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844B45" w14:textId="7C4829BA" w:rsidR="00B55ABB" w:rsidRPr="00B55ABB" w:rsidRDefault="00B55ABB" w:rsidP="00B55ABB">
      <w:pPr>
        <w:pStyle w:val="Heading1"/>
        <w:spacing w:before="66"/>
        <w:ind w:left="478"/>
        <w:rPr>
          <w:sz w:val="24"/>
          <w:szCs w:val="24"/>
          <w:lang w:val="en-US"/>
        </w:rPr>
      </w:pPr>
      <w:r>
        <w:rPr>
          <w:sz w:val="24"/>
          <w:szCs w:val="24"/>
          <w:lang w:val="en-US"/>
        </w:rPr>
        <w:t xml:space="preserve">TRƯỜNG THCS MINH QUANG     </w:t>
      </w:r>
      <w:r w:rsidR="00647493" w:rsidRPr="00086113">
        <w:rPr>
          <w:sz w:val="24"/>
          <w:szCs w:val="24"/>
        </w:rPr>
        <w:tab/>
      </w:r>
      <w:r w:rsidR="00647493" w:rsidRPr="00086113">
        <w:rPr>
          <w:sz w:val="24"/>
          <w:szCs w:val="24"/>
        </w:rPr>
        <w:tab/>
      </w:r>
      <w:r>
        <w:rPr>
          <w:sz w:val="24"/>
          <w:szCs w:val="24"/>
          <w:lang w:val="en-US"/>
        </w:rPr>
        <w:t xml:space="preserve">        CỘNG HÒA XÃ HỘI CHỦ NGHĨA VIỆT NAM</w:t>
      </w:r>
    </w:p>
    <w:p w14:paraId="70D18C98" w14:textId="7274314E" w:rsidR="00647493" w:rsidRPr="00B55ABB" w:rsidRDefault="00B55ABB" w:rsidP="00B55ABB">
      <w:pPr>
        <w:pStyle w:val="Heading1"/>
        <w:spacing w:before="66"/>
        <w:ind w:left="478"/>
        <w:rPr>
          <w:sz w:val="24"/>
          <w:szCs w:val="24"/>
          <w:lang w:val="en-US"/>
        </w:rPr>
      </w:pPr>
      <w:r>
        <w:rPr>
          <w:sz w:val="24"/>
          <w:szCs w:val="24"/>
          <w:lang w:val="en-US"/>
        </w:rPr>
        <w:t xml:space="preserve">                                                                                                        </w:t>
      </w:r>
      <w:r w:rsidR="00647493" w:rsidRPr="00086113">
        <w:rPr>
          <w:sz w:val="24"/>
          <w:szCs w:val="24"/>
        </w:rPr>
        <w:t>Độc</w:t>
      </w:r>
      <w:r w:rsidR="00647493" w:rsidRPr="00086113">
        <w:rPr>
          <w:spacing w:val="-8"/>
          <w:sz w:val="24"/>
          <w:szCs w:val="24"/>
        </w:rPr>
        <w:t xml:space="preserve"> </w:t>
      </w:r>
      <w:r w:rsidR="00647493" w:rsidRPr="00086113">
        <w:rPr>
          <w:sz w:val="24"/>
          <w:szCs w:val="24"/>
        </w:rPr>
        <w:t>lập</w:t>
      </w:r>
      <w:r w:rsidR="00647493" w:rsidRPr="00086113">
        <w:rPr>
          <w:spacing w:val="-7"/>
          <w:sz w:val="24"/>
          <w:szCs w:val="24"/>
        </w:rPr>
        <w:t xml:space="preserve"> </w:t>
      </w:r>
      <w:r w:rsidR="00647493" w:rsidRPr="00086113">
        <w:rPr>
          <w:sz w:val="24"/>
          <w:szCs w:val="24"/>
        </w:rPr>
        <w:t>–</w:t>
      </w:r>
      <w:r w:rsidR="00647493" w:rsidRPr="00086113">
        <w:rPr>
          <w:spacing w:val="-9"/>
          <w:sz w:val="24"/>
          <w:szCs w:val="24"/>
        </w:rPr>
        <w:t xml:space="preserve"> </w:t>
      </w:r>
      <w:r w:rsidR="00647493" w:rsidRPr="00086113">
        <w:rPr>
          <w:sz w:val="24"/>
          <w:szCs w:val="24"/>
        </w:rPr>
        <w:t>Tự</w:t>
      </w:r>
      <w:r w:rsidR="00647493" w:rsidRPr="00086113">
        <w:rPr>
          <w:spacing w:val="-6"/>
          <w:sz w:val="24"/>
          <w:szCs w:val="24"/>
        </w:rPr>
        <w:t xml:space="preserve"> </w:t>
      </w:r>
      <w:r w:rsidR="00647493" w:rsidRPr="00086113">
        <w:rPr>
          <w:sz w:val="24"/>
          <w:szCs w:val="24"/>
        </w:rPr>
        <w:t>do</w:t>
      </w:r>
      <w:r w:rsidR="00647493" w:rsidRPr="00086113">
        <w:rPr>
          <w:spacing w:val="-8"/>
          <w:sz w:val="24"/>
          <w:szCs w:val="24"/>
        </w:rPr>
        <w:t xml:space="preserve"> </w:t>
      </w:r>
      <w:r w:rsidR="00647493" w:rsidRPr="00086113">
        <w:rPr>
          <w:sz w:val="24"/>
          <w:szCs w:val="24"/>
        </w:rPr>
        <w:t>–</w:t>
      </w:r>
      <w:r w:rsidR="00647493" w:rsidRPr="00086113">
        <w:rPr>
          <w:spacing w:val="-9"/>
          <w:sz w:val="24"/>
          <w:szCs w:val="24"/>
        </w:rPr>
        <w:t xml:space="preserve"> </w:t>
      </w:r>
      <w:r w:rsidR="00647493" w:rsidRPr="00086113">
        <w:rPr>
          <w:sz w:val="24"/>
          <w:szCs w:val="24"/>
        </w:rPr>
        <w:t>Hạnh</w:t>
      </w:r>
      <w:r w:rsidR="00647493" w:rsidRPr="00086113">
        <w:rPr>
          <w:spacing w:val="-9"/>
          <w:sz w:val="24"/>
          <w:szCs w:val="24"/>
        </w:rPr>
        <w:t xml:space="preserve"> </w:t>
      </w:r>
      <w:r w:rsidR="00647493" w:rsidRPr="00086113">
        <w:rPr>
          <w:sz w:val="24"/>
          <w:szCs w:val="24"/>
        </w:rPr>
        <w:t>phúc</w:t>
      </w:r>
    </w:p>
    <w:p w14:paraId="4FFE1F93" w14:textId="77777777" w:rsidR="00095E73" w:rsidRDefault="00647493" w:rsidP="00647493">
      <w:pPr>
        <w:pStyle w:val="BodyText"/>
        <w:spacing w:before="143"/>
        <w:rPr>
          <w:sz w:val="24"/>
          <w:szCs w:val="24"/>
        </w:rPr>
      </w:pPr>
      <w:r w:rsidRPr="00086113">
        <w:rPr>
          <w:sz w:val="24"/>
          <w:szCs w:val="24"/>
        </w:rPr>
        <w:t xml:space="preserve">       </w:t>
      </w:r>
      <w:r w:rsidRPr="00086113">
        <w:rPr>
          <w:b/>
          <w:sz w:val="24"/>
          <w:szCs w:val="24"/>
        </w:rPr>
        <w:t>TỔ: KHOA HỌC TỰ NHIÊN</w:t>
      </w:r>
      <w:r w:rsidRPr="00086113">
        <w:rPr>
          <w:b/>
          <w:sz w:val="24"/>
          <w:szCs w:val="24"/>
          <w:lang w:val="en-US"/>
        </w:rPr>
        <w:t xml:space="preserve"> </w:t>
      </w:r>
      <w:r w:rsidRPr="00086113">
        <w:rPr>
          <w:sz w:val="24"/>
          <w:szCs w:val="24"/>
        </w:rPr>
        <w:t xml:space="preserve">   </w:t>
      </w:r>
    </w:p>
    <w:p w14:paraId="320B9749" w14:textId="39EBCFEF" w:rsidR="00647493" w:rsidRPr="00086113" w:rsidRDefault="00095E73" w:rsidP="005D4CDF">
      <w:pPr>
        <w:pStyle w:val="BodyText"/>
        <w:spacing w:before="143"/>
        <w:rPr>
          <w:sz w:val="24"/>
          <w:szCs w:val="24"/>
        </w:rPr>
      </w:pPr>
      <w:r>
        <w:rPr>
          <w:sz w:val="24"/>
          <w:szCs w:val="24"/>
          <w:lang w:val="en-US"/>
        </w:rPr>
        <w:t xml:space="preserve">        </w:t>
      </w:r>
    </w:p>
    <w:p w14:paraId="01B78CF0" w14:textId="77777777" w:rsidR="00647493" w:rsidRPr="00086113" w:rsidRDefault="00647493" w:rsidP="00647493">
      <w:pPr>
        <w:jc w:val="center"/>
        <w:rPr>
          <w:rFonts w:ascii="Times New Roman" w:hAnsi="Times New Roman" w:cs="Times New Roman"/>
          <w:b/>
          <w:bCs/>
          <w:sz w:val="24"/>
          <w:szCs w:val="24"/>
        </w:rPr>
      </w:pPr>
    </w:p>
    <w:p w14:paraId="79A67640" w14:textId="704AE149" w:rsidR="00647493" w:rsidRPr="00086113" w:rsidRDefault="00647493" w:rsidP="00647493">
      <w:pPr>
        <w:jc w:val="center"/>
        <w:rPr>
          <w:rFonts w:ascii="Times New Roman" w:hAnsi="Times New Roman" w:cs="Times New Roman"/>
          <w:b/>
          <w:bCs/>
          <w:sz w:val="24"/>
          <w:szCs w:val="24"/>
        </w:rPr>
      </w:pPr>
      <w:r w:rsidRPr="00086113">
        <w:rPr>
          <w:rFonts w:ascii="Times New Roman" w:hAnsi="Times New Roman" w:cs="Times New Roman"/>
          <w:b/>
          <w:bCs/>
          <w:sz w:val="24"/>
          <w:szCs w:val="24"/>
        </w:rPr>
        <w:t xml:space="preserve">KẾ HOẠCH DẠY HỌC CỦA </w:t>
      </w:r>
      <w:r w:rsidR="00095E73">
        <w:rPr>
          <w:rFonts w:ascii="Times New Roman" w:hAnsi="Times New Roman" w:cs="Times New Roman"/>
          <w:b/>
          <w:bCs/>
          <w:sz w:val="24"/>
          <w:szCs w:val="24"/>
        </w:rPr>
        <w:t xml:space="preserve">GIÁO VIÊN </w:t>
      </w:r>
    </w:p>
    <w:p w14:paraId="021375C2" w14:textId="77777777" w:rsidR="00647493" w:rsidRPr="00086113" w:rsidRDefault="00647493" w:rsidP="00647493">
      <w:pPr>
        <w:jc w:val="center"/>
        <w:rPr>
          <w:rFonts w:ascii="Times New Roman" w:hAnsi="Times New Roman" w:cs="Times New Roman"/>
          <w:b/>
          <w:bCs/>
          <w:sz w:val="24"/>
          <w:szCs w:val="24"/>
        </w:rPr>
      </w:pPr>
      <w:r w:rsidRPr="00086113">
        <w:rPr>
          <w:rFonts w:ascii="Times New Roman" w:hAnsi="Times New Roman" w:cs="Times New Roman"/>
          <w:b/>
          <w:bCs/>
          <w:sz w:val="24"/>
          <w:szCs w:val="24"/>
        </w:rPr>
        <w:t>MÔN HỌC: KHOA HỌC TỰ NHIÊN - KHỐI LỚP 6</w:t>
      </w:r>
    </w:p>
    <w:p w14:paraId="3F994B4C" w14:textId="292A7189" w:rsidR="00647493" w:rsidRDefault="00647493" w:rsidP="00647493">
      <w:pPr>
        <w:jc w:val="center"/>
        <w:rPr>
          <w:rFonts w:ascii="Times New Roman" w:hAnsi="Times New Roman" w:cs="Times New Roman"/>
          <w:b/>
          <w:sz w:val="24"/>
          <w:szCs w:val="24"/>
        </w:rPr>
      </w:pPr>
      <w:r w:rsidRPr="00086113">
        <w:rPr>
          <w:rFonts w:ascii="Times New Roman" w:hAnsi="Times New Roman" w:cs="Times New Roman"/>
          <w:b/>
          <w:sz w:val="24"/>
          <w:szCs w:val="24"/>
        </w:rPr>
        <w:t>Năm học 202</w:t>
      </w:r>
      <w:r w:rsidR="00B55ABB">
        <w:rPr>
          <w:rFonts w:ascii="Times New Roman" w:hAnsi="Times New Roman" w:cs="Times New Roman"/>
          <w:b/>
          <w:sz w:val="24"/>
          <w:szCs w:val="24"/>
        </w:rPr>
        <w:t>2</w:t>
      </w:r>
      <w:r w:rsidRPr="00086113">
        <w:rPr>
          <w:rFonts w:ascii="Times New Roman" w:hAnsi="Times New Roman" w:cs="Times New Roman"/>
          <w:b/>
          <w:sz w:val="24"/>
          <w:szCs w:val="24"/>
        </w:rPr>
        <w:t>-202</w:t>
      </w:r>
      <w:r w:rsidR="00B55ABB">
        <w:rPr>
          <w:rFonts w:ascii="Times New Roman" w:hAnsi="Times New Roman" w:cs="Times New Roman"/>
          <w:b/>
          <w:sz w:val="24"/>
          <w:szCs w:val="24"/>
        </w:rPr>
        <w:t>3</w:t>
      </w:r>
    </w:p>
    <w:p w14:paraId="6ADFE579" w14:textId="2A733677" w:rsidR="00095E73" w:rsidRPr="00095E73" w:rsidRDefault="00095E73" w:rsidP="00647493">
      <w:pPr>
        <w:jc w:val="center"/>
        <w:rPr>
          <w:rFonts w:ascii="Times New Roman" w:hAnsi="Times New Roman" w:cs="Times New Roman"/>
          <w:b/>
          <w:sz w:val="24"/>
          <w:szCs w:val="24"/>
        </w:rPr>
      </w:pPr>
      <w:r w:rsidRPr="00095E73">
        <w:rPr>
          <w:rFonts w:ascii="Times New Roman" w:hAnsi="Times New Roman" w:cs="Times New Roman"/>
          <w:b/>
          <w:bCs/>
          <w:i/>
        </w:rPr>
        <w:t>(  Theo phụ lục I Công văn số 4040  /BGDĐT-GDTrH ngày 16  tháng 9 năm 2021 của Bộ trưởng Bộ GDĐT)</w:t>
      </w:r>
    </w:p>
    <w:p w14:paraId="53137317" w14:textId="77777777" w:rsidR="00ED0F0F" w:rsidRPr="00086113" w:rsidRDefault="00ED0F0F" w:rsidP="00086113">
      <w:pPr>
        <w:pStyle w:val="ListParagraph"/>
        <w:numPr>
          <w:ilvl w:val="0"/>
          <w:numId w:val="8"/>
        </w:numPr>
        <w:jc w:val="both"/>
        <w:rPr>
          <w:b/>
          <w:bCs/>
          <w:sz w:val="24"/>
          <w:szCs w:val="24"/>
        </w:rPr>
      </w:pPr>
      <w:r w:rsidRPr="00086113">
        <w:rPr>
          <w:b/>
          <w:bCs/>
          <w:sz w:val="24"/>
          <w:szCs w:val="24"/>
          <w:lang w:val="vi-VN"/>
        </w:rPr>
        <w:t xml:space="preserve">Phân phối chương trình: </w:t>
      </w:r>
      <w:r w:rsidRPr="00086113">
        <w:rPr>
          <w:b/>
          <w:bCs/>
          <w:sz w:val="24"/>
          <w:szCs w:val="24"/>
        </w:rPr>
        <w:t>Cánh diều</w:t>
      </w:r>
    </w:p>
    <w:p w14:paraId="2C330855" w14:textId="77777777" w:rsidR="00ED0F0F" w:rsidRPr="00086113" w:rsidRDefault="00ED0F0F" w:rsidP="00ED0F0F">
      <w:pPr>
        <w:spacing w:after="0"/>
        <w:ind w:left="567"/>
        <w:jc w:val="center"/>
        <w:rPr>
          <w:rFonts w:ascii="Times New Roman" w:eastAsia="SimSun" w:hAnsi="Times New Roman" w:cs="Times New Roman"/>
          <w:b/>
          <w:sz w:val="24"/>
          <w:szCs w:val="24"/>
          <w:lang w:eastAsia="zh-CN"/>
        </w:rPr>
      </w:pPr>
      <w:r w:rsidRPr="00086113">
        <w:rPr>
          <w:rFonts w:ascii="Times New Roman" w:eastAsia="Arial" w:hAnsi="Times New Roman" w:cs="Times New Roman"/>
          <w:b/>
          <w:bCs/>
          <w:sz w:val="24"/>
          <w:szCs w:val="24"/>
          <w:lang w:val="vi-VN"/>
        </w:rPr>
        <w:t>CẢ NĂM</w:t>
      </w:r>
      <w:r w:rsidRPr="00086113">
        <w:rPr>
          <w:rFonts w:ascii="Times New Roman" w:eastAsia="SimSun" w:hAnsi="Times New Roman" w:cs="Times New Roman"/>
          <w:b/>
          <w:sz w:val="24"/>
          <w:szCs w:val="24"/>
          <w:lang w:eastAsia="zh-CN"/>
        </w:rPr>
        <w:t>: 35 tuần (140 tiết)</w:t>
      </w:r>
    </w:p>
    <w:p w14:paraId="3CD36997" w14:textId="77777777" w:rsidR="00ED0F0F" w:rsidRPr="00086113" w:rsidRDefault="000A228E" w:rsidP="000A228E">
      <w:pPr>
        <w:spacing w:after="0"/>
        <w:ind w:left="709" w:hanging="142"/>
        <w:jc w:val="center"/>
        <w:rPr>
          <w:rFonts w:ascii="Times New Roman" w:eastAsia="SimSun" w:hAnsi="Times New Roman" w:cs="Times New Roman"/>
          <w:b/>
          <w:sz w:val="24"/>
          <w:szCs w:val="24"/>
          <w:lang w:eastAsia="zh-CN"/>
        </w:rPr>
      </w:pPr>
      <w:r w:rsidRPr="00086113">
        <w:rPr>
          <w:rFonts w:ascii="Times New Roman" w:eastAsia="Arial" w:hAnsi="Times New Roman" w:cs="Times New Roman"/>
          <w:b/>
          <w:bCs/>
          <w:sz w:val="24"/>
          <w:szCs w:val="24"/>
        </w:rPr>
        <w:t xml:space="preserve"> Trong đó  (</w:t>
      </w:r>
      <w:r w:rsidRPr="00086113">
        <w:rPr>
          <w:rFonts w:ascii="Times New Roman" w:eastAsia="Arial" w:hAnsi="Times New Roman" w:cs="Times New Roman"/>
          <w:b/>
          <w:bCs/>
          <w:sz w:val="24"/>
          <w:szCs w:val="24"/>
          <w:lang w:val="vi-VN"/>
        </w:rPr>
        <w:t>Học kỳ</w:t>
      </w:r>
      <w:r w:rsidR="00ED0F0F" w:rsidRPr="00086113">
        <w:rPr>
          <w:rFonts w:ascii="Times New Roman" w:eastAsia="Arial" w:hAnsi="Times New Roman" w:cs="Times New Roman"/>
          <w:b/>
          <w:bCs/>
          <w:sz w:val="24"/>
          <w:szCs w:val="24"/>
          <w:lang w:val="vi-VN"/>
        </w:rPr>
        <w:t xml:space="preserve"> </w:t>
      </w:r>
      <w:r w:rsidRPr="00086113">
        <w:rPr>
          <w:rFonts w:ascii="Times New Roman" w:eastAsia="Arial" w:hAnsi="Times New Roman" w:cs="Times New Roman"/>
          <w:b/>
          <w:bCs/>
          <w:sz w:val="24"/>
          <w:szCs w:val="24"/>
        </w:rPr>
        <w:t>I</w:t>
      </w:r>
      <w:r w:rsidR="00ED0F0F" w:rsidRPr="00086113">
        <w:rPr>
          <w:rFonts w:ascii="Times New Roman" w:eastAsia="SimSun" w:hAnsi="Times New Roman" w:cs="Times New Roman"/>
          <w:b/>
          <w:sz w:val="24"/>
          <w:szCs w:val="24"/>
          <w:lang w:eastAsia="zh-CN"/>
        </w:rPr>
        <w:t>: 18 tuầ</w:t>
      </w:r>
      <w:r w:rsidRPr="00086113">
        <w:rPr>
          <w:rFonts w:ascii="Times New Roman" w:eastAsia="SimSun" w:hAnsi="Times New Roman" w:cs="Times New Roman"/>
          <w:b/>
          <w:sz w:val="24"/>
          <w:szCs w:val="24"/>
          <w:lang w:eastAsia="zh-CN"/>
        </w:rPr>
        <w:t>n =</w:t>
      </w:r>
      <w:r w:rsidR="00ED0F0F" w:rsidRPr="00086113">
        <w:rPr>
          <w:rFonts w:ascii="Times New Roman" w:eastAsia="SimSun" w:hAnsi="Times New Roman" w:cs="Times New Roman"/>
          <w:b/>
          <w:sz w:val="24"/>
          <w:szCs w:val="24"/>
          <w:lang w:eastAsia="zh-CN"/>
        </w:rPr>
        <w:t>72 tiế</w:t>
      </w:r>
      <w:r w:rsidRPr="00086113">
        <w:rPr>
          <w:rFonts w:ascii="Times New Roman" w:eastAsia="SimSun" w:hAnsi="Times New Roman" w:cs="Times New Roman"/>
          <w:b/>
          <w:sz w:val="24"/>
          <w:szCs w:val="24"/>
          <w:lang w:eastAsia="zh-CN"/>
        </w:rPr>
        <w:t>t;</w:t>
      </w:r>
      <w:r w:rsidR="00ED0F0F" w:rsidRPr="00086113">
        <w:rPr>
          <w:rFonts w:ascii="Times New Roman" w:eastAsia="SimSun" w:hAnsi="Times New Roman" w:cs="Times New Roman"/>
          <w:b/>
          <w:sz w:val="24"/>
          <w:szCs w:val="24"/>
          <w:lang w:eastAsia="zh-CN"/>
        </w:rPr>
        <w:t xml:space="preserve">  </w:t>
      </w:r>
      <w:r w:rsidRPr="00086113">
        <w:rPr>
          <w:rFonts w:ascii="Times New Roman" w:eastAsia="Arial" w:hAnsi="Times New Roman" w:cs="Times New Roman"/>
          <w:b/>
          <w:bCs/>
          <w:sz w:val="24"/>
          <w:szCs w:val="24"/>
          <w:lang w:val="vi-VN"/>
        </w:rPr>
        <w:t>Học kỳ</w:t>
      </w:r>
      <w:r w:rsidR="00ED0F0F" w:rsidRPr="00086113">
        <w:rPr>
          <w:rFonts w:ascii="Times New Roman" w:eastAsia="Arial" w:hAnsi="Times New Roman" w:cs="Times New Roman"/>
          <w:b/>
          <w:bCs/>
          <w:sz w:val="24"/>
          <w:szCs w:val="24"/>
          <w:lang w:val="vi-VN"/>
        </w:rPr>
        <w:t xml:space="preserve"> </w:t>
      </w:r>
      <w:r w:rsidR="00ED0F0F" w:rsidRPr="00086113">
        <w:rPr>
          <w:rFonts w:ascii="Times New Roman" w:eastAsia="Arial" w:hAnsi="Times New Roman" w:cs="Times New Roman"/>
          <w:b/>
          <w:bCs/>
          <w:sz w:val="24"/>
          <w:szCs w:val="24"/>
        </w:rPr>
        <w:t>II</w:t>
      </w:r>
      <w:r w:rsidR="00ED0F0F" w:rsidRPr="00086113">
        <w:rPr>
          <w:rFonts w:ascii="Times New Roman" w:eastAsia="SimSun" w:hAnsi="Times New Roman" w:cs="Times New Roman"/>
          <w:b/>
          <w:sz w:val="24"/>
          <w:szCs w:val="24"/>
          <w:lang w:eastAsia="zh-CN"/>
        </w:rPr>
        <w:t>: 17 tuầ</w:t>
      </w:r>
      <w:r w:rsidRPr="00086113">
        <w:rPr>
          <w:rFonts w:ascii="Times New Roman" w:eastAsia="SimSun" w:hAnsi="Times New Roman" w:cs="Times New Roman"/>
          <w:b/>
          <w:sz w:val="24"/>
          <w:szCs w:val="24"/>
          <w:lang w:eastAsia="zh-CN"/>
        </w:rPr>
        <w:t>n =</w:t>
      </w:r>
      <w:r w:rsidR="00ED0F0F" w:rsidRPr="00086113">
        <w:rPr>
          <w:rFonts w:ascii="Times New Roman" w:eastAsia="SimSun" w:hAnsi="Times New Roman" w:cs="Times New Roman"/>
          <w:b/>
          <w:sz w:val="24"/>
          <w:szCs w:val="24"/>
          <w:lang w:eastAsia="zh-CN"/>
        </w:rPr>
        <w:t>68 tiế</w:t>
      </w:r>
      <w:r w:rsidRPr="00086113">
        <w:rPr>
          <w:rFonts w:ascii="Times New Roman" w:eastAsia="SimSun" w:hAnsi="Times New Roman" w:cs="Times New Roman"/>
          <w:b/>
          <w:sz w:val="24"/>
          <w:szCs w:val="24"/>
          <w:lang w:eastAsia="zh-CN"/>
        </w:rPr>
        <w:t>t)</w:t>
      </w:r>
    </w:p>
    <w:p w14:paraId="15868EFD" w14:textId="77777777" w:rsidR="00ED0F0F" w:rsidRPr="00086113" w:rsidRDefault="00ED0F0F" w:rsidP="00ED0F0F">
      <w:pPr>
        <w:rPr>
          <w:rFonts w:ascii="Times New Roman" w:hAnsi="Times New Roman" w:cs="Times New Roman"/>
          <w:b/>
          <w:bCs/>
          <w:color w:val="000000" w:themeColor="text1"/>
          <w:sz w:val="24"/>
          <w:szCs w:val="24"/>
        </w:rPr>
      </w:pPr>
      <w:r w:rsidRPr="00086113">
        <w:rPr>
          <w:rFonts w:ascii="Times New Roman" w:hAnsi="Times New Roman" w:cs="Times New Roman"/>
          <w:color w:val="000000" w:themeColor="text1"/>
          <w:sz w:val="24"/>
          <w:szCs w:val="24"/>
        </w:rPr>
        <w:t xml:space="preserve">               </w:t>
      </w:r>
      <w:r w:rsidR="000A228E" w:rsidRPr="00086113">
        <w:rPr>
          <w:rFonts w:ascii="Times New Roman" w:hAnsi="Times New Roman" w:cs="Times New Roman"/>
          <w:b/>
          <w:bCs/>
          <w:color w:val="000000" w:themeColor="text1"/>
          <w:sz w:val="24"/>
          <w:szCs w:val="24"/>
        </w:rPr>
        <w:t xml:space="preserve">1.1. Phân môn hóa </w:t>
      </w:r>
    </w:p>
    <w:p w14:paraId="66283E2C" w14:textId="77777777" w:rsidR="00ED0F0F" w:rsidRPr="00086113" w:rsidRDefault="00ED0F0F" w:rsidP="00ED0F0F">
      <w:pPr>
        <w:ind w:left="720" w:firstLine="720"/>
        <w:rPr>
          <w:rFonts w:ascii="Times New Roman" w:hAnsi="Times New Roman" w:cs="Times New Roman"/>
          <w:color w:val="000000" w:themeColor="text1"/>
          <w:sz w:val="24"/>
          <w:szCs w:val="24"/>
        </w:rPr>
      </w:pPr>
      <w:r w:rsidRPr="00086113">
        <w:rPr>
          <w:rFonts w:ascii="Times New Roman" w:hAnsi="Times New Roman" w:cs="Times New Roman"/>
          <w:color w:val="000000" w:themeColor="text1"/>
          <w:sz w:val="24"/>
          <w:szCs w:val="24"/>
        </w:rPr>
        <w:t xml:space="preserve">CẢ NĂM  35 Tuần  (35 tiết ) </w:t>
      </w:r>
      <w:r w:rsidR="000A228E" w:rsidRPr="00086113">
        <w:rPr>
          <w:rFonts w:ascii="Times New Roman" w:hAnsi="Times New Roman" w:cs="Times New Roman"/>
          <w:color w:val="000000" w:themeColor="text1"/>
          <w:sz w:val="24"/>
          <w:szCs w:val="24"/>
        </w:rPr>
        <w:t xml:space="preserve">. Trong đó (Học kì </w:t>
      </w:r>
      <w:r w:rsidRPr="00086113">
        <w:rPr>
          <w:rFonts w:ascii="Times New Roman" w:hAnsi="Times New Roman" w:cs="Times New Roman"/>
          <w:color w:val="000000" w:themeColor="text1"/>
          <w:sz w:val="24"/>
          <w:szCs w:val="24"/>
        </w:rPr>
        <w:t>1: 18 Tuần x 1 tiết  = 18 tiết</w:t>
      </w:r>
      <w:r w:rsidR="000A228E" w:rsidRPr="00086113">
        <w:rPr>
          <w:rFonts w:ascii="Times New Roman" w:hAnsi="Times New Roman" w:cs="Times New Roman"/>
          <w:color w:val="000000" w:themeColor="text1"/>
          <w:sz w:val="24"/>
          <w:szCs w:val="24"/>
        </w:rPr>
        <w:t>;  Học kì 2 :17 Tuần x 1 tiết  = 17 tiết  )</w:t>
      </w:r>
    </w:p>
    <w:p w14:paraId="30E61C04" w14:textId="77777777" w:rsidR="00ED0F0F" w:rsidRDefault="00ED0F0F" w:rsidP="00ED0F0F">
      <w:pPr>
        <w:ind w:left="720" w:firstLine="720"/>
        <w:rPr>
          <w:rFonts w:ascii="Times New Roman" w:hAnsi="Times New Roman" w:cs="Times New Roman"/>
          <w:color w:val="000000" w:themeColor="text1"/>
          <w:sz w:val="24"/>
          <w:szCs w:val="24"/>
        </w:rPr>
      </w:pPr>
    </w:p>
    <w:tbl>
      <w:tblPr>
        <w:tblStyle w:val="TableGrid"/>
        <w:tblW w:w="12483" w:type="dxa"/>
        <w:tblInd w:w="562" w:type="dxa"/>
        <w:tblLook w:val="04A0" w:firstRow="1" w:lastRow="0" w:firstColumn="1" w:lastColumn="0" w:noHBand="0" w:noVBand="1"/>
      </w:tblPr>
      <w:tblGrid>
        <w:gridCol w:w="846"/>
        <w:gridCol w:w="1196"/>
        <w:gridCol w:w="2701"/>
        <w:gridCol w:w="900"/>
        <w:gridCol w:w="4860"/>
        <w:gridCol w:w="1980"/>
      </w:tblGrid>
      <w:tr w:rsidR="008B245D" w:rsidRPr="00DF713E" w14:paraId="255C2759" w14:textId="77777777" w:rsidTr="00E67246">
        <w:tc>
          <w:tcPr>
            <w:tcW w:w="846" w:type="dxa"/>
          </w:tcPr>
          <w:p w14:paraId="06CD8CDD" w14:textId="77777777" w:rsidR="008B245D" w:rsidRPr="00DF713E" w:rsidRDefault="008B245D" w:rsidP="00B55ABB">
            <w:pPr>
              <w:jc w:val="center"/>
              <w:rPr>
                <w:szCs w:val="28"/>
                <w:lang w:val="vi-VN"/>
              </w:rPr>
            </w:pPr>
            <w:r w:rsidRPr="00DF713E">
              <w:rPr>
                <w:szCs w:val="28"/>
                <w:lang w:val="vi-VN"/>
              </w:rPr>
              <w:t>STT</w:t>
            </w:r>
          </w:p>
        </w:tc>
        <w:tc>
          <w:tcPr>
            <w:tcW w:w="1196" w:type="dxa"/>
          </w:tcPr>
          <w:p w14:paraId="16A1B1BC" w14:textId="77777777" w:rsidR="008B245D" w:rsidRPr="001749AA" w:rsidRDefault="008B245D" w:rsidP="00B55ABB">
            <w:pPr>
              <w:jc w:val="center"/>
              <w:rPr>
                <w:szCs w:val="28"/>
              </w:rPr>
            </w:pPr>
            <w:r>
              <w:rPr>
                <w:szCs w:val="28"/>
              </w:rPr>
              <w:t xml:space="preserve">Tiết CT </w:t>
            </w:r>
          </w:p>
        </w:tc>
        <w:tc>
          <w:tcPr>
            <w:tcW w:w="2701" w:type="dxa"/>
          </w:tcPr>
          <w:p w14:paraId="542C3CA8" w14:textId="77777777" w:rsidR="008B245D" w:rsidRPr="00DF713E" w:rsidRDefault="008B245D" w:rsidP="00B55ABB">
            <w:pPr>
              <w:jc w:val="center"/>
              <w:rPr>
                <w:szCs w:val="28"/>
              </w:rPr>
            </w:pPr>
            <w:r w:rsidRPr="00DF713E">
              <w:rPr>
                <w:szCs w:val="28"/>
                <w:lang w:val="vi-VN"/>
              </w:rPr>
              <w:t>Bài học</w:t>
            </w:r>
          </w:p>
          <w:p w14:paraId="401FDE2F" w14:textId="77777777" w:rsidR="008B245D" w:rsidRPr="00DF713E" w:rsidRDefault="008B245D" w:rsidP="00B55ABB">
            <w:pPr>
              <w:jc w:val="center"/>
              <w:rPr>
                <w:szCs w:val="28"/>
                <w:lang w:val="vi-VN"/>
              </w:rPr>
            </w:pPr>
            <w:r w:rsidRPr="00DF713E">
              <w:rPr>
                <w:szCs w:val="28"/>
                <w:lang w:val="vi-VN"/>
              </w:rPr>
              <w:t>(1)</w:t>
            </w:r>
          </w:p>
        </w:tc>
        <w:tc>
          <w:tcPr>
            <w:tcW w:w="900" w:type="dxa"/>
          </w:tcPr>
          <w:p w14:paraId="219B9328" w14:textId="77777777" w:rsidR="008B245D" w:rsidRPr="00DF713E" w:rsidRDefault="008B245D" w:rsidP="00B55ABB">
            <w:pPr>
              <w:jc w:val="center"/>
              <w:rPr>
                <w:szCs w:val="28"/>
                <w:lang w:val="vi-VN"/>
              </w:rPr>
            </w:pPr>
            <w:r w:rsidRPr="00DF713E">
              <w:rPr>
                <w:szCs w:val="28"/>
                <w:lang w:val="vi-VN"/>
              </w:rPr>
              <w:t>Số tiết</w:t>
            </w:r>
          </w:p>
          <w:p w14:paraId="68693674" w14:textId="77777777" w:rsidR="008B245D" w:rsidRPr="00DF713E" w:rsidRDefault="008B245D" w:rsidP="00B55ABB">
            <w:pPr>
              <w:jc w:val="center"/>
              <w:rPr>
                <w:szCs w:val="28"/>
                <w:lang w:val="vi-VN"/>
              </w:rPr>
            </w:pPr>
            <w:r w:rsidRPr="00DF713E">
              <w:rPr>
                <w:szCs w:val="28"/>
                <w:lang w:val="vi-VN"/>
              </w:rPr>
              <w:t>(2)</w:t>
            </w:r>
          </w:p>
        </w:tc>
        <w:tc>
          <w:tcPr>
            <w:tcW w:w="4860" w:type="dxa"/>
          </w:tcPr>
          <w:p w14:paraId="275AE093" w14:textId="77777777" w:rsidR="008B245D" w:rsidRPr="00DF713E" w:rsidRDefault="008B245D" w:rsidP="00B55ABB">
            <w:pPr>
              <w:jc w:val="center"/>
              <w:rPr>
                <w:szCs w:val="28"/>
                <w:lang w:val="vi-VN"/>
              </w:rPr>
            </w:pPr>
            <w:r w:rsidRPr="00DF713E">
              <w:rPr>
                <w:szCs w:val="28"/>
                <w:lang w:val="vi-VN"/>
              </w:rPr>
              <w:t>Yêu cầu cần đạt</w:t>
            </w:r>
          </w:p>
          <w:p w14:paraId="64663879" w14:textId="77777777" w:rsidR="008B245D" w:rsidRPr="00DF713E" w:rsidRDefault="008B245D" w:rsidP="00B55ABB">
            <w:pPr>
              <w:jc w:val="center"/>
              <w:rPr>
                <w:szCs w:val="28"/>
                <w:lang w:val="vi-VN"/>
              </w:rPr>
            </w:pPr>
            <w:r w:rsidRPr="00DF713E">
              <w:rPr>
                <w:szCs w:val="28"/>
                <w:lang w:val="vi-VN"/>
              </w:rPr>
              <w:t>(</w:t>
            </w:r>
            <w:r w:rsidRPr="00DF713E">
              <w:rPr>
                <w:szCs w:val="28"/>
              </w:rPr>
              <w:t>3</w:t>
            </w:r>
            <w:r w:rsidRPr="00DF713E">
              <w:rPr>
                <w:szCs w:val="28"/>
                <w:lang w:val="vi-VN"/>
              </w:rPr>
              <w:t>)</w:t>
            </w:r>
          </w:p>
        </w:tc>
        <w:tc>
          <w:tcPr>
            <w:tcW w:w="1980" w:type="dxa"/>
          </w:tcPr>
          <w:p w14:paraId="40916854" w14:textId="77777777" w:rsidR="008B245D" w:rsidRPr="00DF713E" w:rsidRDefault="008B245D" w:rsidP="00B55ABB">
            <w:pPr>
              <w:jc w:val="center"/>
              <w:rPr>
                <w:szCs w:val="28"/>
                <w:lang w:val="vi-VN"/>
              </w:rPr>
            </w:pPr>
            <w:r w:rsidRPr="008A09BE">
              <w:rPr>
                <w:rFonts w:eastAsia="Calibri"/>
                <w:b/>
                <w:szCs w:val="28"/>
              </w:rPr>
              <w:t xml:space="preserve">Nội dung điều chỉnh theo công văn </w:t>
            </w:r>
            <w:r>
              <w:rPr>
                <w:b/>
                <w:szCs w:val="28"/>
              </w:rPr>
              <w:t>4040</w:t>
            </w:r>
            <w:r w:rsidRPr="008A09BE">
              <w:rPr>
                <w:rFonts w:eastAsia="Calibri"/>
                <w:b/>
                <w:szCs w:val="28"/>
              </w:rPr>
              <w:t>/BGDĐT</w:t>
            </w:r>
          </w:p>
        </w:tc>
      </w:tr>
      <w:tr w:rsidR="008B245D" w:rsidRPr="00DF713E" w14:paraId="117E8C54" w14:textId="77777777" w:rsidTr="00E67246">
        <w:tc>
          <w:tcPr>
            <w:tcW w:w="846" w:type="dxa"/>
          </w:tcPr>
          <w:p w14:paraId="5B5E4A16" w14:textId="77777777" w:rsidR="008B245D" w:rsidRPr="00DF713E" w:rsidRDefault="008B245D" w:rsidP="00B55ABB">
            <w:pPr>
              <w:jc w:val="center"/>
              <w:rPr>
                <w:szCs w:val="28"/>
                <w:lang w:val="vi-VN"/>
              </w:rPr>
            </w:pPr>
          </w:p>
        </w:tc>
        <w:tc>
          <w:tcPr>
            <w:tcW w:w="1196" w:type="dxa"/>
          </w:tcPr>
          <w:p w14:paraId="4B4D1624" w14:textId="77777777" w:rsidR="008B245D" w:rsidRPr="00DF713E" w:rsidRDefault="008B245D" w:rsidP="00B55ABB">
            <w:pPr>
              <w:jc w:val="center"/>
              <w:rPr>
                <w:szCs w:val="28"/>
                <w:lang w:val="vi-VN"/>
              </w:rPr>
            </w:pPr>
          </w:p>
        </w:tc>
        <w:tc>
          <w:tcPr>
            <w:tcW w:w="2701" w:type="dxa"/>
          </w:tcPr>
          <w:p w14:paraId="67574F59" w14:textId="77777777" w:rsidR="008B245D" w:rsidRPr="00DF713E" w:rsidRDefault="008B245D" w:rsidP="00B55ABB">
            <w:pPr>
              <w:jc w:val="both"/>
              <w:rPr>
                <w:szCs w:val="28"/>
                <w:lang w:val="vi-VN"/>
              </w:rPr>
            </w:pPr>
          </w:p>
        </w:tc>
        <w:tc>
          <w:tcPr>
            <w:tcW w:w="900" w:type="dxa"/>
          </w:tcPr>
          <w:p w14:paraId="1B8BF53B" w14:textId="77777777" w:rsidR="008B245D" w:rsidRPr="00DF713E" w:rsidRDefault="008B245D" w:rsidP="00B55ABB">
            <w:pPr>
              <w:jc w:val="both"/>
              <w:rPr>
                <w:szCs w:val="28"/>
              </w:rPr>
            </w:pPr>
          </w:p>
        </w:tc>
        <w:tc>
          <w:tcPr>
            <w:tcW w:w="4860" w:type="dxa"/>
          </w:tcPr>
          <w:p w14:paraId="634BA17D" w14:textId="77777777" w:rsidR="008B245D" w:rsidRPr="00DF713E" w:rsidRDefault="008B245D" w:rsidP="00B55ABB">
            <w:pPr>
              <w:jc w:val="both"/>
              <w:rPr>
                <w:szCs w:val="28"/>
                <w:lang w:val="vi-VN"/>
              </w:rPr>
            </w:pPr>
          </w:p>
        </w:tc>
        <w:tc>
          <w:tcPr>
            <w:tcW w:w="1980" w:type="dxa"/>
          </w:tcPr>
          <w:p w14:paraId="677F1612" w14:textId="77777777" w:rsidR="008B245D" w:rsidRPr="00DF713E" w:rsidRDefault="008B245D" w:rsidP="00B55ABB">
            <w:pPr>
              <w:jc w:val="both"/>
              <w:rPr>
                <w:szCs w:val="28"/>
                <w:lang w:val="vi-VN"/>
              </w:rPr>
            </w:pPr>
          </w:p>
        </w:tc>
      </w:tr>
      <w:tr w:rsidR="008B245D" w:rsidRPr="00DF713E" w14:paraId="59F019C4" w14:textId="77777777" w:rsidTr="00E67246">
        <w:tc>
          <w:tcPr>
            <w:tcW w:w="846" w:type="dxa"/>
          </w:tcPr>
          <w:p w14:paraId="3EDA398C" w14:textId="77777777" w:rsidR="008B245D" w:rsidRDefault="008B245D" w:rsidP="00B55ABB">
            <w:pPr>
              <w:jc w:val="center"/>
              <w:rPr>
                <w:szCs w:val="28"/>
              </w:rPr>
            </w:pPr>
            <w:r>
              <w:rPr>
                <w:szCs w:val="28"/>
              </w:rPr>
              <w:t>1</w:t>
            </w:r>
          </w:p>
        </w:tc>
        <w:tc>
          <w:tcPr>
            <w:tcW w:w="1196" w:type="dxa"/>
          </w:tcPr>
          <w:p w14:paraId="54DE9131" w14:textId="77777777" w:rsidR="008B245D" w:rsidRPr="00E66263" w:rsidRDefault="008B245D" w:rsidP="00B55ABB">
            <w:pPr>
              <w:jc w:val="center"/>
              <w:rPr>
                <w:szCs w:val="28"/>
              </w:rPr>
            </w:pPr>
            <w:r w:rsidRPr="005C638E">
              <w:rPr>
                <w:color w:val="000000" w:themeColor="text1"/>
                <w:szCs w:val="28"/>
              </w:rPr>
              <w:t xml:space="preserve">1,2 </w:t>
            </w:r>
          </w:p>
        </w:tc>
        <w:tc>
          <w:tcPr>
            <w:tcW w:w="2701" w:type="dxa"/>
          </w:tcPr>
          <w:p w14:paraId="7974DCC3" w14:textId="77777777" w:rsidR="008B245D" w:rsidRPr="00DF713E" w:rsidRDefault="008B245D" w:rsidP="00B55ABB">
            <w:pPr>
              <w:jc w:val="both"/>
              <w:rPr>
                <w:szCs w:val="28"/>
              </w:rPr>
            </w:pPr>
            <w:r w:rsidRPr="005C638E">
              <w:rPr>
                <w:color w:val="000000" w:themeColor="text1"/>
                <w:szCs w:val="28"/>
              </w:rPr>
              <w:t xml:space="preserve">Bài 5: </w:t>
            </w:r>
            <w:r w:rsidRPr="005C638E">
              <w:rPr>
                <w:rFonts w:eastAsia="Times New Roman"/>
                <w:color w:val="000000" w:themeColor="text1"/>
                <w:szCs w:val="28"/>
              </w:rPr>
              <w:t xml:space="preserve">Sự đa dạng các chất   </w:t>
            </w:r>
          </w:p>
        </w:tc>
        <w:tc>
          <w:tcPr>
            <w:tcW w:w="900" w:type="dxa"/>
          </w:tcPr>
          <w:p w14:paraId="13462E7C" w14:textId="77777777" w:rsidR="008B245D" w:rsidRPr="00DF713E" w:rsidRDefault="008B245D" w:rsidP="00B55ABB">
            <w:pPr>
              <w:jc w:val="both"/>
              <w:rPr>
                <w:szCs w:val="28"/>
              </w:rPr>
            </w:pPr>
            <w:r w:rsidRPr="005C638E">
              <w:rPr>
                <w:b/>
                <w:color w:val="000000" w:themeColor="text1"/>
                <w:szCs w:val="28"/>
              </w:rPr>
              <w:t>2</w:t>
            </w:r>
          </w:p>
        </w:tc>
        <w:tc>
          <w:tcPr>
            <w:tcW w:w="4860" w:type="dxa"/>
          </w:tcPr>
          <w:p w14:paraId="06721874" w14:textId="77777777" w:rsidR="008B245D" w:rsidRPr="00DF713E" w:rsidRDefault="008B245D" w:rsidP="00B55ABB">
            <w:pPr>
              <w:tabs>
                <w:tab w:val="left" w:pos="709"/>
              </w:tabs>
              <w:spacing w:line="276" w:lineRule="auto"/>
              <w:jc w:val="both"/>
              <w:rPr>
                <w:rFonts w:eastAsia="Arial"/>
                <w:szCs w:val="28"/>
              </w:rPr>
            </w:pPr>
            <w:r w:rsidRPr="00DF713E">
              <w:rPr>
                <w:rFonts w:eastAsia="Arial"/>
                <w:szCs w:val="28"/>
              </w:rPr>
              <w:t>Nêu được sự đa dạng của chất: Chất ở xung quanh ta, ở đâu có vật thể là ở đó có chất.</w:t>
            </w:r>
          </w:p>
          <w:p w14:paraId="6220BF9A" w14:textId="77777777" w:rsidR="008B245D" w:rsidRPr="00DF713E" w:rsidRDefault="008B245D" w:rsidP="00B55ABB">
            <w:pPr>
              <w:tabs>
                <w:tab w:val="left" w:pos="709"/>
              </w:tabs>
              <w:spacing w:line="276" w:lineRule="auto"/>
              <w:jc w:val="both"/>
              <w:rPr>
                <w:rFonts w:eastAsia="Arial"/>
                <w:szCs w:val="28"/>
              </w:rPr>
            </w:pPr>
            <w:r w:rsidRPr="00DF713E">
              <w:rPr>
                <w:rFonts w:eastAsia="Arial"/>
                <w:szCs w:val="28"/>
              </w:rPr>
              <w:t>- Trình bày được một số đặc điểm cơ bản của ba thể rắn, lỏng, khí.</w:t>
            </w:r>
          </w:p>
          <w:p w14:paraId="1D637042" w14:textId="77777777" w:rsidR="008B245D" w:rsidRPr="00DF713E" w:rsidRDefault="008B245D" w:rsidP="00B55ABB">
            <w:pPr>
              <w:tabs>
                <w:tab w:val="left" w:pos="709"/>
              </w:tabs>
              <w:spacing w:line="276" w:lineRule="auto"/>
              <w:jc w:val="both"/>
              <w:rPr>
                <w:rFonts w:eastAsia="Arial"/>
                <w:szCs w:val="28"/>
              </w:rPr>
            </w:pPr>
            <w:r w:rsidRPr="00DF713E">
              <w:rPr>
                <w:rFonts w:eastAsia="Arial"/>
                <w:szCs w:val="28"/>
              </w:rPr>
              <w:t>- Đưa ra được một số ví dụ về đặc điểm cơ bản của ba thể của chất.</w:t>
            </w:r>
          </w:p>
        </w:tc>
        <w:tc>
          <w:tcPr>
            <w:tcW w:w="1980" w:type="dxa"/>
          </w:tcPr>
          <w:p w14:paraId="0AD64A61" w14:textId="77777777" w:rsidR="008B245D" w:rsidRPr="00DF713E" w:rsidRDefault="008B245D" w:rsidP="00B55ABB">
            <w:pPr>
              <w:tabs>
                <w:tab w:val="left" w:pos="709"/>
              </w:tabs>
              <w:spacing w:line="276" w:lineRule="auto"/>
              <w:jc w:val="both"/>
              <w:rPr>
                <w:rFonts w:eastAsia="Arial"/>
                <w:szCs w:val="28"/>
              </w:rPr>
            </w:pPr>
          </w:p>
        </w:tc>
      </w:tr>
      <w:tr w:rsidR="008B245D" w:rsidRPr="00DF713E" w14:paraId="3E5FA835" w14:textId="77777777" w:rsidTr="00E67246">
        <w:tc>
          <w:tcPr>
            <w:tcW w:w="846" w:type="dxa"/>
          </w:tcPr>
          <w:p w14:paraId="6B196CAF" w14:textId="77777777" w:rsidR="008B245D" w:rsidRDefault="008B245D" w:rsidP="00B55ABB">
            <w:pPr>
              <w:jc w:val="center"/>
              <w:rPr>
                <w:szCs w:val="28"/>
              </w:rPr>
            </w:pPr>
            <w:r>
              <w:rPr>
                <w:szCs w:val="28"/>
              </w:rPr>
              <w:lastRenderedPageBreak/>
              <w:t>2</w:t>
            </w:r>
          </w:p>
        </w:tc>
        <w:tc>
          <w:tcPr>
            <w:tcW w:w="1196" w:type="dxa"/>
          </w:tcPr>
          <w:p w14:paraId="496B78C6" w14:textId="77777777" w:rsidR="008B245D" w:rsidRPr="00DF713E" w:rsidRDefault="008B245D" w:rsidP="00B55ABB">
            <w:pPr>
              <w:jc w:val="center"/>
              <w:rPr>
                <w:szCs w:val="28"/>
              </w:rPr>
            </w:pPr>
            <w:r w:rsidRPr="005C638E">
              <w:rPr>
                <w:b/>
                <w:color w:val="000000" w:themeColor="text1"/>
                <w:szCs w:val="28"/>
              </w:rPr>
              <w:t>3,4,5</w:t>
            </w:r>
          </w:p>
        </w:tc>
        <w:tc>
          <w:tcPr>
            <w:tcW w:w="2701" w:type="dxa"/>
          </w:tcPr>
          <w:p w14:paraId="3B051FDE" w14:textId="77777777" w:rsidR="008B245D" w:rsidRPr="00DF713E" w:rsidRDefault="008B245D" w:rsidP="00B55ABB">
            <w:pPr>
              <w:spacing w:line="276" w:lineRule="auto"/>
              <w:jc w:val="both"/>
              <w:rPr>
                <w:szCs w:val="28"/>
              </w:rPr>
            </w:pPr>
            <w:r w:rsidRPr="005C638E">
              <w:rPr>
                <w:color w:val="000000" w:themeColor="text1"/>
                <w:szCs w:val="28"/>
              </w:rPr>
              <w:t>Bài 6. Tính chất và sự chuyển thể của chất.</w:t>
            </w:r>
          </w:p>
        </w:tc>
        <w:tc>
          <w:tcPr>
            <w:tcW w:w="900" w:type="dxa"/>
          </w:tcPr>
          <w:p w14:paraId="4EA45C9E" w14:textId="77777777" w:rsidR="008B245D" w:rsidRPr="00DF713E" w:rsidRDefault="008B245D" w:rsidP="00B55ABB">
            <w:pPr>
              <w:jc w:val="both"/>
              <w:rPr>
                <w:szCs w:val="28"/>
              </w:rPr>
            </w:pPr>
            <w:r w:rsidRPr="005C638E">
              <w:rPr>
                <w:b/>
                <w:color w:val="000000" w:themeColor="text1"/>
                <w:szCs w:val="28"/>
              </w:rPr>
              <w:t>3</w:t>
            </w:r>
          </w:p>
        </w:tc>
        <w:tc>
          <w:tcPr>
            <w:tcW w:w="4860" w:type="dxa"/>
          </w:tcPr>
          <w:p w14:paraId="1281F27E" w14:textId="77777777" w:rsidR="008B245D" w:rsidRPr="00DF713E" w:rsidRDefault="008B245D" w:rsidP="00B55ABB">
            <w:pPr>
              <w:tabs>
                <w:tab w:val="left" w:pos="709"/>
              </w:tabs>
              <w:spacing w:line="276" w:lineRule="auto"/>
              <w:jc w:val="both"/>
              <w:rPr>
                <w:rFonts w:eastAsia="Arial"/>
                <w:szCs w:val="28"/>
              </w:rPr>
            </w:pPr>
            <w:r w:rsidRPr="00DF713E">
              <w:rPr>
                <w:rFonts w:eastAsia="Arial"/>
                <w:szCs w:val="28"/>
              </w:rPr>
              <w:t>- Nêu được một số tính chất của chất( tính chất vật lí và tính chất hóa học).</w:t>
            </w:r>
          </w:p>
          <w:p w14:paraId="1E407E21" w14:textId="77777777" w:rsidR="008B245D" w:rsidRPr="00DF713E" w:rsidRDefault="008B245D" w:rsidP="00B55ABB">
            <w:pPr>
              <w:tabs>
                <w:tab w:val="left" w:pos="709"/>
              </w:tabs>
              <w:spacing w:line="276" w:lineRule="auto"/>
              <w:jc w:val="both"/>
              <w:rPr>
                <w:rFonts w:eastAsia="Arial"/>
                <w:szCs w:val="28"/>
              </w:rPr>
            </w:pPr>
            <w:r w:rsidRPr="00DF713E">
              <w:rPr>
                <w:rFonts w:eastAsia="Arial"/>
                <w:szCs w:val="28"/>
              </w:rPr>
              <w:t>- Nêu được khái niệm về sự nóng chảy, sự sôi, sự bay hơi, sự ngưng tụ, sự đông đặc.</w:t>
            </w:r>
          </w:p>
          <w:p w14:paraId="2B336DDD" w14:textId="77777777" w:rsidR="008B245D" w:rsidRPr="00C141D9" w:rsidRDefault="008B245D" w:rsidP="00B55ABB">
            <w:pPr>
              <w:tabs>
                <w:tab w:val="left" w:pos="709"/>
              </w:tabs>
              <w:spacing w:line="276" w:lineRule="auto"/>
              <w:jc w:val="both"/>
              <w:rPr>
                <w:rFonts w:eastAsia="Arial"/>
                <w:b/>
                <w:bCs/>
                <w:color w:val="FF0000"/>
                <w:szCs w:val="28"/>
              </w:rPr>
            </w:pPr>
            <w:r w:rsidRPr="00C141D9">
              <w:rPr>
                <w:rFonts w:eastAsia="Times New Roman"/>
                <w:b/>
                <w:bCs/>
                <w:color w:val="FF0000"/>
                <w:sz w:val="24"/>
              </w:rPr>
              <w:t>– Tiến hành được thí nghiệm về sự chuyển thể (trạng thái) của chất</w:t>
            </w:r>
            <w:r w:rsidRPr="00C141D9">
              <w:rPr>
                <w:rFonts w:eastAsia="Arial"/>
                <w:b/>
                <w:bCs/>
                <w:color w:val="FF0000"/>
                <w:szCs w:val="28"/>
              </w:rPr>
              <w:t xml:space="preserve"> </w:t>
            </w:r>
          </w:p>
          <w:p w14:paraId="6F0A81C3" w14:textId="77777777" w:rsidR="008B245D" w:rsidRDefault="008B245D" w:rsidP="00B55ABB">
            <w:pPr>
              <w:tabs>
                <w:tab w:val="left" w:pos="709"/>
              </w:tabs>
              <w:spacing w:line="276" w:lineRule="auto"/>
              <w:jc w:val="both"/>
              <w:rPr>
                <w:rFonts w:eastAsia="Arial"/>
                <w:szCs w:val="28"/>
              </w:rPr>
            </w:pPr>
          </w:p>
          <w:p w14:paraId="012104D0" w14:textId="77777777" w:rsidR="008B245D" w:rsidRPr="00DF713E" w:rsidRDefault="008B245D" w:rsidP="00B55ABB">
            <w:pPr>
              <w:tabs>
                <w:tab w:val="left" w:pos="709"/>
              </w:tabs>
              <w:spacing w:line="276" w:lineRule="auto"/>
              <w:jc w:val="both"/>
              <w:rPr>
                <w:rFonts w:eastAsia="Arial"/>
                <w:szCs w:val="28"/>
              </w:rPr>
            </w:pPr>
            <w:r w:rsidRPr="00DF713E">
              <w:rPr>
                <w:rFonts w:eastAsia="Arial"/>
                <w:szCs w:val="28"/>
              </w:rPr>
              <w:t>- Trình bày được quá trình diễn ra sự chuyển thể: nóng chảy, đông đặc; bay hơi, ngưng tụ; sôi.</w:t>
            </w:r>
          </w:p>
        </w:tc>
        <w:tc>
          <w:tcPr>
            <w:tcW w:w="1980" w:type="dxa"/>
          </w:tcPr>
          <w:p w14:paraId="6AC2537C" w14:textId="77777777" w:rsidR="008B245D" w:rsidRDefault="008B245D" w:rsidP="00B55ABB">
            <w:pPr>
              <w:tabs>
                <w:tab w:val="left" w:pos="709"/>
              </w:tabs>
              <w:spacing w:line="276" w:lineRule="auto"/>
              <w:jc w:val="both"/>
              <w:rPr>
                <w:szCs w:val="28"/>
                <w:lang w:val="vi-VN"/>
              </w:rPr>
            </w:pPr>
          </w:p>
          <w:p w14:paraId="3C09B788" w14:textId="77777777" w:rsidR="008B245D" w:rsidRDefault="008B245D" w:rsidP="00B55ABB">
            <w:pPr>
              <w:tabs>
                <w:tab w:val="left" w:pos="709"/>
              </w:tabs>
              <w:spacing w:line="276" w:lineRule="auto"/>
              <w:jc w:val="both"/>
              <w:rPr>
                <w:szCs w:val="28"/>
                <w:lang w:val="vi-VN"/>
              </w:rPr>
            </w:pPr>
          </w:p>
          <w:p w14:paraId="5BD2A888" w14:textId="77777777" w:rsidR="008B245D" w:rsidRDefault="008B245D" w:rsidP="00B55ABB">
            <w:pPr>
              <w:tabs>
                <w:tab w:val="left" w:pos="709"/>
              </w:tabs>
              <w:spacing w:line="276" w:lineRule="auto"/>
              <w:jc w:val="both"/>
              <w:rPr>
                <w:szCs w:val="28"/>
                <w:lang w:val="vi-VN"/>
              </w:rPr>
            </w:pPr>
          </w:p>
          <w:p w14:paraId="3B98583A" w14:textId="77777777" w:rsidR="008B245D" w:rsidRDefault="008B245D" w:rsidP="00B55ABB">
            <w:pPr>
              <w:tabs>
                <w:tab w:val="left" w:pos="709"/>
              </w:tabs>
              <w:spacing w:line="276" w:lineRule="auto"/>
              <w:jc w:val="both"/>
              <w:rPr>
                <w:szCs w:val="28"/>
                <w:lang w:val="vi-VN"/>
              </w:rPr>
            </w:pPr>
          </w:p>
          <w:p w14:paraId="5E7D7559" w14:textId="77777777" w:rsidR="008B245D" w:rsidRDefault="008B245D" w:rsidP="00B55ABB">
            <w:pPr>
              <w:tabs>
                <w:tab w:val="left" w:pos="709"/>
              </w:tabs>
              <w:spacing w:line="276" w:lineRule="auto"/>
              <w:jc w:val="both"/>
              <w:rPr>
                <w:szCs w:val="28"/>
                <w:lang w:val="vi-VN"/>
              </w:rPr>
            </w:pPr>
          </w:p>
          <w:p w14:paraId="0E0BADBA" w14:textId="77777777" w:rsidR="008B245D" w:rsidRPr="00C141D9" w:rsidRDefault="008B245D" w:rsidP="00B55ABB">
            <w:pPr>
              <w:spacing w:line="233" w:lineRule="auto"/>
              <w:ind w:right="120"/>
              <w:rPr>
                <w:rFonts w:eastAsia="Times New Roman"/>
                <w:b/>
                <w:bCs/>
                <w:color w:val="FF0000"/>
                <w:sz w:val="24"/>
              </w:rPr>
            </w:pPr>
            <w:r w:rsidRPr="00C141D9">
              <w:rPr>
                <w:rFonts w:eastAsia="Times New Roman"/>
                <w:b/>
                <w:bCs/>
                <w:color w:val="FF0000"/>
                <w:sz w:val="24"/>
              </w:rPr>
              <w:t>Tiến hành được thí nghiệm về sự nóng chảy của nước đá và sự bay hơi của nước ở nhiệt</w:t>
            </w:r>
          </w:p>
          <w:p w14:paraId="71147C9A" w14:textId="77777777" w:rsidR="008B245D" w:rsidRPr="00C141D9" w:rsidRDefault="008B245D" w:rsidP="00B55ABB">
            <w:pPr>
              <w:spacing w:line="1" w:lineRule="exact"/>
              <w:rPr>
                <w:rFonts w:eastAsia="Times New Roman"/>
                <w:b/>
                <w:bCs/>
                <w:color w:val="FF0000"/>
              </w:rPr>
            </w:pPr>
          </w:p>
          <w:p w14:paraId="39FD1D73" w14:textId="77777777" w:rsidR="008B245D" w:rsidRPr="00DF713E" w:rsidRDefault="008B245D" w:rsidP="00B55ABB">
            <w:pPr>
              <w:tabs>
                <w:tab w:val="left" w:pos="709"/>
              </w:tabs>
              <w:spacing w:line="276" w:lineRule="auto"/>
              <w:jc w:val="both"/>
              <w:rPr>
                <w:szCs w:val="28"/>
                <w:lang w:val="vi-VN"/>
              </w:rPr>
            </w:pPr>
            <w:r w:rsidRPr="00C141D9">
              <w:rPr>
                <w:rFonts w:eastAsia="Times New Roman"/>
                <w:b/>
                <w:bCs/>
                <w:color w:val="FF0000"/>
                <w:sz w:val="24"/>
              </w:rPr>
              <w:t>độ phòng</w:t>
            </w:r>
          </w:p>
        </w:tc>
      </w:tr>
      <w:tr w:rsidR="008B245D" w:rsidRPr="00D24B5D" w14:paraId="0321F78B" w14:textId="77777777" w:rsidTr="00E67246">
        <w:tc>
          <w:tcPr>
            <w:tcW w:w="846" w:type="dxa"/>
          </w:tcPr>
          <w:p w14:paraId="76C4D483" w14:textId="77777777" w:rsidR="008B245D" w:rsidRDefault="008B245D" w:rsidP="00B55ABB">
            <w:pPr>
              <w:jc w:val="center"/>
              <w:rPr>
                <w:szCs w:val="28"/>
              </w:rPr>
            </w:pPr>
            <w:r>
              <w:rPr>
                <w:szCs w:val="28"/>
              </w:rPr>
              <w:t>3</w:t>
            </w:r>
          </w:p>
        </w:tc>
        <w:tc>
          <w:tcPr>
            <w:tcW w:w="1196" w:type="dxa"/>
          </w:tcPr>
          <w:p w14:paraId="7819AEEE" w14:textId="77777777" w:rsidR="008B245D" w:rsidRPr="00E66263" w:rsidRDefault="008B245D" w:rsidP="00B55ABB">
            <w:pPr>
              <w:jc w:val="center"/>
              <w:rPr>
                <w:szCs w:val="28"/>
              </w:rPr>
            </w:pPr>
            <w:r w:rsidRPr="005C638E">
              <w:rPr>
                <w:b/>
                <w:color w:val="000000" w:themeColor="text1"/>
                <w:szCs w:val="28"/>
              </w:rPr>
              <w:t>6,7,8</w:t>
            </w:r>
          </w:p>
        </w:tc>
        <w:tc>
          <w:tcPr>
            <w:tcW w:w="2701" w:type="dxa"/>
            <w:vAlign w:val="center"/>
          </w:tcPr>
          <w:p w14:paraId="0C58DEB8" w14:textId="77777777" w:rsidR="008B245D" w:rsidRPr="00DF713E" w:rsidRDefault="008B245D" w:rsidP="00B55ABB">
            <w:pPr>
              <w:jc w:val="both"/>
              <w:rPr>
                <w:szCs w:val="28"/>
                <w:lang w:val="vi-VN"/>
              </w:rPr>
            </w:pPr>
            <w:r w:rsidRPr="005C638E">
              <w:rPr>
                <w:color w:val="000000" w:themeColor="text1"/>
                <w:szCs w:val="28"/>
              </w:rPr>
              <w:t>Bài 7. Oxygen và không khí</w:t>
            </w:r>
          </w:p>
        </w:tc>
        <w:tc>
          <w:tcPr>
            <w:tcW w:w="900" w:type="dxa"/>
          </w:tcPr>
          <w:p w14:paraId="4864EEDE" w14:textId="77777777" w:rsidR="008B245D" w:rsidRPr="00DF713E" w:rsidRDefault="008B245D" w:rsidP="00B55ABB">
            <w:pPr>
              <w:jc w:val="both"/>
              <w:rPr>
                <w:szCs w:val="28"/>
              </w:rPr>
            </w:pPr>
            <w:r w:rsidRPr="005C638E">
              <w:rPr>
                <w:b/>
                <w:color w:val="000000" w:themeColor="text1"/>
                <w:szCs w:val="28"/>
              </w:rPr>
              <w:t>3</w:t>
            </w:r>
          </w:p>
        </w:tc>
        <w:tc>
          <w:tcPr>
            <w:tcW w:w="4860" w:type="dxa"/>
          </w:tcPr>
          <w:p w14:paraId="632C9310" w14:textId="77777777" w:rsidR="008B245D" w:rsidRPr="00DF713E" w:rsidRDefault="008B245D" w:rsidP="00B55ABB">
            <w:pPr>
              <w:tabs>
                <w:tab w:val="left" w:pos="709"/>
              </w:tabs>
              <w:spacing w:line="276" w:lineRule="auto"/>
              <w:jc w:val="both"/>
              <w:rPr>
                <w:rFonts w:eastAsia="Arial"/>
                <w:szCs w:val="28"/>
              </w:rPr>
            </w:pPr>
            <w:r w:rsidRPr="00DF713E">
              <w:rPr>
                <w:rFonts w:eastAsia="Arial"/>
                <w:szCs w:val="28"/>
              </w:rPr>
              <w:t>- Nêu được một số tính chất của oxygen và thành phần không phí.</w:t>
            </w:r>
          </w:p>
          <w:p w14:paraId="4012B38A" w14:textId="77777777" w:rsidR="008B245D" w:rsidRPr="00DF713E" w:rsidRDefault="008B245D" w:rsidP="00B55ABB">
            <w:pPr>
              <w:tabs>
                <w:tab w:val="left" w:pos="709"/>
              </w:tabs>
              <w:spacing w:line="276" w:lineRule="auto"/>
              <w:jc w:val="both"/>
              <w:rPr>
                <w:rFonts w:eastAsia="Arial"/>
                <w:szCs w:val="28"/>
              </w:rPr>
            </w:pPr>
            <w:r w:rsidRPr="00DF713E">
              <w:rPr>
                <w:rFonts w:eastAsia="Arial"/>
                <w:szCs w:val="28"/>
              </w:rPr>
              <w:t>- Nêu được tầm quan trọng của oxi đối với sự sống, sự cháy và quá trình đốt nhiên liệu.</w:t>
            </w:r>
          </w:p>
          <w:p w14:paraId="287E9019" w14:textId="77777777" w:rsidR="008B245D" w:rsidRPr="00DF713E" w:rsidRDefault="008B245D" w:rsidP="00B55ABB">
            <w:pPr>
              <w:tabs>
                <w:tab w:val="left" w:pos="709"/>
              </w:tabs>
              <w:spacing w:line="276" w:lineRule="auto"/>
              <w:jc w:val="both"/>
              <w:rPr>
                <w:rFonts w:eastAsia="Arial"/>
                <w:szCs w:val="28"/>
              </w:rPr>
            </w:pPr>
            <w:r w:rsidRPr="00D24B5D">
              <w:rPr>
                <w:rFonts w:eastAsia="Arial"/>
                <w:b/>
                <w:bCs/>
                <w:color w:val="FF0000"/>
                <w:szCs w:val="28"/>
              </w:rPr>
              <w:t>- Tiến hành được thí nghiệm đơn giản để xác định thành phần phần trăm thể tích của oxi trong không khí</w:t>
            </w:r>
            <w:r w:rsidRPr="00DF713E">
              <w:rPr>
                <w:rFonts w:eastAsia="Arial"/>
                <w:szCs w:val="28"/>
              </w:rPr>
              <w:t>.</w:t>
            </w:r>
          </w:p>
          <w:p w14:paraId="1A6AD631" w14:textId="77777777" w:rsidR="008B245D" w:rsidRPr="00DF713E" w:rsidRDefault="008B245D" w:rsidP="00B55ABB">
            <w:pPr>
              <w:tabs>
                <w:tab w:val="left" w:pos="709"/>
              </w:tabs>
              <w:spacing w:line="276" w:lineRule="auto"/>
              <w:jc w:val="both"/>
              <w:rPr>
                <w:rFonts w:eastAsia="Arial"/>
                <w:szCs w:val="28"/>
              </w:rPr>
            </w:pPr>
            <w:r w:rsidRPr="00DF713E">
              <w:rPr>
                <w:rFonts w:eastAsia="Arial"/>
                <w:szCs w:val="28"/>
              </w:rPr>
              <w:t>- Trình bày được vai trò của không khí đối với tự nhiên, sự ô nhiễm không khí.</w:t>
            </w:r>
          </w:p>
          <w:p w14:paraId="0FA7D7BE" w14:textId="77777777" w:rsidR="008B245D" w:rsidRPr="00DF713E" w:rsidRDefault="008B245D" w:rsidP="00B55ABB">
            <w:pPr>
              <w:tabs>
                <w:tab w:val="left" w:pos="709"/>
              </w:tabs>
              <w:spacing w:line="276" w:lineRule="auto"/>
              <w:jc w:val="both"/>
              <w:rPr>
                <w:rFonts w:eastAsia="Arial"/>
                <w:szCs w:val="28"/>
              </w:rPr>
            </w:pPr>
            <w:r w:rsidRPr="00DF713E">
              <w:rPr>
                <w:rFonts w:eastAsia="Arial"/>
                <w:szCs w:val="28"/>
              </w:rPr>
              <w:t>- Nêu được một số biện pháp bảo vệ môi trường không khí.</w:t>
            </w:r>
          </w:p>
        </w:tc>
        <w:tc>
          <w:tcPr>
            <w:tcW w:w="1980" w:type="dxa"/>
          </w:tcPr>
          <w:p w14:paraId="350C4182" w14:textId="77777777" w:rsidR="008B245D" w:rsidRPr="00D24B5D" w:rsidRDefault="008B245D" w:rsidP="00B55ABB">
            <w:pPr>
              <w:tabs>
                <w:tab w:val="left" w:pos="709"/>
              </w:tabs>
              <w:spacing w:line="276" w:lineRule="auto"/>
              <w:jc w:val="both"/>
              <w:rPr>
                <w:rFonts w:eastAsia="Arial"/>
                <w:b/>
                <w:bCs/>
                <w:color w:val="FF0000"/>
                <w:szCs w:val="28"/>
              </w:rPr>
            </w:pPr>
          </w:p>
          <w:p w14:paraId="3239D585" w14:textId="77777777" w:rsidR="008B245D" w:rsidRPr="00D24B5D" w:rsidRDefault="008B245D" w:rsidP="00B55ABB">
            <w:pPr>
              <w:tabs>
                <w:tab w:val="left" w:pos="709"/>
              </w:tabs>
              <w:spacing w:line="276" w:lineRule="auto"/>
              <w:jc w:val="both"/>
              <w:rPr>
                <w:rFonts w:eastAsia="Arial"/>
                <w:b/>
                <w:bCs/>
                <w:color w:val="FF0000"/>
                <w:szCs w:val="28"/>
              </w:rPr>
            </w:pPr>
          </w:p>
          <w:p w14:paraId="6FC1191E" w14:textId="77777777" w:rsidR="008B245D" w:rsidRPr="00D24B5D" w:rsidRDefault="008B245D" w:rsidP="00B55ABB">
            <w:pPr>
              <w:tabs>
                <w:tab w:val="left" w:pos="709"/>
              </w:tabs>
              <w:spacing w:line="276" w:lineRule="auto"/>
              <w:jc w:val="both"/>
              <w:rPr>
                <w:rFonts w:eastAsia="Arial"/>
                <w:b/>
                <w:bCs/>
                <w:color w:val="FF0000"/>
                <w:szCs w:val="28"/>
              </w:rPr>
            </w:pPr>
          </w:p>
          <w:p w14:paraId="5DED90E1" w14:textId="77777777" w:rsidR="008B245D" w:rsidRPr="00D24B5D" w:rsidRDefault="008B245D" w:rsidP="00B55ABB">
            <w:pPr>
              <w:tabs>
                <w:tab w:val="left" w:pos="709"/>
              </w:tabs>
              <w:spacing w:line="276" w:lineRule="auto"/>
              <w:jc w:val="both"/>
              <w:rPr>
                <w:rFonts w:eastAsia="Arial"/>
                <w:b/>
                <w:bCs/>
                <w:color w:val="FF0000"/>
                <w:szCs w:val="28"/>
              </w:rPr>
            </w:pPr>
          </w:p>
          <w:p w14:paraId="7DDBE0AD" w14:textId="77777777" w:rsidR="008B245D" w:rsidRPr="00D24B5D" w:rsidRDefault="008B245D" w:rsidP="00B55ABB">
            <w:pPr>
              <w:tabs>
                <w:tab w:val="left" w:pos="709"/>
              </w:tabs>
              <w:spacing w:line="276" w:lineRule="auto"/>
              <w:jc w:val="both"/>
              <w:rPr>
                <w:rFonts w:eastAsia="Arial"/>
                <w:b/>
                <w:bCs/>
                <w:color w:val="FF0000"/>
                <w:szCs w:val="28"/>
              </w:rPr>
            </w:pPr>
          </w:p>
          <w:p w14:paraId="77473DFD" w14:textId="77777777" w:rsidR="008B245D" w:rsidRPr="00D24B5D" w:rsidRDefault="008B245D" w:rsidP="00B55ABB">
            <w:pPr>
              <w:spacing w:line="0" w:lineRule="atLeast"/>
              <w:ind w:left="80"/>
              <w:rPr>
                <w:rFonts w:eastAsia="Times New Roman"/>
                <w:b/>
                <w:bCs/>
                <w:color w:val="FF0000"/>
                <w:sz w:val="24"/>
              </w:rPr>
            </w:pPr>
            <w:r w:rsidRPr="00D24B5D">
              <w:rPr>
                <w:rFonts w:eastAsia="Times New Roman"/>
                <w:b/>
                <w:bCs/>
                <w:color w:val="FF0000"/>
                <w:sz w:val="24"/>
              </w:rPr>
              <w:t>- Xác định được thành phần phần trăm thểtích của oxygen trong không khí từ số liệu thí nghiệm được cung cấp</w:t>
            </w:r>
          </w:p>
        </w:tc>
      </w:tr>
      <w:tr w:rsidR="008B245D" w:rsidRPr="00DF713E" w14:paraId="66D5D543" w14:textId="77777777" w:rsidTr="00E67246">
        <w:tc>
          <w:tcPr>
            <w:tcW w:w="846" w:type="dxa"/>
          </w:tcPr>
          <w:p w14:paraId="492240E0" w14:textId="77777777" w:rsidR="008B245D" w:rsidRDefault="008B245D" w:rsidP="00B55ABB">
            <w:pPr>
              <w:jc w:val="center"/>
              <w:rPr>
                <w:szCs w:val="28"/>
              </w:rPr>
            </w:pPr>
            <w:r>
              <w:rPr>
                <w:szCs w:val="28"/>
              </w:rPr>
              <w:t>4</w:t>
            </w:r>
          </w:p>
        </w:tc>
        <w:tc>
          <w:tcPr>
            <w:tcW w:w="1196" w:type="dxa"/>
          </w:tcPr>
          <w:p w14:paraId="421F9FC1" w14:textId="77777777" w:rsidR="008B245D" w:rsidRPr="00E66263" w:rsidRDefault="008B245D" w:rsidP="00B55ABB">
            <w:pPr>
              <w:jc w:val="center"/>
              <w:rPr>
                <w:szCs w:val="28"/>
              </w:rPr>
            </w:pPr>
            <w:r w:rsidRPr="005C638E">
              <w:rPr>
                <w:b/>
                <w:color w:val="000000" w:themeColor="text1"/>
                <w:szCs w:val="28"/>
              </w:rPr>
              <w:t xml:space="preserve">9 </w:t>
            </w:r>
          </w:p>
        </w:tc>
        <w:tc>
          <w:tcPr>
            <w:tcW w:w="2701" w:type="dxa"/>
          </w:tcPr>
          <w:p w14:paraId="52407971" w14:textId="77777777" w:rsidR="008B245D" w:rsidRPr="005C638E" w:rsidRDefault="008B245D" w:rsidP="00B55ABB">
            <w:pPr>
              <w:jc w:val="center"/>
              <w:rPr>
                <w:b/>
                <w:color w:val="000000" w:themeColor="text1"/>
                <w:szCs w:val="28"/>
              </w:rPr>
            </w:pPr>
            <w:r w:rsidRPr="005C638E">
              <w:rPr>
                <w:b/>
                <w:color w:val="000000" w:themeColor="text1"/>
                <w:szCs w:val="28"/>
              </w:rPr>
              <w:t xml:space="preserve">Ôn tập chủ đề 3 và 4 </w:t>
            </w:r>
          </w:p>
          <w:p w14:paraId="0E7FC516" w14:textId="77777777" w:rsidR="008B245D" w:rsidRPr="00DF713E" w:rsidRDefault="008B245D" w:rsidP="00B55ABB">
            <w:pPr>
              <w:jc w:val="both"/>
              <w:rPr>
                <w:szCs w:val="28"/>
              </w:rPr>
            </w:pPr>
            <w:r w:rsidRPr="005C638E">
              <w:rPr>
                <w:b/>
                <w:i/>
                <w:iCs/>
                <w:color w:val="000000" w:themeColor="text1"/>
                <w:szCs w:val="28"/>
              </w:rPr>
              <w:t>(Lưu ý:  Có kiểm tra chung giữa kì )</w:t>
            </w:r>
          </w:p>
        </w:tc>
        <w:tc>
          <w:tcPr>
            <w:tcW w:w="900" w:type="dxa"/>
          </w:tcPr>
          <w:p w14:paraId="56B89915" w14:textId="77777777" w:rsidR="008B245D" w:rsidRPr="00DF713E" w:rsidRDefault="008B245D" w:rsidP="00B55ABB">
            <w:pPr>
              <w:jc w:val="both"/>
              <w:rPr>
                <w:szCs w:val="28"/>
              </w:rPr>
            </w:pPr>
            <w:r w:rsidRPr="005C638E">
              <w:rPr>
                <w:b/>
                <w:color w:val="000000" w:themeColor="text1"/>
                <w:szCs w:val="28"/>
              </w:rPr>
              <w:t>1</w:t>
            </w:r>
          </w:p>
        </w:tc>
        <w:tc>
          <w:tcPr>
            <w:tcW w:w="4860" w:type="dxa"/>
          </w:tcPr>
          <w:p w14:paraId="02D5AE66" w14:textId="77777777" w:rsidR="008B245D" w:rsidRPr="00DF713E" w:rsidRDefault="008B245D" w:rsidP="00B55ABB">
            <w:pPr>
              <w:tabs>
                <w:tab w:val="left" w:pos="709"/>
              </w:tabs>
              <w:spacing w:line="276" w:lineRule="auto"/>
              <w:jc w:val="both"/>
              <w:rPr>
                <w:rFonts w:eastAsia="Arial"/>
                <w:szCs w:val="28"/>
              </w:rPr>
            </w:pPr>
          </w:p>
        </w:tc>
        <w:tc>
          <w:tcPr>
            <w:tcW w:w="1980" w:type="dxa"/>
          </w:tcPr>
          <w:p w14:paraId="5A902484" w14:textId="77777777" w:rsidR="008B245D" w:rsidRPr="00DF713E" w:rsidRDefault="008B245D" w:rsidP="00B55ABB">
            <w:pPr>
              <w:tabs>
                <w:tab w:val="left" w:pos="709"/>
              </w:tabs>
              <w:spacing w:line="276" w:lineRule="auto"/>
              <w:jc w:val="both"/>
              <w:rPr>
                <w:rFonts w:eastAsia="Arial"/>
                <w:szCs w:val="28"/>
              </w:rPr>
            </w:pPr>
          </w:p>
        </w:tc>
      </w:tr>
      <w:tr w:rsidR="008B245D" w:rsidRPr="00DF713E" w14:paraId="4436C8A1" w14:textId="77777777" w:rsidTr="00E67246">
        <w:tc>
          <w:tcPr>
            <w:tcW w:w="846" w:type="dxa"/>
          </w:tcPr>
          <w:p w14:paraId="34635F1B" w14:textId="77777777" w:rsidR="008B245D" w:rsidRDefault="008B245D" w:rsidP="00B55ABB">
            <w:pPr>
              <w:jc w:val="center"/>
              <w:rPr>
                <w:szCs w:val="28"/>
              </w:rPr>
            </w:pPr>
            <w:r>
              <w:rPr>
                <w:szCs w:val="28"/>
              </w:rPr>
              <w:t>5</w:t>
            </w:r>
          </w:p>
        </w:tc>
        <w:tc>
          <w:tcPr>
            <w:tcW w:w="1196" w:type="dxa"/>
          </w:tcPr>
          <w:p w14:paraId="63445AA2" w14:textId="77777777" w:rsidR="008B245D" w:rsidRPr="00E66263" w:rsidRDefault="008B245D" w:rsidP="00B55ABB">
            <w:pPr>
              <w:jc w:val="center"/>
              <w:rPr>
                <w:szCs w:val="28"/>
              </w:rPr>
            </w:pPr>
            <w:r w:rsidRPr="005C638E">
              <w:rPr>
                <w:b/>
                <w:color w:val="000000" w:themeColor="text1"/>
                <w:szCs w:val="28"/>
              </w:rPr>
              <w:t>1</w:t>
            </w:r>
            <w:r>
              <w:rPr>
                <w:b/>
                <w:color w:val="000000" w:themeColor="text1"/>
                <w:szCs w:val="28"/>
              </w:rPr>
              <w:t>0</w:t>
            </w:r>
            <w:r w:rsidRPr="005C638E">
              <w:rPr>
                <w:b/>
                <w:color w:val="000000" w:themeColor="text1"/>
                <w:szCs w:val="28"/>
              </w:rPr>
              <w:t>-&gt; 14</w:t>
            </w:r>
          </w:p>
        </w:tc>
        <w:tc>
          <w:tcPr>
            <w:tcW w:w="2701" w:type="dxa"/>
            <w:vAlign w:val="center"/>
          </w:tcPr>
          <w:p w14:paraId="5055F229" w14:textId="77777777" w:rsidR="008B245D" w:rsidRPr="00DF713E" w:rsidRDefault="008B245D" w:rsidP="00B55ABB">
            <w:pPr>
              <w:jc w:val="both"/>
              <w:rPr>
                <w:szCs w:val="28"/>
                <w:lang w:val="vi-VN"/>
              </w:rPr>
            </w:pPr>
            <w:r w:rsidRPr="005C638E">
              <w:rPr>
                <w:color w:val="000000" w:themeColor="text1"/>
                <w:szCs w:val="28"/>
              </w:rPr>
              <w:t>Bài 8. Một số vật liệu, nhiên liệu, nguyên liệu thông dụng</w:t>
            </w:r>
          </w:p>
        </w:tc>
        <w:tc>
          <w:tcPr>
            <w:tcW w:w="900" w:type="dxa"/>
            <w:vAlign w:val="center"/>
          </w:tcPr>
          <w:p w14:paraId="0C37EBA9" w14:textId="77777777" w:rsidR="008B245D" w:rsidRPr="00DF713E" w:rsidRDefault="008B245D" w:rsidP="00B55ABB">
            <w:pPr>
              <w:jc w:val="both"/>
              <w:rPr>
                <w:szCs w:val="28"/>
              </w:rPr>
            </w:pPr>
            <w:r>
              <w:rPr>
                <w:szCs w:val="28"/>
              </w:rPr>
              <w:t>5</w:t>
            </w:r>
          </w:p>
        </w:tc>
        <w:tc>
          <w:tcPr>
            <w:tcW w:w="4860" w:type="dxa"/>
          </w:tcPr>
          <w:p w14:paraId="585860ED" w14:textId="77777777" w:rsidR="008B245D" w:rsidRPr="00DF713E" w:rsidRDefault="008B245D" w:rsidP="00B55ABB">
            <w:pPr>
              <w:spacing w:line="276" w:lineRule="auto"/>
              <w:jc w:val="both"/>
              <w:rPr>
                <w:szCs w:val="28"/>
              </w:rPr>
            </w:pPr>
            <w:r w:rsidRPr="00DF713E">
              <w:rPr>
                <w:szCs w:val="28"/>
              </w:rPr>
              <w:t>- Trình bày được tính chất và ứng dụng của một số vật liệu, nhiên liệu, nguyên liệu, lương thực, thực phẩm thông dụng trong cuộc sống và sản xuất.</w:t>
            </w:r>
          </w:p>
          <w:p w14:paraId="518B3638" w14:textId="77777777" w:rsidR="008B245D" w:rsidRPr="00DF713E" w:rsidRDefault="008B245D" w:rsidP="00B55ABB">
            <w:pPr>
              <w:spacing w:line="276" w:lineRule="auto"/>
              <w:jc w:val="both"/>
              <w:rPr>
                <w:szCs w:val="28"/>
              </w:rPr>
            </w:pPr>
            <w:r w:rsidRPr="00DF713E">
              <w:rPr>
                <w:szCs w:val="28"/>
              </w:rPr>
              <w:lastRenderedPageBreak/>
              <w:t>- Biết cách tìm hiểu và rút ra được kết luận về tính chất của một số vật liệu, nhiên liệu và nguyên liệu thông dụng.</w:t>
            </w:r>
          </w:p>
          <w:p w14:paraId="64ABDF2E" w14:textId="77777777" w:rsidR="008B245D" w:rsidRPr="00DF713E" w:rsidRDefault="008B245D" w:rsidP="00B55ABB">
            <w:pPr>
              <w:spacing w:line="276" w:lineRule="auto"/>
              <w:jc w:val="both"/>
              <w:rPr>
                <w:b/>
                <w:bCs/>
                <w:szCs w:val="28"/>
              </w:rPr>
            </w:pPr>
            <w:r w:rsidRPr="00DF713E">
              <w:rPr>
                <w:szCs w:val="28"/>
              </w:rPr>
              <w:t>- Nêu được cách sử dụng một số nguyên liệu, nhiên liệu, vật liệu an toàn, hiệu quả và bảo đảm sự phát triển bền vững.</w:t>
            </w:r>
          </w:p>
          <w:p w14:paraId="309DC393" w14:textId="77777777" w:rsidR="008B245D" w:rsidRPr="00DF713E" w:rsidRDefault="008B245D" w:rsidP="00B55ABB">
            <w:pPr>
              <w:spacing w:line="276" w:lineRule="auto"/>
              <w:jc w:val="both"/>
              <w:rPr>
                <w:szCs w:val="28"/>
              </w:rPr>
            </w:pPr>
          </w:p>
        </w:tc>
        <w:tc>
          <w:tcPr>
            <w:tcW w:w="1980" w:type="dxa"/>
            <w:vAlign w:val="bottom"/>
          </w:tcPr>
          <w:p w14:paraId="2F64AC67" w14:textId="77777777" w:rsidR="008B245D" w:rsidRPr="00DF713E" w:rsidRDefault="008B245D" w:rsidP="00B55ABB">
            <w:pPr>
              <w:jc w:val="both"/>
              <w:rPr>
                <w:szCs w:val="28"/>
                <w:lang w:val="vi-VN"/>
              </w:rPr>
            </w:pPr>
            <w:r>
              <w:rPr>
                <w:rFonts w:eastAsia="Times New Roman"/>
                <w:sz w:val="24"/>
              </w:rPr>
              <w:lastRenderedPageBreak/>
              <w:t>.</w:t>
            </w:r>
          </w:p>
        </w:tc>
      </w:tr>
      <w:tr w:rsidR="008B245D" w:rsidRPr="00D24B5D" w14:paraId="0C2F558E" w14:textId="77777777" w:rsidTr="00E67246">
        <w:tc>
          <w:tcPr>
            <w:tcW w:w="846" w:type="dxa"/>
          </w:tcPr>
          <w:p w14:paraId="04BBA0D5" w14:textId="77777777" w:rsidR="008B245D" w:rsidRDefault="008B245D" w:rsidP="00B55ABB">
            <w:pPr>
              <w:jc w:val="center"/>
              <w:rPr>
                <w:szCs w:val="28"/>
              </w:rPr>
            </w:pPr>
            <w:r>
              <w:rPr>
                <w:szCs w:val="28"/>
              </w:rPr>
              <w:t>6</w:t>
            </w:r>
          </w:p>
        </w:tc>
        <w:tc>
          <w:tcPr>
            <w:tcW w:w="1196" w:type="dxa"/>
          </w:tcPr>
          <w:p w14:paraId="2D15C4C7" w14:textId="77777777" w:rsidR="008B245D" w:rsidRPr="00E66263" w:rsidRDefault="008B245D" w:rsidP="00B55ABB">
            <w:pPr>
              <w:jc w:val="center"/>
              <w:rPr>
                <w:szCs w:val="28"/>
              </w:rPr>
            </w:pPr>
            <w:r w:rsidRPr="005C638E">
              <w:rPr>
                <w:b/>
                <w:color w:val="000000" w:themeColor="text1"/>
                <w:szCs w:val="28"/>
              </w:rPr>
              <w:t>15,16</w:t>
            </w:r>
            <w:r>
              <w:rPr>
                <w:b/>
                <w:color w:val="000000" w:themeColor="text1"/>
                <w:szCs w:val="28"/>
              </w:rPr>
              <w:t>,17</w:t>
            </w:r>
          </w:p>
        </w:tc>
        <w:tc>
          <w:tcPr>
            <w:tcW w:w="2701" w:type="dxa"/>
            <w:vAlign w:val="center"/>
          </w:tcPr>
          <w:p w14:paraId="372ABF04" w14:textId="77777777" w:rsidR="008B245D" w:rsidRPr="00DF713E" w:rsidRDefault="008B245D" w:rsidP="00B55ABB">
            <w:pPr>
              <w:tabs>
                <w:tab w:val="left" w:pos="709"/>
              </w:tabs>
              <w:spacing w:line="276" w:lineRule="auto"/>
              <w:jc w:val="both"/>
              <w:rPr>
                <w:szCs w:val="28"/>
              </w:rPr>
            </w:pPr>
            <w:r w:rsidRPr="005C638E">
              <w:rPr>
                <w:color w:val="000000" w:themeColor="text1"/>
                <w:szCs w:val="28"/>
              </w:rPr>
              <w:t>Bài 9. Một số lương thực - thực phẩm thông dụng</w:t>
            </w:r>
          </w:p>
        </w:tc>
        <w:tc>
          <w:tcPr>
            <w:tcW w:w="900" w:type="dxa"/>
            <w:vAlign w:val="center"/>
          </w:tcPr>
          <w:p w14:paraId="7DEEC32F" w14:textId="77777777" w:rsidR="008B245D" w:rsidRPr="00DF713E" w:rsidRDefault="008B245D" w:rsidP="00B55ABB">
            <w:pPr>
              <w:jc w:val="both"/>
              <w:rPr>
                <w:szCs w:val="28"/>
              </w:rPr>
            </w:pPr>
            <w:r>
              <w:rPr>
                <w:b/>
                <w:color w:val="000000" w:themeColor="text1"/>
                <w:szCs w:val="28"/>
              </w:rPr>
              <w:t>3</w:t>
            </w:r>
          </w:p>
        </w:tc>
        <w:tc>
          <w:tcPr>
            <w:tcW w:w="4860" w:type="dxa"/>
          </w:tcPr>
          <w:p w14:paraId="4BC2CDE5" w14:textId="77777777" w:rsidR="008B245D" w:rsidRPr="00DF713E" w:rsidRDefault="008B245D" w:rsidP="00B55ABB">
            <w:pPr>
              <w:tabs>
                <w:tab w:val="left" w:pos="709"/>
              </w:tabs>
              <w:spacing w:line="276" w:lineRule="auto"/>
              <w:jc w:val="both"/>
              <w:rPr>
                <w:rFonts w:eastAsia="Arial"/>
                <w:bCs/>
                <w:szCs w:val="28"/>
              </w:rPr>
            </w:pPr>
            <w:r w:rsidRPr="00DF713E">
              <w:rPr>
                <w:rFonts w:eastAsia="Arial"/>
                <w:bCs/>
                <w:szCs w:val="28"/>
              </w:rPr>
              <w:t>- Trình bày được tính chất và ứng dụng của lương thực, thực phẩm thông dụng.</w:t>
            </w:r>
          </w:p>
          <w:p w14:paraId="0B61B2B8" w14:textId="77777777" w:rsidR="008B245D" w:rsidRDefault="008B245D" w:rsidP="00B55ABB">
            <w:pPr>
              <w:tabs>
                <w:tab w:val="left" w:pos="709"/>
              </w:tabs>
              <w:spacing w:line="276" w:lineRule="auto"/>
              <w:jc w:val="both"/>
              <w:rPr>
                <w:rFonts w:eastAsia="Arial"/>
                <w:bCs/>
                <w:szCs w:val="28"/>
              </w:rPr>
            </w:pPr>
            <w:r w:rsidRPr="00DF713E">
              <w:rPr>
                <w:rFonts w:eastAsia="Arial"/>
                <w:bCs/>
                <w:szCs w:val="28"/>
              </w:rPr>
              <w:t xml:space="preserve">- Biết cách tìm hiểu và rút ra được kết luận về tính chất của mốt số lương thực – thực phẩm thông dụng. </w:t>
            </w:r>
          </w:p>
          <w:p w14:paraId="3E11FF3B" w14:textId="77777777" w:rsidR="008B245D" w:rsidRPr="00D24B5D" w:rsidRDefault="008B245D" w:rsidP="00B55ABB">
            <w:pPr>
              <w:spacing w:line="0" w:lineRule="atLeast"/>
              <w:ind w:left="100"/>
              <w:rPr>
                <w:rFonts w:eastAsia="Times New Roman"/>
                <w:b/>
                <w:bCs/>
                <w:color w:val="FF0000"/>
                <w:sz w:val="24"/>
              </w:rPr>
            </w:pPr>
            <w:r w:rsidRPr="00D24B5D">
              <w:rPr>
                <w:rFonts w:eastAsia="Times New Roman"/>
                <w:b/>
                <w:bCs/>
                <w:color w:val="FF0000"/>
                <w:sz w:val="24"/>
              </w:rPr>
              <w:t>– Thu thập dữ liệu, phân tích, thảo luận, so sánh để rút ra được kết</w:t>
            </w:r>
            <w:r>
              <w:rPr>
                <w:rFonts w:eastAsia="Times New Roman"/>
                <w:b/>
                <w:bCs/>
                <w:color w:val="FF0000"/>
                <w:sz w:val="24"/>
              </w:rPr>
              <w:t xml:space="preserve"> </w:t>
            </w:r>
            <w:r w:rsidRPr="00D24B5D">
              <w:rPr>
                <w:rFonts w:eastAsia="Times New Roman"/>
                <w:b/>
                <w:bCs/>
                <w:color w:val="FF0000"/>
                <w:sz w:val="24"/>
              </w:rPr>
              <w:t>luận về tính chất của một số vật liệu, nhiên liệu,</w:t>
            </w:r>
            <w:r>
              <w:rPr>
                <w:rFonts w:eastAsia="Times New Roman"/>
                <w:b/>
                <w:bCs/>
                <w:color w:val="FF0000"/>
                <w:sz w:val="24"/>
              </w:rPr>
              <w:t xml:space="preserve"> </w:t>
            </w:r>
            <w:r w:rsidRPr="00D24B5D">
              <w:rPr>
                <w:rFonts w:eastAsia="Times New Roman"/>
                <w:b/>
                <w:bCs/>
                <w:color w:val="FF0000"/>
                <w:sz w:val="24"/>
              </w:rPr>
              <w:t>nguyên liệu, lương</w:t>
            </w:r>
            <w:r>
              <w:rPr>
                <w:rFonts w:eastAsia="Times New Roman"/>
                <w:b/>
                <w:bCs/>
                <w:color w:val="FF0000"/>
                <w:sz w:val="24"/>
              </w:rPr>
              <w:t xml:space="preserve"> </w:t>
            </w:r>
            <w:r w:rsidRPr="00D24B5D">
              <w:rPr>
                <w:rFonts w:eastAsia="Times New Roman"/>
                <w:b/>
                <w:bCs/>
                <w:color w:val="FF0000"/>
                <w:sz w:val="24"/>
              </w:rPr>
              <w:t>thực – thực phẩm</w:t>
            </w:r>
          </w:p>
          <w:p w14:paraId="537951B9" w14:textId="77777777" w:rsidR="008B245D" w:rsidRPr="00DF713E" w:rsidRDefault="008B245D" w:rsidP="00B55ABB">
            <w:pPr>
              <w:tabs>
                <w:tab w:val="left" w:pos="709"/>
              </w:tabs>
              <w:spacing w:line="276" w:lineRule="auto"/>
              <w:jc w:val="both"/>
              <w:rPr>
                <w:rFonts w:eastAsia="Arial"/>
                <w:bCs/>
                <w:szCs w:val="28"/>
              </w:rPr>
            </w:pPr>
          </w:p>
        </w:tc>
        <w:tc>
          <w:tcPr>
            <w:tcW w:w="1980" w:type="dxa"/>
            <w:vAlign w:val="bottom"/>
          </w:tcPr>
          <w:p w14:paraId="7041177F" w14:textId="77777777" w:rsidR="008B245D" w:rsidRPr="00D24B5D" w:rsidRDefault="008B245D" w:rsidP="00B55ABB">
            <w:pPr>
              <w:spacing w:line="0" w:lineRule="atLeast"/>
              <w:rPr>
                <w:rFonts w:eastAsia="Times New Roman"/>
                <w:b/>
                <w:bCs/>
                <w:color w:val="FF0000"/>
                <w:w w:val="98"/>
                <w:sz w:val="24"/>
              </w:rPr>
            </w:pPr>
            <w:r w:rsidRPr="00D24B5D">
              <w:rPr>
                <w:rFonts w:eastAsia="Times New Roman"/>
                <w:b/>
                <w:bCs/>
                <w:color w:val="FF0000"/>
                <w:w w:val="98"/>
                <w:sz w:val="24"/>
              </w:rPr>
              <w:t xml:space="preserve">- Phân tích, so sánh để rút ra được kết luận về </w:t>
            </w:r>
            <w:r w:rsidRPr="00D24B5D">
              <w:rPr>
                <w:rFonts w:eastAsia="Times New Roman"/>
                <w:b/>
                <w:bCs/>
                <w:color w:val="FF0000"/>
                <w:sz w:val="24"/>
              </w:rPr>
              <w:t>tính  chất  của  một  số  vật  liệu,  nhiên  liệu,nguyên liệu, lương thực – thực phẩm từ dữliệu cho trước.</w:t>
            </w:r>
          </w:p>
        </w:tc>
      </w:tr>
      <w:tr w:rsidR="008B245D" w:rsidRPr="00D24B5D" w14:paraId="1F17F30D" w14:textId="77777777" w:rsidTr="00E67246">
        <w:tc>
          <w:tcPr>
            <w:tcW w:w="846" w:type="dxa"/>
          </w:tcPr>
          <w:p w14:paraId="0EF1EA27" w14:textId="77777777" w:rsidR="008B245D" w:rsidRDefault="008B245D" w:rsidP="00B55ABB">
            <w:pPr>
              <w:jc w:val="center"/>
              <w:rPr>
                <w:szCs w:val="28"/>
              </w:rPr>
            </w:pPr>
          </w:p>
        </w:tc>
        <w:tc>
          <w:tcPr>
            <w:tcW w:w="1196" w:type="dxa"/>
          </w:tcPr>
          <w:p w14:paraId="71B08B2B" w14:textId="77777777" w:rsidR="008B245D" w:rsidRDefault="008B245D" w:rsidP="00B55ABB">
            <w:pPr>
              <w:jc w:val="center"/>
              <w:rPr>
                <w:szCs w:val="28"/>
              </w:rPr>
            </w:pPr>
            <w:r>
              <w:rPr>
                <w:b/>
                <w:color w:val="000000" w:themeColor="text1"/>
                <w:szCs w:val="28"/>
              </w:rPr>
              <w:t>18</w:t>
            </w:r>
          </w:p>
        </w:tc>
        <w:tc>
          <w:tcPr>
            <w:tcW w:w="2701" w:type="dxa"/>
            <w:vAlign w:val="center"/>
          </w:tcPr>
          <w:p w14:paraId="1CD7E8E2" w14:textId="77777777" w:rsidR="008B245D" w:rsidRPr="005C638E" w:rsidRDefault="008B245D" w:rsidP="00B55ABB">
            <w:pPr>
              <w:tabs>
                <w:tab w:val="left" w:pos="709"/>
              </w:tabs>
              <w:spacing w:line="276" w:lineRule="auto"/>
              <w:jc w:val="both"/>
              <w:rPr>
                <w:color w:val="000000" w:themeColor="text1"/>
                <w:szCs w:val="28"/>
              </w:rPr>
            </w:pPr>
            <w:r>
              <w:rPr>
                <w:color w:val="000000" w:themeColor="text1"/>
                <w:szCs w:val="28"/>
              </w:rPr>
              <w:t xml:space="preserve">Ôn tập học kì 1 </w:t>
            </w:r>
          </w:p>
        </w:tc>
        <w:tc>
          <w:tcPr>
            <w:tcW w:w="900" w:type="dxa"/>
            <w:vAlign w:val="center"/>
          </w:tcPr>
          <w:p w14:paraId="220DEE1C" w14:textId="77777777" w:rsidR="008B245D" w:rsidRDefault="008B245D" w:rsidP="00B55ABB">
            <w:pPr>
              <w:jc w:val="both"/>
              <w:rPr>
                <w:b/>
                <w:color w:val="000000" w:themeColor="text1"/>
                <w:szCs w:val="28"/>
              </w:rPr>
            </w:pPr>
          </w:p>
        </w:tc>
        <w:tc>
          <w:tcPr>
            <w:tcW w:w="4860" w:type="dxa"/>
          </w:tcPr>
          <w:p w14:paraId="0B747101" w14:textId="77777777" w:rsidR="008B245D" w:rsidRPr="00DF713E" w:rsidRDefault="008B245D" w:rsidP="00B55ABB">
            <w:pPr>
              <w:tabs>
                <w:tab w:val="left" w:pos="709"/>
              </w:tabs>
              <w:spacing w:line="276" w:lineRule="auto"/>
              <w:jc w:val="both"/>
              <w:rPr>
                <w:rFonts w:eastAsia="Arial"/>
                <w:bCs/>
                <w:szCs w:val="28"/>
              </w:rPr>
            </w:pPr>
          </w:p>
        </w:tc>
        <w:tc>
          <w:tcPr>
            <w:tcW w:w="1980" w:type="dxa"/>
            <w:vAlign w:val="bottom"/>
          </w:tcPr>
          <w:p w14:paraId="0D1FFC1F" w14:textId="77777777" w:rsidR="008B245D" w:rsidRPr="00D24B5D" w:rsidRDefault="008B245D" w:rsidP="00B55ABB">
            <w:pPr>
              <w:spacing w:line="0" w:lineRule="atLeast"/>
              <w:rPr>
                <w:rFonts w:eastAsia="Times New Roman"/>
                <w:b/>
                <w:bCs/>
                <w:color w:val="FF0000"/>
                <w:w w:val="98"/>
                <w:sz w:val="24"/>
              </w:rPr>
            </w:pPr>
          </w:p>
        </w:tc>
      </w:tr>
      <w:tr w:rsidR="008B245D" w:rsidRPr="00D24B5D" w14:paraId="473B1C01" w14:textId="77777777" w:rsidTr="00E67246">
        <w:tc>
          <w:tcPr>
            <w:tcW w:w="846" w:type="dxa"/>
          </w:tcPr>
          <w:p w14:paraId="74D3FFA1" w14:textId="77777777" w:rsidR="008B245D" w:rsidRDefault="008B245D" w:rsidP="00B55ABB">
            <w:pPr>
              <w:jc w:val="center"/>
              <w:rPr>
                <w:szCs w:val="28"/>
              </w:rPr>
            </w:pPr>
          </w:p>
        </w:tc>
        <w:tc>
          <w:tcPr>
            <w:tcW w:w="1196" w:type="dxa"/>
          </w:tcPr>
          <w:p w14:paraId="0402AF64" w14:textId="77777777" w:rsidR="008B245D" w:rsidRDefault="008B245D" w:rsidP="00B55ABB">
            <w:pPr>
              <w:jc w:val="center"/>
              <w:rPr>
                <w:szCs w:val="28"/>
              </w:rPr>
            </w:pPr>
          </w:p>
        </w:tc>
        <w:tc>
          <w:tcPr>
            <w:tcW w:w="2701" w:type="dxa"/>
            <w:vAlign w:val="center"/>
          </w:tcPr>
          <w:p w14:paraId="760F3204" w14:textId="77777777" w:rsidR="008B245D" w:rsidRDefault="008B245D" w:rsidP="00B55ABB">
            <w:pPr>
              <w:tabs>
                <w:tab w:val="left" w:pos="709"/>
              </w:tabs>
              <w:spacing w:line="276" w:lineRule="auto"/>
              <w:jc w:val="both"/>
              <w:rPr>
                <w:color w:val="000000" w:themeColor="text1"/>
                <w:szCs w:val="28"/>
              </w:rPr>
            </w:pPr>
          </w:p>
        </w:tc>
        <w:tc>
          <w:tcPr>
            <w:tcW w:w="900" w:type="dxa"/>
            <w:vAlign w:val="center"/>
          </w:tcPr>
          <w:p w14:paraId="3FFEC77A" w14:textId="77777777" w:rsidR="008B245D" w:rsidRDefault="008B245D" w:rsidP="00B55ABB">
            <w:pPr>
              <w:jc w:val="both"/>
              <w:rPr>
                <w:b/>
                <w:color w:val="000000" w:themeColor="text1"/>
                <w:szCs w:val="28"/>
              </w:rPr>
            </w:pPr>
          </w:p>
        </w:tc>
        <w:tc>
          <w:tcPr>
            <w:tcW w:w="4860" w:type="dxa"/>
          </w:tcPr>
          <w:p w14:paraId="2C376F42" w14:textId="77777777" w:rsidR="008B245D" w:rsidRPr="00DF713E" w:rsidRDefault="008B245D" w:rsidP="00B55ABB">
            <w:pPr>
              <w:tabs>
                <w:tab w:val="left" w:pos="709"/>
              </w:tabs>
              <w:spacing w:line="276" w:lineRule="auto"/>
              <w:jc w:val="both"/>
              <w:rPr>
                <w:rFonts w:eastAsia="Arial"/>
                <w:bCs/>
                <w:szCs w:val="28"/>
              </w:rPr>
            </w:pPr>
          </w:p>
        </w:tc>
        <w:tc>
          <w:tcPr>
            <w:tcW w:w="1980" w:type="dxa"/>
            <w:vAlign w:val="bottom"/>
          </w:tcPr>
          <w:p w14:paraId="65B40BF1" w14:textId="77777777" w:rsidR="008B245D" w:rsidRPr="00D24B5D" w:rsidRDefault="008B245D" w:rsidP="00B55ABB">
            <w:pPr>
              <w:spacing w:line="0" w:lineRule="atLeast"/>
              <w:rPr>
                <w:rFonts w:eastAsia="Times New Roman"/>
                <w:b/>
                <w:bCs/>
                <w:color w:val="FF0000"/>
                <w:w w:val="98"/>
                <w:sz w:val="24"/>
              </w:rPr>
            </w:pPr>
          </w:p>
        </w:tc>
      </w:tr>
      <w:tr w:rsidR="008B245D" w:rsidRPr="00D24B5D" w14:paraId="53BE9203" w14:textId="77777777" w:rsidTr="00E67246">
        <w:tc>
          <w:tcPr>
            <w:tcW w:w="846" w:type="dxa"/>
          </w:tcPr>
          <w:p w14:paraId="41AE2B14" w14:textId="77777777" w:rsidR="008B245D" w:rsidRDefault="008B245D" w:rsidP="00B55ABB">
            <w:pPr>
              <w:jc w:val="center"/>
              <w:rPr>
                <w:szCs w:val="28"/>
              </w:rPr>
            </w:pPr>
            <w:r>
              <w:rPr>
                <w:szCs w:val="28"/>
              </w:rPr>
              <w:t>7</w:t>
            </w:r>
          </w:p>
        </w:tc>
        <w:tc>
          <w:tcPr>
            <w:tcW w:w="1196" w:type="dxa"/>
          </w:tcPr>
          <w:p w14:paraId="51B77A80" w14:textId="77777777" w:rsidR="008B245D" w:rsidRPr="00E66263" w:rsidRDefault="008B245D" w:rsidP="00B55ABB">
            <w:pPr>
              <w:jc w:val="center"/>
              <w:rPr>
                <w:szCs w:val="28"/>
              </w:rPr>
            </w:pPr>
            <w:r w:rsidRPr="005C638E">
              <w:rPr>
                <w:b/>
                <w:color w:val="000000" w:themeColor="text1"/>
                <w:szCs w:val="28"/>
              </w:rPr>
              <w:t>19,20,21</w:t>
            </w:r>
          </w:p>
        </w:tc>
        <w:tc>
          <w:tcPr>
            <w:tcW w:w="2701" w:type="dxa"/>
            <w:vAlign w:val="center"/>
          </w:tcPr>
          <w:p w14:paraId="06E37159" w14:textId="77777777" w:rsidR="008B245D" w:rsidRPr="00DF713E" w:rsidRDefault="008B245D" w:rsidP="00B55ABB">
            <w:pPr>
              <w:jc w:val="both"/>
              <w:rPr>
                <w:szCs w:val="28"/>
                <w:lang w:val="vi-VN"/>
              </w:rPr>
            </w:pPr>
            <w:r w:rsidRPr="005C638E">
              <w:rPr>
                <w:color w:val="000000" w:themeColor="text1"/>
                <w:szCs w:val="28"/>
              </w:rPr>
              <w:t>Bài 10. Hỗn hợp, chất tinh khiết , dung dịch</w:t>
            </w:r>
          </w:p>
        </w:tc>
        <w:tc>
          <w:tcPr>
            <w:tcW w:w="900" w:type="dxa"/>
            <w:vAlign w:val="center"/>
          </w:tcPr>
          <w:p w14:paraId="5E800593" w14:textId="77777777" w:rsidR="008B245D" w:rsidRPr="00DF713E" w:rsidRDefault="008B245D" w:rsidP="00B55ABB">
            <w:pPr>
              <w:jc w:val="both"/>
              <w:rPr>
                <w:szCs w:val="28"/>
              </w:rPr>
            </w:pPr>
            <w:r w:rsidRPr="005C638E">
              <w:rPr>
                <w:color w:val="000000" w:themeColor="text1"/>
                <w:szCs w:val="28"/>
              </w:rPr>
              <w:t>3</w:t>
            </w:r>
          </w:p>
        </w:tc>
        <w:tc>
          <w:tcPr>
            <w:tcW w:w="4860" w:type="dxa"/>
          </w:tcPr>
          <w:p w14:paraId="7062B29D" w14:textId="77777777" w:rsidR="008B245D" w:rsidRPr="00DF713E" w:rsidRDefault="008B245D" w:rsidP="00B55ABB">
            <w:pPr>
              <w:tabs>
                <w:tab w:val="left" w:pos="709"/>
              </w:tabs>
              <w:spacing w:line="276" w:lineRule="auto"/>
              <w:jc w:val="both"/>
              <w:rPr>
                <w:rFonts w:eastAsia="Arial"/>
                <w:szCs w:val="28"/>
              </w:rPr>
            </w:pPr>
            <w:r w:rsidRPr="00DF713E">
              <w:rPr>
                <w:rFonts w:eastAsia="Arial"/>
                <w:szCs w:val="28"/>
              </w:rPr>
              <w:t>- HS nêu được khái niệm hỗn hợp, chất tinh khiết.</w:t>
            </w:r>
          </w:p>
          <w:p w14:paraId="156B258D" w14:textId="77777777" w:rsidR="008B245D" w:rsidRPr="00F93DBC" w:rsidRDefault="008B245D" w:rsidP="00B55ABB">
            <w:pPr>
              <w:tabs>
                <w:tab w:val="left" w:pos="709"/>
              </w:tabs>
              <w:spacing w:line="276" w:lineRule="auto"/>
              <w:jc w:val="both"/>
              <w:rPr>
                <w:rFonts w:eastAsia="Arial"/>
                <w:b/>
                <w:bCs/>
                <w:color w:val="FF0000"/>
                <w:szCs w:val="28"/>
              </w:rPr>
            </w:pPr>
            <w:r w:rsidRPr="00F93DBC">
              <w:rPr>
                <w:rFonts w:eastAsia="Arial"/>
                <w:b/>
                <w:bCs/>
                <w:color w:val="FF0000"/>
                <w:szCs w:val="28"/>
              </w:rPr>
              <w:t>- HS thực hiện một số thí nghiệm để nhận ra dung môi, dung dịch, chất tan và chất không tan.</w:t>
            </w:r>
          </w:p>
          <w:p w14:paraId="4A8C5715" w14:textId="77777777" w:rsidR="008B245D" w:rsidRPr="00DF713E" w:rsidRDefault="008B245D" w:rsidP="00B55ABB">
            <w:pPr>
              <w:tabs>
                <w:tab w:val="left" w:pos="709"/>
              </w:tabs>
              <w:spacing w:line="276" w:lineRule="auto"/>
              <w:jc w:val="both"/>
              <w:rPr>
                <w:rFonts w:eastAsia="Arial"/>
                <w:szCs w:val="28"/>
              </w:rPr>
            </w:pPr>
            <w:r w:rsidRPr="00DF713E">
              <w:rPr>
                <w:rFonts w:eastAsia="Arial"/>
                <w:szCs w:val="28"/>
              </w:rPr>
              <w:t>- HS phân biệt được hỗn hợp đồng nhất và không đồng nhất, dung dịch và huyền phù, nhũ tương qua quan sát.</w:t>
            </w:r>
          </w:p>
          <w:p w14:paraId="04F597B3" w14:textId="77777777" w:rsidR="008B245D" w:rsidRPr="00DF713E" w:rsidRDefault="008B245D" w:rsidP="00B55ABB">
            <w:pPr>
              <w:tabs>
                <w:tab w:val="left" w:pos="709"/>
              </w:tabs>
              <w:spacing w:line="276" w:lineRule="auto"/>
              <w:jc w:val="both"/>
              <w:rPr>
                <w:rFonts w:eastAsia="Arial"/>
                <w:szCs w:val="28"/>
              </w:rPr>
            </w:pPr>
            <w:r w:rsidRPr="00DF713E">
              <w:rPr>
                <w:rFonts w:eastAsia="Arial"/>
                <w:szCs w:val="28"/>
              </w:rPr>
              <w:t xml:space="preserve">- HS nêu được các yếu tố ảnh hưởng đến lượng chất rắn hòa tan trong nước. Lấy </w:t>
            </w:r>
            <w:r w:rsidRPr="00DF713E">
              <w:rPr>
                <w:rFonts w:eastAsia="Arial"/>
                <w:szCs w:val="28"/>
              </w:rPr>
              <w:lastRenderedPageBreak/>
              <w:t>được ví dụ về sự hòa tan của các chất rắn trong nước.</w:t>
            </w:r>
          </w:p>
        </w:tc>
        <w:tc>
          <w:tcPr>
            <w:tcW w:w="1980" w:type="dxa"/>
          </w:tcPr>
          <w:p w14:paraId="5CC9640D" w14:textId="77777777" w:rsidR="008B245D" w:rsidRPr="00F93DBC" w:rsidRDefault="008B245D" w:rsidP="00B55ABB">
            <w:pPr>
              <w:tabs>
                <w:tab w:val="left" w:pos="709"/>
              </w:tabs>
              <w:spacing w:line="276" w:lineRule="auto"/>
              <w:jc w:val="both"/>
              <w:rPr>
                <w:rFonts w:eastAsia="Arial"/>
                <w:b/>
                <w:bCs/>
                <w:szCs w:val="28"/>
              </w:rPr>
            </w:pPr>
          </w:p>
          <w:p w14:paraId="35101F24" w14:textId="77777777" w:rsidR="008B245D" w:rsidRPr="00F93DBC" w:rsidRDefault="008B245D" w:rsidP="00B55ABB">
            <w:pPr>
              <w:tabs>
                <w:tab w:val="left" w:pos="709"/>
              </w:tabs>
              <w:spacing w:line="276" w:lineRule="auto"/>
              <w:jc w:val="both"/>
              <w:rPr>
                <w:rFonts w:eastAsia="Arial"/>
                <w:b/>
                <w:bCs/>
                <w:szCs w:val="28"/>
              </w:rPr>
            </w:pPr>
          </w:p>
          <w:p w14:paraId="46876871" w14:textId="77777777" w:rsidR="008B245D" w:rsidRPr="00F93DBC" w:rsidRDefault="008B245D" w:rsidP="00B55ABB">
            <w:pPr>
              <w:spacing w:line="0" w:lineRule="atLeast"/>
              <w:jc w:val="center"/>
              <w:rPr>
                <w:rFonts w:eastAsia="Times New Roman"/>
                <w:b/>
                <w:bCs/>
                <w:sz w:val="24"/>
              </w:rPr>
            </w:pPr>
            <w:r w:rsidRPr="00F93DBC">
              <w:rPr>
                <w:rFonts w:eastAsia="Times New Roman"/>
                <w:b/>
                <w:bCs/>
                <w:color w:val="FF0000"/>
                <w:sz w:val="24"/>
              </w:rPr>
              <w:t>- Nhận biết được dung môi, dung dịch là gì;phân biệt được dung môi và dung dịch từ kết quả thí nghiệm được cung cấp.</w:t>
            </w:r>
          </w:p>
        </w:tc>
      </w:tr>
      <w:tr w:rsidR="008B245D" w:rsidRPr="00D24B5D" w14:paraId="238FA9C1" w14:textId="77777777" w:rsidTr="00E67246">
        <w:tc>
          <w:tcPr>
            <w:tcW w:w="846" w:type="dxa"/>
          </w:tcPr>
          <w:p w14:paraId="50F46A8F" w14:textId="77777777" w:rsidR="008B245D" w:rsidRDefault="008B245D" w:rsidP="00B55ABB">
            <w:pPr>
              <w:jc w:val="center"/>
              <w:rPr>
                <w:szCs w:val="28"/>
              </w:rPr>
            </w:pPr>
            <w:r>
              <w:rPr>
                <w:szCs w:val="28"/>
              </w:rPr>
              <w:t>8</w:t>
            </w:r>
          </w:p>
        </w:tc>
        <w:tc>
          <w:tcPr>
            <w:tcW w:w="1196" w:type="dxa"/>
          </w:tcPr>
          <w:p w14:paraId="4BA8D840" w14:textId="77777777" w:rsidR="008B245D" w:rsidRPr="00E66263" w:rsidRDefault="008B245D" w:rsidP="00B55ABB">
            <w:pPr>
              <w:jc w:val="center"/>
              <w:rPr>
                <w:szCs w:val="28"/>
              </w:rPr>
            </w:pPr>
            <w:r w:rsidRPr="005C638E">
              <w:rPr>
                <w:b/>
                <w:color w:val="000000" w:themeColor="text1"/>
                <w:szCs w:val="28"/>
              </w:rPr>
              <w:t>22,23,24</w:t>
            </w:r>
          </w:p>
        </w:tc>
        <w:tc>
          <w:tcPr>
            <w:tcW w:w="2701" w:type="dxa"/>
            <w:vAlign w:val="center"/>
          </w:tcPr>
          <w:p w14:paraId="277CE319" w14:textId="77777777" w:rsidR="008B245D" w:rsidRPr="00DF713E" w:rsidRDefault="008B245D" w:rsidP="00B55ABB">
            <w:pPr>
              <w:spacing w:line="276" w:lineRule="auto"/>
              <w:rPr>
                <w:rFonts w:eastAsia="Arial"/>
                <w:szCs w:val="28"/>
              </w:rPr>
            </w:pPr>
            <w:r w:rsidRPr="005C638E">
              <w:rPr>
                <w:color w:val="000000" w:themeColor="text1"/>
                <w:szCs w:val="28"/>
              </w:rPr>
              <w:t xml:space="preserve"> Bài 11. Tách chất ra khỏi hỗn hợp</w:t>
            </w:r>
          </w:p>
        </w:tc>
        <w:tc>
          <w:tcPr>
            <w:tcW w:w="900" w:type="dxa"/>
            <w:vAlign w:val="center"/>
          </w:tcPr>
          <w:p w14:paraId="7D20F35F" w14:textId="77777777" w:rsidR="008B245D" w:rsidRPr="00DF713E" w:rsidRDefault="008B245D" w:rsidP="00B55ABB">
            <w:pPr>
              <w:jc w:val="both"/>
              <w:rPr>
                <w:szCs w:val="28"/>
              </w:rPr>
            </w:pPr>
            <w:r w:rsidRPr="005C638E">
              <w:rPr>
                <w:color w:val="000000" w:themeColor="text1"/>
                <w:szCs w:val="28"/>
              </w:rPr>
              <w:t>3</w:t>
            </w:r>
          </w:p>
        </w:tc>
        <w:tc>
          <w:tcPr>
            <w:tcW w:w="4860" w:type="dxa"/>
          </w:tcPr>
          <w:p w14:paraId="742573AD" w14:textId="77777777" w:rsidR="008B245D" w:rsidRPr="00DF713E" w:rsidRDefault="008B245D" w:rsidP="00B55ABB">
            <w:pPr>
              <w:tabs>
                <w:tab w:val="left" w:pos="709"/>
              </w:tabs>
              <w:spacing w:line="276" w:lineRule="auto"/>
              <w:jc w:val="both"/>
              <w:rPr>
                <w:szCs w:val="28"/>
              </w:rPr>
            </w:pPr>
            <w:r w:rsidRPr="00DF713E">
              <w:rPr>
                <w:szCs w:val="28"/>
              </w:rPr>
              <w:t>- Trình bày được một số cách đơn giản để tách chất ra khỏi hỗn hợp và ứng dụng của các cách tách đó.</w:t>
            </w:r>
          </w:p>
          <w:p w14:paraId="5BD3B0E7" w14:textId="77777777" w:rsidR="008B245D" w:rsidRPr="00DF713E" w:rsidRDefault="008B245D" w:rsidP="00B55ABB">
            <w:pPr>
              <w:tabs>
                <w:tab w:val="left" w:pos="709"/>
              </w:tabs>
              <w:spacing w:line="276" w:lineRule="auto"/>
              <w:jc w:val="both"/>
              <w:rPr>
                <w:szCs w:val="28"/>
              </w:rPr>
            </w:pPr>
            <w:r w:rsidRPr="00DF713E">
              <w:rPr>
                <w:szCs w:val="28"/>
              </w:rPr>
              <w:t xml:space="preserve">- </w:t>
            </w:r>
            <w:r w:rsidRPr="00D24B5D">
              <w:rPr>
                <w:b/>
                <w:bCs/>
                <w:color w:val="FF0000"/>
                <w:szCs w:val="28"/>
              </w:rPr>
              <w:t>Sử dụng được một số dụng cụ, thiết bị cơ bản để tách chất ra khỏi hỗn hợp bằng cách lọc, cô cạn, chiết.</w:t>
            </w:r>
            <w:r w:rsidRPr="00D24B5D">
              <w:rPr>
                <w:color w:val="FF0000"/>
                <w:szCs w:val="28"/>
              </w:rPr>
              <w:t xml:space="preserve"> </w:t>
            </w:r>
          </w:p>
          <w:p w14:paraId="63366DE6" w14:textId="77777777" w:rsidR="008B245D" w:rsidRPr="00DF713E" w:rsidRDefault="008B245D" w:rsidP="00B55ABB">
            <w:pPr>
              <w:tabs>
                <w:tab w:val="left" w:pos="709"/>
              </w:tabs>
              <w:spacing w:line="276" w:lineRule="auto"/>
              <w:jc w:val="both"/>
              <w:rPr>
                <w:szCs w:val="28"/>
              </w:rPr>
            </w:pPr>
            <w:r w:rsidRPr="00DF713E">
              <w:rPr>
                <w:szCs w:val="28"/>
              </w:rPr>
              <w:t>- Chỉ ra được mối liên hệ giữa tính chất vật lí của một số chất thông thường với phương pháp tách chúng ra khỏi hỗn hợp và ứng dụng của các chất trong thực tiễn</w:t>
            </w:r>
          </w:p>
        </w:tc>
        <w:tc>
          <w:tcPr>
            <w:tcW w:w="1980" w:type="dxa"/>
          </w:tcPr>
          <w:p w14:paraId="3A23048B" w14:textId="77777777" w:rsidR="008B245D" w:rsidRDefault="008B245D" w:rsidP="00B55ABB">
            <w:pPr>
              <w:tabs>
                <w:tab w:val="left" w:pos="709"/>
              </w:tabs>
              <w:spacing w:line="276" w:lineRule="auto"/>
              <w:jc w:val="both"/>
              <w:rPr>
                <w:rFonts w:eastAsia="Arial"/>
                <w:szCs w:val="28"/>
              </w:rPr>
            </w:pPr>
          </w:p>
          <w:p w14:paraId="6C72293A" w14:textId="77777777" w:rsidR="008B245D" w:rsidRDefault="008B245D" w:rsidP="00B55ABB">
            <w:pPr>
              <w:tabs>
                <w:tab w:val="left" w:pos="709"/>
              </w:tabs>
              <w:spacing w:line="276" w:lineRule="auto"/>
              <w:jc w:val="both"/>
              <w:rPr>
                <w:rFonts w:eastAsia="Arial"/>
                <w:szCs w:val="28"/>
              </w:rPr>
            </w:pPr>
          </w:p>
          <w:p w14:paraId="72A48303" w14:textId="77777777" w:rsidR="008B245D" w:rsidRDefault="008B245D" w:rsidP="00B55ABB">
            <w:pPr>
              <w:tabs>
                <w:tab w:val="left" w:pos="709"/>
              </w:tabs>
              <w:spacing w:line="276" w:lineRule="auto"/>
              <w:jc w:val="both"/>
              <w:rPr>
                <w:rFonts w:eastAsia="Arial"/>
                <w:szCs w:val="28"/>
              </w:rPr>
            </w:pPr>
          </w:p>
          <w:p w14:paraId="2C430E7D" w14:textId="77777777" w:rsidR="008B245D" w:rsidRPr="00D24B5D" w:rsidRDefault="008B245D" w:rsidP="00B55ABB">
            <w:pPr>
              <w:spacing w:line="0" w:lineRule="atLeast"/>
              <w:jc w:val="center"/>
              <w:rPr>
                <w:rFonts w:eastAsia="Times New Roman"/>
                <w:b/>
                <w:bCs/>
                <w:sz w:val="24"/>
              </w:rPr>
            </w:pPr>
            <w:r w:rsidRPr="00D24B5D">
              <w:rPr>
                <w:rFonts w:eastAsia="Times New Roman"/>
                <w:b/>
                <w:bCs/>
                <w:color w:val="FF0000"/>
                <w:sz w:val="24"/>
              </w:rPr>
              <w:t>- Nêu được cách sử dụng một số dụng cụ,thiết bị cơ bản để tách chất ra khỏi hỗn hợpằng cách lọc, cô cạn, chiết.</w:t>
            </w:r>
          </w:p>
        </w:tc>
      </w:tr>
      <w:tr w:rsidR="008B245D" w:rsidRPr="00DF713E" w14:paraId="426E5780" w14:textId="77777777" w:rsidTr="00E67246">
        <w:tc>
          <w:tcPr>
            <w:tcW w:w="846" w:type="dxa"/>
          </w:tcPr>
          <w:p w14:paraId="59700A82" w14:textId="77777777" w:rsidR="008B245D" w:rsidRDefault="008B245D" w:rsidP="00B55ABB">
            <w:pPr>
              <w:jc w:val="center"/>
              <w:rPr>
                <w:szCs w:val="28"/>
              </w:rPr>
            </w:pPr>
            <w:r>
              <w:rPr>
                <w:szCs w:val="28"/>
              </w:rPr>
              <w:t>9</w:t>
            </w:r>
          </w:p>
        </w:tc>
        <w:tc>
          <w:tcPr>
            <w:tcW w:w="1196" w:type="dxa"/>
          </w:tcPr>
          <w:p w14:paraId="3A4FFC50" w14:textId="77777777" w:rsidR="008B245D" w:rsidRPr="00E66263" w:rsidRDefault="008B245D" w:rsidP="00B55ABB">
            <w:pPr>
              <w:jc w:val="center"/>
              <w:rPr>
                <w:szCs w:val="28"/>
              </w:rPr>
            </w:pPr>
            <w:r w:rsidRPr="005C638E">
              <w:rPr>
                <w:b/>
                <w:color w:val="000000" w:themeColor="text1"/>
                <w:szCs w:val="28"/>
              </w:rPr>
              <w:t>25</w:t>
            </w:r>
          </w:p>
        </w:tc>
        <w:tc>
          <w:tcPr>
            <w:tcW w:w="2701" w:type="dxa"/>
            <w:vAlign w:val="center"/>
          </w:tcPr>
          <w:p w14:paraId="298F4FCC" w14:textId="77777777" w:rsidR="008B245D" w:rsidRPr="005C638E" w:rsidRDefault="008B245D" w:rsidP="00B55ABB">
            <w:pPr>
              <w:jc w:val="center"/>
              <w:rPr>
                <w:b/>
                <w:color w:val="000000" w:themeColor="text1"/>
                <w:szCs w:val="28"/>
              </w:rPr>
            </w:pPr>
            <w:r w:rsidRPr="005C638E">
              <w:rPr>
                <w:b/>
                <w:color w:val="000000" w:themeColor="text1"/>
                <w:szCs w:val="28"/>
              </w:rPr>
              <w:t xml:space="preserve">Ôn tập chủ đề 5 và 6 </w:t>
            </w:r>
          </w:p>
          <w:p w14:paraId="79F50A91" w14:textId="77777777" w:rsidR="008B245D" w:rsidRPr="00DF713E" w:rsidRDefault="008B245D" w:rsidP="00B55ABB">
            <w:pPr>
              <w:spacing w:line="276" w:lineRule="auto"/>
              <w:jc w:val="both"/>
              <w:rPr>
                <w:rFonts w:eastAsia="Arial"/>
                <w:szCs w:val="28"/>
              </w:rPr>
            </w:pPr>
            <w:r w:rsidRPr="005C638E">
              <w:rPr>
                <w:b/>
                <w:i/>
                <w:iCs/>
                <w:color w:val="000000" w:themeColor="text1"/>
                <w:szCs w:val="28"/>
              </w:rPr>
              <w:t xml:space="preserve">(Lưu ý:  Có kiểm tra chung </w:t>
            </w:r>
            <w:r>
              <w:rPr>
                <w:b/>
                <w:i/>
                <w:iCs/>
                <w:color w:val="000000" w:themeColor="text1"/>
                <w:szCs w:val="28"/>
              </w:rPr>
              <w:t xml:space="preserve">giữa </w:t>
            </w:r>
            <w:r w:rsidRPr="005C638E">
              <w:rPr>
                <w:b/>
                <w:i/>
                <w:iCs/>
                <w:color w:val="000000" w:themeColor="text1"/>
                <w:szCs w:val="28"/>
              </w:rPr>
              <w:t xml:space="preserve"> kì</w:t>
            </w:r>
            <w:r>
              <w:rPr>
                <w:b/>
                <w:i/>
                <w:iCs/>
                <w:color w:val="000000" w:themeColor="text1"/>
                <w:szCs w:val="28"/>
              </w:rPr>
              <w:t xml:space="preserve"> </w:t>
            </w:r>
            <w:r w:rsidRPr="005C638E">
              <w:rPr>
                <w:b/>
                <w:i/>
                <w:iCs/>
                <w:color w:val="000000" w:themeColor="text1"/>
                <w:szCs w:val="28"/>
              </w:rPr>
              <w:t xml:space="preserve"> )</w:t>
            </w:r>
          </w:p>
        </w:tc>
        <w:tc>
          <w:tcPr>
            <w:tcW w:w="900" w:type="dxa"/>
            <w:vAlign w:val="center"/>
          </w:tcPr>
          <w:p w14:paraId="48A34520" w14:textId="77777777" w:rsidR="008B245D" w:rsidRPr="00DF713E" w:rsidRDefault="008B245D" w:rsidP="00B55ABB">
            <w:pPr>
              <w:jc w:val="both"/>
              <w:rPr>
                <w:szCs w:val="28"/>
              </w:rPr>
            </w:pPr>
            <w:r>
              <w:rPr>
                <w:color w:val="000000" w:themeColor="text1"/>
                <w:szCs w:val="28"/>
              </w:rPr>
              <w:t>1</w:t>
            </w:r>
          </w:p>
        </w:tc>
        <w:tc>
          <w:tcPr>
            <w:tcW w:w="4860" w:type="dxa"/>
          </w:tcPr>
          <w:p w14:paraId="3A9FBE8F" w14:textId="77777777" w:rsidR="008B245D" w:rsidRPr="00DF713E" w:rsidRDefault="008B245D" w:rsidP="00B55ABB">
            <w:pPr>
              <w:tabs>
                <w:tab w:val="left" w:pos="709"/>
              </w:tabs>
              <w:spacing w:line="276" w:lineRule="auto"/>
              <w:jc w:val="both"/>
              <w:rPr>
                <w:szCs w:val="28"/>
              </w:rPr>
            </w:pPr>
          </w:p>
        </w:tc>
        <w:tc>
          <w:tcPr>
            <w:tcW w:w="1980" w:type="dxa"/>
          </w:tcPr>
          <w:p w14:paraId="1D5E36F0" w14:textId="77777777" w:rsidR="008B245D" w:rsidRPr="00DF713E" w:rsidRDefault="008B245D" w:rsidP="00B55ABB">
            <w:pPr>
              <w:tabs>
                <w:tab w:val="left" w:pos="709"/>
              </w:tabs>
              <w:spacing w:line="276" w:lineRule="auto"/>
              <w:jc w:val="both"/>
              <w:rPr>
                <w:szCs w:val="28"/>
              </w:rPr>
            </w:pPr>
          </w:p>
        </w:tc>
      </w:tr>
      <w:tr w:rsidR="008B245D" w:rsidRPr="00DF713E" w14:paraId="73A9A34E" w14:textId="77777777" w:rsidTr="00E67246">
        <w:tc>
          <w:tcPr>
            <w:tcW w:w="846" w:type="dxa"/>
          </w:tcPr>
          <w:p w14:paraId="1E1F99D3" w14:textId="77777777" w:rsidR="008B245D" w:rsidRDefault="008B245D" w:rsidP="00B55ABB">
            <w:pPr>
              <w:jc w:val="center"/>
              <w:rPr>
                <w:szCs w:val="28"/>
              </w:rPr>
            </w:pPr>
            <w:r>
              <w:rPr>
                <w:szCs w:val="28"/>
              </w:rPr>
              <w:t>10</w:t>
            </w:r>
          </w:p>
        </w:tc>
        <w:tc>
          <w:tcPr>
            <w:tcW w:w="1196" w:type="dxa"/>
          </w:tcPr>
          <w:p w14:paraId="3D5D02B4" w14:textId="77777777" w:rsidR="008B245D" w:rsidRPr="00E66263" w:rsidRDefault="008B245D" w:rsidP="00B55ABB">
            <w:pPr>
              <w:jc w:val="center"/>
              <w:rPr>
                <w:szCs w:val="28"/>
              </w:rPr>
            </w:pPr>
            <w:r w:rsidRPr="005C638E">
              <w:rPr>
                <w:b/>
                <w:color w:val="000000" w:themeColor="text1"/>
                <w:szCs w:val="28"/>
              </w:rPr>
              <w:t>26,27,28</w:t>
            </w:r>
          </w:p>
        </w:tc>
        <w:tc>
          <w:tcPr>
            <w:tcW w:w="2701" w:type="dxa"/>
            <w:vAlign w:val="center"/>
          </w:tcPr>
          <w:p w14:paraId="343D7F12" w14:textId="77777777" w:rsidR="008B245D" w:rsidRPr="00DF713E" w:rsidRDefault="008B245D" w:rsidP="00B55ABB">
            <w:pPr>
              <w:spacing w:line="276" w:lineRule="auto"/>
              <w:jc w:val="both"/>
              <w:rPr>
                <w:rFonts w:eastAsia="Arial"/>
                <w:szCs w:val="28"/>
              </w:rPr>
            </w:pPr>
            <w:r w:rsidRPr="005C638E">
              <w:rPr>
                <w:color w:val="000000" w:themeColor="text1"/>
                <w:szCs w:val="28"/>
              </w:rPr>
              <w:t xml:space="preserve"> Bài 30. Các dạng năng lượng</w:t>
            </w:r>
          </w:p>
        </w:tc>
        <w:tc>
          <w:tcPr>
            <w:tcW w:w="900" w:type="dxa"/>
            <w:vAlign w:val="center"/>
          </w:tcPr>
          <w:p w14:paraId="36409A8D" w14:textId="77777777" w:rsidR="008B245D" w:rsidRPr="00DF713E" w:rsidRDefault="008B245D" w:rsidP="00B55ABB">
            <w:pPr>
              <w:jc w:val="both"/>
              <w:rPr>
                <w:szCs w:val="28"/>
              </w:rPr>
            </w:pPr>
            <w:r w:rsidRPr="005C638E">
              <w:rPr>
                <w:b/>
                <w:color w:val="000000" w:themeColor="text1"/>
                <w:szCs w:val="28"/>
              </w:rPr>
              <w:t>3</w:t>
            </w:r>
          </w:p>
        </w:tc>
        <w:tc>
          <w:tcPr>
            <w:tcW w:w="4860" w:type="dxa"/>
          </w:tcPr>
          <w:p w14:paraId="6775D1DC" w14:textId="77777777" w:rsidR="008B245D" w:rsidRDefault="008B245D" w:rsidP="00B55ABB">
            <w:pPr>
              <w:jc w:val="both"/>
            </w:pPr>
            <w:r>
              <w:t>- Từ tranh, ảnh HS lấy được ví dụ chứng tỏ năng lượng đặc trưng cho khả năng tác dụng lực.</w:t>
            </w:r>
          </w:p>
          <w:p w14:paraId="2E00DF6E" w14:textId="77777777" w:rsidR="008B245D" w:rsidRDefault="008B245D" w:rsidP="00B55ABB">
            <w:pPr>
              <w:jc w:val="both"/>
            </w:pPr>
            <w:r>
              <w:t>- Phân loại được năng lượng theo tiêu chí.</w:t>
            </w:r>
          </w:p>
        </w:tc>
        <w:tc>
          <w:tcPr>
            <w:tcW w:w="1980" w:type="dxa"/>
          </w:tcPr>
          <w:p w14:paraId="7288581F" w14:textId="77777777" w:rsidR="008B245D" w:rsidRPr="00DF713E" w:rsidRDefault="008B245D" w:rsidP="00B55ABB">
            <w:pPr>
              <w:tabs>
                <w:tab w:val="left" w:pos="709"/>
              </w:tabs>
              <w:spacing w:line="276" w:lineRule="auto"/>
              <w:jc w:val="both"/>
              <w:rPr>
                <w:szCs w:val="28"/>
              </w:rPr>
            </w:pPr>
          </w:p>
        </w:tc>
      </w:tr>
      <w:tr w:rsidR="008B245D" w:rsidRPr="00DF713E" w14:paraId="2941C453" w14:textId="77777777" w:rsidTr="00E67246">
        <w:tc>
          <w:tcPr>
            <w:tcW w:w="846" w:type="dxa"/>
          </w:tcPr>
          <w:p w14:paraId="4DEAE5E4" w14:textId="77777777" w:rsidR="008B245D" w:rsidRDefault="008B245D" w:rsidP="00B55ABB">
            <w:pPr>
              <w:jc w:val="center"/>
              <w:rPr>
                <w:szCs w:val="28"/>
              </w:rPr>
            </w:pPr>
            <w:r>
              <w:rPr>
                <w:szCs w:val="28"/>
              </w:rPr>
              <w:t>11</w:t>
            </w:r>
          </w:p>
        </w:tc>
        <w:tc>
          <w:tcPr>
            <w:tcW w:w="1196" w:type="dxa"/>
          </w:tcPr>
          <w:p w14:paraId="47822DBA" w14:textId="77777777" w:rsidR="008B245D" w:rsidRPr="00E66263" w:rsidRDefault="008B245D" w:rsidP="00B55ABB">
            <w:pPr>
              <w:jc w:val="center"/>
              <w:rPr>
                <w:szCs w:val="28"/>
              </w:rPr>
            </w:pPr>
            <w:r w:rsidRPr="005C638E">
              <w:rPr>
                <w:b/>
                <w:color w:val="000000" w:themeColor="text1"/>
                <w:szCs w:val="28"/>
              </w:rPr>
              <w:t>29,30,31</w:t>
            </w:r>
          </w:p>
        </w:tc>
        <w:tc>
          <w:tcPr>
            <w:tcW w:w="2701" w:type="dxa"/>
            <w:vAlign w:val="center"/>
          </w:tcPr>
          <w:p w14:paraId="68210080" w14:textId="77777777" w:rsidR="008B245D" w:rsidRPr="00DF713E" w:rsidRDefault="008B245D" w:rsidP="00B55ABB">
            <w:pPr>
              <w:spacing w:line="276" w:lineRule="auto"/>
              <w:jc w:val="both"/>
              <w:rPr>
                <w:rFonts w:eastAsia="Arial"/>
                <w:szCs w:val="28"/>
              </w:rPr>
            </w:pPr>
            <w:r w:rsidRPr="005C638E">
              <w:rPr>
                <w:color w:val="000000" w:themeColor="text1"/>
                <w:szCs w:val="28"/>
              </w:rPr>
              <w:t>Bài 31. Sự truyền và chuyển dạng năng lượng</w:t>
            </w:r>
          </w:p>
        </w:tc>
        <w:tc>
          <w:tcPr>
            <w:tcW w:w="900" w:type="dxa"/>
            <w:vAlign w:val="center"/>
          </w:tcPr>
          <w:p w14:paraId="551D16B9" w14:textId="77777777" w:rsidR="008B245D" w:rsidRPr="00DF713E" w:rsidRDefault="008B245D" w:rsidP="00B55ABB">
            <w:pPr>
              <w:jc w:val="both"/>
              <w:rPr>
                <w:szCs w:val="28"/>
              </w:rPr>
            </w:pPr>
            <w:r w:rsidRPr="005C638E">
              <w:rPr>
                <w:b/>
                <w:color w:val="000000" w:themeColor="text1"/>
                <w:szCs w:val="28"/>
              </w:rPr>
              <w:t>3</w:t>
            </w:r>
          </w:p>
        </w:tc>
        <w:tc>
          <w:tcPr>
            <w:tcW w:w="4860" w:type="dxa"/>
          </w:tcPr>
          <w:p w14:paraId="57FDAA72" w14:textId="77777777" w:rsidR="008B245D" w:rsidRDefault="008B245D" w:rsidP="00B55ABB">
            <w:pPr>
              <w:jc w:val="both"/>
            </w:pPr>
            <w:r>
              <w:t>- Lấy ví dụ chứng tỏ được năng lượng có thể chuyển từ dạng này sang dạng khác, từ vật này sang vật khác.</w:t>
            </w:r>
          </w:p>
          <w:p w14:paraId="3980BF31" w14:textId="77777777" w:rsidR="008B245D" w:rsidRDefault="008B245D" w:rsidP="00B55ABB">
            <w:pPr>
              <w:jc w:val="both"/>
            </w:pPr>
            <w:r>
              <w:t>- Nêu được năng lương hao phí luôn xuất hiện khi năng lượng được chuyển từ dạng này sang dạng khác, từ vật này sang vật khác.</w:t>
            </w:r>
          </w:p>
          <w:p w14:paraId="1B33843C" w14:textId="77777777" w:rsidR="008B245D" w:rsidRDefault="008B245D" w:rsidP="00B55ABB">
            <w:pPr>
              <w:jc w:val="both"/>
            </w:pPr>
            <w:r>
              <w:t>- Nêu được định luật bảo toàn năng lượng và lấy được ví dụ minh họa.</w:t>
            </w:r>
          </w:p>
          <w:p w14:paraId="2264A593" w14:textId="77777777" w:rsidR="008B245D" w:rsidRDefault="008B245D" w:rsidP="00B55ABB">
            <w:pPr>
              <w:jc w:val="both"/>
            </w:pPr>
            <w:r>
              <w:t>- Nêu được sự truyền năng lượng ở một số trường hợp đơn giản.</w:t>
            </w:r>
          </w:p>
          <w:p w14:paraId="0A30BF96" w14:textId="77777777" w:rsidR="008B245D" w:rsidRDefault="008B245D" w:rsidP="00B55ABB">
            <w:pPr>
              <w:jc w:val="both"/>
            </w:pPr>
            <w:r>
              <w:lastRenderedPageBreak/>
              <w:t>- Đề xuất được biện pháp để tiết kiệm năng lượng trong các hoạt động hằng ngày.</w:t>
            </w:r>
          </w:p>
          <w:p w14:paraId="0B32A667" w14:textId="77777777" w:rsidR="008B245D" w:rsidRDefault="008B245D" w:rsidP="00B55ABB">
            <w:pPr>
              <w:jc w:val="both"/>
            </w:pPr>
          </w:p>
        </w:tc>
        <w:tc>
          <w:tcPr>
            <w:tcW w:w="1980" w:type="dxa"/>
          </w:tcPr>
          <w:p w14:paraId="312666C8" w14:textId="77777777" w:rsidR="008B245D" w:rsidRPr="00DF713E" w:rsidRDefault="008B245D" w:rsidP="00B55ABB">
            <w:pPr>
              <w:tabs>
                <w:tab w:val="left" w:pos="709"/>
              </w:tabs>
              <w:spacing w:line="276" w:lineRule="auto"/>
              <w:jc w:val="both"/>
              <w:rPr>
                <w:szCs w:val="28"/>
              </w:rPr>
            </w:pPr>
          </w:p>
        </w:tc>
      </w:tr>
      <w:tr w:rsidR="008B245D" w:rsidRPr="00DF713E" w14:paraId="1A9C782F" w14:textId="77777777" w:rsidTr="00E67246">
        <w:tc>
          <w:tcPr>
            <w:tcW w:w="846" w:type="dxa"/>
          </w:tcPr>
          <w:p w14:paraId="5B156A6F" w14:textId="77777777" w:rsidR="008B245D" w:rsidRDefault="008B245D" w:rsidP="00B55ABB">
            <w:pPr>
              <w:jc w:val="center"/>
              <w:rPr>
                <w:szCs w:val="28"/>
              </w:rPr>
            </w:pPr>
            <w:r>
              <w:rPr>
                <w:szCs w:val="28"/>
              </w:rPr>
              <w:t>12</w:t>
            </w:r>
          </w:p>
        </w:tc>
        <w:tc>
          <w:tcPr>
            <w:tcW w:w="1196" w:type="dxa"/>
          </w:tcPr>
          <w:p w14:paraId="5FA10CB3" w14:textId="77777777" w:rsidR="008B245D" w:rsidRPr="00E66263" w:rsidRDefault="008B245D" w:rsidP="00B55ABB">
            <w:pPr>
              <w:jc w:val="center"/>
              <w:rPr>
                <w:szCs w:val="28"/>
              </w:rPr>
            </w:pPr>
            <w:r w:rsidRPr="005C638E">
              <w:rPr>
                <w:b/>
                <w:color w:val="000000" w:themeColor="text1"/>
                <w:szCs w:val="28"/>
              </w:rPr>
              <w:t>32,33</w:t>
            </w:r>
            <w:r>
              <w:rPr>
                <w:b/>
                <w:color w:val="000000" w:themeColor="text1"/>
                <w:szCs w:val="28"/>
              </w:rPr>
              <w:t>,34</w:t>
            </w:r>
          </w:p>
        </w:tc>
        <w:tc>
          <w:tcPr>
            <w:tcW w:w="2701" w:type="dxa"/>
            <w:vAlign w:val="center"/>
          </w:tcPr>
          <w:p w14:paraId="407109D7" w14:textId="77777777" w:rsidR="008B245D" w:rsidRPr="00DF713E" w:rsidRDefault="008B245D" w:rsidP="00B55ABB">
            <w:pPr>
              <w:spacing w:line="276" w:lineRule="auto"/>
              <w:jc w:val="both"/>
              <w:rPr>
                <w:rFonts w:eastAsia="Arial"/>
                <w:szCs w:val="28"/>
              </w:rPr>
            </w:pPr>
            <w:r w:rsidRPr="005C638E">
              <w:rPr>
                <w:color w:val="000000" w:themeColor="text1"/>
                <w:szCs w:val="28"/>
              </w:rPr>
              <w:t>32. Nhiên liệu và năng lượng tái tạo.</w:t>
            </w:r>
          </w:p>
        </w:tc>
        <w:tc>
          <w:tcPr>
            <w:tcW w:w="900" w:type="dxa"/>
            <w:vAlign w:val="center"/>
          </w:tcPr>
          <w:p w14:paraId="4B935CA3" w14:textId="77777777" w:rsidR="008B245D" w:rsidRPr="00DF713E" w:rsidRDefault="008B245D" w:rsidP="00B55ABB">
            <w:pPr>
              <w:jc w:val="both"/>
              <w:rPr>
                <w:szCs w:val="28"/>
              </w:rPr>
            </w:pPr>
            <w:r>
              <w:rPr>
                <w:b/>
                <w:color w:val="000000" w:themeColor="text1"/>
                <w:szCs w:val="28"/>
              </w:rPr>
              <w:t>3</w:t>
            </w:r>
          </w:p>
        </w:tc>
        <w:tc>
          <w:tcPr>
            <w:tcW w:w="4860" w:type="dxa"/>
          </w:tcPr>
          <w:p w14:paraId="6F55C9C1" w14:textId="77777777" w:rsidR="008B245D" w:rsidRDefault="008B245D" w:rsidP="00B55ABB">
            <w:pPr>
              <w:jc w:val="both"/>
            </w:pPr>
            <w:r>
              <w:t>- Nêu được vật liệu giải phóng năng lượng, tạo ra nhiệt và ánh sáng khi bị đốt cháy gọi là năng lượng.</w:t>
            </w:r>
          </w:p>
          <w:p w14:paraId="4929EA92" w14:textId="77777777" w:rsidR="008B245D" w:rsidRDefault="008B245D" w:rsidP="00B55ABB">
            <w:pPr>
              <w:jc w:val="both"/>
            </w:pPr>
            <w:r>
              <w:t>- Lấy được ví dụ về một số loại năng lượng tái tạo thông dụng</w:t>
            </w:r>
          </w:p>
        </w:tc>
        <w:tc>
          <w:tcPr>
            <w:tcW w:w="1980" w:type="dxa"/>
          </w:tcPr>
          <w:p w14:paraId="6818CDCF" w14:textId="77777777" w:rsidR="008B245D" w:rsidRPr="00DF713E" w:rsidRDefault="008B245D" w:rsidP="00B55ABB">
            <w:pPr>
              <w:tabs>
                <w:tab w:val="left" w:pos="709"/>
              </w:tabs>
              <w:spacing w:line="276" w:lineRule="auto"/>
              <w:jc w:val="both"/>
              <w:rPr>
                <w:szCs w:val="28"/>
              </w:rPr>
            </w:pPr>
          </w:p>
        </w:tc>
      </w:tr>
      <w:tr w:rsidR="008B245D" w14:paraId="3D74F2FA" w14:textId="77777777" w:rsidTr="00E67246">
        <w:tc>
          <w:tcPr>
            <w:tcW w:w="846" w:type="dxa"/>
          </w:tcPr>
          <w:p w14:paraId="7FBB71D2" w14:textId="77777777" w:rsidR="008B245D" w:rsidRDefault="008B245D" w:rsidP="00B55ABB">
            <w:pPr>
              <w:jc w:val="center"/>
              <w:rPr>
                <w:szCs w:val="28"/>
              </w:rPr>
            </w:pPr>
            <w:r>
              <w:rPr>
                <w:szCs w:val="28"/>
              </w:rPr>
              <w:t>13</w:t>
            </w:r>
          </w:p>
        </w:tc>
        <w:tc>
          <w:tcPr>
            <w:tcW w:w="1196" w:type="dxa"/>
          </w:tcPr>
          <w:p w14:paraId="550A81D2" w14:textId="77777777" w:rsidR="008B245D" w:rsidRPr="00E66263" w:rsidRDefault="008B245D" w:rsidP="00B55ABB">
            <w:pPr>
              <w:jc w:val="center"/>
              <w:rPr>
                <w:szCs w:val="28"/>
              </w:rPr>
            </w:pPr>
            <w:r w:rsidRPr="005C638E">
              <w:rPr>
                <w:b/>
                <w:color w:val="000000" w:themeColor="text1"/>
                <w:szCs w:val="28"/>
              </w:rPr>
              <w:t>3</w:t>
            </w:r>
            <w:r>
              <w:rPr>
                <w:b/>
                <w:color w:val="000000" w:themeColor="text1"/>
                <w:szCs w:val="28"/>
              </w:rPr>
              <w:t>5</w:t>
            </w:r>
          </w:p>
        </w:tc>
        <w:tc>
          <w:tcPr>
            <w:tcW w:w="2701" w:type="dxa"/>
          </w:tcPr>
          <w:p w14:paraId="0F232AEF" w14:textId="77777777" w:rsidR="008B245D" w:rsidRPr="00CF7EF7" w:rsidRDefault="008B245D" w:rsidP="00B55ABB">
            <w:pPr>
              <w:spacing w:line="276" w:lineRule="auto"/>
              <w:jc w:val="both"/>
              <w:rPr>
                <w:rFonts w:eastAsia="Calibri"/>
                <w:szCs w:val="28"/>
              </w:rPr>
            </w:pPr>
            <w:r w:rsidRPr="005C638E">
              <w:rPr>
                <w:b/>
                <w:color w:val="000000" w:themeColor="text1"/>
                <w:szCs w:val="28"/>
              </w:rPr>
              <w:t xml:space="preserve">Ôn tập cuối kì 2 </w:t>
            </w:r>
          </w:p>
        </w:tc>
        <w:tc>
          <w:tcPr>
            <w:tcW w:w="900" w:type="dxa"/>
          </w:tcPr>
          <w:p w14:paraId="5332DDE7" w14:textId="77777777" w:rsidR="008B245D" w:rsidRPr="003135F1" w:rsidRDefault="008B245D" w:rsidP="00B55ABB">
            <w:pPr>
              <w:jc w:val="both"/>
              <w:rPr>
                <w:rFonts w:eastAsia="Calibri"/>
                <w:szCs w:val="28"/>
              </w:rPr>
            </w:pPr>
            <w:r>
              <w:rPr>
                <w:b/>
                <w:color w:val="000000" w:themeColor="text1"/>
                <w:szCs w:val="28"/>
              </w:rPr>
              <w:t>1</w:t>
            </w:r>
          </w:p>
        </w:tc>
        <w:tc>
          <w:tcPr>
            <w:tcW w:w="4860" w:type="dxa"/>
          </w:tcPr>
          <w:p w14:paraId="6177C0E8" w14:textId="77777777" w:rsidR="008B245D" w:rsidRDefault="008B245D" w:rsidP="00B55ABB">
            <w:pPr>
              <w:jc w:val="both"/>
            </w:pPr>
          </w:p>
        </w:tc>
        <w:tc>
          <w:tcPr>
            <w:tcW w:w="1980" w:type="dxa"/>
          </w:tcPr>
          <w:p w14:paraId="4A3063E4" w14:textId="77777777" w:rsidR="008B245D" w:rsidRDefault="008B245D" w:rsidP="00B55ABB">
            <w:pPr>
              <w:jc w:val="both"/>
            </w:pPr>
          </w:p>
        </w:tc>
      </w:tr>
    </w:tbl>
    <w:p w14:paraId="182869D2" w14:textId="77777777" w:rsidR="00A317E6" w:rsidRPr="00086113" w:rsidRDefault="00A317E6" w:rsidP="000A228E">
      <w:pPr>
        <w:rPr>
          <w:rFonts w:ascii="Times New Roman" w:hAnsi="Times New Roman" w:cs="Times New Roman"/>
          <w:sz w:val="24"/>
          <w:szCs w:val="24"/>
        </w:rPr>
      </w:pPr>
    </w:p>
    <w:p w14:paraId="3015FB80" w14:textId="001D216D" w:rsidR="008B245D" w:rsidRPr="00537A3B" w:rsidRDefault="00A317E6" w:rsidP="008B245D">
      <w:pPr>
        <w:pStyle w:val="ListParagraph"/>
        <w:numPr>
          <w:ilvl w:val="1"/>
          <w:numId w:val="8"/>
        </w:numPr>
        <w:rPr>
          <w:b/>
          <w:color w:val="000000" w:themeColor="text1"/>
          <w:sz w:val="24"/>
          <w:szCs w:val="24"/>
        </w:rPr>
      </w:pPr>
      <w:r w:rsidRPr="008B245D">
        <w:rPr>
          <w:b/>
          <w:color w:val="000000" w:themeColor="text1"/>
          <w:sz w:val="24"/>
          <w:szCs w:val="24"/>
        </w:rPr>
        <w:t>Phân môn Sinh: 70 tiết ( kì 1: 36 tiết, kì II: 34 tiết )</w:t>
      </w:r>
    </w:p>
    <w:tbl>
      <w:tblPr>
        <w:tblStyle w:val="TableGrid"/>
        <w:tblW w:w="12900" w:type="dxa"/>
        <w:tblInd w:w="562" w:type="dxa"/>
        <w:tblLook w:val="04A0" w:firstRow="1" w:lastRow="0" w:firstColumn="1" w:lastColumn="0" w:noHBand="0" w:noVBand="1"/>
      </w:tblPr>
      <w:tblGrid>
        <w:gridCol w:w="808"/>
        <w:gridCol w:w="1266"/>
        <w:gridCol w:w="2392"/>
        <w:gridCol w:w="809"/>
        <w:gridCol w:w="4506"/>
        <w:gridCol w:w="3119"/>
      </w:tblGrid>
      <w:tr w:rsidR="008B245D" w:rsidRPr="00E67474" w14:paraId="0953871C" w14:textId="77777777" w:rsidTr="00F93DBC">
        <w:tc>
          <w:tcPr>
            <w:tcW w:w="808" w:type="dxa"/>
          </w:tcPr>
          <w:p w14:paraId="565E352A" w14:textId="77777777" w:rsidR="008B245D" w:rsidRPr="00833ACC" w:rsidRDefault="008B245D" w:rsidP="00B55ABB">
            <w:pPr>
              <w:jc w:val="center"/>
              <w:rPr>
                <w:sz w:val="24"/>
                <w:szCs w:val="24"/>
                <w:lang w:val="vi-VN"/>
              </w:rPr>
            </w:pPr>
            <w:r w:rsidRPr="00833ACC">
              <w:rPr>
                <w:sz w:val="24"/>
                <w:szCs w:val="24"/>
                <w:lang w:val="vi-VN"/>
              </w:rPr>
              <w:t>STT</w:t>
            </w:r>
          </w:p>
        </w:tc>
        <w:tc>
          <w:tcPr>
            <w:tcW w:w="1266" w:type="dxa"/>
          </w:tcPr>
          <w:p w14:paraId="772A7A06" w14:textId="77777777" w:rsidR="008B245D" w:rsidRPr="00833ACC" w:rsidRDefault="008B245D" w:rsidP="00B55ABB">
            <w:pPr>
              <w:jc w:val="center"/>
              <w:rPr>
                <w:sz w:val="24"/>
                <w:szCs w:val="24"/>
                <w:lang w:val="vi-VN"/>
              </w:rPr>
            </w:pPr>
            <w:r w:rsidRPr="00833ACC">
              <w:rPr>
                <w:sz w:val="24"/>
                <w:szCs w:val="24"/>
                <w:lang w:val="vi-VN"/>
              </w:rPr>
              <w:t>STT</w:t>
            </w:r>
          </w:p>
        </w:tc>
        <w:tc>
          <w:tcPr>
            <w:tcW w:w="2392" w:type="dxa"/>
          </w:tcPr>
          <w:p w14:paraId="33983C5B" w14:textId="77777777" w:rsidR="008B245D" w:rsidRPr="00833ACC" w:rsidRDefault="008B245D" w:rsidP="00B55ABB">
            <w:pPr>
              <w:jc w:val="center"/>
              <w:rPr>
                <w:sz w:val="24"/>
                <w:szCs w:val="24"/>
              </w:rPr>
            </w:pPr>
            <w:r w:rsidRPr="00833ACC">
              <w:rPr>
                <w:sz w:val="24"/>
                <w:szCs w:val="24"/>
                <w:lang w:val="vi-VN"/>
              </w:rPr>
              <w:t>Bài học</w:t>
            </w:r>
          </w:p>
          <w:p w14:paraId="7250326B" w14:textId="77777777" w:rsidR="008B245D" w:rsidRPr="00833ACC" w:rsidRDefault="008B245D" w:rsidP="00B55ABB">
            <w:pPr>
              <w:jc w:val="center"/>
              <w:rPr>
                <w:sz w:val="24"/>
                <w:szCs w:val="24"/>
                <w:lang w:val="vi-VN"/>
              </w:rPr>
            </w:pPr>
            <w:r w:rsidRPr="00833ACC">
              <w:rPr>
                <w:sz w:val="24"/>
                <w:szCs w:val="24"/>
                <w:lang w:val="vi-VN"/>
              </w:rPr>
              <w:t>(1)</w:t>
            </w:r>
          </w:p>
        </w:tc>
        <w:tc>
          <w:tcPr>
            <w:tcW w:w="809" w:type="dxa"/>
          </w:tcPr>
          <w:p w14:paraId="09AB1807" w14:textId="77777777" w:rsidR="008B245D" w:rsidRPr="00833ACC" w:rsidRDefault="008B245D" w:rsidP="00B55ABB">
            <w:pPr>
              <w:jc w:val="center"/>
              <w:rPr>
                <w:sz w:val="24"/>
                <w:szCs w:val="24"/>
                <w:lang w:val="vi-VN"/>
              </w:rPr>
            </w:pPr>
            <w:r w:rsidRPr="00833ACC">
              <w:rPr>
                <w:sz w:val="24"/>
                <w:szCs w:val="24"/>
                <w:lang w:val="vi-VN"/>
              </w:rPr>
              <w:t>Số tiết</w:t>
            </w:r>
          </w:p>
          <w:p w14:paraId="03C5806A" w14:textId="77777777" w:rsidR="008B245D" w:rsidRPr="00833ACC" w:rsidRDefault="008B245D" w:rsidP="00B55ABB">
            <w:pPr>
              <w:jc w:val="center"/>
              <w:rPr>
                <w:sz w:val="24"/>
                <w:szCs w:val="24"/>
                <w:lang w:val="vi-VN"/>
              </w:rPr>
            </w:pPr>
            <w:r w:rsidRPr="00833ACC">
              <w:rPr>
                <w:sz w:val="24"/>
                <w:szCs w:val="24"/>
                <w:lang w:val="vi-VN"/>
              </w:rPr>
              <w:t>(2)</w:t>
            </w:r>
          </w:p>
        </w:tc>
        <w:tc>
          <w:tcPr>
            <w:tcW w:w="4506" w:type="dxa"/>
          </w:tcPr>
          <w:p w14:paraId="4ADC1B01" w14:textId="77777777" w:rsidR="008B245D" w:rsidRPr="00833ACC" w:rsidRDefault="008B245D" w:rsidP="00B55ABB">
            <w:pPr>
              <w:jc w:val="center"/>
              <w:rPr>
                <w:sz w:val="24"/>
                <w:szCs w:val="24"/>
                <w:lang w:val="vi-VN"/>
              </w:rPr>
            </w:pPr>
            <w:r w:rsidRPr="00833ACC">
              <w:rPr>
                <w:sz w:val="24"/>
                <w:szCs w:val="24"/>
                <w:lang w:val="vi-VN"/>
              </w:rPr>
              <w:t>Yêu cầu cần đạt</w:t>
            </w:r>
          </w:p>
          <w:p w14:paraId="7904CD8D" w14:textId="77777777" w:rsidR="008B245D" w:rsidRPr="00833ACC" w:rsidRDefault="008B245D" w:rsidP="00B55ABB">
            <w:pPr>
              <w:jc w:val="center"/>
              <w:rPr>
                <w:sz w:val="24"/>
                <w:szCs w:val="24"/>
                <w:lang w:val="vi-VN"/>
              </w:rPr>
            </w:pPr>
            <w:r w:rsidRPr="00833ACC">
              <w:rPr>
                <w:sz w:val="24"/>
                <w:szCs w:val="24"/>
                <w:lang w:val="vi-VN"/>
              </w:rPr>
              <w:t>(</w:t>
            </w:r>
            <w:r w:rsidRPr="00833ACC">
              <w:rPr>
                <w:sz w:val="24"/>
                <w:szCs w:val="24"/>
              </w:rPr>
              <w:t>3</w:t>
            </w:r>
            <w:r w:rsidRPr="00833ACC">
              <w:rPr>
                <w:sz w:val="24"/>
                <w:szCs w:val="24"/>
                <w:lang w:val="vi-VN"/>
              </w:rPr>
              <w:t>)</w:t>
            </w:r>
          </w:p>
        </w:tc>
        <w:tc>
          <w:tcPr>
            <w:tcW w:w="3119" w:type="dxa"/>
          </w:tcPr>
          <w:p w14:paraId="484E9268" w14:textId="77777777" w:rsidR="008B245D" w:rsidRPr="00833ACC" w:rsidRDefault="008B245D" w:rsidP="00B55ABB">
            <w:pPr>
              <w:jc w:val="center"/>
              <w:rPr>
                <w:sz w:val="24"/>
                <w:szCs w:val="24"/>
                <w:lang w:val="vi-VN"/>
              </w:rPr>
            </w:pPr>
            <w:r w:rsidRPr="008A09BE">
              <w:rPr>
                <w:rFonts w:eastAsia="Calibri"/>
                <w:b/>
                <w:szCs w:val="28"/>
              </w:rPr>
              <w:t xml:space="preserve">Nội dung điều chỉnh theo công văn </w:t>
            </w:r>
            <w:r>
              <w:rPr>
                <w:b/>
                <w:szCs w:val="28"/>
              </w:rPr>
              <w:t>4040</w:t>
            </w:r>
            <w:r w:rsidRPr="008A09BE">
              <w:rPr>
                <w:rFonts w:eastAsia="Calibri"/>
                <w:b/>
                <w:szCs w:val="28"/>
              </w:rPr>
              <w:t>/BGDĐT</w:t>
            </w:r>
          </w:p>
        </w:tc>
      </w:tr>
      <w:tr w:rsidR="008B245D" w:rsidRPr="00E67474" w14:paraId="5BD78F07" w14:textId="77777777" w:rsidTr="00F93DBC">
        <w:tc>
          <w:tcPr>
            <w:tcW w:w="808" w:type="dxa"/>
          </w:tcPr>
          <w:p w14:paraId="64730327" w14:textId="77777777" w:rsidR="008B245D" w:rsidRPr="00833ACC" w:rsidRDefault="008B245D" w:rsidP="00B55ABB">
            <w:pPr>
              <w:jc w:val="center"/>
              <w:rPr>
                <w:sz w:val="24"/>
                <w:szCs w:val="24"/>
              </w:rPr>
            </w:pPr>
            <w:r w:rsidRPr="00833ACC">
              <w:rPr>
                <w:sz w:val="24"/>
                <w:szCs w:val="24"/>
              </w:rPr>
              <w:t>1</w:t>
            </w:r>
          </w:p>
        </w:tc>
        <w:tc>
          <w:tcPr>
            <w:tcW w:w="1266" w:type="dxa"/>
          </w:tcPr>
          <w:p w14:paraId="2B4CE209" w14:textId="77777777" w:rsidR="008B245D" w:rsidRPr="00833ACC" w:rsidRDefault="008B245D" w:rsidP="00B55ABB">
            <w:pPr>
              <w:jc w:val="center"/>
              <w:rPr>
                <w:sz w:val="24"/>
                <w:szCs w:val="24"/>
              </w:rPr>
            </w:pPr>
            <w:r>
              <w:rPr>
                <w:b/>
                <w:color w:val="000000" w:themeColor="text1"/>
                <w:szCs w:val="28"/>
              </w:rPr>
              <w:t>1,2,3</w:t>
            </w:r>
          </w:p>
        </w:tc>
        <w:tc>
          <w:tcPr>
            <w:tcW w:w="2392" w:type="dxa"/>
            <w:vAlign w:val="center"/>
          </w:tcPr>
          <w:p w14:paraId="3F883834" w14:textId="77777777" w:rsidR="008B245D" w:rsidRPr="00833ACC" w:rsidRDefault="008B245D" w:rsidP="00B55ABB">
            <w:pPr>
              <w:jc w:val="center"/>
              <w:rPr>
                <w:sz w:val="24"/>
                <w:szCs w:val="24"/>
                <w:lang w:val="vi-VN"/>
              </w:rPr>
            </w:pPr>
            <w:r w:rsidRPr="00833ACC">
              <w:rPr>
                <w:color w:val="000000" w:themeColor="text1"/>
                <w:sz w:val="24"/>
                <w:szCs w:val="24"/>
              </w:rPr>
              <w:t>1. Giới thiệu về khoa học tự nhiên (KHTN)</w:t>
            </w:r>
          </w:p>
        </w:tc>
        <w:tc>
          <w:tcPr>
            <w:tcW w:w="809" w:type="dxa"/>
            <w:vAlign w:val="center"/>
          </w:tcPr>
          <w:p w14:paraId="67E100EC" w14:textId="77777777" w:rsidR="008B245D" w:rsidRPr="00833ACC" w:rsidRDefault="008B245D" w:rsidP="00B55ABB">
            <w:pPr>
              <w:jc w:val="center"/>
              <w:rPr>
                <w:sz w:val="24"/>
                <w:szCs w:val="24"/>
                <w:lang w:val="vi-VN"/>
              </w:rPr>
            </w:pPr>
            <w:r w:rsidRPr="00833ACC">
              <w:rPr>
                <w:color w:val="000000" w:themeColor="text1"/>
                <w:sz w:val="24"/>
                <w:szCs w:val="24"/>
              </w:rPr>
              <w:t>3</w:t>
            </w:r>
          </w:p>
        </w:tc>
        <w:tc>
          <w:tcPr>
            <w:tcW w:w="4506" w:type="dxa"/>
          </w:tcPr>
          <w:p w14:paraId="3DED5C5D" w14:textId="77777777" w:rsidR="008B245D" w:rsidRPr="00747100" w:rsidRDefault="008B245D" w:rsidP="00B55ABB">
            <w:pPr>
              <w:spacing w:line="276" w:lineRule="auto"/>
              <w:jc w:val="both"/>
              <w:rPr>
                <w:rFonts w:eastAsia="Arial"/>
                <w:sz w:val="24"/>
                <w:szCs w:val="24"/>
              </w:rPr>
            </w:pPr>
            <w:r w:rsidRPr="00747100">
              <w:rPr>
                <w:rFonts w:eastAsia="Arial"/>
                <w:sz w:val="24"/>
                <w:szCs w:val="24"/>
              </w:rPr>
              <w:t>- Nêu được khái niệm khoa học tự nhiên.</w:t>
            </w:r>
          </w:p>
          <w:p w14:paraId="55FD3493" w14:textId="77777777" w:rsidR="008B245D" w:rsidRPr="00747100" w:rsidRDefault="008B245D" w:rsidP="00B55ABB">
            <w:pPr>
              <w:spacing w:line="276" w:lineRule="auto"/>
              <w:jc w:val="both"/>
              <w:rPr>
                <w:rFonts w:eastAsia="Arial"/>
                <w:sz w:val="24"/>
                <w:szCs w:val="24"/>
              </w:rPr>
            </w:pPr>
            <w:r w:rsidRPr="00747100">
              <w:rPr>
                <w:rFonts w:eastAsia="Arial"/>
                <w:sz w:val="24"/>
                <w:szCs w:val="24"/>
              </w:rPr>
              <w:t>- Trình bày được vai trò của khoa học tự nhiên trong cuộc sống.</w:t>
            </w:r>
          </w:p>
          <w:p w14:paraId="6DD6CE9B" w14:textId="77777777" w:rsidR="008B245D" w:rsidRPr="00747100" w:rsidRDefault="008B245D" w:rsidP="00B55ABB">
            <w:pPr>
              <w:spacing w:line="276" w:lineRule="auto"/>
              <w:ind w:right="282"/>
              <w:jc w:val="both"/>
              <w:rPr>
                <w:rFonts w:eastAsia="Arial"/>
                <w:sz w:val="24"/>
                <w:szCs w:val="24"/>
              </w:rPr>
            </w:pPr>
            <w:r w:rsidRPr="00747100">
              <w:rPr>
                <w:rFonts w:eastAsia="Arial"/>
                <w:sz w:val="24"/>
                <w:szCs w:val="24"/>
              </w:rPr>
              <w:t>- Phân biệt được các lĩnh vực chủ yếu của khoa học tự nhiên dựa vào đối tượng nghiên cứu.</w:t>
            </w:r>
          </w:p>
          <w:p w14:paraId="64C0FD07" w14:textId="77777777" w:rsidR="008B245D" w:rsidRPr="00747100" w:rsidRDefault="008B245D" w:rsidP="00B55ABB">
            <w:pPr>
              <w:spacing w:line="276" w:lineRule="auto"/>
              <w:jc w:val="both"/>
              <w:rPr>
                <w:rFonts w:eastAsia="Arial"/>
                <w:sz w:val="24"/>
                <w:szCs w:val="24"/>
              </w:rPr>
            </w:pPr>
            <w:r w:rsidRPr="00747100">
              <w:rPr>
                <w:rFonts w:eastAsia="Arial"/>
                <w:sz w:val="24"/>
                <w:szCs w:val="24"/>
              </w:rPr>
              <w:t>- Nêu được những đặc điểm để nhận biết vật sống.</w:t>
            </w:r>
          </w:p>
        </w:tc>
        <w:tc>
          <w:tcPr>
            <w:tcW w:w="3119" w:type="dxa"/>
          </w:tcPr>
          <w:p w14:paraId="5AB7E4F6" w14:textId="77777777" w:rsidR="008B245D" w:rsidRPr="00833ACC" w:rsidRDefault="008B245D" w:rsidP="00B55ABB">
            <w:pPr>
              <w:spacing w:line="276" w:lineRule="auto"/>
              <w:ind w:right="282"/>
              <w:jc w:val="both"/>
              <w:rPr>
                <w:rFonts w:eastAsia="Arial"/>
                <w:sz w:val="24"/>
                <w:szCs w:val="24"/>
              </w:rPr>
            </w:pPr>
          </w:p>
        </w:tc>
      </w:tr>
      <w:tr w:rsidR="008B245D" w:rsidRPr="00E67474" w14:paraId="222136C3" w14:textId="77777777" w:rsidTr="00F93DBC">
        <w:trPr>
          <w:trHeight w:val="699"/>
        </w:trPr>
        <w:tc>
          <w:tcPr>
            <w:tcW w:w="808" w:type="dxa"/>
          </w:tcPr>
          <w:p w14:paraId="7796DB54" w14:textId="77777777" w:rsidR="008B245D" w:rsidRPr="00833ACC" w:rsidRDefault="008B245D" w:rsidP="00B55ABB">
            <w:pPr>
              <w:rPr>
                <w:sz w:val="24"/>
                <w:szCs w:val="24"/>
              </w:rPr>
            </w:pPr>
          </w:p>
          <w:p w14:paraId="716912E9" w14:textId="77777777" w:rsidR="008B245D" w:rsidRPr="00833ACC" w:rsidRDefault="008B245D" w:rsidP="00B55ABB">
            <w:pPr>
              <w:jc w:val="center"/>
              <w:rPr>
                <w:sz w:val="24"/>
                <w:szCs w:val="24"/>
              </w:rPr>
            </w:pPr>
          </w:p>
          <w:p w14:paraId="670755F9" w14:textId="77777777" w:rsidR="008B245D" w:rsidRPr="00833ACC" w:rsidRDefault="008B245D" w:rsidP="00B55ABB">
            <w:pPr>
              <w:jc w:val="center"/>
              <w:rPr>
                <w:sz w:val="24"/>
                <w:szCs w:val="24"/>
              </w:rPr>
            </w:pPr>
          </w:p>
          <w:p w14:paraId="1F7A2FDD" w14:textId="77777777" w:rsidR="008B245D" w:rsidRPr="00833ACC" w:rsidRDefault="008B245D" w:rsidP="00B55ABB">
            <w:pPr>
              <w:jc w:val="center"/>
              <w:rPr>
                <w:sz w:val="24"/>
                <w:szCs w:val="24"/>
              </w:rPr>
            </w:pPr>
          </w:p>
          <w:p w14:paraId="2D8AF52C" w14:textId="77777777" w:rsidR="008B245D" w:rsidRPr="00833ACC" w:rsidRDefault="008B245D" w:rsidP="00B55ABB">
            <w:pPr>
              <w:jc w:val="center"/>
              <w:rPr>
                <w:sz w:val="24"/>
                <w:szCs w:val="24"/>
              </w:rPr>
            </w:pPr>
          </w:p>
          <w:p w14:paraId="46EC6230" w14:textId="77777777" w:rsidR="008B245D" w:rsidRPr="00833ACC" w:rsidRDefault="008B245D" w:rsidP="00B55ABB">
            <w:pPr>
              <w:rPr>
                <w:sz w:val="24"/>
                <w:szCs w:val="24"/>
              </w:rPr>
            </w:pPr>
            <w:r w:rsidRPr="00833ACC">
              <w:rPr>
                <w:sz w:val="24"/>
                <w:szCs w:val="24"/>
              </w:rPr>
              <w:t>2</w:t>
            </w:r>
          </w:p>
        </w:tc>
        <w:tc>
          <w:tcPr>
            <w:tcW w:w="1266" w:type="dxa"/>
          </w:tcPr>
          <w:p w14:paraId="757FB708" w14:textId="77777777" w:rsidR="008B245D" w:rsidRPr="00833ACC" w:rsidRDefault="008B245D" w:rsidP="00B55ABB">
            <w:pPr>
              <w:jc w:val="center"/>
              <w:rPr>
                <w:sz w:val="24"/>
                <w:szCs w:val="24"/>
              </w:rPr>
            </w:pPr>
            <w:r>
              <w:rPr>
                <w:b/>
                <w:color w:val="000000" w:themeColor="text1"/>
                <w:szCs w:val="28"/>
              </w:rPr>
              <w:t>4,5,6</w:t>
            </w:r>
          </w:p>
        </w:tc>
        <w:tc>
          <w:tcPr>
            <w:tcW w:w="2392" w:type="dxa"/>
            <w:vAlign w:val="center"/>
          </w:tcPr>
          <w:p w14:paraId="3F9DA7D1" w14:textId="77777777" w:rsidR="008B245D" w:rsidRPr="00833ACC" w:rsidRDefault="008B245D" w:rsidP="00B55ABB">
            <w:pPr>
              <w:jc w:val="both"/>
              <w:rPr>
                <w:sz w:val="24"/>
                <w:szCs w:val="24"/>
              </w:rPr>
            </w:pPr>
            <w:r w:rsidRPr="00833ACC">
              <w:rPr>
                <w:color w:val="000000" w:themeColor="text1"/>
                <w:sz w:val="24"/>
                <w:szCs w:val="24"/>
              </w:rPr>
              <w:t>2. Một số dụng cụ đo và qui định an toàn trong phòng học thực hành</w:t>
            </w:r>
          </w:p>
        </w:tc>
        <w:tc>
          <w:tcPr>
            <w:tcW w:w="809" w:type="dxa"/>
            <w:vAlign w:val="center"/>
          </w:tcPr>
          <w:p w14:paraId="1E3BC4C9" w14:textId="77777777" w:rsidR="008B245D" w:rsidRPr="00833ACC" w:rsidRDefault="008B245D" w:rsidP="00B55ABB">
            <w:pPr>
              <w:spacing w:line="12" w:lineRule="atLeast"/>
              <w:jc w:val="center"/>
              <w:rPr>
                <w:color w:val="000000" w:themeColor="text1"/>
                <w:sz w:val="24"/>
                <w:szCs w:val="24"/>
              </w:rPr>
            </w:pPr>
            <w:r w:rsidRPr="00833ACC">
              <w:rPr>
                <w:color w:val="000000" w:themeColor="text1"/>
                <w:sz w:val="24"/>
                <w:szCs w:val="24"/>
              </w:rPr>
              <w:t>3</w:t>
            </w:r>
          </w:p>
          <w:p w14:paraId="75F90DE9" w14:textId="77777777" w:rsidR="008B245D" w:rsidRPr="00833ACC" w:rsidRDefault="008B245D" w:rsidP="00B55ABB">
            <w:pPr>
              <w:jc w:val="both"/>
              <w:rPr>
                <w:sz w:val="24"/>
                <w:szCs w:val="24"/>
              </w:rPr>
            </w:pPr>
          </w:p>
        </w:tc>
        <w:tc>
          <w:tcPr>
            <w:tcW w:w="4506" w:type="dxa"/>
          </w:tcPr>
          <w:p w14:paraId="6E979B01" w14:textId="77777777" w:rsidR="008B245D" w:rsidRPr="00833ACC" w:rsidRDefault="008B245D" w:rsidP="00B55ABB">
            <w:pPr>
              <w:pStyle w:val="ListParagraph"/>
              <w:tabs>
                <w:tab w:val="left" w:pos="709"/>
              </w:tabs>
              <w:spacing w:line="276" w:lineRule="auto"/>
              <w:ind w:left="0"/>
              <w:jc w:val="both"/>
              <w:rPr>
                <w:rFonts w:eastAsia="Arial"/>
                <w:sz w:val="24"/>
                <w:szCs w:val="24"/>
              </w:rPr>
            </w:pPr>
            <w:r w:rsidRPr="00833ACC">
              <w:rPr>
                <w:rFonts w:eastAsia="Arial"/>
                <w:sz w:val="24"/>
                <w:szCs w:val="24"/>
              </w:rPr>
              <w:t>- Phân biệt được một số dụng cụ đo lường thường gặp trong học tập môn KHTN, biết cách sử dụng một số dụng cụ đo thể tích.</w:t>
            </w:r>
          </w:p>
          <w:p w14:paraId="49225CD7" w14:textId="77777777" w:rsidR="008B245D" w:rsidRPr="00F93DBC" w:rsidRDefault="008B245D" w:rsidP="00B55ABB">
            <w:pPr>
              <w:pStyle w:val="ListParagraph"/>
              <w:tabs>
                <w:tab w:val="left" w:pos="709"/>
              </w:tabs>
              <w:spacing w:line="276" w:lineRule="auto"/>
              <w:ind w:left="0"/>
              <w:jc w:val="both"/>
              <w:rPr>
                <w:b/>
                <w:bCs/>
                <w:color w:val="FF0000"/>
                <w:sz w:val="24"/>
                <w:szCs w:val="24"/>
              </w:rPr>
            </w:pPr>
            <w:r w:rsidRPr="00F93DBC">
              <w:rPr>
                <w:rFonts w:eastAsia="Arial"/>
                <w:b/>
                <w:bCs/>
                <w:color w:val="FF0000"/>
                <w:sz w:val="24"/>
                <w:szCs w:val="24"/>
              </w:rPr>
              <w:t>-</w:t>
            </w:r>
            <w:r w:rsidRPr="00F93DBC">
              <w:rPr>
                <w:b/>
                <w:bCs/>
                <w:color w:val="FF0000"/>
                <w:sz w:val="24"/>
                <w:szCs w:val="24"/>
              </w:rPr>
              <w:t xml:space="preserve"> Sử dụng được kính lúp và kính hiển vi quang học để quan sát mẫu vật.</w:t>
            </w:r>
          </w:p>
          <w:p w14:paraId="4650781A" w14:textId="77777777" w:rsidR="008B245D" w:rsidRDefault="008B245D" w:rsidP="00B55ABB">
            <w:pPr>
              <w:tabs>
                <w:tab w:val="left" w:pos="709"/>
              </w:tabs>
              <w:spacing w:line="276" w:lineRule="auto"/>
              <w:jc w:val="both"/>
              <w:rPr>
                <w:rFonts w:eastAsia="Arial"/>
                <w:sz w:val="24"/>
                <w:szCs w:val="24"/>
              </w:rPr>
            </w:pPr>
          </w:p>
          <w:p w14:paraId="181C48AD" w14:textId="77777777" w:rsidR="008B245D" w:rsidRDefault="008B245D" w:rsidP="00B55ABB">
            <w:pPr>
              <w:tabs>
                <w:tab w:val="left" w:pos="709"/>
              </w:tabs>
              <w:spacing w:line="276" w:lineRule="auto"/>
              <w:jc w:val="both"/>
              <w:rPr>
                <w:rFonts w:eastAsia="Arial"/>
                <w:sz w:val="24"/>
                <w:szCs w:val="24"/>
              </w:rPr>
            </w:pPr>
          </w:p>
          <w:p w14:paraId="101CD66A" w14:textId="77777777" w:rsidR="008B245D" w:rsidRPr="00833ACC" w:rsidRDefault="008B245D" w:rsidP="00B55ABB">
            <w:pPr>
              <w:tabs>
                <w:tab w:val="left" w:pos="709"/>
              </w:tabs>
              <w:spacing w:line="276" w:lineRule="auto"/>
              <w:jc w:val="both"/>
              <w:rPr>
                <w:rFonts w:eastAsia="Arial"/>
                <w:sz w:val="24"/>
                <w:szCs w:val="24"/>
              </w:rPr>
            </w:pPr>
            <w:r w:rsidRPr="00833ACC">
              <w:rPr>
                <w:rFonts w:eastAsia="Arial"/>
                <w:sz w:val="24"/>
                <w:szCs w:val="24"/>
              </w:rPr>
              <w:t>- Phát biểu được quy định, quy tắc an toàn trong phòng thực hành.</w:t>
            </w:r>
          </w:p>
          <w:p w14:paraId="3D5A5183" w14:textId="77777777" w:rsidR="008B245D" w:rsidRPr="00833ACC" w:rsidRDefault="008B245D" w:rsidP="00B55ABB">
            <w:pPr>
              <w:pStyle w:val="ListParagraph"/>
              <w:tabs>
                <w:tab w:val="left" w:pos="709"/>
              </w:tabs>
              <w:spacing w:line="276" w:lineRule="auto"/>
              <w:ind w:left="0"/>
              <w:jc w:val="both"/>
              <w:rPr>
                <w:rFonts w:eastAsia="Arial"/>
                <w:sz w:val="24"/>
                <w:szCs w:val="24"/>
              </w:rPr>
            </w:pPr>
            <w:r w:rsidRPr="00833ACC">
              <w:rPr>
                <w:rFonts w:eastAsia="Arial"/>
                <w:sz w:val="24"/>
                <w:szCs w:val="24"/>
              </w:rPr>
              <w:lastRenderedPageBreak/>
              <w:t>- Nêu được ý nghĩa của các hình ảnh quy định an toàn trong phòng thực hành.</w:t>
            </w:r>
          </w:p>
          <w:p w14:paraId="4CF5E07C" w14:textId="77777777" w:rsidR="008B245D" w:rsidRPr="00833ACC" w:rsidRDefault="008B245D" w:rsidP="00B55ABB">
            <w:pPr>
              <w:tabs>
                <w:tab w:val="left" w:pos="709"/>
              </w:tabs>
              <w:spacing w:line="276" w:lineRule="auto"/>
              <w:jc w:val="both"/>
              <w:rPr>
                <w:rFonts w:eastAsia="Arial"/>
                <w:sz w:val="24"/>
                <w:szCs w:val="24"/>
              </w:rPr>
            </w:pPr>
            <w:r w:rsidRPr="00833ACC">
              <w:rPr>
                <w:rFonts w:eastAsia="Arial"/>
                <w:sz w:val="24"/>
                <w:szCs w:val="24"/>
              </w:rPr>
              <w:t>- Nhận biết được một số biển báo an toàn.</w:t>
            </w:r>
          </w:p>
          <w:p w14:paraId="0FB1E358" w14:textId="77777777" w:rsidR="008B245D" w:rsidRPr="00833ACC" w:rsidRDefault="008B245D" w:rsidP="00B55ABB">
            <w:pPr>
              <w:pStyle w:val="ListParagraph"/>
              <w:tabs>
                <w:tab w:val="left" w:pos="709"/>
              </w:tabs>
              <w:spacing w:line="276" w:lineRule="auto"/>
              <w:ind w:left="0"/>
              <w:jc w:val="both"/>
              <w:rPr>
                <w:rFonts w:eastAsia="Arial"/>
                <w:sz w:val="24"/>
                <w:szCs w:val="24"/>
              </w:rPr>
            </w:pPr>
            <w:r w:rsidRPr="00833ACC">
              <w:rPr>
                <w:rFonts w:eastAsia="Arial"/>
                <w:sz w:val="24"/>
                <w:szCs w:val="24"/>
              </w:rPr>
              <w:t>- Nêu được ý nghĩa của các kí hiệu cảnh báo trong phòng thực hành.</w:t>
            </w:r>
          </w:p>
        </w:tc>
        <w:tc>
          <w:tcPr>
            <w:tcW w:w="3119" w:type="dxa"/>
          </w:tcPr>
          <w:p w14:paraId="366B68D5" w14:textId="77777777" w:rsidR="008B245D" w:rsidRDefault="008B245D" w:rsidP="00B55ABB">
            <w:pPr>
              <w:jc w:val="both"/>
              <w:rPr>
                <w:sz w:val="24"/>
                <w:szCs w:val="24"/>
                <w:lang w:val="vi-VN"/>
              </w:rPr>
            </w:pPr>
          </w:p>
          <w:p w14:paraId="51A18041" w14:textId="77777777" w:rsidR="008B245D" w:rsidRDefault="008B245D" w:rsidP="00B55ABB">
            <w:pPr>
              <w:jc w:val="both"/>
              <w:rPr>
                <w:sz w:val="24"/>
                <w:szCs w:val="24"/>
                <w:lang w:val="vi-VN"/>
              </w:rPr>
            </w:pPr>
          </w:p>
          <w:p w14:paraId="3BC22564" w14:textId="77777777" w:rsidR="008B245D" w:rsidRPr="00F93DBC" w:rsidRDefault="008B245D" w:rsidP="00B55ABB">
            <w:pPr>
              <w:spacing w:line="0" w:lineRule="atLeast"/>
              <w:ind w:left="80"/>
              <w:rPr>
                <w:rFonts w:eastAsia="Times New Roman"/>
                <w:b/>
                <w:bCs/>
                <w:sz w:val="24"/>
              </w:rPr>
            </w:pPr>
            <w:r w:rsidRPr="00F93DBC">
              <w:rPr>
                <w:rFonts w:eastAsia="Times New Roman"/>
                <w:b/>
                <w:bCs/>
                <w:color w:val="FF0000"/>
                <w:sz w:val="24"/>
              </w:rPr>
              <w:t>- Trình bày được cách sử dụng kính lúp, kính hiển vi quang học thông qua tìm hiểu sáchgiáo khoa hoặc video hướng dẫn sử dụng</w:t>
            </w:r>
          </w:p>
        </w:tc>
      </w:tr>
      <w:tr w:rsidR="008B245D" w:rsidRPr="00E67474" w14:paraId="28005FB2" w14:textId="77777777" w:rsidTr="00F93DBC">
        <w:tc>
          <w:tcPr>
            <w:tcW w:w="808" w:type="dxa"/>
          </w:tcPr>
          <w:p w14:paraId="6F3E8A9D" w14:textId="77777777" w:rsidR="008B245D" w:rsidRPr="00833ACC" w:rsidRDefault="008B245D" w:rsidP="00B55ABB">
            <w:pPr>
              <w:jc w:val="center"/>
              <w:rPr>
                <w:sz w:val="24"/>
                <w:szCs w:val="24"/>
              </w:rPr>
            </w:pPr>
            <w:r w:rsidRPr="00833ACC">
              <w:rPr>
                <w:sz w:val="24"/>
                <w:szCs w:val="24"/>
              </w:rPr>
              <w:t>3</w:t>
            </w:r>
          </w:p>
        </w:tc>
        <w:tc>
          <w:tcPr>
            <w:tcW w:w="1266" w:type="dxa"/>
          </w:tcPr>
          <w:p w14:paraId="4D589694" w14:textId="77777777" w:rsidR="008B245D" w:rsidRDefault="008B245D" w:rsidP="00B55ABB">
            <w:pPr>
              <w:jc w:val="center"/>
              <w:rPr>
                <w:b/>
                <w:color w:val="000000" w:themeColor="text1"/>
                <w:szCs w:val="28"/>
              </w:rPr>
            </w:pPr>
            <w:r>
              <w:rPr>
                <w:b/>
                <w:color w:val="000000" w:themeColor="text1"/>
                <w:szCs w:val="28"/>
              </w:rPr>
              <w:t>7,8,9,</w:t>
            </w:r>
          </w:p>
          <w:p w14:paraId="5A959B2F" w14:textId="77777777" w:rsidR="008B245D" w:rsidRPr="00833ACC" w:rsidRDefault="008B245D" w:rsidP="00B55ABB">
            <w:pPr>
              <w:jc w:val="center"/>
              <w:rPr>
                <w:sz w:val="24"/>
                <w:szCs w:val="24"/>
              </w:rPr>
            </w:pPr>
            <w:r>
              <w:rPr>
                <w:b/>
                <w:color w:val="000000" w:themeColor="text1"/>
                <w:szCs w:val="28"/>
              </w:rPr>
              <w:t>10,11</w:t>
            </w:r>
          </w:p>
        </w:tc>
        <w:tc>
          <w:tcPr>
            <w:tcW w:w="2392" w:type="dxa"/>
            <w:vAlign w:val="center"/>
          </w:tcPr>
          <w:p w14:paraId="386F37BC" w14:textId="77777777" w:rsidR="008B245D" w:rsidRPr="00833ACC" w:rsidRDefault="008B245D" w:rsidP="00B55ABB">
            <w:pPr>
              <w:jc w:val="both"/>
              <w:rPr>
                <w:sz w:val="24"/>
                <w:szCs w:val="24"/>
              </w:rPr>
            </w:pPr>
            <w:r w:rsidRPr="00833ACC">
              <w:rPr>
                <w:color w:val="000000" w:themeColor="text1"/>
                <w:sz w:val="24"/>
                <w:szCs w:val="24"/>
              </w:rPr>
              <w:t>12. Tế bào – đơn vị cơ bản của sự sống.</w:t>
            </w:r>
          </w:p>
        </w:tc>
        <w:tc>
          <w:tcPr>
            <w:tcW w:w="809" w:type="dxa"/>
            <w:vAlign w:val="center"/>
          </w:tcPr>
          <w:p w14:paraId="1DBA0316" w14:textId="77777777" w:rsidR="008B245D" w:rsidRPr="00833ACC" w:rsidRDefault="008B245D" w:rsidP="00B55ABB">
            <w:pPr>
              <w:jc w:val="both"/>
              <w:rPr>
                <w:sz w:val="24"/>
                <w:szCs w:val="24"/>
              </w:rPr>
            </w:pPr>
            <w:r w:rsidRPr="00833ACC">
              <w:rPr>
                <w:b/>
                <w:color w:val="000000" w:themeColor="text1"/>
                <w:sz w:val="24"/>
                <w:szCs w:val="24"/>
              </w:rPr>
              <w:t>5</w:t>
            </w:r>
          </w:p>
        </w:tc>
        <w:tc>
          <w:tcPr>
            <w:tcW w:w="4506" w:type="dxa"/>
          </w:tcPr>
          <w:p w14:paraId="04152A07" w14:textId="77777777" w:rsidR="008B245D" w:rsidRPr="00833ACC" w:rsidRDefault="008B245D" w:rsidP="00B55ABB">
            <w:pPr>
              <w:tabs>
                <w:tab w:val="left" w:pos="709"/>
              </w:tabs>
              <w:spacing w:line="276" w:lineRule="auto"/>
              <w:jc w:val="both"/>
              <w:rPr>
                <w:rFonts w:eastAsia="Arial"/>
                <w:sz w:val="24"/>
                <w:szCs w:val="24"/>
              </w:rPr>
            </w:pPr>
            <w:r w:rsidRPr="00833ACC">
              <w:rPr>
                <w:rFonts w:eastAsia="Arial"/>
                <w:sz w:val="24"/>
                <w:szCs w:val="24"/>
              </w:rPr>
              <w:t>Nêu được khái niệm tb và chức năng của tb.</w:t>
            </w:r>
          </w:p>
          <w:p w14:paraId="3AFA0983" w14:textId="77777777" w:rsidR="008B245D" w:rsidRPr="00833ACC" w:rsidRDefault="008B245D" w:rsidP="00B55ABB">
            <w:pPr>
              <w:tabs>
                <w:tab w:val="left" w:pos="709"/>
              </w:tabs>
              <w:spacing w:line="276" w:lineRule="auto"/>
              <w:jc w:val="both"/>
              <w:rPr>
                <w:rFonts w:eastAsia="Arial"/>
                <w:sz w:val="24"/>
                <w:szCs w:val="24"/>
              </w:rPr>
            </w:pPr>
            <w:r w:rsidRPr="00833ACC">
              <w:rPr>
                <w:rFonts w:eastAsia="Arial"/>
                <w:sz w:val="24"/>
                <w:szCs w:val="24"/>
              </w:rPr>
              <w:t>-Nêu được hình dạng và kích thước của một số loại tế bào</w:t>
            </w:r>
          </w:p>
          <w:p w14:paraId="254BBE8F" w14:textId="77777777" w:rsidR="008B245D" w:rsidRPr="00833ACC" w:rsidRDefault="008B245D" w:rsidP="00B55ABB">
            <w:pPr>
              <w:tabs>
                <w:tab w:val="left" w:pos="709"/>
              </w:tabs>
              <w:spacing w:line="276" w:lineRule="auto"/>
              <w:jc w:val="both"/>
              <w:rPr>
                <w:rFonts w:eastAsia="Arial"/>
                <w:sz w:val="24"/>
                <w:szCs w:val="24"/>
              </w:rPr>
            </w:pPr>
            <w:r w:rsidRPr="00833ACC">
              <w:rPr>
                <w:rFonts w:eastAsia="Arial"/>
                <w:sz w:val="24"/>
                <w:szCs w:val="24"/>
              </w:rPr>
              <w:t>- Trình bày được cấu tạo tb và chức năng mỗi thành phần</w:t>
            </w:r>
          </w:p>
          <w:p w14:paraId="65DA30DD" w14:textId="77777777" w:rsidR="008B245D" w:rsidRPr="00833ACC" w:rsidRDefault="008B245D" w:rsidP="00B55ABB">
            <w:pPr>
              <w:tabs>
                <w:tab w:val="left" w:pos="709"/>
              </w:tabs>
              <w:spacing w:line="276" w:lineRule="auto"/>
              <w:jc w:val="both"/>
              <w:rPr>
                <w:rFonts w:eastAsia="Arial"/>
                <w:sz w:val="24"/>
                <w:szCs w:val="24"/>
              </w:rPr>
            </w:pPr>
            <w:r w:rsidRPr="00833ACC">
              <w:rPr>
                <w:rFonts w:eastAsia="Arial"/>
                <w:sz w:val="24"/>
                <w:szCs w:val="24"/>
              </w:rPr>
              <w:t>-Phân biệt được tb động vật với tb thực vật,tb nhân xơ với tb nhân thực</w:t>
            </w:r>
          </w:p>
          <w:p w14:paraId="7E9181F9" w14:textId="77777777" w:rsidR="008B245D" w:rsidRPr="00F93DBC" w:rsidRDefault="008B245D" w:rsidP="00B55ABB">
            <w:pPr>
              <w:tabs>
                <w:tab w:val="left" w:pos="709"/>
              </w:tabs>
              <w:spacing w:line="276" w:lineRule="auto"/>
              <w:jc w:val="both"/>
              <w:rPr>
                <w:rFonts w:eastAsia="Arial"/>
                <w:b/>
                <w:bCs/>
                <w:sz w:val="24"/>
                <w:szCs w:val="24"/>
              </w:rPr>
            </w:pPr>
            <w:r w:rsidRPr="00F93DBC">
              <w:rPr>
                <w:rFonts w:eastAsia="Arial"/>
                <w:b/>
                <w:bCs/>
                <w:color w:val="FF0000"/>
                <w:sz w:val="24"/>
                <w:szCs w:val="24"/>
              </w:rPr>
              <w:t>-  Thực hành Quan sát được tế bào</w:t>
            </w:r>
          </w:p>
        </w:tc>
        <w:tc>
          <w:tcPr>
            <w:tcW w:w="3119" w:type="dxa"/>
          </w:tcPr>
          <w:p w14:paraId="2F3418AE" w14:textId="77777777" w:rsidR="008B245D" w:rsidRDefault="008B245D" w:rsidP="00B55ABB">
            <w:pPr>
              <w:tabs>
                <w:tab w:val="left" w:pos="709"/>
              </w:tabs>
              <w:spacing w:line="276" w:lineRule="auto"/>
              <w:jc w:val="both"/>
              <w:rPr>
                <w:rFonts w:eastAsia="Arial"/>
                <w:sz w:val="24"/>
                <w:szCs w:val="24"/>
              </w:rPr>
            </w:pPr>
          </w:p>
          <w:p w14:paraId="4D53154C" w14:textId="77777777" w:rsidR="008B245D" w:rsidRDefault="008B245D" w:rsidP="00B55ABB">
            <w:pPr>
              <w:tabs>
                <w:tab w:val="left" w:pos="709"/>
              </w:tabs>
              <w:spacing w:line="276" w:lineRule="auto"/>
              <w:jc w:val="both"/>
              <w:rPr>
                <w:rFonts w:eastAsia="Arial"/>
                <w:sz w:val="24"/>
                <w:szCs w:val="24"/>
              </w:rPr>
            </w:pPr>
          </w:p>
          <w:p w14:paraId="0764D3D0" w14:textId="77777777" w:rsidR="008B245D" w:rsidRDefault="008B245D" w:rsidP="00B55ABB">
            <w:pPr>
              <w:tabs>
                <w:tab w:val="left" w:pos="709"/>
              </w:tabs>
              <w:spacing w:line="276" w:lineRule="auto"/>
              <w:jc w:val="both"/>
              <w:rPr>
                <w:rFonts w:eastAsia="Arial"/>
                <w:sz w:val="24"/>
                <w:szCs w:val="24"/>
              </w:rPr>
            </w:pPr>
          </w:p>
          <w:p w14:paraId="421E85D0" w14:textId="77777777" w:rsidR="008B245D" w:rsidRPr="00F93DBC" w:rsidRDefault="008B245D" w:rsidP="00B55ABB">
            <w:pPr>
              <w:spacing w:line="0" w:lineRule="atLeast"/>
              <w:ind w:left="120"/>
              <w:rPr>
                <w:rFonts w:eastAsia="Times New Roman"/>
                <w:b/>
                <w:bCs/>
                <w:sz w:val="24"/>
              </w:rPr>
            </w:pPr>
            <w:r w:rsidRPr="00F93DBC">
              <w:rPr>
                <w:rFonts w:eastAsia="Times New Roman"/>
                <w:b/>
                <w:bCs/>
                <w:color w:val="FF0000"/>
                <w:sz w:val="24"/>
              </w:rPr>
              <w:t xml:space="preserve">Mô tả được hình ảnh tế bào lớn và tế bàonhỏ thông qua quan sát tế bào lớn bằng mắt thường và quan sát hình ảnh chụp tế bào nhỏ qua kính lúp, kính kiển vi quang học. </w:t>
            </w:r>
          </w:p>
        </w:tc>
      </w:tr>
      <w:tr w:rsidR="008B245D" w:rsidRPr="00E67474" w14:paraId="26DAD651" w14:textId="77777777" w:rsidTr="00F93DBC">
        <w:tc>
          <w:tcPr>
            <w:tcW w:w="808" w:type="dxa"/>
          </w:tcPr>
          <w:p w14:paraId="3163EF0E" w14:textId="77777777" w:rsidR="008B245D" w:rsidRPr="00833ACC" w:rsidRDefault="008B245D" w:rsidP="00B55ABB">
            <w:pPr>
              <w:jc w:val="center"/>
              <w:rPr>
                <w:sz w:val="24"/>
                <w:szCs w:val="24"/>
              </w:rPr>
            </w:pPr>
            <w:r w:rsidRPr="00833ACC">
              <w:rPr>
                <w:sz w:val="24"/>
                <w:szCs w:val="24"/>
              </w:rPr>
              <w:t>4</w:t>
            </w:r>
          </w:p>
        </w:tc>
        <w:tc>
          <w:tcPr>
            <w:tcW w:w="1266" w:type="dxa"/>
          </w:tcPr>
          <w:p w14:paraId="61D6B92F" w14:textId="77777777" w:rsidR="008B245D" w:rsidRDefault="008B245D" w:rsidP="00B55ABB">
            <w:pPr>
              <w:jc w:val="center"/>
              <w:rPr>
                <w:b/>
                <w:color w:val="000000" w:themeColor="text1"/>
                <w:szCs w:val="28"/>
              </w:rPr>
            </w:pPr>
            <w:r>
              <w:rPr>
                <w:b/>
                <w:color w:val="000000" w:themeColor="text1"/>
                <w:szCs w:val="28"/>
              </w:rPr>
              <w:t>12,13,</w:t>
            </w:r>
          </w:p>
          <w:p w14:paraId="058B3CC2" w14:textId="77777777" w:rsidR="008B245D" w:rsidRPr="00833ACC" w:rsidRDefault="008B245D" w:rsidP="00B55ABB">
            <w:pPr>
              <w:jc w:val="center"/>
              <w:rPr>
                <w:sz w:val="24"/>
                <w:szCs w:val="24"/>
              </w:rPr>
            </w:pPr>
            <w:r>
              <w:rPr>
                <w:b/>
                <w:color w:val="000000" w:themeColor="text1"/>
                <w:szCs w:val="28"/>
              </w:rPr>
              <w:t>14,15</w:t>
            </w:r>
          </w:p>
        </w:tc>
        <w:tc>
          <w:tcPr>
            <w:tcW w:w="2392" w:type="dxa"/>
            <w:vAlign w:val="center"/>
          </w:tcPr>
          <w:p w14:paraId="49A69B8B" w14:textId="77777777" w:rsidR="008B245D" w:rsidRPr="00833ACC" w:rsidRDefault="008B245D" w:rsidP="00B55ABB">
            <w:pPr>
              <w:spacing w:line="276" w:lineRule="auto"/>
              <w:jc w:val="both"/>
              <w:rPr>
                <w:sz w:val="24"/>
                <w:szCs w:val="24"/>
              </w:rPr>
            </w:pPr>
            <w:r w:rsidRPr="00833ACC">
              <w:rPr>
                <w:color w:val="000000" w:themeColor="text1"/>
                <w:sz w:val="24"/>
                <w:szCs w:val="24"/>
              </w:rPr>
              <w:t>13. Từ tế bào đến cơ thể</w:t>
            </w:r>
          </w:p>
        </w:tc>
        <w:tc>
          <w:tcPr>
            <w:tcW w:w="809" w:type="dxa"/>
            <w:vAlign w:val="center"/>
          </w:tcPr>
          <w:p w14:paraId="17A9FEC3" w14:textId="77777777" w:rsidR="008B245D" w:rsidRPr="00833ACC" w:rsidRDefault="008B245D" w:rsidP="00B55ABB">
            <w:pPr>
              <w:jc w:val="both"/>
              <w:rPr>
                <w:sz w:val="24"/>
                <w:szCs w:val="24"/>
              </w:rPr>
            </w:pPr>
            <w:r w:rsidRPr="00833ACC">
              <w:rPr>
                <w:b/>
                <w:color w:val="000000" w:themeColor="text1"/>
                <w:sz w:val="24"/>
                <w:szCs w:val="24"/>
              </w:rPr>
              <w:t>4</w:t>
            </w:r>
          </w:p>
        </w:tc>
        <w:tc>
          <w:tcPr>
            <w:tcW w:w="4506" w:type="dxa"/>
          </w:tcPr>
          <w:p w14:paraId="6F9F3B74" w14:textId="77777777" w:rsidR="008B245D" w:rsidRPr="00833ACC" w:rsidRDefault="008B245D" w:rsidP="00B55ABB">
            <w:pPr>
              <w:tabs>
                <w:tab w:val="left" w:pos="709"/>
              </w:tabs>
              <w:spacing w:line="276" w:lineRule="auto"/>
              <w:jc w:val="both"/>
              <w:rPr>
                <w:rFonts w:eastAsia="Arial"/>
                <w:sz w:val="24"/>
                <w:szCs w:val="24"/>
              </w:rPr>
            </w:pPr>
            <w:r w:rsidRPr="00833ACC">
              <w:rPr>
                <w:rFonts w:eastAsia="Arial"/>
                <w:sz w:val="24"/>
                <w:szCs w:val="24"/>
              </w:rPr>
              <w:t>- Nhận biết được sinh vật đơn bào,sinh vật đa bào và lấy vd minh hoạ.</w:t>
            </w:r>
          </w:p>
          <w:p w14:paraId="4AB8CF52" w14:textId="77777777" w:rsidR="008B245D" w:rsidRPr="00833ACC" w:rsidRDefault="008B245D" w:rsidP="00B55ABB">
            <w:pPr>
              <w:tabs>
                <w:tab w:val="left" w:pos="709"/>
              </w:tabs>
              <w:spacing w:line="276" w:lineRule="auto"/>
              <w:jc w:val="both"/>
              <w:rPr>
                <w:rFonts w:eastAsia="Arial"/>
                <w:sz w:val="24"/>
                <w:szCs w:val="24"/>
              </w:rPr>
            </w:pPr>
            <w:r w:rsidRPr="00833ACC">
              <w:rPr>
                <w:rFonts w:eastAsia="Arial"/>
                <w:sz w:val="24"/>
                <w:szCs w:val="24"/>
              </w:rPr>
              <w:t>-Nêu được mối quan hệ giữa tế bào ,mô,cơ quan,hệ cơ quan và cơ thể.</w:t>
            </w:r>
          </w:p>
          <w:p w14:paraId="2EF65222" w14:textId="77777777" w:rsidR="008B245D" w:rsidRPr="00833ACC" w:rsidRDefault="008B245D" w:rsidP="00B55ABB">
            <w:pPr>
              <w:tabs>
                <w:tab w:val="left" w:pos="709"/>
              </w:tabs>
              <w:spacing w:line="276" w:lineRule="auto"/>
              <w:jc w:val="both"/>
              <w:rPr>
                <w:rFonts w:eastAsia="Arial"/>
                <w:sz w:val="24"/>
                <w:szCs w:val="24"/>
              </w:rPr>
            </w:pPr>
            <w:r w:rsidRPr="00833ACC">
              <w:rPr>
                <w:rFonts w:eastAsia="Arial"/>
                <w:sz w:val="24"/>
                <w:szCs w:val="24"/>
              </w:rPr>
              <w:t>-Nêu được khái niệm ,mô,cơ quan,hệ cơ quan và cơ thể.</w:t>
            </w:r>
          </w:p>
          <w:p w14:paraId="3AB9B7EC" w14:textId="77777777" w:rsidR="008B245D" w:rsidRDefault="008B245D" w:rsidP="00B55ABB">
            <w:pPr>
              <w:tabs>
                <w:tab w:val="left" w:pos="709"/>
              </w:tabs>
              <w:spacing w:line="276" w:lineRule="auto"/>
              <w:jc w:val="both"/>
              <w:rPr>
                <w:sz w:val="24"/>
                <w:szCs w:val="24"/>
              </w:rPr>
            </w:pPr>
            <w:r w:rsidRPr="00833ACC">
              <w:rPr>
                <w:sz w:val="24"/>
                <w:szCs w:val="24"/>
              </w:rPr>
              <w:t>-Nhận biết và vẽ được hình sinh vật đơn bào,mô tả được các cơ quan cấu tạo cây xanh và cơ thể người</w:t>
            </w:r>
          </w:p>
          <w:p w14:paraId="01D19CD9" w14:textId="77777777" w:rsidR="008B245D" w:rsidRPr="00F93DBC" w:rsidRDefault="008B245D" w:rsidP="00B55ABB">
            <w:pPr>
              <w:spacing w:line="0" w:lineRule="atLeast"/>
              <w:ind w:left="100"/>
              <w:rPr>
                <w:rFonts w:eastAsia="Times New Roman"/>
                <w:b/>
                <w:bCs/>
                <w:color w:val="FF0000"/>
                <w:sz w:val="24"/>
              </w:rPr>
            </w:pPr>
            <w:r w:rsidRPr="00F93DBC">
              <w:rPr>
                <w:rFonts w:eastAsia="Times New Roman"/>
                <w:b/>
                <w:bCs/>
                <w:color w:val="FF0000"/>
                <w:sz w:val="24"/>
              </w:rPr>
              <w:t>– Thực hành:</w:t>
            </w:r>
          </w:p>
          <w:p w14:paraId="617AE894" w14:textId="77777777" w:rsidR="008B245D" w:rsidRPr="00F93DBC" w:rsidRDefault="008B245D" w:rsidP="00B55ABB">
            <w:pPr>
              <w:spacing w:line="0" w:lineRule="atLeast"/>
              <w:ind w:left="100"/>
              <w:rPr>
                <w:rFonts w:eastAsia="Times New Roman"/>
                <w:b/>
                <w:bCs/>
                <w:color w:val="FF0000"/>
                <w:sz w:val="24"/>
              </w:rPr>
            </w:pPr>
            <w:r w:rsidRPr="00F93DBC">
              <w:rPr>
                <w:rFonts w:eastAsia="Times New Roman"/>
                <w:b/>
                <w:bCs/>
                <w:color w:val="FF0000"/>
                <w:sz w:val="24"/>
              </w:rPr>
              <w:t>+ Quan sát và vẽ được hình cơ thể đơn bào (tảo, trùng roi, ...);</w:t>
            </w:r>
          </w:p>
          <w:p w14:paraId="43395501" w14:textId="77777777" w:rsidR="008B245D" w:rsidRPr="00F93DBC" w:rsidRDefault="008B245D" w:rsidP="00B55ABB">
            <w:pPr>
              <w:spacing w:line="0" w:lineRule="atLeast"/>
              <w:ind w:left="100"/>
              <w:rPr>
                <w:rFonts w:eastAsia="Times New Roman"/>
                <w:b/>
                <w:bCs/>
                <w:color w:val="FF0000"/>
                <w:sz w:val="24"/>
              </w:rPr>
            </w:pPr>
            <w:r w:rsidRPr="00F93DBC">
              <w:rPr>
                <w:rFonts w:eastAsia="Times New Roman"/>
                <w:b/>
                <w:bCs/>
                <w:color w:val="FF0000"/>
                <w:sz w:val="24"/>
              </w:rPr>
              <w:t>+ Quan sát và mô tả được các cơ quan cấu tạo cây xanh;</w:t>
            </w:r>
          </w:p>
          <w:p w14:paraId="097ECCAD" w14:textId="77777777" w:rsidR="008B245D" w:rsidRPr="00833ACC" w:rsidRDefault="008B245D" w:rsidP="00B55ABB">
            <w:pPr>
              <w:tabs>
                <w:tab w:val="left" w:pos="709"/>
              </w:tabs>
              <w:spacing w:line="276" w:lineRule="auto"/>
              <w:jc w:val="both"/>
              <w:rPr>
                <w:rFonts w:eastAsia="Arial"/>
                <w:sz w:val="24"/>
                <w:szCs w:val="24"/>
              </w:rPr>
            </w:pPr>
            <w:r w:rsidRPr="00F93DBC">
              <w:rPr>
                <w:rFonts w:eastAsia="Times New Roman"/>
                <w:b/>
                <w:bCs/>
                <w:color w:val="FF0000"/>
                <w:sz w:val="24"/>
              </w:rPr>
              <w:t>+ Quan sát mô hình và mô tả được cấu tạo cơ thể người.</w:t>
            </w:r>
          </w:p>
        </w:tc>
        <w:tc>
          <w:tcPr>
            <w:tcW w:w="3119" w:type="dxa"/>
            <w:vAlign w:val="bottom"/>
          </w:tcPr>
          <w:p w14:paraId="607EBCFF" w14:textId="77777777" w:rsidR="008B245D" w:rsidRDefault="008B245D" w:rsidP="00B55ABB">
            <w:pPr>
              <w:spacing w:line="256" w:lineRule="exact"/>
              <w:ind w:left="80"/>
              <w:rPr>
                <w:rFonts w:eastAsia="Times New Roman"/>
                <w:sz w:val="24"/>
              </w:rPr>
            </w:pPr>
          </w:p>
          <w:p w14:paraId="79256CA8" w14:textId="77777777" w:rsidR="008B245D" w:rsidRDefault="008B245D" w:rsidP="00B55ABB">
            <w:pPr>
              <w:spacing w:line="256" w:lineRule="exact"/>
              <w:ind w:left="80"/>
              <w:rPr>
                <w:rFonts w:eastAsia="Times New Roman"/>
                <w:sz w:val="24"/>
              </w:rPr>
            </w:pPr>
          </w:p>
          <w:p w14:paraId="2BC66A0F" w14:textId="77777777" w:rsidR="008B245D" w:rsidRDefault="008B245D" w:rsidP="00B55ABB">
            <w:pPr>
              <w:spacing w:line="256" w:lineRule="exact"/>
              <w:ind w:left="80"/>
              <w:rPr>
                <w:rFonts w:eastAsia="Times New Roman"/>
                <w:sz w:val="24"/>
              </w:rPr>
            </w:pPr>
          </w:p>
          <w:p w14:paraId="75DF9331" w14:textId="77777777" w:rsidR="008B245D" w:rsidRDefault="008B245D" w:rsidP="00B55ABB">
            <w:pPr>
              <w:spacing w:line="256" w:lineRule="exact"/>
              <w:ind w:left="80"/>
              <w:rPr>
                <w:rFonts w:eastAsia="Times New Roman"/>
                <w:sz w:val="24"/>
              </w:rPr>
            </w:pPr>
          </w:p>
          <w:p w14:paraId="1D1EC586" w14:textId="77777777" w:rsidR="008B245D" w:rsidRDefault="008B245D" w:rsidP="00B55ABB">
            <w:pPr>
              <w:spacing w:line="256" w:lineRule="exact"/>
              <w:ind w:left="80"/>
              <w:rPr>
                <w:rFonts w:eastAsia="Times New Roman"/>
                <w:sz w:val="24"/>
              </w:rPr>
            </w:pPr>
          </w:p>
          <w:p w14:paraId="408C6FEF" w14:textId="77777777" w:rsidR="008B245D" w:rsidRDefault="008B245D" w:rsidP="00B55ABB">
            <w:pPr>
              <w:spacing w:line="256" w:lineRule="exact"/>
              <w:ind w:left="80"/>
              <w:rPr>
                <w:rFonts w:eastAsia="Times New Roman"/>
                <w:sz w:val="24"/>
              </w:rPr>
            </w:pPr>
          </w:p>
          <w:p w14:paraId="66AEFDE3" w14:textId="77777777" w:rsidR="008B245D" w:rsidRDefault="008B245D" w:rsidP="00B55ABB">
            <w:pPr>
              <w:spacing w:line="256" w:lineRule="exact"/>
              <w:ind w:left="80"/>
              <w:rPr>
                <w:rFonts w:eastAsia="Times New Roman"/>
                <w:sz w:val="24"/>
              </w:rPr>
            </w:pPr>
          </w:p>
          <w:p w14:paraId="624ED40A" w14:textId="77777777" w:rsidR="008B245D" w:rsidRDefault="008B245D" w:rsidP="00B55ABB">
            <w:pPr>
              <w:spacing w:line="256" w:lineRule="exact"/>
              <w:ind w:left="80"/>
              <w:rPr>
                <w:rFonts w:eastAsia="Times New Roman"/>
                <w:sz w:val="24"/>
              </w:rPr>
            </w:pPr>
          </w:p>
          <w:p w14:paraId="05297707" w14:textId="77777777" w:rsidR="008B245D" w:rsidRDefault="008B245D" w:rsidP="00B55ABB">
            <w:pPr>
              <w:spacing w:line="256" w:lineRule="exact"/>
              <w:rPr>
                <w:rFonts w:eastAsia="Times New Roman"/>
                <w:sz w:val="24"/>
              </w:rPr>
            </w:pPr>
          </w:p>
          <w:p w14:paraId="22C7F088" w14:textId="77777777" w:rsidR="008B245D" w:rsidRDefault="008B245D" w:rsidP="00B55ABB">
            <w:pPr>
              <w:spacing w:line="256" w:lineRule="exact"/>
              <w:ind w:left="80"/>
              <w:rPr>
                <w:rFonts w:eastAsia="Times New Roman"/>
                <w:sz w:val="24"/>
              </w:rPr>
            </w:pPr>
          </w:p>
          <w:p w14:paraId="6B635297" w14:textId="77777777" w:rsidR="008B245D" w:rsidRPr="00F93DBC" w:rsidRDefault="008B245D" w:rsidP="00B55ABB">
            <w:pPr>
              <w:spacing w:line="0" w:lineRule="atLeast"/>
              <w:ind w:left="80"/>
              <w:rPr>
                <w:rFonts w:eastAsia="Times New Roman"/>
                <w:b/>
                <w:bCs/>
                <w:color w:val="FF0000"/>
                <w:sz w:val="24"/>
              </w:rPr>
            </w:pPr>
            <w:r w:rsidRPr="00F93DBC">
              <w:rPr>
                <w:rFonts w:eastAsia="Times New Roman"/>
                <w:b/>
                <w:bCs/>
                <w:color w:val="FF0000"/>
                <w:sz w:val="24"/>
              </w:rPr>
              <w:t>- Quan sát hình ảnh để:</w:t>
            </w:r>
          </w:p>
          <w:p w14:paraId="5C646C1B" w14:textId="77777777" w:rsidR="008B245D" w:rsidRPr="00F93DBC" w:rsidRDefault="008B245D" w:rsidP="00B55ABB">
            <w:pPr>
              <w:spacing w:line="0" w:lineRule="atLeast"/>
              <w:ind w:left="80"/>
              <w:rPr>
                <w:rFonts w:eastAsia="Times New Roman"/>
                <w:b/>
                <w:bCs/>
                <w:color w:val="FF0000"/>
                <w:w w:val="99"/>
                <w:sz w:val="24"/>
              </w:rPr>
            </w:pPr>
            <w:r w:rsidRPr="00F93DBC">
              <w:rPr>
                <w:rFonts w:eastAsia="Times New Roman"/>
                <w:b/>
                <w:bCs/>
                <w:color w:val="FF0000"/>
                <w:w w:val="99"/>
                <w:sz w:val="24"/>
              </w:rPr>
              <w:t>+ Vẽ được hình cơ thể đơn bào (tảo, trùng roi,</w:t>
            </w:r>
          </w:p>
          <w:p w14:paraId="13942E63" w14:textId="77777777" w:rsidR="008B245D" w:rsidRPr="00F93DBC" w:rsidRDefault="008B245D" w:rsidP="00B55ABB">
            <w:pPr>
              <w:spacing w:line="0" w:lineRule="atLeast"/>
              <w:ind w:left="80"/>
              <w:rPr>
                <w:rFonts w:eastAsia="Times New Roman"/>
                <w:b/>
                <w:bCs/>
                <w:color w:val="FF0000"/>
                <w:sz w:val="24"/>
              </w:rPr>
            </w:pPr>
            <w:r w:rsidRPr="00F93DBC">
              <w:rPr>
                <w:rFonts w:eastAsia="Times New Roman"/>
                <w:b/>
                <w:bCs/>
                <w:color w:val="FF0000"/>
                <w:sz w:val="24"/>
              </w:rPr>
              <w:t>...);</w:t>
            </w:r>
          </w:p>
          <w:p w14:paraId="36C458FE" w14:textId="77777777" w:rsidR="008B245D" w:rsidRPr="00F93DBC" w:rsidRDefault="008B245D" w:rsidP="00B55ABB">
            <w:pPr>
              <w:spacing w:line="0" w:lineRule="atLeast"/>
              <w:ind w:left="80"/>
              <w:rPr>
                <w:rFonts w:eastAsia="Times New Roman"/>
                <w:b/>
                <w:bCs/>
                <w:color w:val="FF0000"/>
                <w:sz w:val="24"/>
              </w:rPr>
            </w:pPr>
            <w:r w:rsidRPr="00F93DBC">
              <w:rPr>
                <w:rFonts w:eastAsia="Times New Roman"/>
                <w:b/>
                <w:bCs/>
                <w:color w:val="FF0000"/>
                <w:sz w:val="24"/>
              </w:rPr>
              <w:t>+ Mô tả được các cơ quan cấu tạo cây xanh;</w:t>
            </w:r>
          </w:p>
          <w:p w14:paraId="2596D7A0" w14:textId="77777777" w:rsidR="008B245D" w:rsidRPr="00E021AE" w:rsidRDefault="008B245D" w:rsidP="00B55ABB">
            <w:pPr>
              <w:spacing w:line="256" w:lineRule="exact"/>
              <w:ind w:left="80"/>
              <w:rPr>
                <w:rFonts w:eastAsia="Times New Roman"/>
                <w:sz w:val="24"/>
              </w:rPr>
            </w:pPr>
            <w:r w:rsidRPr="00F93DBC">
              <w:rPr>
                <w:rFonts w:eastAsia="Times New Roman"/>
                <w:b/>
                <w:bCs/>
                <w:color w:val="FF0000"/>
                <w:sz w:val="24"/>
              </w:rPr>
              <w:t>+ Mô tả được cấu tạo cơ thể người</w:t>
            </w:r>
          </w:p>
        </w:tc>
      </w:tr>
      <w:tr w:rsidR="008B245D" w:rsidRPr="00E67474" w14:paraId="098E789F" w14:textId="77777777" w:rsidTr="00F93DBC">
        <w:tc>
          <w:tcPr>
            <w:tcW w:w="808" w:type="dxa"/>
          </w:tcPr>
          <w:p w14:paraId="345C95F4" w14:textId="77777777" w:rsidR="008B245D" w:rsidRPr="00833ACC" w:rsidRDefault="008B245D" w:rsidP="00B55ABB">
            <w:pPr>
              <w:jc w:val="center"/>
              <w:rPr>
                <w:sz w:val="24"/>
                <w:szCs w:val="24"/>
              </w:rPr>
            </w:pPr>
            <w:r w:rsidRPr="00833ACC">
              <w:rPr>
                <w:sz w:val="24"/>
                <w:szCs w:val="24"/>
              </w:rPr>
              <w:t>5</w:t>
            </w:r>
          </w:p>
        </w:tc>
        <w:tc>
          <w:tcPr>
            <w:tcW w:w="1266" w:type="dxa"/>
          </w:tcPr>
          <w:p w14:paraId="5EF171C7" w14:textId="77777777" w:rsidR="008B245D" w:rsidRPr="00833ACC" w:rsidRDefault="008B245D" w:rsidP="00B55ABB">
            <w:pPr>
              <w:jc w:val="center"/>
              <w:rPr>
                <w:sz w:val="24"/>
                <w:szCs w:val="24"/>
              </w:rPr>
            </w:pPr>
            <w:r>
              <w:rPr>
                <w:b/>
                <w:color w:val="000000" w:themeColor="text1"/>
                <w:szCs w:val="28"/>
              </w:rPr>
              <w:t>16</w:t>
            </w:r>
          </w:p>
        </w:tc>
        <w:tc>
          <w:tcPr>
            <w:tcW w:w="2392" w:type="dxa"/>
            <w:vAlign w:val="center"/>
          </w:tcPr>
          <w:p w14:paraId="6FA6CBB6" w14:textId="77777777" w:rsidR="008B245D" w:rsidRPr="00833ACC" w:rsidRDefault="008B245D" w:rsidP="00B55ABB">
            <w:pPr>
              <w:spacing w:line="276" w:lineRule="auto"/>
              <w:jc w:val="both"/>
              <w:rPr>
                <w:rFonts w:eastAsia="Arial"/>
                <w:sz w:val="24"/>
                <w:szCs w:val="24"/>
              </w:rPr>
            </w:pPr>
            <w:r w:rsidRPr="00833ACC">
              <w:rPr>
                <w:color w:val="000000" w:themeColor="text1"/>
                <w:sz w:val="24"/>
                <w:szCs w:val="24"/>
              </w:rPr>
              <w:t xml:space="preserve">Ôn tập chủ đề 2,7 </w:t>
            </w:r>
          </w:p>
        </w:tc>
        <w:tc>
          <w:tcPr>
            <w:tcW w:w="809" w:type="dxa"/>
            <w:vAlign w:val="center"/>
          </w:tcPr>
          <w:p w14:paraId="6CE1FEF3" w14:textId="77777777" w:rsidR="008B245D" w:rsidRPr="00833ACC" w:rsidRDefault="008B245D" w:rsidP="00B55ABB">
            <w:pPr>
              <w:jc w:val="both"/>
              <w:rPr>
                <w:sz w:val="24"/>
                <w:szCs w:val="24"/>
              </w:rPr>
            </w:pPr>
            <w:r w:rsidRPr="00833ACC">
              <w:rPr>
                <w:b/>
                <w:color w:val="000000" w:themeColor="text1"/>
                <w:sz w:val="24"/>
                <w:szCs w:val="24"/>
              </w:rPr>
              <w:t>1</w:t>
            </w:r>
          </w:p>
        </w:tc>
        <w:tc>
          <w:tcPr>
            <w:tcW w:w="4506" w:type="dxa"/>
            <w:vAlign w:val="bottom"/>
          </w:tcPr>
          <w:p w14:paraId="34FE979B" w14:textId="77777777" w:rsidR="008B245D" w:rsidRPr="00833ACC" w:rsidRDefault="008B245D" w:rsidP="00B55ABB">
            <w:pPr>
              <w:tabs>
                <w:tab w:val="left" w:pos="709"/>
              </w:tabs>
              <w:spacing w:line="276" w:lineRule="auto"/>
              <w:jc w:val="both"/>
              <w:rPr>
                <w:rFonts w:eastAsia="Arial"/>
                <w:sz w:val="24"/>
                <w:szCs w:val="24"/>
              </w:rPr>
            </w:pPr>
          </w:p>
        </w:tc>
        <w:tc>
          <w:tcPr>
            <w:tcW w:w="3119" w:type="dxa"/>
          </w:tcPr>
          <w:p w14:paraId="260ADB5E" w14:textId="77777777" w:rsidR="008B245D" w:rsidRPr="00833ACC" w:rsidRDefault="008B245D" w:rsidP="00B55ABB">
            <w:pPr>
              <w:tabs>
                <w:tab w:val="left" w:pos="709"/>
              </w:tabs>
              <w:spacing w:line="276" w:lineRule="auto"/>
              <w:jc w:val="both"/>
              <w:rPr>
                <w:rFonts w:eastAsia="Arial"/>
                <w:sz w:val="24"/>
                <w:szCs w:val="24"/>
              </w:rPr>
            </w:pPr>
          </w:p>
        </w:tc>
      </w:tr>
      <w:tr w:rsidR="008B245D" w:rsidRPr="00E67474" w14:paraId="331C40B2" w14:textId="77777777" w:rsidTr="00F93DBC">
        <w:tc>
          <w:tcPr>
            <w:tcW w:w="808" w:type="dxa"/>
          </w:tcPr>
          <w:p w14:paraId="39B62C93" w14:textId="77777777" w:rsidR="008B245D" w:rsidRPr="00833ACC" w:rsidRDefault="008B245D" w:rsidP="00B55ABB">
            <w:pPr>
              <w:jc w:val="center"/>
              <w:rPr>
                <w:sz w:val="24"/>
                <w:szCs w:val="24"/>
              </w:rPr>
            </w:pPr>
            <w:r w:rsidRPr="00833ACC">
              <w:rPr>
                <w:sz w:val="24"/>
                <w:szCs w:val="24"/>
              </w:rPr>
              <w:lastRenderedPageBreak/>
              <w:t>6</w:t>
            </w:r>
          </w:p>
        </w:tc>
        <w:tc>
          <w:tcPr>
            <w:tcW w:w="1266" w:type="dxa"/>
          </w:tcPr>
          <w:p w14:paraId="1CD8E1D1" w14:textId="77777777" w:rsidR="008B245D" w:rsidRPr="00833ACC" w:rsidRDefault="008B245D" w:rsidP="00B55ABB">
            <w:pPr>
              <w:jc w:val="center"/>
              <w:rPr>
                <w:sz w:val="24"/>
                <w:szCs w:val="24"/>
              </w:rPr>
            </w:pPr>
            <w:r>
              <w:rPr>
                <w:b/>
                <w:color w:val="000000" w:themeColor="text1"/>
                <w:szCs w:val="28"/>
              </w:rPr>
              <w:t>17,18</w:t>
            </w:r>
          </w:p>
        </w:tc>
        <w:tc>
          <w:tcPr>
            <w:tcW w:w="2392" w:type="dxa"/>
            <w:vAlign w:val="center"/>
          </w:tcPr>
          <w:p w14:paraId="475BBD4E" w14:textId="77777777" w:rsidR="008B245D" w:rsidRPr="00833ACC" w:rsidRDefault="008B245D" w:rsidP="00B55ABB">
            <w:pPr>
              <w:spacing w:line="276" w:lineRule="auto"/>
              <w:jc w:val="both"/>
              <w:rPr>
                <w:rFonts w:eastAsia="Arial"/>
                <w:sz w:val="24"/>
                <w:szCs w:val="24"/>
              </w:rPr>
            </w:pPr>
            <w:r w:rsidRPr="00833ACC">
              <w:rPr>
                <w:color w:val="000000" w:themeColor="text1"/>
                <w:sz w:val="24"/>
                <w:szCs w:val="24"/>
              </w:rPr>
              <w:t>Kiểm tra giữa kì (các phân môn: Lí 25% sinh 50% hóa 25%)</w:t>
            </w:r>
          </w:p>
        </w:tc>
        <w:tc>
          <w:tcPr>
            <w:tcW w:w="809" w:type="dxa"/>
            <w:vAlign w:val="center"/>
          </w:tcPr>
          <w:p w14:paraId="257A43E3" w14:textId="77777777" w:rsidR="008B245D" w:rsidRPr="00833ACC" w:rsidRDefault="008B245D" w:rsidP="00B55ABB">
            <w:pPr>
              <w:jc w:val="both"/>
              <w:rPr>
                <w:sz w:val="24"/>
                <w:szCs w:val="24"/>
              </w:rPr>
            </w:pPr>
            <w:r w:rsidRPr="00833ACC">
              <w:rPr>
                <w:b/>
                <w:color w:val="000000" w:themeColor="text1"/>
                <w:sz w:val="24"/>
                <w:szCs w:val="24"/>
              </w:rPr>
              <w:t>2</w:t>
            </w:r>
          </w:p>
        </w:tc>
        <w:tc>
          <w:tcPr>
            <w:tcW w:w="4506" w:type="dxa"/>
          </w:tcPr>
          <w:p w14:paraId="5E8B1A2E" w14:textId="77777777" w:rsidR="008B245D" w:rsidRPr="00833ACC" w:rsidRDefault="008B245D" w:rsidP="00B55ABB">
            <w:pPr>
              <w:tabs>
                <w:tab w:val="left" w:pos="709"/>
              </w:tabs>
              <w:spacing w:line="276" w:lineRule="auto"/>
              <w:jc w:val="both"/>
              <w:rPr>
                <w:rFonts w:eastAsia="Arial"/>
                <w:sz w:val="24"/>
                <w:szCs w:val="24"/>
              </w:rPr>
            </w:pPr>
          </w:p>
        </w:tc>
        <w:tc>
          <w:tcPr>
            <w:tcW w:w="3119" w:type="dxa"/>
          </w:tcPr>
          <w:p w14:paraId="197831D4" w14:textId="77777777" w:rsidR="008B245D" w:rsidRPr="00833ACC" w:rsidRDefault="008B245D" w:rsidP="00B55ABB">
            <w:pPr>
              <w:tabs>
                <w:tab w:val="left" w:pos="709"/>
              </w:tabs>
              <w:spacing w:line="276" w:lineRule="auto"/>
              <w:jc w:val="both"/>
              <w:rPr>
                <w:rFonts w:eastAsia="Arial"/>
                <w:sz w:val="24"/>
                <w:szCs w:val="24"/>
              </w:rPr>
            </w:pPr>
          </w:p>
        </w:tc>
      </w:tr>
      <w:tr w:rsidR="008B245D" w:rsidRPr="00E67474" w14:paraId="73DF6E25" w14:textId="77777777" w:rsidTr="00F93DBC">
        <w:tc>
          <w:tcPr>
            <w:tcW w:w="808" w:type="dxa"/>
          </w:tcPr>
          <w:p w14:paraId="5DEACCB8" w14:textId="77777777" w:rsidR="008B245D" w:rsidRPr="00833ACC" w:rsidRDefault="008B245D" w:rsidP="00B55ABB">
            <w:pPr>
              <w:jc w:val="center"/>
              <w:rPr>
                <w:sz w:val="24"/>
                <w:szCs w:val="24"/>
              </w:rPr>
            </w:pPr>
            <w:r w:rsidRPr="00833ACC">
              <w:rPr>
                <w:sz w:val="24"/>
                <w:szCs w:val="24"/>
              </w:rPr>
              <w:t>7</w:t>
            </w:r>
          </w:p>
        </w:tc>
        <w:tc>
          <w:tcPr>
            <w:tcW w:w="1266" w:type="dxa"/>
          </w:tcPr>
          <w:p w14:paraId="13BCA9CE" w14:textId="77777777" w:rsidR="008B245D" w:rsidRPr="00833ACC" w:rsidRDefault="008B245D" w:rsidP="00B55ABB">
            <w:pPr>
              <w:jc w:val="center"/>
              <w:rPr>
                <w:sz w:val="24"/>
                <w:szCs w:val="24"/>
              </w:rPr>
            </w:pPr>
            <w:r>
              <w:rPr>
                <w:b/>
                <w:color w:val="000000" w:themeColor="text1"/>
                <w:szCs w:val="28"/>
              </w:rPr>
              <w:t>19,20,21</w:t>
            </w:r>
          </w:p>
        </w:tc>
        <w:tc>
          <w:tcPr>
            <w:tcW w:w="2392" w:type="dxa"/>
            <w:vAlign w:val="center"/>
          </w:tcPr>
          <w:p w14:paraId="47CAFA15" w14:textId="77777777" w:rsidR="008B245D" w:rsidRPr="00833ACC" w:rsidRDefault="008B245D" w:rsidP="00B55ABB">
            <w:pPr>
              <w:jc w:val="both"/>
              <w:rPr>
                <w:sz w:val="24"/>
                <w:szCs w:val="24"/>
                <w:lang w:val="vi-VN"/>
              </w:rPr>
            </w:pPr>
            <w:r w:rsidRPr="00833ACC">
              <w:rPr>
                <w:color w:val="000000" w:themeColor="text1"/>
                <w:sz w:val="24"/>
                <w:szCs w:val="24"/>
              </w:rPr>
              <w:t>14. Phân loại thế giới sống</w:t>
            </w:r>
          </w:p>
        </w:tc>
        <w:tc>
          <w:tcPr>
            <w:tcW w:w="809" w:type="dxa"/>
            <w:vAlign w:val="center"/>
          </w:tcPr>
          <w:p w14:paraId="50E8E4F3" w14:textId="77777777" w:rsidR="008B245D" w:rsidRPr="00833ACC" w:rsidRDefault="008B245D" w:rsidP="00B55ABB">
            <w:pPr>
              <w:jc w:val="both"/>
              <w:rPr>
                <w:sz w:val="24"/>
                <w:szCs w:val="24"/>
              </w:rPr>
            </w:pPr>
            <w:r w:rsidRPr="00833ACC">
              <w:rPr>
                <w:color w:val="000000" w:themeColor="text1"/>
                <w:sz w:val="24"/>
                <w:szCs w:val="24"/>
              </w:rPr>
              <w:t>3</w:t>
            </w:r>
          </w:p>
        </w:tc>
        <w:tc>
          <w:tcPr>
            <w:tcW w:w="4506" w:type="dxa"/>
          </w:tcPr>
          <w:p w14:paraId="11A418A5" w14:textId="77777777" w:rsidR="008B245D" w:rsidRPr="00833ACC" w:rsidRDefault="008B245D" w:rsidP="00B55ABB">
            <w:pPr>
              <w:tabs>
                <w:tab w:val="left" w:pos="709"/>
              </w:tabs>
              <w:spacing w:line="276" w:lineRule="auto"/>
              <w:jc w:val="both"/>
              <w:rPr>
                <w:rFonts w:eastAsia="Arial"/>
                <w:sz w:val="24"/>
                <w:szCs w:val="24"/>
              </w:rPr>
            </w:pPr>
            <w:r w:rsidRPr="00833ACC">
              <w:rPr>
                <w:rFonts w:eastAsia="Arial"/>
                <w:sz w:val="24"/>
                <w:szCs w:val="24"/>
              </w:rPr>
              <w:t>- Nêu được sự cần thiết của việc phân loại thế giới sống.</w:t>
            </w:r>
          </w:p>
          <w:p w14:paraId="5F5227AA" w14:textId="77777777" w:rsidR="008B245D" w:rsidRPr="00833ACC" w:rsidRDefault="008B245D" w:rsidP="00B55ABB">
            <w:pPr>
              <w:tabs>
                <w:tab w:val="left" w:pos="709"/>
              </w:tabs>
              <w:spacing w:line="276" w:lineRule="auto"/>
              <w:jc w:val="both"/>
              <w:rPr>
                <w:rFonts w:eastAsia="Arial"/>
                <w:sz w:val="24"/>
                <w:szCs w:val="24"/>
              </w:rPr>
            </w:pPr>
            <w:r w:rsidRPr="00833ACC">
              <w:rPr>
                <w:rFonts w:eastAsia="Arial"/>
                <w:sz w:val="24"/>
                <w:szCs w:val="24"/>
              </w:rPr>
              <w:t>-Dựa vào sơ đồ nhận biết được 5 giới của thế giới sống,lấy vd.</w:t>
            </w:r>
          </w:p>
          <w:p w14:paraId="6DC887A9" w14:textId="77777777" w:rsidR="008B245D" w:rsidRPr="00833ACC" w:rsidRDefault="008B245D" w:rsidP="00B55ABB">
            <w:pPr>
              <w:tabs>
                <w:tab w:val="left" w:pos="709"/>
              </w:tabs>
              <w:spacing w:line="276" w:lineRule="auto"/>
              <w:jc w:val="both"/>
              <w:rPr>
                <w:rFonts w:eastAsia="Arial"/>
                <w:sz w:val="24"/>
                <w:szCs w:val="24"/>
              </w:rPr>
            </w:pPr>
            <w:r w:rsidRPr="00833ACC">
              <w:rPr>
                <w:rFonts w:eastAsia="Arial"/>
                <w:sz w:val="24"/>
                <w:szCs w:val="24"/>
              </w:rPr>
              <w:t>-Phân biệt được các nhóm theo trật tự:loài,chi,họ,bộ,lớp,ngành,giới.</w:t>
            </w:r>
          </w:p>
          <w:p w14:paraId="4109559B" w14:textId="77777777" w:rsidR="008B245D" w:rsidRPr="00833ACC" w:rsidRDefault="008B245D" w:rsidP="00B55ABB">
            <w:pPr>
              <w:tabs>
                <w:tab w:val="left" w:pos="709"/>
              </w:tabs>
              <w:spacing w:line="276" w:lineRule="auto"/>
              <w:jc w:val="both"/>
              <w:rPr>
                <w:rFonts w:eastAsia="Arial"/>
                <w:sz w:val="24"/>
                <w:szCs w:val="24"/>
              </w:rPr>
            </w:pPr>
            <w:r w:rsidRPr="00833ACC">
              <w:rPr>
                <w:rFonts w:eastAsia="Arial"/>
                <w:sz w:val="24"/>
                <w:szCs w:val="24"/>
              </w:rPr>
              <w:t>-Lấy được vd chứng minh sự đa dạng về số lượng loài và môi trường sống của sinh vật.</w:t>
            </w:r>
          </w:p>
          <w:p w14:paraId="1E25F4DA" w14:textId="77777777" w:rsidR="008B245D" w:rsidRPr="00833ACC" w:rsidRDefault="008B245D" w:rsidP="00B55ABB">
            <w:pPr>
              <w:tabs>
                <w:tab w:val="left" w:pos="709"/>
              </w:tabs>
              <w:spacing w:line="276" w:lineRule="auto"/>
              <w:jc w:val="both"/>
              <w:rPr>
                <w:rFonts w:eastAsia="Arial"/>
                <w:sz w:val="24"/>
                <w:szCs w:val="24"/>
              </w:rPr>
            </w:pPr>
            <w:r w:rsidRPr="00833ACC">
              <w:rPr>
                <w:rFonts w:eastAsia="Arial"/>
                <w:sz w:val="24"/>
                <w:szCs w:val="24"/>
              </w:rPr>
              <w:t>-Nhận biết được tên địa phương và tên khoa học của sinh vật</w:t>
            </w:r>
          </w:p>
        </w:tc>
        <w:tc>
          <w:tcPr>
            <w:tcW w:w="3119" w:type="dxa"/>
            <w:vAlign w:val="bottom"/>
          </w:tcPr>
          <w:p w14:paraId="312F04FF" w14:textId="77777777" w:rsidR="008B245D" w:rsidRPr="00D11719" w:rsidRDefault="008B245D" w:rsidP="00B55ABB">
            <w:pPr>
              <w:spacing w:line="0" w:lineRule="atLeast"/>
              <w:ind w:left="80"/>
              <w:rPr>
                <w:rFonts w:eastAsia="Times New Roman"/>
                <w:sz w:val="24"/>
              </w:rPr>
            </w:pPr>
          </w:p>
        </w:tc>
      </w:tr>
      <w:tr w:rsidR="008B245D" w:rsidRPr="00E67474" w14:paraId="7C3F3E82" w14:textId="77777777" w:rsidTr="00F93DBC">
        <w:trPr>
          <w:trHeight w:val="1549"/>
        </w:trPr>
        <w:tc>
          <w:tcPr>
            <w:tcW w:w="808" w:type="dxa"/>
          </w:tcPr>
          <w:p w14:paraId="5D917488" w14:textId="77777777" w:rsidR="008B245D" w:rsidRPr="00833ACC" w:rsidRDefault="008B245D" w:rsidP="00B55ABB">
            <w:pPr>
              <w:jc w:val="center"/>
              <w:rPr>
                <w:sz w:val="24"/>
                <w:szCs w:val="24"/>
              </w:rPr>
            </w:pPr>
            <w:r w:rsidRPr="00833ACC">
              <w:rPr>
                <w:sz w:val="24"/>
                <w:szCs w:val="24"/>
              </w:rPr>
              <w:t>8</w:t>
            </w:r>
          </w:p>
        </w:tc>
        <w:tc>
          <w:tcPr>
            <w:tcW w:w="1266" w:type="dxa"/>
          </w:tcPr>
          <w:p w14:paraId="30305F3F" w14:textId="77777777" w:rsidR="008B245D" w:rsidRPr="00833ACC" w:rsidRDefault="008B245D" w:rsidP="00B55ABB">
            <w:pPr>
              <w:jc w:val="center"/>
              <w:rPr>
                <w:sz w:val="24"/>
                <w:szCs w:val="24"/>
              </w:rPr>
            </w:pPr>
            <w:r>
              <w:rPr>
                <w:b/>
                <w:color w:val="000000" w:themeColor="text1"/>
                <w:szCs w:val="28"/>
              </w:rPr>
              <w:t>22,23</w:t>
            </w:r>
          </w:p>
        </w:tc>
        <w:tc>
          <w:tcPr>
            <w:tcW w:w="2392" w:type="dxa"/>
            <w:vAlign w:val="center"/>
          </w:tcPr>
          <w:p w14:paraId="4AC2C58F" w14:textId="77777777" w:rsidR="008B245D" w:rsidRPr="00833ACC" w:rsidRDefault="008B245D" w:rsidP="00B55ABB">
            <w:pPr>
              <w:jc w:val="both"/>
              <w:rPr>
                <w:sz w:val="24"/>
                <w:szCs w:val="24"/>
                <w:lang w:val="vi-VN"/>
              </w:rPr>
            </w:pPr>
            <w:r w:rsidRPr="00833ACC">
              <w:rPr>
                <w:color w:val="000000" w:themeColor="text1"/>
                <w:sz w:val="24"/>
                <w:szCs w:val="24"/>
              </w:rPr>
              <w:t>15. Khóa lưỡng phân</w:t>
            </w:r>
          </w:p>
        </w:tc>
        <w:tc>
          <w:tcPr>
            <w:tcW w:w="809" w:type="dxa"/>
            <w:vAlign w:val="center"/>
          </w:tcPr>
          <w:p w14:paraId="2D21D857" w14:textId="77777777" w:rsidR="008B245D" w:rsidRPr="00833ACC" w:rsidRDefault="008B245D" w:rsidP="00B55ABB">
            <w:pPr>
              <w:jc w:val="both"/>
              <w:rPr>
                <w:sz w:val="24"/>
                <w:szCs w:val="24"/>
              </w:rPr>
            </w:pPr>
            <w:r w:rsidRPr="00833ACC">
              <w:rPr>
                <w:color w:val="000000" w:themeColor="text1"/>
                <w:sz w:val="24"/>
                <w:szCs w:val="24"/>
              </w:rPr>
              <w:t>2</w:t>
            </w:r>
          </w:p>
        </w:tc>
        <w:tc>
          <w:tcPr>
            <w:tcW w:w="4506" w:type="dxa"/>
          </w:tcPr>
          <w:p w14:paraId="06754FD6" w14:textId="77777777" w:rsidR="008B245D" w:rsidRPr="00833ACC" w:rsidRDefault="008B245D" w:rsidP="00B55ABB">
            <w:pPr>
              <w:spacing w:line="276" w:lineRule="auto"/>
              <w:jc w:val="both"/>
              <w:rPr>
                <w:sz w:val="24"/>
                <w:szCs w:val="24"/>
              </w:rPr>
            </w:pPr>
            <w:r w:rsidRPr="00833ACC">
              <w:rPr>
                <w:sz w:val="24"/>
                <w:szCs w:val="24"/>
              </w:rPr>
              <w:t>-Nhận biết được cách xây dựng khoá lưỡng phân trong phân loại một số nhóm sinh vật.</w:t>
            </w:r>
          </w:p>
          <w:p w14:paraId="5D846A21" w14:textId="77777777" w:rsidR="008B245D" w:rsidRPr="00F93DBC" w:rsidRDefault="008B245D" w:rsidP="00B55ABB">
            <w:pPr>
              <w:spacing w:line="276" w:lineRule="auto"/>
              <w:jc w:val="both"/>
              <w:rPr>
                <w:b/>
                <w:bCs/>
                <w:color w:val="FF0000"/>
                <w:sz w:val="24"/>
                <w:szCs w:val="24"/>
              </w:rPr>
            </w:pPr>
            <w:r w:rsidRPr="00F93DBC">
              <w:rPr>
                <w:b/>
                <w:bCs/>
                <w:color w:val="FF0000"/>
                <w:sz w:val="24"/>
                <w:szCs w:val="24"/>
              </w:rPr>
              <w:t>-Thực hành xây dựng được khoá lưỡng phân với đối tượng sinh vật.</w:t>
            </w:r>
          </w:p>
          <w:p w14:paraId="3BE86654" w14:textId="77777777" w:rsidR="008B245D" w:rsidRPr="00833ACC" w:rsidRDefault="008B245D" w:rsidP="00B55ABB">
            <w:pPr>
              <w:spacing w:line="276" w:lineRule="auto"/>
              <w:jc w:val="both"/>
              <w:rPr>
                <w:sz w:val="24"/>
                <w:szCs w:val="24"/>
              </w:rPr>
            </w:pPr>
          </w:p>
        </w:tc>
        <w:tc>
          <w:tcPr>
            <w:tcW w:w="3119" w:type="dxa"/>
          </w:tcPr>
          <w:p w14:paraId="71CC6E92" w14:textId="77777777" w:rsidR="008B245D" w:rsidRDefault="008B245D" w:rsidP="00B55ABB">
            <w:pPr>
              <w:spacing w:line="276" w:lineRule="auto"/>
              <w:jc w:val="both"/>
              <w:rPr>
                <w:sz w:val="24"/>
                <w:szCs w:val="24"/>
              </w:rPr>
            </w:pPr>
          </w:p>
          <w:p w14:paraId="4ABAD30C" w14:textId="77777777" w:rsidR="008B245D" w:rsidRPr="00F93DBC" w:rsidRDefault="008B245D" w:rsidP="00B55ABB">
            <w:pPr>
              <w:spacing w:line="0" w:lineRule="atLeast"/>
              <w:ind w:left="80"/>
              <w:rPr>
                <w:rFonts w:eastAsia="Times New Roman"/>
                <w:b/>
                <w:bCs/>
                <w:sz w:val="24"/>
              </w:rPr>
            </w:pPr>
            <w:r w:rsidRPr="00F93DBC">
              <w:rPr>
                <w:rFonts w:eastAsia="Times New Roman"/>
                <w:b/>
                <w:bCs/>
                <w:color w:val="FF0000"/>
                <w:sz w:val="24"/>
              </w:rPr>
              <w:t>Từ hình ảnh với các đặc điểm của sinh vật,hướng dẫn học sinh xây dựng khoá lưỡngphân</w:t>
            </w:r>
          </w:p>
        </w:tc>
      </w:tr>
      <w:tr w:rsidR="008B245D" w:rsidRPr="00E67474" w14:paraId="15E13FA7" w14:textId="77777777" w:rsidTr="00F93DBC">
        <w:tc>
          <w:tcPr>
            <w:tcW w:w="808" w:type="dxa"/>
          </w:tcPr>
          <w:p w14:paraId="214E088D" w14:textId="77777777" w:rsidR="008B245D" w:rsidRPr="00833ACC" w:rsidRDefault="008B245D" w:rsidP="00B55ABB">
            <w:pPr>
              <w:jc w:val="center"/>
              <w:rPr>
                <w:sz w:val="24"/>
                <w:szCs w:val="24"/>
              </w:rPr>
            </w:pPr>
            <w:r w:rsidRPr="00833ACC">
              <w:rPr>
                <w:sz w:val="24"/>
                <w:szCs w:val="24"/>
              </w:rPr>
              <w:t>9</w:t>
            </w:r>
          </w:p>
        </w:tc>
        <w:tc>
          <w:tcPr>
            <w:tcW w:w="1266" w:type="dxa"/>
          </w:tcPr>
          <w:p w14:paraId="49AABE7F" w14:textId="77777777" w:rsidR="008B245D" w:rsidRDefault="008B245D" w:rsidP="00B55ABB">
            <w:pPr>
              <w:jc w:val="center"/>
              <w:rPr>
                <w:b/>
                <w:color w:val="000000" w:themeColor="text1"/>
                <w:szCs w:val="28"/>
              </w:rPr>
            </w:pPr>
            <w:r>
              <w:rPr>
                <w:b/>
                <w:color w:val="000000" w:themeColor="text1"/>
                <w:szCs w:val="28"/>
              </w:rPr>
              <w:t>24,25,</w:t>
            </w:r>
          </w:p>
          <w:p w14:paraId="365AED99" w14:textId="77777777" w:rsidR="008B245D" w:rsidRPr="00833ACC" w:rsidRDefault="008B245D" w:rsidP="00B55ABB">
            <w:pPr>
              <w:jc w:val="center"/>
              <w:rPr>
                <w:sz w:val="24"/>
                <w:szCs w:val="24"/>
              </w:rPr>
            </w:pPr>
            <w:r>
              <w:rPr>
                <w:b/>
                <w:color w:val="000000" w:themeColor="text1"/>
                <w:szCs w:val="28"/>
              </w:rPr>
              <w:t>26,27</w:t>
            </w:r>
          </w:p>
        </w:tc>
        <w:tc>
          <w:tcPr>
            <w:tcW w:w="2392" w:type="dxa"/>
            <w:vAlign w:val="center"/>
          </w:tcPr>
          <w:p w14:paraId="5959C9CB" w14:textId="77777777" w:rsidR="008B245D" w:rsidRPr="00833ACC" w:rsidRDefault="008B245D" w:rsidP="00B55ABB">
            <w:pPr>
              <w:tabs>
                <w:tab w:val="left" w:pos="709"/>
              </w:tabs>
              <w:spacing w:line="276" w:lineRule="auto"/>
              <w:jc w:val="both"/>
              <w:rPr>
                <w:sz w:val="24"/>
                <w:szCs w:val="24"/>
              </w:rPr>
            </w:pPr>
            <w:r w:rsidRPr="00833ACC">
              <w:rPr>
                <w:color w:val="000000" w:themeColor="text1"/>
                <w:sz w:val="24"/>
                <w:szCs w:val="24"/>
              </w:rPr>
              <w:t>16. Virus và vi khuẩn</w:t>
            </w:r>
          </w:p>
        </w:tc>
        <w:tc>
          <w:tcPr>
            <w:tcW w:w="809" w:type="dxa"/>
            <w:vAlign w:val="center"/>
          </w:tcPr>
          <w:p w14:paraId="649F47F6" w14:textId="77777777" w:rsidR="008B245D" w:rsidRPr="00833ACC" w:rsidRDefault="008B245D" w:rsidP="00B55ABB">
            <w:pPr>
              <w:jc w:val="both"/>
              <w:rPr>
                <w:sz w:val="24"/>
                <w:szCs w:val="24"/>
              </w:rPr>
            </w:pPr>
            <w:r w:rsidRPr="00833ACC">
              <w:rPr>
                <w:color w:val="000000" w:themeColor="text1"/>
                <w:sz w:val="24"/>
                <w:szCs w:val="24"/>
                <w:lang w:val="fr-FR"/>
              </w:rPr>
              <w:t>4</w:t>
            </w:r>
          </w:p>
        </w:tc>
        <w:tc>
          <w:tcPr>
            <w:tcW w:w="4506" w:type="dxa"/>
          </w:tcPr>
          <w:p w14:paraId="4D9892B1" w14:textId="77777777" w:rsidR="008B245D" w:rsidRPr="00833ACC" w:rsidRDefault="008B245D" w:rsidP="00B55ABB">
            <w:pPr>
              <w:tabs>
                <w:tab w:val="left" w:pos="709"/>
              </w:tabs>
              <w:spacing w:line="276" w:lineRule="auto"/>
              <w:jc w:val="both"/>
              <w:rPr>
                <w:rFonts w:eastAsia="Arial"/>
                <w:bCs/>
                <w:sz w:val="24"/>
                <w:szCs w:val="24"/>
              </w:rPr>
            </w:pPr>
            <w:r w:rsidRPr="00833ACC">
              <w:rPr>
                <w:rFonts w:eastAsia="Arial"/>
                <w:bCs/>
                <w:sz w:val="24"/>
                <w:szCs w:val="24"/>
              </w:rPr>
              <w:t>- Quan sát hình ảnh mô tả được hình dạng,cấu tạo đơn giản của virus,vi khuẩn.</w:t>
            </w:r>
          </w:p>
          <w:p w14:paraId="71406079" w14:textId="77777777" w:rsidR="008B245D" w:rsidRPr="00833ACC" w:rsidRDefault="008B245D" w:rsidP="00B55ABB">
            <w:pPr>
              <w:tabs>
                <w:tab w:val="left" w:pos="709"/>
              </w:tabs>
              <w:spacing w:line="276" w:lineRule="auto"/>
              <w:jc w:val="both"/>
              <w:rPr>
                <w:rFonts w:eastAsia="Arial"/>
                <w:bCs/>
                <w:sz w:val="24"/>
                <w:szCs w:val="24"/>
              </w:rPr>
            </w:pPr>
            <w:r w:rsidRPr="00833ACC">
              <w:rPr>
                <w:rFonts w:eastAsia="Arial"/>
                <w:bCs/>
                <w:sz w:val="24"/>
                <w:szCs w:val="24"/>
              </w:rPr>
              <w:t>-Nêu được sự đa dạng về hình thái của vi khuẩn.</w:t>
            </w:r>
          </w:p>
          <w:p w14:paraId="4DC1E96F" w14:textId="77777777" w:rsidR="008B245D" w:rsidRPr="00833ACC" w:rsidRDefault="008B245D" w:rsidP="00B55ABB">
            <w:pPr>
              <w:tabs>
                <w:tab w:val="left" w:pos="709"/>
              </w:tabs>
              <w:spacing w:line="276" w:lineRule="auto"/>
              <w:jc w:val="both"/>
              <w:rPr>
                <w:rFonts w:eastAsia="Arial"/>
                <w:bCs/>
                <w:sz w:val="24"/>
                <w:szCs w:val="24"/>
              </w:rPr>
            </w:pPr>
            <w:r w:rsidRPr="00833ACC">
              <w:rPr>
                <w:rFonts w:eastAsia="Arial"/>
                <w:bCs/>
                <w:sz w:val="24"/>
                <w:szCs w:val="24"/>
              </w:rPr>
              <w:t>-Nêu được một số bệnh do virus,vi khuẩn gây nên và cách phòng chống bệnh.</w:t>
            </w:r>
          </w:p>
          <w:p w14:paraId="23251B52" w14:textId="77777777" w:rsidR="008B245D" w:rsidRDefault="008B245D" w:rsidP="00B55ABB">
            <w:pPr>
              <w:tabs>
                <w:tab w:val="left" w:pos="709"/>
              </w:tabs>
              <w:spacing w:line="276" w:lineRule="auto"/>
              <w:jc w:val="both"/>
              <w:rPr>
                <w:rFonts w:eastAsia="Arial"/>
                <w:bCs/>
                <w:sz w:val="24"/>
                <w:szCs w:val="24"/>
              </w:rPr>
            </w:pPr>
            <w:r w:rsidRPr="00833ACC">
              <w:rPr>
                <w:rFonts w:eastAsia="Arial"/>
                <w:bCs/>
                <w:sz w:val="24"/>
                <w:szCs w:val="24"/>
              </w:rPr>
              <w:t>-Vận dụng về hiểu biết về vi khuẩn virus để giải thích một số hiện tượng thực tiễn</w:t>
            </w:r>
          </w:p>
          <w:p w14:paraId="6195E404" w14:textId="77777777" w:rsidR="008B245D" w:rsidRDefault="008B245D" w:rsidP="00B55ABB">
            <w:pPr>
              <w:spacing w:line="276" w:lineRule="auto"/>
              <w:jc w:val="both"/>
              <w:rPr>
                <w:sz w:val="24"/>
                <w:szCs w:val="24"/>
              </w:rPr>
            </w:pPr>
            <w:r w:rsidRPr="00833ACC">
              <w:rPr>
                <w:sz w:val="24"/>
                <w:szCs w:val="24"/>
              </w:rPr>
              <w:t>Phân biệt được virus và vi khuẩn</w:t>
            </w:r>
          </w:p>
          <w:p w14:paraId="4E595561" w14:textId="77777777" w:rsidR="008B245D" w:rsidRPr="00EE591B" w:rsidRDefault="008B245D" w:rsidP="00B55ABB">
            <w:pPr>
              <w:spacing w:line="0" w:lineRule="atLeast"/>
              <w:ind w:left="100"/>
              <w:rPr>
                <w:rFonts w:eastAsia="Times New Roman"/>
                <w:sz w:val="24"/>
              </w:rPr>
            </w:pPr>
            <w:r>
              <w:rPr>
                <w:rFonts w:eastAsia="Times New Roman"/>
                <w:sz w:val="24"/>
              </w:rPr>
              <w:t>- Thực hành quan sát và vẽ được hình vi khuẩn quan sát được dướikính hiển vi quang học</w:t>
            </w:r>
          </w:p>
          <w:p w14:paraId="542D419B" w14:textId="77777777" w:rsidR="008B245D" w:rsidRPr="00833ACC" w:rsidRDefault="008B245D" w:rsidP="00B55ABB">
            <w:pPr>
              <w:tabs>
                <w:tab w:val="left" w:pos="709"/>
              </w:tabs>
              <w:spacing w:line="276" w:lineRule="auto"/>
              <w:jc w:val="both"/>
              <w:rPr>
                <w:rFonts w:eastAsia="Arial"/>
                <w:bCs/>
                <w:sz w:val="24"/>
                <w:szCs w:val="24"/>
              </w:rPr>
            </w:pPr>
          </w:p>
        </w:tc>
        <w:tc>
          <w:tcPr>
            <w:tcW w:w="3119" w:type="dxa"/>
          </w:tcPr>
          <w:p w14:paraId="673AA934" w14:textId="77777777" w:rsidR="008B245D" w:rsidRDefault="008B245D" w:rsidP="00B55ABB">
            <w:pPr>
              <w:tabs>
                <w:tab w:val="left" w:pos="709"/>
              </w:tabs>
              <w:spacing w:line="276" w:lineRule="auto"/>
              <w:jc w:val="both"/>
              <w:rPr>
                <w:rFonts w:eastAsia="Arial"/>
                <w:bCs/>
                <w:sz w:val="24"/>
                <w:szCs w:val="24"/>
              </w:rPr>
            </w:pPr>
          </w:p>
          <w:p w14:paraId="507A1E2F" w14:textId="77777777" w:rsidR="008B245D" w:rsidRDefault="008B245D" w:rsidP="00B55ABB">
            <w:pPr>
              <w:tabs>
                <w:tab w:val="left" w:pos="709"/>
              </w:tabs>
              <w:spacing w:line="276" w:lineRule="auto"/>
              <w:jc w:val="both"/>
              <w:rPr>
                <w:rFonts w:eastAsia="Arial"/>
                <w:bCs/>
                <w:sz w:val="24"/>
                <w:szCs w:val="24"/>
              </w:rPr>
            </w:pPr>
          </w:p>
          <w:p w14:paraId="77E4D94C" w14:textId="77777777" w:rsidR="008B245D" w:rsidRDefault="008B245D" w:rsidP="00B55ABB">
            <w:pPr>
              <w:tabs>
                <w:tab w:val="left" w:pos="709"/>
              </w:tabs>
              <w:spacing w:line="276" w:lineRule="auto"/>
              <w:jc w:val="both"/>
              <w:rPr>
                <w:rFonts w:eastAsia="Arial"/>
                <w:bCs/>
                <w:sz w:val="24"/>
                <w:szCs w:val="24"/>
              </w:rPr>
            </w:pPr>
          </w:p>
          <w:p w14:paraId="21712BDA" w14:textId="77777777" w:rsidR="008B245D" w:rsidRDefault="008B245D" w:rsidP="00B55ABB">
            <w:pPr>
              <w:tabs>
                <w:tab w:val="left" w:pos="709"/>
              </w:tabs>
              <w:spacing w:line="276" w:lineRule="auto"/>
              <w:jc w:val="both"/>
              <w:rPr>
                <w:rFonts w:eastAsia="Arial"/>
                <w:bCs/>
                <w:sz w:val="24"/>
                <w:szCs w:val="24"/>
              </w:rPr>
            </w:pPr>
          </w:p>
          <w:p w14:paraId="0DAC0BC3" w14:textId="77777777" w:rsidR="008B245D" w:rsidRDefault="008B245D" w:rsidP="00B55ABB">
            <w:pPr>
              <w:tabs>
                <w:tab w:val="left" w:pos="709"/>
              </w:tabs>
              <w:spacing w:line="276" w:lineRule="auto"/>
              <w:jc w:val="both"/>
              <w:rPr>
                <w:rFonts w:eastAsia="Arial"/>
                <w:bCs/>
                <w:sz w:val="24"/>
                <w:szCs w:val="24"/>
              </w:rPr>
            </w:pPr>
          </w:p>
          <w:p w14:paraId="1C4BE8D8" w14:textId="77777777" w:rsidR="008B245D" w:rsidRDefault="008B245D" w:rsidP="00B55ABB">
            <w:pPr>
              <w:tabs>
                <w:tab w:val="left" w:pos="709"/>
              </w:tabs>
              <w:spacing w:line="276" w:lineRule="auto"/>
              <w:jc w:val="both"/>
              <w:rPr>
                <w:rFonts w:eastAsia="Arial"/>
                <w:bCs/>
                <w:sz w:val="24"/>
                <w:szCs w:val="24"/>
              </w:rPr>
            </w:pPr>
          </w:p>
          <w:p w14:paraId="2730785E" w14:textId="77777777" w:rsidR="008B245D" w:rsidRDefault="008B245D" w:rsidP="00B55ABB">
            <w:pPr>
              <w:tabs>
                <w:tab w:val="left" w:pos="709"/>
              </w:tabs>
              <w:spacing w:line="276" w:lineRule="auto"/>
              <w:jc w:val="both"/>
              <w:rPr>
                <w:rFonts w:eastAsia="Arial"/>
                <w:bCs/>
                <w:sz w:val="24"/>
                <w:szCs w:val="24"/>
              </w:rPr>
            </w:pPr>
          </w:p>
          <w:p w14:paraId="09867615" w14:textId="77777777" w:rsidR="008B245D" w:rsidRDefault="008B245D" w:rsidP="00B55ABB">
            <w:pPr>
              <w:tabs>
                <w:tab w:val="left" w:pos="709"/>
              </w:tabs>
              <w:spacing w:line="276" w:lineRule="auto"/>
              <w:jc w:val="both"/>
              <w:rPr>
                <w:rFonts w:eastAsia="Arial"/>
                <w:bCs/>
                <w:sz w:val="24"/>
                <w:szCs w:val="24"/>
              </w:rPr>
            </w:pPr>
          </w:p>
          <w:p w14:paraId="066CC57F" w14:textId="77777777" w:rsidR="008B245D" w:rsidRPr="00EE591B" w:rsidRDefault="008B245D" w:rsidP="00B55ABB">
            <w:pPr>
              <w:spacing w:line="0" w:lineRule="atLeast"/>
              <w:rPr>
                <w:rFonts w:eastAsia="Times New Roman"/>
                <w:sz w:val="24"/>
              </w:rPr>
            </w:pPr>
            <w:r>
              <w:rPr>
                <w:rFonts w:eastAsia="Times New Roman"/>
                <w:sz w:val="24"/>
              </w:rPr>
              <w:t>Vẽ được hình ảnh của vi khuẩn thông quaquan sát ảnh chụp vi khuẩn qua kính hiển vi quang học.</w:t>
            </w:r>
          </w:p>
        </w:tc>
      </w:tr>
      <w:tr w:rsidR="008B245D" w:rsidRPr="00E67474" w14:paraId="2C1F1D83" w14:textId="77777777" w:rsidTr="00537A3B">
        <w:trPr>
          <w:trHeight w:val="2393"/>
        </w:trPr>
        <w:tc>
          <w:tcPr>
            <w:tcW w:w="808" w:type="dxa"/>
          </w:tcPr>
          <w:p w14:paraId="7D53AB14" w14:textId="77777777" w:rsidR="008B245D" w:rsidRDefault="008B245D" w:rsidP="00B55ABB">
            <w:pPr>
              <w:jc w:val="center"/>
              <w:rPr>
                <w:sz w:val="24"/>
                <w:szCs w:val="24"/>
              </w:rPr>
            </w:pPr>
          </w:p>
          <w:p w14:paraId="0DD70E10" w14:textId="77777777" w:rsidR="008B245D" w:rsidRDefault="008B245D" w:rsidP="00B55ABB">
            <w:pPr>
              <w:jc w:val="center"/>
              <w:rPr>
                <w:sz w:val="24"/>
                <w:szCs w:val="24"/>
              </w:rPr>
            </w:pPr>
          </w:p>
          <w:p w14:paraId="0E432F97" w14:textId="77777777" w:rsidR="008B245D" w:rsidRDefault="008B245D" w:rsidP="00B55ABB">
            <w:pPr>
              <w:jc w:val="center"/>
              <w:rPr>
                <w:sz w:val="24"/>
                <w:szCs w:val="24"/>
              </w:rPr>
            </w:pPr>
          </w:p>
          <w:p w14:paraId="42857B0A" w14:textId="77777777" w:rsidR="008B245D" w:rsidRDefault="008B245D" w:rsidP="00B55ABB">
            <w:pPr>
              <w:jc w:val="center"/>
              <w:rPr>
                <w:sz w:val="24"/>
                <w:szCs w:val="24"/>
              </w:rPr>
            </w:pPr>
            <w:r w:rsidRPr="00833ACC">
              <w:rPr>
                <w:sz w:val="24"/>
                <w:szCs w:val="24"/>
              </w:rPr>
              <w:t>10</w:t>
            </w:r>
          </w:p>
        </w:tc>
        <w:tc>
          <w:tcPr>
            <w:tcW w:w="1266" w:type="dxa"/>
          </w:tcPr>
          <w:p w14:paraId="15CDF78A" w14:textId="77777777" w:rsidR="008B245D" w:rsidRPr="00833ACC" w:rsidRDefault="008B245D" w:rsidP="00B55ABB">
            <w:pPr>
              <w:jc w:val="center"/>
              <w:rPr>
                <w:sz w:val="24"/>
                <w:szCs w:val="24"/>
              </w:rPr>
            </w:pPr>
            <w:r>
              <w:rPr>
                <w:b/>
                <w:color w:val="000000" w:themeColor="text1"/>
                <w:szCs w:val="28"/>
              </w:rPr>
              <w:t>28,29,30</w:t>
            </w:r>
          </w:p>
        </w:tc>
        <w:tc>
          <w:tcPr>
            <w:tcW w:w="2392" w:type="dxa"/>
            <w:vAlign w:val="center"/>
          </w:tcPr>
          <w:p w14:paraId="199E38DC" w14:textId="77777777" w:rsidR="008B245D" w:rsidRPr="00833ACC" w:rsidRDefault="008B245D" w:rsidP="00B55ABB">
            <w:pPr>
              <w:jc w:val="both"/>
              <w:rPr>
                <w:sz w:val="24"/>
                <w:szCs w:val="24"/>
                <w:lang w:val="vi-VN"/>
              </w:rPr>
            </w:pPr>
            <w:r w:rsidRPr="00833ACC">
              <w:rPr>
                <w:color w:val="000000" w:themeColor="text1"/>
                <w:sz w:val="24"/>
                <w:szCs w:val="24"/>
              </w:rPr>
              <w:t>17. Đa dạng nguyên sinh vật</w:t>
            </w:r>
          </w:p>
        </w:tc>
        <w:tc>
          <w:tcPr>
            <w:tcW w:w="809" w:type="dxa"/>
            <w:vAlign w:val="center"/>
          </w:tcPr>
          <w:p w14:paraId="65F80D96" w14:textId="77777777" w:rsidR="008B245D" w:rsidRPr="00833ACC" w:rsidRDefault="008B245D" w:rsidP="00B55ABB">
            <w:pPr>
              <w:jc w:val="both"/>
              <w:rPr>
                <w:sz w:val="24"/>
                <w:szCs w:val="24"/>
              </w:rPr>
            </w:pPr>
            <w:r w:rsidRPr="00833ACC">
              <w:rPr>
                <w:color w:val="000000" w:themeColor="text1"/>
                <w:sz w:val="24"/>
                <w:szCs w:val="24"/>
              </w:rPr>
              <w:t>3</w:t>
            </w:r>
          </w:p>
        </w:tc>
        <w:tc>
          <w:tcPr>
            <w:tcW w:w="4506" w:type="dxa"/>
          </w:tcPr>
          <w:p w14:paraId="782E2023" w14:textId="77777777" w:rsidR="008B245D" w:rsidRPr="00537A3B" w:rsidRDefault="008B245D" w:rsidP="00537A3B">
            <w:pPr>
              <w:spacing w:line="360" w:lineRule="auto"/>
              <w:rPr>
                <w:sz w:val="24"/>
                <w:szCs w:val="24"/>
              </w:rPr>
            </w:pPr>
            <w:r w:rsidRPr="00537A3B">
              <w:rPr>
                <w:rFonts w:eastAsia="Arial"/>
                <w:sz w:val="24"/>
                <w:szCs w:val="24"/>
              </w:rPr>
              <w:t>-.</w:t>
            </w:r>
            <w:r w:rsidRPr="00537A3B">
              <w:rPr>
                <w:sz w:val="24"/>
                <w:szCs w:val="24"/>
              </w:rPr>
              <w:t xml:space="preserve"> Nhận biết được một số đại diện nguyên sinh vật trong tự nhiên, nêu được sự đa dạng, các bệnh do nguyên sinh vật gây ra và biện pháp phòng chống bệnh</w:t>
            </w:r>
          </w:p>
          <w:p w14:paraId="1C93C718" w14:textId="77777777" w:rsidR="008B245D" w:rsidRPr="00F93DBC" w:rsidRDefault="008B245D" w:rsidP="00B55ABB">
            <w:pPr>
              <w:spacing w:line="0" w:lineRule="atLeast"/>
              <w:ind w:left="100"/>
              <w:rPr>
                <w:rFonts w:eastAsia="Times New Roman"/>
                <w:b/>
                <w:bCs/>
                <w:sz w:val="24"/>
              </w:rPr>
            </w:pPr>
            <w:r w:rsidRPr="00F93DBC">
              <w:rPr>
                <w:rFonts w:eastAsia="Times New Roman"/>
                <w:b/>
                <w:bCs/>
                <w:color w:val="FF0000"/>
                <w:sz w:val="24"/>
              </w:rPr>
              <w:t>– Thực hành quan sát và vẽ được hình nguyên sinh vật dưới kính lúphoặc kính hiển vi.</w:t>
            </w:r>
          </w:p>
        </w:tc>
        <w:tc>
          <w:tcPr>
            <w:tcW w:w="3119" w:type="dxa"/>
          </w:tcPr>
          <w:p w14:paraId="6C49983E" w14:textId="77777777" w:rsidR="008B245D" w:rsidRPr="00F93DBC" w:rsidRDefault="008B245D" w:rsidP="00B55ABB">
            <w:pPr>
              <w:spacing w:line="0" w:lineRule="atLeast"/>
              <w:jc w:val="center"/>
              <w:rPr>
                <w:rFonts w:eastAsia="Times New Roman"/>
                <w:b/>
                <w:bCs/>
                <w:w w:val="94"/>
                <w:sz w:val="24"/>
              </w:rPr>
            </w:pPr>
          </w:p>
          <w:p w14:paraId="5E626906" w14:textId="77777777" w:rsidR="008B245D" w:rsidRPr="00F93DBC" w:rsidRDefault="008B245D" w:rsidP="00B55ABB">
            <w:pPr>
              <w:spacing w:line="0" w:lineRule="atLeast"/>
              <w:jc w:val="center"/>
              <w:rPr>
                <w:rFonts w:eastAsia="Times New Roman"/>
                <w:b/>
                <w:bCs/>
                <w:w w:val="94"/>
                <w:sz w:val="24"/>
              </w:rPr>
            </w:pPr>
          </w:p>
          <w:p w14:paraId="0063F79B" w14:textId="77777777" w:rsidR="008B245D" w:rsidRPr="00F93DBC" w:rsidRDefault="008B245D" w:rsidP="00B55ABB">
            <w:pPr>
              <w:spacing w:line="0" w:lineRule="atLeast"/>
              <w:jc w:val="center"/>
              <w:rPr>
                <w:rFonts w:eastAsia="Times New Roman"/>
                <w:b/>
                <w:bCs/>
                <w:w w:val="94"/>
                <w:sz w:val="24"/>
              </w:rPr>
            </w:pPr>
          </w:p>
          <w:p w14:paraId="559AF186" w14:textId="77777777" w:rsidR="00537A3B" w:rsidRDefault="00537A3B" w:rsidP="00537A3B">
            <w:pPr>
              <w:spacing w:line="0" w:lineRule="atLeast"/>
              <w:rPr>
                <w:rFonts w:eastAsia="Times New Roman"/>
                <w:b/>
                <w:bCs/>
                <w:color w:val="FF0000"/>
                <w:w w:val="94"/>
                <w:sz w:val="24"/>
              </w:rPr>
            </w:pPr>
          </w:p>
          <w:p w14:paraId="41F6FAE3" w14:textId="77777777" w:rsidR="00537A3B" w:rsidRDefault="00537A3B" w:rsidP="00B55ABB">
            <w:pPr>
              <w:spacing w:line="0" w:lineRule="atLeast"/>
              <w:jc w:val="center"/>
              <w:rPr>
                <w:rFonts w:eastAsia="Times New Roman"/>
                <w:b/>
                <w:bCs/>
                <w:color w:val="FF0000"/>
                <w:w w:val="94"/>
                <w:sz w:val="24"/>
              </w:rPr>
            </w:pPr>
          </w:p>
          <w:p w14:paraId="14195D5B" w14:textId="343074A0" w:rsidR="008B245D" w:rsidRPr="00F93DBC" w:rsidRDefault="008B245D" w:rsidP="00B55ABB">
            <w:pPr>
              <w:spacing w:line="0" w:lineRule="atLeast"/>
              <w:jc w:val="center"/>
              <w:rPr>
                <w:rFonts w:eastAsia="Times New Roman"/>
                <w:b/>
                <w:bCs/>
                <w:w w:val="94"/>
                <w:sz w:val="24"/>
              </w:rPr>
            </w:pPr>
            <w:r w:rsidRPr="00F93DBC">
              <w:rPr>
                <w:rFonts w:eastAsia="Times New Roman"/>
                <w:b/>
                <w:bCs/>
                <w:color w:val="FF0000"/>
                <w:w w:val="94"/>
                <w:sz w:val="24"/>
              </w:rPr>
              <w:t>- Vẽ được hình nguyên sinh vật thông qua quan</w:t>
            </w:r>
            <w:r w:rsidRPr="00F93DBC">
              <w:rPr>
                <w:rFonts w:eastAsia="Times New Roman"/>
                <w:b/>
                <w:bCs/>
                <w:color w:val="FF0000"/>
                <w:sz w:val="24"/>
              </w:rPr>
              <w:t>sát ảnh chụp qua kính lúp và hiển vi quanghọc.</w:t>
            </w:r>
          </w:p>
        </w:tc>
      </w:tr>
      <w:tr w:rsidR="008B245D" w:rsidRPr="00E67474" w14:paraId="753F8987" w14:textId="77777777" w:rsidTr="00537A3B">
        <w:trPr>
          <w:trHeight w:val="4568"/>
        </w:trPr>
        <w:tc>
          <w:tcPr>
            <w:tcW w:w="808" w:type="dxa"/>
          </w:tcPr>
          <w:p w14:paraId="40BBFFEF" w14:textId="77777777" w:rsidR="008B245D" w:rsidRPr="00833ACC" w:rsidRDefault="008B245D" w:rsidP="00B55ABB">
            <w:pPr>
              <w:jc w:val="center"/>
              <w:rPr>
                <w:sz w:val="24"/>
                <w:szCs w:val="24"/>
              </w:rPr>
            </w:pPr>
            <w:r w:rsidRPr="00833ACC">
              <w:rPr>
                <w:sz w:val="24"/>
                <w:szCs w:val="24"/>
              </w:rPr>
              <w:t>11</w:t>
            </w:r>
          </w:p>
          <w:p w14:paraId="07564965" w14:textId="77777777" w:rsidR="008B245D" w:rsidRPr="00833ACC" w:rsidRDefault="008B245D" w:rsidP="00B55ABB">
            <w:pPr>
              <w:jc w:val="center"/>
              <w:rPr>
                <w:sz w:val="24"/>
                <w:szCs w:val="24"/>
              </w:rPr>
            </w:pPr>
          </w:p>
        </w:tc>
        <w:tc>
          <w:tcPr>
            <w:tcW w:w="1266" w:type="dxa"/>
          </w:tcPr>
          <w:p w14:paraId="144A6BCE" w14:textId="77777777" w:rsidR="008B245D" w:rsidRPr="00833ACC" w:rsidRDefault="008B245D" w:rsidP="00B55ABB">
            <w:pPr>
              <w:jc w:val="center"/>
              <w:rPr>
                <w:sz w:val="24"/>
                <w:szCs w:val="24"/>
              </w:rPr>
            </w:pPr>
            <w:r>
              <w:rPr>
                <w:b/>
                <w:color w:val="000000" w:themeColor="text1"/>
                <w:szCs w:val="28"/>
              </w:rPr>
              <w:t>31,32,33</w:t>
            </w:r>
          </w:p>
        </w:tc>
        <w:tc>
          <w:tcPr>
            <w:tcW w:w="2392" w:type="dxa"/>
            <w:vAlign w:val="center"/>
          </w:tcPr>
          <w:p w14:paraId="06167596" w14:textId="77777777" w:rsidR="008B245D" w:rsidRPr="00833ACC" w:rsidRDefault="008B245D" w:rsidP="00B55ABB">
            <w:pPr>
              <w:spacing w:line="276" w:lineRule="auto"/>
              <w:jc w:val="both"/>
              <w:rPr>
                <w:rFonts w:eastAsia="Arial"/>
                <w:sz w:val="24"/>
                <w:szCs w:val="24"/>
              </w:rPr>
            </w:pPr>
            <w:r w:rsidRPr="00833ACC">
              <w:rPr>
                <w:color w:val="000000" w:themeColor="text1"/>
                <w:sz w:val="24"/>
                <w:szCs w:val="24"/>
              </w:rPr>
              <w:t>18. Đa dạng nấm</w:t>
            </w:r>
          </w:p>
        </w:tc>
        <w:tc>
          <w:tcPr>
            <w:tcW w:w="809" w:type="dxa"/>
            <w:vAlign w:val="center"/>
          </w:tcPr>
          <w:p w14:paraId="26A9B45D" w14:textId="77777777" w:rsidR="008B245D" w:rsidRPr="00833ACC" w:rsidRDefault="008B245D" w:rsidP="00B55ABB">
            <w:pPr>
              <w:jc w:val="both"/>
              <w:rPr>
                <w:sz w:val="24"/>
                <w:szCs w:val="24"/>
              </w:rPr>
            </w:pPr>
            <w:r w:rsidRPr="00833ACC">
              <w:rPr>
                <w:b/>
                <w:bCs/>
                <w:color w:val="000000" w:themeColor="text1"/>
                <w:sz w:val="24"/>
                <w:szCs w:val="24"/>
              </w:rPr>
              <w:t>3</w:t>
            </w:r>
          </w:p>
        </w:tc>
        <w:tc>
          <w:tcPr>
            <w:tcW w:w="4506" w:type="dxa"/>
          </w:tcPr>
          <w:p w14:paraId="57792874" w14:textId="77777777" w:rsidR="008B245D" w:rsidRPr="00537A3B" w:rsidRDefault="008B245D" w:rsidP="00537A3B">
            <w:pPr>
              <w:spacing w:line="360" w:lineRule="auto"/>
              <w:rPr>
                <w:sz w:val="24"/>
                <w:szCs w:val="24"/>
              </w:rPr>
            </w:pPr>
            <w:r w:rsidRPr="00537A3B">
              <w:rPr>
                <w:sz w:val="24"/>
                <w:szCs w:val="24"/>
              </w:rPr>
              <w:t xml:space="preserve">-Nhận biết được </w:t>
            </w:r>
            <w:r w:rsidRPr="00537A3B">
              <w:rPr>
                <w:spacing w:val="-2"/>
                <w:sz w:val="24"/>
                <w:szCs w:val="24"/>
              </w:rPr>
              <w:t xml:space="preserve">một </w:t>
            </w:r>
            <w:r w:rsidRPr="00537A3B">
              <w:rPr>
                <w:sz w:val="24"/>
                <w:szCs w:val="24"/>
              </w:rPr>
              <w:t>Trình bày được vai trò của nấm trong tự nhiênvà trong thực tiễn số đại diện nấm thông qua quansát hình ảnh,mẫuvật(nấm đơn bào,đa bào. Một số đại diện phổ biến: nấm đảm, nấm túi,...).</w:t>
            </w:r>
          </w:p>
          <w:p w14:paraId="5E11CDB8" w14:textId="77777777" w:rsidR="008B245D" w:rsidRPr="00537A3B" w:rsidRDefault="008B245D" w:rsidP="00537A3B">
            <w:pPr>
              <w:spacing w:line="360" w:lineRule="auto"/>
              <w:rPr>
                <w:sz w:val="24"/>
                <w:szCs w:val="24"/>
              </w:rPr>
            </w:pPr>
            <w:r w:rsidRPr="00537A3B">
              <w:rPr>
                <w:sz w:val="24"/>
                <w:szCs w:val="24"/>
              </w:rPr>
              <w:t>- trình bày được sự đa dạng của nấm. – Nêu được một số bệnh do nấm gây ra.</w:t>
            </w:r>
          </w:p>
          <w:p w14:paraId="6C0DF50A" w14:textId="77777777" w:rsidR="008B245D" w:rsidRPr="00537A3B" w:rsidRDefault="008B245D" w:rsidP="00537A3B">
            <w:pPr>
              <w:spacing w:line="360" w:lineRule="auto"/>
              <w:rPr>
                <w:sz w:val="24"/>
                <w:szCs w:val="24"/>
              </w:rPr>
            </w:pPr>
            <w:r w:rsidRPr="00537A3B">
              <w:rPr>
                <w:sz w:val="24"/>
                <w:szCs w:val="24"/>
              </w:rPr>
              <w:t>- Vận dụng được hiểu biết về nấm vào giải thích một số hiện tượng trong đời sống</w:t>
            </w:r>
          </w:p>
          <w:p w14:paraId="6E7E81BB" w14:textId="77777777" w:rsidR="008B245D" w:rsidRPr="00F93DBC" w:rsidRDefault="008B245D" w:rsidP="00B55ABB">
            <w:pPr>
              <w:spacing w:line="0" w:lineRule="atLeast"/>
              <w:ind w:left="100"/>
              <w:rPr>
                <w:b/>
                <w:bCs/>
                <w:sz w:val="24"/>
                <w:szCs w:val="24"/>
              </w:rPr>
            </w:pPr>
            <w:r w:rsidRPr="00F93DBC">
              <w:rPr>
                <w:rFonts w:eastAsia="Times New Roman"/>
                <w:b/>
                <w:bCs/>
                <w:color w:val="FF0000"/>
                <w:w w:val="99"/>
                <w:sz w:val="24"/>
              </w:rPr>
              <w:t>– Thông qua thực hành, quan sát và vẽ được hình nấm (quan sát bằng</w:t>
            </w:r>
            <w:r w:rsidRPr="00F93DBC">
              <w:rPr>
                <w:rFonts w:eastAsia="Times New Roman"/>
                <w:b/>
                <w:bCs/>
                <w:color w:val="FF0000"/>
                <w:sz w:val="24"/>
              </w:rPr>
              <w:t>mắt thường hoặc kính lúp).</w:t>
            </w:r>
          </w:p>
        </w:tc>
        <w:tc>
          <w:tcPr>
            <w:tcW w:w="3119" w:type="dxa"/>
          </w:tcPr>
          <w:p w14:paraId="728BEDBC" w14:textId="77777777" w:rsidR="00537A3B" w:rsidRDefault="00537A3B" w:rsidP="00537A3B">
            <w:pPr>
              <w:spacing w:line="0" w:lineRule="atLeast"/>
              <w:rPr>
                <w:rFonts w:eastAsia="Times New Roman"/>
                <w:b/>
                <w:bCs/>
                <w:color w:val="FF0000"/>
                <w:sz w:val="24"/>
              </w:rPr>
            </w:pPr>
          </w:p>
          <w:p w14:paraId="2578FC6D" w14:textId="77777777" w:rsidR="00537A3B" w:rsidRDefault="00537A3B" w:rsidP="00537A3B">
            <w:pPr>
              <w:spacing w:line="0" w:lineRule="atLeast"/>
              <w:rPr>
                <w:rFonts w:eastAsia="Times New Roman"/>
                <w:b/>
                <w:bCs/>
                <w:color w:val="FF0000"/>
                <w:sz w:val="24"/>
              </w:rPr>
            </w:pPr>
          </w:p>
          <w:p w14:paraId="07EA3555" w14:textId="77777777" w:rsidR="00537A3B" w:rsidRDefault="00537A3B" w:rsidP="00537A3B">
            <w:pPr>
              <w:spacing w:line="0" w:lineRule="atLeast"/>
              <w:rPr>
                <w:rFonts w:eastAsia="Times New Roman"/>
                <w:b/>
                <w:bCs/>
                <w:color w:val="FF0000"/>
                <w:sz w:val="24"/>
              </w:rPr>
            </w:pPr>
          </w:p>
          <w:p w14:paraId="67EDDFD8" w14:textId="77777777" w:rsidR="00537A3B" w:rsidRDefault="00537A3B" w:rsidP="00537A3B">
            <w:pPr>
              <w:spacing w:line="0" w:lineRule="atLeast"/>
              <w:rPr>
                <w:rFonts w:eastAsia="Times New Roman"/>
                <w:b/>
                <w:bCs/>
                <w:color w:val="FF0000"/>
                <w:sz w:val="24"/>
              </w:rPr>
            </w:pPr>
          </w:p>
          <w:p w14:paraId="4E16DF80" w14:textId="77777777" w:rsidR="00537A3B" w:rsidRDefault="00537A3B" w:rsidP="00537A3B">
            <w:pPr>
              <w:spacing w:line="0" w:lineRule="atLeast"/>
              <w:rPr>
                <w:rFonts w:eastAsia="Times New Roman"/>
                <w:b/>
                <w:bCs/>
                <w:color w:val="FF0000"/>
                <w:sz w:val="24"/>
              </w:rPr>
            </w:pPr>
          </w:p>
          <w:p w14:paraId="4DDD73BD" w14:textId="77777777" w:rsidR="00537A3B" w:rsidRDefault="00537A3B" w:rsidP="00537A3B">
            <w:pPr>
              <w:spacing w:line="0" w:lineRule="atLeast"/>
              <w:rPr>
                <w:rFonts w:eastAsia="Times New Roman"/>
                <w:b/>
                <w:bCs/>
                <w:color w:val="FF0000"/>
                <w:sz w:val="24"/>
              </w:rPr>
            </w:pPr>
          </w:p>
          <w:p w14:paraId="0340C8BA" w14:textId="77777777" w:rsidR="00537A3B" w:rsidRDefault="00537A3B" w:rsidP="00537A3B">
            <w:pPr>
              <w:spacing w:line="0" w:lineRule="atLeast"/>
              <w:rPr>
                <w:rFonts w:eastAsia="Times New Roman"/>
                <w:b/>
                <w:bCs/>
                <w:color w:val="FF0000"/>
                <w:sz w:val="24"/>
              </w:rPr>
            </w:pPr>
          </w:p>
          <w:p w14:paraId="19BB3AAC" w14:textId="77777777" w:rsidR="00537A3B" w:rsidRDefault="00537A3B" w:rsidP="00537A3B">
            <w:pPr>
              <w:spacing w:line="0" w:lineRule="atLeast"/>
              <w:rPr>
                <w:rFonts w:eastAsia="Times New Roman"/>
                <w:b/>
                <w:bCs/>
                <w:color w:val="FF0000"/>
                <w:sz w:val="24"/>
              </w:rPr>
            </w:pPr>
          </w:p>
          <w:p w14:paraId="63DFB7EC" w14:textId="77777777" w:rsidR="00537A3B" w:rsidRDefault="00537A3B" w:rsidP="00537A3B">
            <w:pPr>
              <w:spacing w:line="0" w:lineRule="atLeast"/>
              <w:rPr>
                <w:rFonts w:eastAsia="Times New Roman"/>
                <w:b/>
                <w:bCs/>
                <w:color w:val="FF0000"/>
                <w:sz w:val="24"/>
              </w:rPr>
            </w:pPr>
          </w:p>
          <w:p w14:paraId="4521BA14" w14:textId="77777777" w:rsidR="00537A3B" w:rsidRDefault="00537A3B" w:rsidP="00537A3B">
            <w:pPr>
              <w:spacing w:line="0" w:lineRule="atLeast"/>
              <w:rPr>
                <w:rFonts w:eastAsia="Times New Roman"/>
                <w:b/>
                <w:bCs/>
                <w:color w:val="FF0000"/>
                <w:sz w:val="24"/>
              </w:rPr>
            </w:pPr>
          </w:p>
          <w:p w14:paraId="49E31470" w14:textId="77777777" w:rsidR="00537A3B" w:rsidRDefault="00537A3B" w:rsidP="00537A3B">
            <w:pPr>
              <w:spacing w:line="0" w:lineRule="atLeast"/>
              <w:rPr>
                <w:rFonts w:eastAsia="Times New Roman"/>
                <w:b/>
                <w:bCs/>
                <w:color w:val="FF0000"/>
                <w:sz w:val="24"/>
              </w:rPr>
            </w:pPr>
          </w:p>
          <w:p w14:paraId="6E0E5116" w14:textId="77777777" w:rsidR="00537A3B" w:rsidRDefault="00537A3B" w:rsidP="00537A3B">
            <w:pPr>
              <w:spacing w:line="0" w:lineRule="atLeast"/>
              <w:rPr>
                <w:rFonts w:eastAsia="Times New Roman"/>
                <w:b/>
                <w:bCs/>
                <w:color w:val="FF0000"/>
                <w:sz w:val="24"/>
              </w:rPr>
            </w:pPr>
          </w:p>
          <w:p w14:paraId="0643E1F1" w14:textId="2793D991" w:rsidR="008B245D" w:rsidRPr="00F93DBC" w:rsidRDefault="008B245D" w:rsidP="00537A3B">
            <w:pPr>
              <w:spacing w:line="0" w:lineRule="atLeast"/>
              <w:rPr>
                <w:b/>
                <w:bCs/>
                <w:sz w:val="24"/>
                <w:szCs w:val="24"/>
              </w:rPr>
            </w:pPr>
            <w:r w:rsidRPr="00F93DBC">
              <w:rPr>
                <w:rFonts w:eastAsia="Times New Roman"/>
                <w:b/>
                <w:bCs/>
                <w:color w:val="FF0000"/>
                <w:sz w:val="24"/>
              </w:rPr>
              <w:t>- Vẽ được hình nấm thông qua quan sát ảnhchụp (quan sát bằng mắt thường hoặc quakính lúp).</w:t>
            </w:r>
          </w:p>
        </w:tc>
      </w:tr>
      <w:tr w:rsidR="008B245D" w:rsidRPr="00E67474" w14:paraId="309AFB7C" w14:textId="77777777" w:rsidTr="00537A3B">
        <w:tc>
          <w:tcPr>
            <w:tcW w:w="808" w:type="dxa"/>
          </w:tcPr>
          <w:p w14:paraId="218BFBFA" w14:textId="77777777" w:rsidR="008B245D" w:rsidRPr="00833ACC" w:rsidRDefault="008B245D" w:rsidP="00B55ABB">
            <w:pPr>
              <w:jc w:val="center"/>
              <w:rPr>
                <w:sz w:val="24"/>
                <w:szCs w:val="24"/>
              </w:rPr>
            </w:pPr>
            <w:r w:rsidRPr="00833ACC">
              <w:rPr>
                <w:sz w:val="24"/>
                <w:szCs w:val="24"/>
              </w:rPr>
              <w:t>12</w:t>
            </w:r>
          </w:p>
        </w:tc>
        <w:tc>
          <w:tcPr>
            <w:tcW w:w="1266" w:type="dxa"/>
          </w:tcPr>
          <w:p w14:paraId="124E6A15" w14:textId="77777777" w:rsidR="008B245D" w:rsidRPr="00833ACC" w:rsidRDefault="008B245D" w:rsidP="00B55ABB">
            <w:pPr>
              <w:jc w:val="center"/>
              <w:rPr>
                <w:sz w:val="24"/>
                <w:szCs w:val="24"/>
              </w:rPr>
            </w:pPr>
            <w:r>
              <w:rPr>
                <w:b/>
                <w:color w:val="000000" w:themeColor="text1"/>
                <w:szCs w:val="28"/>
              </w:rPr>
              <w:t>34</w:t>
            </w:r>
          </w:p>
        </w:tc>
        <w:tc>
          <w:tcPr>
            <w:tcW w:w="2392" w:type="dxa"/>
            <w:vAlign w:val="center"/>
          </w:tcPr>
          <w:p w14:paraId="65486D4F" w14:textId="77777777" w:rsidR="008B245D" w:rsidRPr="00833ACC" w:rsidRDefault="008B245D" w:rsidP="00B55ABB">
            <w:pPr>
              <w:spacing w:line="276" w:lineRule="auto"/>
              <w:jc w:val="both"/>
              <w:rPr>
                <w:rFonts w:eastAsia="Arial"/>
                <w:sz w:val="24"/>
                <w:szCs w:val="24"/>
              </w:rPr>
            </w:pPr>
            <w:r w:rsidRPr="00833ACC">
              <w:rPr>
                <w:color w:val="000000" w:themeColor="text1"/>
                <w:sz w:val="24"/>
                <w:szCs w:val="24"/>
              </w:rPr>
              <w:t xml:space="preserve">Ôn tập cuối kì 1 </w:t>
            </w:r>
          </w:p>
        </w:tc>
        <w:tc>
          <w:tcPr>
            <w:tcW w:w="809" w:type="dxa"/>
            <w:vAlign w:val="center"/>
          </w:tcPr>
          <w:p w14:paraId="26966D0E" w14:textId="77777777" w:rsidR="008B245D" w:rsidRPr="00833ACC" w:rsidRDefault="008B245D" w:rsidP="00B55ABB">
            <w:pPr>
              <w:jc w:val="both"/>
              <w:rPr>
                <w:sz w:val="24"/>
                <w:szCs w:val="24"/>
              </w:rPr>
            </w:pPr>
            <w:r w:rsidRPr="00833ACC">
              <w:rPr>
                <w:b/>
                <w:bCs/>
                <w:color w:val="000000" w:themeColor="text1"/>
                <w:sz w:val="24"/>
                <w:szCs w:val="24"/>
              </w:rPr>
              <w:t>1</w:t>
            </w:r>
          </w:p>
        </w:tc>
        <w:tc>
          <w:tcPr>
            <w:tcW w:w="4506" w:type="dxa"/>
          </w:tcPr>
          <w:p w14:paraId="73E28780" w14:textId="77777777" w:rsidR="008B245D" w:rsidRPr="00833ACC" w:rsidRDefault="008B245D" w:rsidP="00B55ABB">
            <w:pPr>
              <w:pStyle w:val="ListParagraph"/>
              <w:spacing w:line="360" w:lineRule="auto"/>
              <w:rPr>
                <w:sz w:val="24"/>
                <w:szCs w:val="24"/>
              </w:rPr>
            </w:pPr>
            <w:r w:rsidRPr="00833ACC">
              <w:rPr>
                <w:sz w:val="24"/>
                <w:szCs w:val="24"/>
              </w:rPr>
              <w:t xml:space="preserve">TẤT CẢ KIẾN THỨC  HỌC KÌ 1 </w:t>
            </w:r>
          </w:p>
        </w:tc>
        <w:tc>
          <w:tcPr>
            <w:tcW w:w="3119" w:type="dxa"/>
            <w:vAlign w:val="bottom"/>
          </w:tcPr>
          <w:p w14:paraId="54753C66" w14:textId="77777777" w:rsidR="008B245D" w:rsidRPr="00833ACC" w:rsidRDefault="008B245D" w:rsidP="00B55ABB">
            <w:pPr>
              <w:pStyle w:val="ListParagraph"/>
              <w:spacing w:line="360" w:lineRule="auto"/>
              <w:rPr>
                <w:sz w:val="24"/>
                <w:szCs w:val="24"/>
              </w:rPr>
            </w:pPr>
          </w:p>
        </w:tc>
      </w:tr>
      <w:tr w:rsidR="008B245D" w:rsidRPr="00E67474" w14:paraId="0827EC47" w14:textId="77777777" w:rsidTr="00F93DBC">
        <w:tc>
          <w:tcPr>
            <w:tcW w:w="808" w:type="dxa"/>
          </w:tcPr>
          <w:p w14:paraId="44AE8323" w14:textId="77777777" w:rsidR="008B245D" w:rsidRPr="00833ACC" w:rsidRDefault="008B245D" w:rsidP="00B55ABB">
            <w:pPr>
              <w:jc w:val="center"/>
              <w:rPr>
                <w:sz w:val="24"/>
                <w:szCs w:val="24"/>
              </w:rPr>
            </w:pPr>
            <w:r w:rsidRPr="00833ACC">
              <w:rPr>
                <w:sz w:val="24"/>
                <w:szCs w:val="24"/>
              </w:rPr>
              <w:t>13</w:t>
            </w:r>
          </w:p>
        </w:tc>
        <w:tc>
          <w:tcPr>
            <w:tcW w:w="1266" w:type="dxa"/>
          </w:tcPr>
          <w:p w14:paraId="75E9AD4E" w14:textId="77777777" w:rsidR="008B245D" w:rsidRPr="00833ACC" w:rsidRDefault="008B245D" w:rsidP="00B55ABB">
            <w:pPr>
              <w:jc w:val="center"/>
              <w:rPr>
                <w:sz w:val="24"/>
                <w:szCs w:val="24"/>
              </w:rPr>
            </w:pPr>
            <w:r>
              <w:rPr>
                <w:b/>
                <w:color w:val="000000" w:themeColor="text1"/>
                <w:szCs w:val="28"/>
              </w:rPr>
              <w:t>35,36</w:t>
            </w:r>
          </w:p>
        </w:tc>
        <w:tc>
          <w:tcPr>
            <w:tcW w:w="2392" w:type="dxa"/>
            <w:vAlign w:val="center"/>
          </w:tcPr>
          <w:p w14:paraId="20AA7024" w14:textId="77777777" w:rsidR="008B245D" w:rsidRPr="00833ACC" w:rsidRDefault="008B245D" w:rsidP="00B55ABB">
            <w:pPr>
              <w:spacing w:line="276" w:lineRule="auto"/>
              <w:jc w:val="both"/>
              <w:rPr>
                <w:rFonts w:eastAsia="Arial"/>
                <w:sz w:val="24"/>
                <w:szCs w:val="24"/>
              </w:rPr>
            </w:pPr>
            <w:r w:rsidRPr="00833ACC">
              <w:rPr>
                <w:color w:val="000000" w:themeColor="text1"/>
                <w:sz w:val="24"/>
                <w:szCs w:val="24"/>
              </w:rPr>
              <w:t>Kiểm tra cuối KÌ</w:t>
            </w:r>
          </w:p>
        </w:tc>
        <w:tc>
          <w:tcPr>
            <w:tcW w:w="809" w:type="dxa"/>
            <w:vAlign w:val="center"/>
          </w:tcPr>
          <w:p w14:paraId="459CD0A5" w14:textId="77777777" w:rsidR="008B245D" w:rsidRPr="00833ACC" w:rsidRDefault="008B245D" w:rsidP="00B55ABB">
            <w:pPr>
              <w:jc w:val="both"/>
              <w:rPr>
                <w:sz w:val="24"/>
                <w:szCs w:val="24"/>
              </w:rPr>
            </w:pPr>
            <w:r w:rsidRPr="00833ACC">
              <w:rPr>
                <w:b/>
                <w:bCs/>
                <w:color w:val="000000" w:themeColor="text1"/>
                <w:sz w:val="24"/>
                <w:szCs w:val="24"/>
              </w:rPr>
              <w:t>2</w:t>
            </w:r>
          </w:p>
        </w:tc>
        <w:tc>
          <w:tcPr>
            <w:tcW w:w="4506" w:type="dxa"/>
            <w:vAlign w:val="bottom"/>
          </w:tcPr>
          <w:p w14:paraId="2BFD334B" w14:textId="77777777" w:rsidR="008B245D" w:rsidRPr="00833ACC" w:rsidRDefault="008B245D" w:rsidP="00B55ABB">
            <w:pPr>
              <w:pStyle w:val="ListParagraph"/>
              <w:spacing w:line="360" w:lineRule="auto"/>
              <w:rPr>
                <w:color w:val="000000" w:themeColor="text1"/>
                <w:sz w:val="24"/>
                <w:szCs w:val="24"/>
              </w:rPr>
            </w:pPr>
            <w:r w:rsidRPr="00833ACC">
              <w:rPr>
                <w:color w:val="000000" w:themeColor="text1"/>
                <w:sz w:val="24"/>
                <w:szCs w:val="24"/>
              </w:rPr>
              <w:t>các phân môn: Lí 25% sinh 50% hóa 25%</w:t>
            </w:r>
          </w:p>
        </w:tc>
        <w:tc>
          <w:tcPr>
            <w:tcW w:w="3119" w:type="dxa"/>
            <w:vAlign w:val="bottom"/>
          </w:tcPr>
          <w:p w14:paraId="2BA5868F" w14:textId="77777777" w:rsidR="008B245D" w:rsidRPr="00833ACC" w:rsidRDefault="008B245D" w:rsidP="00B55ABB">
            <w:pPr>
              <w:pStyle w:val="ListParagraph"/>
              <w:spacing w:line="360" w:lineRule="auto"/>
              <w:rPr>
                <w:sz w:val="24"/>
                <w:szCs w:val="24"/>
              </w:rPr>
            </w:pPr>
          </w:p>
        </w:tc>
      </w:tr>
      <w:tr w:rsidR="008B245D" w:rsidRPr="00E67474" w14:paraId="1BE74697" w14:textId="77777777" w:rsidTr="00F93DBC">
        <w:tc>
          <w:tcPr>
            <w:tcW w:w="808" w:type="dxa"/>
          </w:tcPr>
          <w:p w14:paraId="7EA0087A" w14:textId="77777777" w:rsidR="008B245D" w:rsidRDefault="008B245D" w:rsidP="00B55ABB">
            <w:pPr>
              <w:jc w:val="center"/>
              <w:rPr>
                <w:sz w:val="24"/>
                <w:szCs w:val="24"/>
              </w:rPr>
            </w:pPr>
            <w:r>
              <w:rPr>
                <w:sz w:val="24"/>
                <w:szCs w:val="24"/>
              </w:rPr>
              <w:t>14</w:t>
            </w:r>
          </w:p>
        </w:tc>
        <w:tc>
          <w:tcPr>
            <w:tcW w:w="1266" w:type="dxa"/>
          </w:tcPr>
          <w:p w14:paraId="5C72225C" w14:textId="77777777" w:rsidR="008B245D" w:rsidRDefault="008B245D" w:rsidP="00B55ABB">
            <w:pPr>
              <w:jc w:val="center"/>
              <w:rPr>
                <w:b/>
                <w:color w:val="000000" w:themeColor="text1"/>
                <w:szCs w:val="28"/>
              </w:rPr>
            </w:pPr>
            <w:r>
              <w:rPr>
                <w:b/>
                <w:color w:val="000000" w:themeColor="text1"/>
                <w:szCs w:val="28"/>
              </w:rPr>
              <w:t>37,38,</w:t>
            </w:r>
          </w:p>
          <w:p w14:paraId="219D0EF2" w14:textId="77777777" w:rsidR="008B245D" w:rsidRDefault="008B245D" w:rsidP="00B55ABB">
            <w:pPr>
              <w:jc w:val="center"/>
              <w:rPr>
                <w:b/>
                <w:color w:val="000000" w:themeColor="text1"/>
                <w:szCs w:val="28"/>
              </w:rPr>
            </w:pPr>
            <w:r>
              <w:rPr>
                <w:b/>
                <w:color w:val="000000" w:themeColor="text1"/>
                <w:szCs w:val="28"/>
              </w:rPr>
              <w:t>39,40,</w:t>
            </w:r>
          </w:p>
          <w:p w14:paraId="2153267E" w14:textId="77777777" w:rsidR="008B245D" w:rsidRPr="00833ACC" w:rsidRDefault="008B245D" w:rsidP="00B55ABB">
            <w:pPr>
              <w:jc w:val="center"/>
              <w:rPr>
                <w:sz w:val="24"/>
                <w:szCs w:val="24"/>
              </w:rPr>
            </w:pPr>
            <w:r>
              <w:rPr>
                <w:b/>
                <w:color w:val="000000" w:themeColor="text1"/>
                <w:szCs w:val="28"/>
              </w:rPr>
              <w:t>41,42</w:t>
            </w:r>
          </w:p>
        </w:tc>
        <w:tc>
          <w:tcPr>
            <w:tcW w:w="2392" w:type="dxa"/>
            <w:vAlign w:val="center"/>
          </w:tcPr>
          <w:p w14:paraId="0DF87BAE" w14:textId="77777777" w:rsidR="008B245D" w:rsidRPr="00833ACC" w:rsidRDefault="008B245D" w:rsidP="00B55ABB">
            <w:pPr>
              <w:jc w:val="center"/>
              <w:rPr>
                <w:color w:val="000000" w:themeColor="text1"/>
                <w:sz w:val="24"/>
                <w:szCs w:val="24"/>
              </w:rPr>
            </w:pPr>
          </w:p>
          <w:p w14:paraId="10AD75C4" w14:textId="77777777" w:rsidR="008B245D" w:rsidRPr="00833ACC" w:rsidRDefault="008B245D" w:rsidP="00B55ABB">
            <w:pPr>
              <w:jc w:val="center"/>
              <w:rPr>
                <w:color w:val="000000" w:themeColor="text1"/>
                <w:sz w:val="24"/>
                <w:szCs w:val="24"/>
              </w:rPr>
            </w:pPr>
          </w:p>
          <w:p w14:paraId="698B927A" w14:textId="77777777" w:rsidR="008B245D" w:rsidRPr="00833ACC" w:rsidRDefault="008B245D" w:rsidP="00B55ABB">
            <w:pPr>
              <w:jc w:val="center"/>
              <w:rPr>
                <w:color w:val="000000" w:themeColor="text1"/>
                <w:sz w:val="24"/>
                <w:szCs w:val="24"/>
              </w:rPr>
            </w:pPr>
          </w:p>
          <w:p w14:paraId="2A7F4DF4" w14:textId="77777777" w:rsidR="008B245D" w:rsidRPr="00833ACC" w:rsidRDefault="008B245D" w:rsidP="00B55ABB">
            <w:pPr>
              <w:spacing w:line="276" w:lineRule="auto"/>
              <w:jc w:val="both"/>
              <w:rPr>
                <w:rFonts w:eastAsia="Arial"/>
                <w:sz w:val="24"/>
                <w:szCs w:val="24"/>
              </w:rPr>
            </w:pPr>
            <w:r w:rsidRPr="00833ACC">
              <w:rPr>
                <w:color w:val="000000" w:themeColor="text1"/>
                <w:sz w:val="24"/>
                <w:szCs w:val="24"/>
              </w:rPr>
              <w:t>19. Đa dạng thực vật</w:t>
            </w:r>
          </w:p>
        </w:tc>
        <w:tc>
          <w:tcPr>
            <w:tcW w:w="809" w:type="dxa"/>
            <w:vAlign w:val="center"/>
          </w:tcPr>
          <w:p w14:paraId="70DE583D" w14:textId="77777777" w:rsidR="008B245D" w:rsidRPr="00833ACC" w:rsidRDefault="008B245D" w:rsidP="00B55ABB">
            <w:pPr>
              <w:jc w:val="both"/>
              <w:rPr>
                <w:sz w:val="24"/>
                <w:szCs w:val="24"/>
              </w:rPr>
            </w:pPr>
            <w:r w:rsidRPr="00833ACC">
              <w:rPr>
                <w:b/>
                <w:color w:val="000000" w:themeColor="text1"/>
                <w:sz w:val="24"/>
                <w:szCs w:val="24"/>
              </w:rPr>
              <w:t>6</w:t>
            </w:r>
          </w:p>
        </w:tc>
        <w:tc>
          <w:tcPr>
            <w:tcW w:w="4506" w:type="dxa"/>
          </w:tcPr>
          <w:p w14:paraId="1CEC0AC2" w14:textId="77777777" w:rsidR="008B245D" w:rsidRPr="00833ACC" w:rsidRDefault="008B245D" w:rsidP="00B55ABB">
            <w:pPr>
              <w:spacing w:line="360" w:lineRule="auto"/>
              <w:rPr>
                <w:rFonts w:eastAsia="Arial"/>
                <w:sz w:val="24"/>
                <w:szCs w:val="24"/>
              </w:rPr>
            </w:pPr>
            <w:r w:rsidRPr="00833ACC">
              <w:rPr>
                <w:rFonts w:eastAsia="Arial"/>
                <w:sz w:val="24"/>
                <w:szCs w:val="24"/>
              </w:rPr>
              <w:t>-</w:t>
            </w:r>
            <w:r w:rsidRPr="00833ACC">
              <w:rPr>
                <w:rFonts w:eastAsia="Times New Roman"/>
                <w:sz w:val="24"/>
                <w:szCs w:val="24"/>
              </w:rPr>
              <w:t xml:space="preserve"> Phân biệt được các nhóm thực vật: Thực vật không có mạch (rêu); Thực vật có mạch, không có hạt (dương xỉ); Thực vật có mạch, có hạt (hạt trần); Thực vật có mạch, có hạt, có hoa (hạt kín)</w:t>
            </w:r>
          </w:p>
        </w:tc>
        <w:tc>
          <w:tcPr>
            <w:tcW w:w="3119" w:type="dxa"/>
          </w:tcPr>
          <w:p w14:paraId="26656BDA" w14:textId="77777777" w:rsidR="008B245D" w:rsidRPr="00833ACC" w:rsidRDefault="008B245D" w:rsidP="00B55ABB">
            <w:pPr>
              <w:spacing w:line="360" w:lineRule="auto"/>
              <w:rPr>
                <w:rFonts w:eastAsia="Arial"/>
                <w:sz w:val="24"/>
                <w:szCs w:val="24"/>
              </w:rPr>
            </w:pPr>
          </w:p>
        </w:tc>
      </w:tr>
      <w:tr w:rsidR="008B245D" w:rsidRPr="00E67474" w14:paraId="35151FF2" w14:textId="77777777" w:rsidTr="00F93DBC">
        <w:tc>
          <w:tcPr>
            <w:tcW w:w="808" w:type="dxa"/>
          </w:tcPr>
          <w:p w14:paraId="128BD1C5" w14:textId="77777777" w:rsidR="008B245D" w:rsidRDefault="008B245D" w:rsidP="00B55ABB">
            <w:pPr>
              <w:jc w:val="center"/>
              <w:rPr>
                <w:sz w:val="24"/>
                <w:szCs w:val="24"/>
              </w:rPr>
            </w:pPr>
            <w:r>
              <w:rPr>
                <w:sz w:val="24"/>
                <w:szCs w:val="24"/>
              </w:rPr>
              <w:lastRenderedPageBreak/>
              <w:t>15</w:t>
            </w:r>
          </w:p>
        </w:tc>
        <w:tc>
          <w:tcPr>
            <w:tcW w:w="1266" w:type="dxa"/>
          </w:tcPr>
          <w:p w14:paraId="18FB2DEA" w14:textId="77777777" w:rsidR="008B245D" w:rsidRDefault="008B245D" w:rsidP="00B55ABB">
            <w:pPr>
              <w:jc w:val="center"/>
              <w:rPr>
                <w:b/>
                <w:color w:val="000000" w:themeColor="text1"/>
                <w:szCs w:val="28"/>
              </w:rPr>
            </w:pPr>
            <w:r>
              <w:rPr>
                <w:b/>
                <w:color w:val="000000" w:themeColor="text1"/>
                <w:szCs w:val="28"/>
              </w:rPr>
              <w:t>43,44,</w:t>
            </w:r>
          </w:p>
          <w:p w14:paraId="771D1816" w14:textId="77777777" w:rsidR="008B245D" w:rsidRPr="00833ACC" w:rsidRDefault="008B245D" w:rsidP="00B55ABB">
            <w:pPr>
              <w:jc w:val="center"/>
              <w:rPr>
                <w:sz w:val="24"/>
                <w:szCs w:val="24"/>
              </w:rPr>
            </w:pPr>
            <w:r>
              <w:rPr>
                <w:b/>
                <w:color w:val="000000" w:themeColor="text1"/>
                <w:szCs w:val="28"/>
              </w:rPr>
              <w:t>45,46</w:t>
            </w:r>
          </w:p>
        </w:tc>
        <w:tc>
          <w:tcPr>
            <w:tcW w:w="2392" w:type="dxa"/>
            <w:vAlign w:val="center"/>
          </w:tcPr>
          <w:p w14:paraId="3231F908" w14:textId="77777777" w:rsidR="008B245D" w:rsidRPr="00833ACC" w:rsidRDefault="008B245D" w:rsidP="00B55ABB">
            <w:pPr>
              <w:spacing w:line="276" w:lineRule="auto"/>
              <w:jc w:val="both"/>
              <w:rPr>
                <w:rFonts w:eastAsia="Arial"/>
                <w:sz w:val="24"/>
                <w:szCs w:val="24"/>
              </w:rPr>
            </w:pPr>
            <w:r w:rsidRPr="00833ACC">
              <w:rPr>
                <w:color w:val="000000" w:themeColor="text1"/>
                <w:sz w:val="24"/>
                <w:szCs w:val="24"/>
              </w:rPr>
              <w:t>20. Vai trò của thực vật trong đời sống và trong tự nhiên</w:t>
            </w:r>
          </w:p>
        </w:tc>
        <w:tc>
          <w:tcPr>
            <w:tcW w:w="809" w:type="dxa"/>
            <w:vAlign w:val="center"/>
          </w:tcPr>
          <w:p w14:paraId="422B7741" w14:textId="77777777" w:rsidR="008B245D" w:rsidRPr="00833ACC" w:rsidRDefault="008B245D" w:rsidP="00B55ABB">
            <w:pPr>
              <w:jc w:val="both"/>
              <w:rPr>
                <w:sz w:val="24"/>
                <w:szCs w:val="24"/>
              </w:rPr>
            </w:pPr>
            <w:r w:rsidRPr="00833ACC">
              <w:rPr>
                <w:color w:val="000000" w:themeColor="text1"/>
                <w:sz w:val="24"/>
                <w:szCs w:val="24"/>
              </w:rPr>
              <w:t>4</w:t>
            </w:r>
          </w:p>
        </w:tc>
        <w:tc>
          <w:tcPr>
            <w:tcW w:w="4506" w:type="dxa"/>
          </w:tcPr>
          <w:p w14:paraId="188AE02B" w14:textId="77777777" w:rsidR="008B245D" w:rsidRPr="00833ACC" w:rsidRDefault="008B245D" w:rsidP="00B55ABB">
            <w:pPr>
              <w:spacing w:line="360" w:lineRule="auto"/>
              <w:rPr>
                <w:rFonts w:eastAsia="Arial"/>
                <w:sz w:val="24"/>
                <w:szCs w:val="24"/>
              </w:rPr>
            </w:pPr>
            <w:r w:rsidRPr="00833ACC">
              <w:rPr>
                <w:rFonts w:eastAsia="Arial"/>
                <w:sz w:val="24"/>
                <w:szCs w:val="24"/>
              </w:rPr>
              <w:t>-</w:t>
            </w:r>
            <w:r w:rsidRPr="00833ACC">
              <w:rPr>
                <w:rFonts w:eastAsia="Times New Roman"/>
                <w:sz w:val="24"/>
                <w:szCs w:val="24"/>
              </w:rPr>
              <w:t xml:space="preserve"> Trình bày được vai trò của thực vật trong đời sống, trong tự nhiên.</w:t>
            </w:r>
          </w:p>
        </w:tc>
        <w:tc>
          <w:tcPr>
            <w:tcW w:w="3119" w:type="dxa"/>
          </w:tcPr>
          <w:p w14:paraId="22C68626" w14:textId="77777777" w:rsidR="008B245D" w:rsidRPr="00833ACC" w:rsidRDefault="008B245D" w:rsidP="00B55ABB">
            <w:pPr>
              <w:spacing w:line="360" w:lineRule="auto"/>
              <w:rPr>
                <w:rFonts w:eastAsia="Arial"/>
                <w:sz w:val="24"/>
                <w:szCs w:val="24"/>
              </w:rPr>
            </w:pPr>
          </w:p>
        </w:tc>
      </w:tr>
      <w:tr w:rsidR="008B245D" w:rsidRPr="00E67474" w14:paraId="6EF72250" w14:textId="77777777" w:rsidTr="00F93DBC">
        <w:tc>
          <w:tcPr>
            <w:tcW w:w="808" w:type="dxa"/>
          </w:tcPr>
          <w:p w14:paraId="06774CFA" w14:textId="77777777" w:rsidR="008B245D" w:rsidRDefault="008B245D" w:rsidP="00B55ABB">
            <w:pPr>
              <w:jc w:val="center"/>
              <w:rPr>
                <w:sz w:val="24"/>
                <w:szCs w:val="24"/>
              </w:rPr>
            </w:pPr>
            <w:r>
              <w:rPr>
                <w:sz w:val="24"/>
                <w:szCs w:val="24"/>
              </w:rPr>
              <w:t>16</w:t>
            </w:r>
          </w:p>
        </w:tc>
        <w:tc>
          <w:tcPr>
            <w:tcW w:w="1266" w:type="dxa"/>
          </w:tcPr>
          <w:p w14:paraId="29D0BFEE" w14:textId="77777777" w:rsidR="008B245D" w:rsidRPr="00833ACC" w:rsidRDefault="008B245D" w:rsidP="00B55ABB">
            <w:pPr>
              <w:jc w:val="center"/>
              <w:rPr>
                <w:sz w:val="24"/>
                <w:szCs w:val="24"/>
              </w:rPr>
            </w:pPr>
            <w:r>
              <w:rPr>
                <w:b/>
                <w:color w:val="000000" w:themeColor="text1"/>
                <w:szCs w:val="28"/>
              </w:rPr>
              <w:t>47,48,49</w:t>
            </w:r>
          </w:p>
        </w:tc>
        <w:tc>
          <w:tcPr>
            <w:tcW w:w="2392" w:type="dxa"/>
            <w:vAlign w:val="center"/>
          </w:tcPr>
          <w:p w14:paraId="485FCE46" w14:textId="77777777" w:rsidR="008B245D" w:rsidRPr="00833ACC" w:rsidRDefault="008B245D" w:rsidP="00B55ABB">
            <w:pPr>
              <w:spacing w:line="276" w:lineRule="auto"/>
              <w:jc w:val="both"/>
              <w:rPr>
                <w:rFonts w:eastAsia="Arial"/>
                <w:sz w:val="24"/>
                <w:szCs w:val="24"/>
              </w:rPr>
            </w:pPr>
            <w:r w:rsidRPr="00833ACC">
              <w:rPr>
                <w:color w:val="000000" w:themeColor="text1"/>
                <w:sz w:val="24"/>
                <w:szCs w:val="24"/>
              </w:rPr>
              <w:t>21. Thực hành phân chia các nhóm thực vật</w:t>
            </w:r>
          </w:p>
        </w:tc>
        <w:tc>
          <w:tcPr>
            <w:tcW w:w="809" w:type="dxa"/>
            <w:vAlign w:val="center"/>
          </w:tcPr>
          <w:p w14:paraId="1E7931D7" w14:textId="77777777" w:rsidR="008B245D" w:rsidRPr="00833ACC" w:rsidRDefault="008B245D" w:rsidP="00B55ABB">
            <w:pPr>
              <w:jc w:val="both"/>
              <w:rPr>
                <w:sz w:val="24"/>
                <w:szCs w:val="24"/>
              </w:rPr>
            </w:pPr>
            <w:r w:rsidRPr="00833ACC">
              <w:rPr>
                <w:b/>
                <w:color w:val="000000" w:themeColor="text1"/>
                <w:sz w:val="24"/>
                <w:szCs w:val="24"/>
              </w:rPr>
              <w:t>3</w:t>
            </w:r>
          </w:p>
        </w:tc>
        <w:tc>
          <w:tcPr>
            <w:tcW w:w="4506" w:type="dxa"/>
          </w:tcPr>
          <w:p w14:paraId="2A79D9DA" w14:textId="77777777" w:rsidR="008B245D" w:rsidRPr="00833ACC" w:rsidRDefault="008B245D" w:rsidP="00B55ABB">
            <w:pPr>
              <w:spacing w:line="360" w:lineRule="auto"/>
              <w:rPr>
                <w:rFonts w:eastAsia="Arial"/>
                <w:sz w:val="24"/>
                <w:szCs w:val="24"/>
              </w:rPr>
            </w:pPr>
            <w:r w:rsidRPr="00833ACC">
              <w:rPr>
                <w:rFonts w:eastAsia="Arial"/>
                <w:sz w:val="24"/>
                <w:szCs w:val="24"/>
              </w:rPr>
              <w:t>-</w:t>
            </w:r>
            <w:r w:rsidRPr="00833ACC">
              <w:rPr>
                <w:rFonts w:eastAsia="Times New Roman"/>
                <w:sz w:val="24"/>
                <w:szCs w:val="24"/>
              </w:rPr>
              <w:t xml:space="preserve"> Thực hành phân loại các nhóm thực vật theo các tiêu chí phân loại đã học</w:t>
            </w:r>
          </w:p>
        </w:tc>
        <w:tc>
          <w:tcPr>
            <w:tcW w:w="3119" w:type="dxa"/>
          </w:tcPr>
          <w:p w14:paraId="1FA74462" w14:textId="77777777" w:rsidR="008B245D" w:rsidRPr="00833ACC" w:rsidRDefault="008B245D" w:rsidP="00B55ABB">
            <w:pPr>
              <w:spacing w:line="360" w:lineRule="auto"/>
              <w:rPr>
                <w:rFonts w:eastAsia="Arial"/>
                <w:sz w:val="24"/>
                <w:szCs w:val="24"/>
              </w:rPr>
            </w:pPr>
          </w:p>
        </w:tc>
      </w:tr>
      <w:tr w:rsidR="008B245D" w:rsidRPr="00E67474" w14:paraId="5BC9FA67" w14:textId="77777777" w:rsidTr="00F93DBC">
        <w:tc>
          <w:tcPr>
            <w:tcW w:w="808" w:type="dxa"/>
          </w:tcPr>
          <w:p w14:paraId="19EC588B" w14:textId="77777777" w:rsidR="008B245D" w:rsidRDefault="008B245D" w:rsidP="00B55ABB">
            <w:pPr>
              <w:jc w:val="center"/>
              <w:rPr>
                <w:sz w:val="24"/>
                <w:szCs w:val="24"/>
              </w:rPr>
            </w:pPr>
            <w:r>
              <w:rPr>
                <w:sz w:val="24"/>
                <w:szCs w:val="24"/>
              </w:rPr>
              <w:t>17</w:t>
            </w:r>
          </w:p>
        </w:tc>
        <w:tc>
          <w:tcPr>
            <w:tcW w:w="1266" w:type="dxa"/>
          </w:tcPr>
          <w:p w14:paraId="1B0D7B2E" w14:textId="77777777" w:rsidR="008B245D" w:rsidRPr="00833ACC" w:rsidRDefault="008B245D" w:rsidP="00B55ABB">
            <w:pPr>
              <w:jc w:val="center"/>
              <w:rPr>
                <w:sz w:val="24"/>
                <w:szCs w:val="24"/>
              </w:rPr>
            </w:pPr>
            <w:r>
              <w:rPr>
                <w:b/>
                <w:color w:val="000000" w:themeColor="text1"/>
                <w:szCs w:val="28"/>
              </w:rPr>
              <w:t>50</w:t>
            </w:r>
          </w:p>
        </w:tc>
        <w:tc>
          <w:tcPr>
            <w:tcW w:w="2392" w:type="dxa"/>
            <w:vAlign w:val="center"/>
          </w:tcPr>
          <w:p w14:paraId="6F3B4D67" w14:textId="77777777" w:rsidR="008B245D" w:rsidRPr="00833ACC" w:rsidRDefault="008B245D" w:rsidP="00B55ABB">
            <w:pPr>
              <w:spacing w:line="276" w:lineRule="auto"/>
              <w:jc w:val="both"/>
              <w:rPr>
                <w:rFonts w:eastAsia="Arial"/>
                <w:sz w:val="24"/>
                <w:szCs w:val="24"/>
              </w:rPr>
            </w:pPr>
            <w:r w:rsidRPr="00833ACC">
              <w:rPr>
                <w:color w:val="000000" w:themeColor="text1"/>
                <w:sz w:val="24"/>
                <w:szCs w:val="24"/>
              </w:rPr>
              <w:t xml:space="preserve">Ôn tập  giữa kì </w:t>
            </w:r>
          </w:p>
        </w:tc>
        <w:tc>
          <w:tcPr>
            <w:tcW w:w="809" w:type="dxa"/>
            <w:vAlign w:val="center"/>
          </w:tcPr>
          <w:p w14:paraId="51156360" w14:textId="77777777" w:rsidR="008B245D" w:rsidRPr="00833ACC" w:rsidRDefault="008B245D" w:rsidP="00B55ABB">
            <w:pPr>
              <w:jc w:val="both"/>
              <w:rPr>
                <w:sz w:val="24"/>
                <w:szCs w:val="24"/>
              </w:rPr>
            </w:pPr>
            <w:r w:rsidRPr="00833ACC">
              <w:rPr>
                <w:b/>
                <w:color w:val="000000" w:themeColor="text1"/>
                <w:sz w:val="24"/>
                <w:szCs w:val="24"/>
              </w:rPr>
              <w:t>1</w:t>
            </w:r>
          </w:p>
        </w:tc>
        <w:tc>
          <w:tcPr>
            <w:tcW w:w="4506" w:type="dxa"/>
          </w:tcPr>
          <w:p w14:paraId="3C923690" w14:textId="77777777" w:rsidR="008B245D" w:rsidRPr="00833ACC" w:rsidRDefault="008B245D" w:rsidP="00B55ABB">
            <w:pPr>
              <w:spacing w:line="360" w:lineRule="auto"/>
              <w:rPr>
                <w:rFonts w:eastAsia="Arial"/>
                <w:sz w:val="24"/>
                <w:szCs w:val="24"/>
              </w:rPr>
            </w:pPr>
          </w:p>
        </w:tc>
        <w:tc>
          <w:tcPr>
            <w:tcW w:w="3119" w:type="dxa"/>
          </w:tcPr>
          <w:p w14:paraId="5044003D" w14:textId="77777777" w:rsidR="008B245D" w:rsidRPr="00833ACC" w:rsidRDefault="008B245D" w:rsidP="00B55ABB">
            <w:pPr>
              <w:spacing w:line="360" w:lineRule="auto"/>
              <w:rPr>
                <w:rFonts w:eastAsia="Arial"/>
                <w:sz w:val="24"/>
                <w:szCs w:val="24"/>
              </w:rPr>
            </w:pPr>
          </w:p>
        </w:tc>
      </w:tr>
      <w:tr w:rsidR="008B245D" w:rsidRPr="00E67474" w14:paraId="2A946E78" w14:textId="77777777" w:rsidTr="00F93DBC">
        <w:tc>
          <w:tcPr>
            <w:tcW w:w="808" w:type="dxa"/>
          </w:tcPr>
          <w:p w14:paraId="6E981DE1" w14:textId="77777777" w:rsidR="008B245D" w:rsidRDefault="008B245D" w:rsidP="00B55ABB">
            <w:pPr>
              <w:jc w:val="center"/>
              <w:rPr>
                <w:sz w:val="24"/>
                <w:szCs w:val="24"/>
              </w:rPr>
            </w:pPr>
            <w:r>
              <w:rPr>
                <w:sz w:val="24"/>
                <w:szCs w:val="24"/>
              </w:rPr>
              <w:t>18</w:t>
            </w:r>
          </w:p>
        </w:tc>
        <w:tc>
          <w:tcPr>
            <w:tcW w:w="1266" w:type="dxa"/>
          </w:tcPr>
          <w:p w14:paraId="5CBF201F" w14:textId="77777777" w:rsidR="008B245D" w:rsidRPr="00833ACC" w:rsidRDefault="008B245D" w:rsidP="00B55ABB">
            <w:pPr>
              <w:jc w:val="center"/>
              <w:rPr>
                <w:sz w:val="24"/>
                <w:szCs w:val="24"/>
              </w:rPr>
            </w:pPr>
            <w:r>
              <w:rPr>
                <w:b/>
                <w:color w:val="000000" w:themeColor="text1"/>
                <w:szCs w:val="28"/>
              </w:rPr>
              <w:t>51,52</w:t>
            </w:r>
          </w:p>
        </w:tc>
        <w:tc>
          <w:tcPr>
            <w:tcW w:w="2392" w:type="dxa"/>
            <w:vAlign w:val="center"/>
          </w:tcPr>
          <w:p w14:paraId="2B4027F2" w14:textId="77777777" w:rsidR="008B245D" w:rsidRPr="00833ACC" w:rsidRDefault="008B245D" w:rsidP="00B55ABB">
            <w:pPr>
              <w:spacing w:line="276" w:lineRule="auto"/>
              <w:jc w:val="both"/>
              <w:rPr>
                <w:rFonts w:eastAsia="Arial"/>
                <w:sz w:val="24"/>
                <w:szCs w:val="24"/>
              </w:rPr>
            </w:pPr>
            <w:r w:rsidRPr="00833ACC">
              <w:rPr>
                <w:color w:val="000000" w:themeColor="text1"/>
                <w:sz w:val="24"/>
                <w:szCs w:val="24"/>
              </w:rPr>
              <w:t>Kiểm tra giữa kì (các phân môn: Lí 25% sinh 50% hóa 25%)</w:t>
            </w:r>
          </w:p>
        </w:tc>
        <w:tc>
          <w:tcPr>
            <w:tcW w:w="809" w:type="dxa"/>
            <w:vAlign w:val="center"/>
          </w:tcPr>
          <w:p w14:paraId="57492ADB" w14:textId="77777777" w:rsidR="008B245D" w:rsidRPr="00833ACC" w:rsidRDefault="008B245D" w:rsidP="00B55ABB">
            <w:pPr>
              <w:jc w:val="both"/>
              <w:rPr>
                <w:sz w:val="24"/>
                <w:szCs w:val="24"/>
              </w:rPr>
            </w:pPr>
            <w:r w:rsidRPr="00833ACC">
              <w:rPr>
                <w:b/>
                <w:color w:val="000000" w:themeColor="text1"/>
                <w:sz w:val="24"/>
                <w:szCs w:val="24"/>
              </w:rPr>
              <w:t>2</w:t>
            </w:r>
          </w:p>
        </w:tc>
        <w:tc>
          <w:tcPr>
            <w:tcW w:w="4506" w:type="dxa"/>
          </w:tcPr>
          <w:p w14:paraId="2CFDF963" w14:textId="77777777" w:rsidR="008B245D" w:rsidRPr="00833ACC" w:rsidRDefault="008B245D" w:rsidP="00B55ABB">
            <w:pPr>
              <w:spacing w:line="360" w:lineRule="auto"/>
              <w:rPr>
                <w:rFonts w:eastAsia="Arial"/>
                <w:sz w:val="24"/>
                <w:szCs w:val="24"/>
              </w:rPr>
            </w:pPr>
          </w:p>
        </w:tc>
        <w:tc>
          <w:tcPr>
            <w:tcW w:w="3119" w:type="dxa"/>
          </w:tcPr>
          <w:p w14:paraId="26551F09" w14:textId="77777777" w:rsidR="008B245D" w:rsidRPr="00833ACC" w:rsidRDefault="008B245D" w:rsidP="00B55ABB">
            <w:pPr>
              <w:spacing w:line="360" w:lineRule="auto"/>
              <w:rPr>
                <w:rFonts w:eastAsia="Arial"/>
                <w:sz w:val="24"/>
                <w:szCs w:val="24"/>
              </w:rPr>
            </w:pPr>
          </w:p>
        </w:tc>
      </w:tr>
      <w:tr w:rsidR="008B245D" w:rsidRPr="00E67474" w14:paraId="1ECF6D93" w14:textId="77777777" w:rsidTr="00F93DBC">
        <w:tc>
          <w:tcPr>
            <w:tcW w:w="808" w:type="dxa"/>
          </w:tcPr>
          <w:p w14:paraId="1B5EAF0A" w14:textId="77777777" w:rsidR="008B245D" w:rsidRDefault="008B245D" w:rsidP="00B55ABB">
            <w:pPr>
              <w:jc w:val="center"/>
              <w:rPr>
                <w:sz w:val="24"/>
                <w:szCs w:val="24"/>
              </w:rPr>
            </w:pPr>
            <w:r>
              <w:rPr>
                <w:sz w:val="24"/>
                <w:szCs w:val="24"/>
              </w:rPr>
              <w:t>19</w:t>
            </w:r>
          </w:p>
        </w:tc>
        <w:tc>
          <w:tcPr>
            <w:tcW w:w="1266" w:type="dxa"/>
          </w:tcPr>
          <w:p w14:paraId="1A6DC403" w14:textId="77777777" w:rsidR="008B245D" w:rsidRDefault="008B245D" w:rsidP="00B55ABB">
            <w:pPr>
              <w:jc w:val="center"/>
              <w:rPr>
                <w:b/>
                <w:color w:val="000000" w:themeColor="text1"/>
                <w:szCs w:val="28"/>
              </w:rPr>
            </w:pPr>
            <w:r>
              <w:rPr>
                <w:b/>
                <w:color w:val="000000" w:themeColor="text1"/>
                <w:szCs w:val="28"/>
              </w:rPr>
              <w:t>53,54,55,</w:t>
            </w:r>
          </w:p>
          <w:p w14:paraId="00057578" w14:textId="77777777" w:rsidR="008B245D" w:rsidRPr="00833ACC" w:rsidRDefault="008B245D" w:rsidP="00B55ABB">
            <w:pPr>
              <w:jc w:val="center"/>
              <w:rPr>
                <w:sz w:val="24"/>
                <w:szCs w:val="24"/>
              </w:rPr>
            </w:pPr>
            <w:r>
              <w:rPr>
                <w:b/>
                <w:color w:val="000000" w:themeColor="text1"/>
                <w:szCs w:val="28"/>
              </w:rPr>
              <w:t>56,57</w:t>
            </w:r>
          </w:p>
        </w:tc>
        <w:tc>
          <w:tcPr>
            <w:tcW w:w="2392" w:type="dxa"/>
            <w:vAlign w:val="center"/>
          </w:tcPr>
          <w:p w14:paraId="6C782FEB" w14:textId="77777777" w:rsidR="008B245D" w:rsidRPr="00833ACC" w:rsidRDefault="008B245D" w:rsidP="00B55ABB">
            <w:pPr>
              <w:spacing w:line="276" w:lineRule="auto"/>
              <w:jc w:val="both"/>
              <w:rPr>
                <w:rFonts w:eastAsia="Arial"/>
                <w:sz w:val="24"/>
                <w:szCs w:val="24"/>
              </w:rPr>
            </w:pPr>
            <w:r w:rsidRPr="00833ACC">
              <w:rPr>
                <w:color w:val="000000" w:themeColor="text1"/>
                <w:sz w:val="24"/>
                <w:szCs w:val="24"/>
              </w:rPr>
              <w:t>22. Đa dạng động vật không xương sống</w:t>
            </w:r>
          </w:p>
        </w:tc>
        <w:tc>
          <w:tcPr>
            <w:tcW w:w="809" w:type="dxa"/>
            <w:vAlign w:val="center"/>
          </w:tcPr>
          <w:p w14:paraId="59D33478" w14:textId="77777777" w:rsidR="008B245D" w:rsidRPr="00833ACC" w:rsidRDefault="008B245D" w:rsidP="00B55ABB">
            <w:pPr>
              <w:jc w:val="both"/>
              <w:rPr>
                <w:sz w:val="24"/>
                <w:szCs w:val="24"/>
              </w:rPr>
            </w:pPr>
            <w:r w:rsidRPr="00833ACC">
              <w:rPr>
                <w:b/>
                <w:color w:val="000000" w:themeColor="text1"/>
                <w:sz w:val="24"/>
                <w:szCs w:val="24"/>
              </w:rPr>
              <w:t>5</w:t>
            </w:r>
          </w:p>
        </w:tc>
        <w:tc>
          <w:tcPr>
            <w:tcW w:w="4506" w:type="dxa"/>
          </w:tcPr>
          <w:p w14:paraId="1690CF2A" w14:textId="77777777" w:rsidR="008B245D" w:rsidRPr="00833ACC" w:rsidRDefault="008B245D" w:rsidP="00B55ABB">
            <w:pPr>
              <w:tabs>
                <w:tab w:val="left" w:pos="709"/>
              </w:tabs>
              <w:spacing w:line="276" w:lineRule="auto"/>
              <w:jc w:val="both"/>
              <w:rPr>
                <w:rFonts w:eastAsia="Arial"/>
                <w:sz w:val="24"/>
                <w:szCs w:val="24"/>
              </w:rPr>
            </w:pPr>
            <w:r w:rsidRPr="00833ACC">
              <w:rPr>
                <w:rFonts w:eastAsia="Arial"/>
                <w:sz w:val="24"/>
                <w:szCs w:val="24"/>
              </w:rPr>
              <w:t>- Nhận biết và nêu tên được một số nhóm động vật không xương sống.Gọi tên được một số ĐVKXS điển hình</w:t>
            </w:r>
          </w:p>
          <w:p w14:paraId="4C68437E" w14:textId="77777777" w:rsidR="008B245D" w:rsidRPr="00833ACC" w:rsidRDefault="008B245D" w:rsidP="00B55ABB">
            <w:pPr>
              <w:tabs>
                <w:tab w:val="left" w:pos="709"/>
              </w:tabs>
              <w:spacing w:line="276" w:lineRule="auto"/>
              <w:jc w:val="both"/>
              <w:rPr>
                <w:rFonts w:eastAsia="Arial"/>
                <w:sz w:val="24"/>
                <w:szCs w:val="24"/>
              </w:rPr>
            </w:pPr>
            <w:r w:rsidRPr="00833ACC">
              <w:rPr>
                <w:rFonts w:eastAsia="Arial"/>
                <w:sz w:val="24"/>
                <w:szCs w:val="24"/>
              </w:rPr>
              <w:t>-Nêu được một số lợi ích và tác hại của động vật không xương sống trong đời sống.</w:t>
            </w:r>
          </w:p>
        </w:tc>
        <w:tc>
          <w:tcPr>
            <w:tcW w:w="3119" w:type="dxa"/>
          </w:tcPr>
          <w:p w14:paraId="56F20C51" w14:textId="77777777" w:rsidR="008B245D" w:rsidRPr="00833ACC" w:rsidRDefault="008B245D" w:rsidP="00B55ABB">
            <w:pPr>
              <w:tabs>
                <w:tab w:val="left" w:pos="709"/>
              </w:tabs>
              <w:spacing w:line="276" w:lineRule="auto"/>
              <w:jc w:val="both"/>
              <w:rPr>
                <w:rFonts w:eastAsia="Arial"/>
                <w:sz w:val="24"/>
                <w:szCs w:val="24"/>
              </w:rPr>
            </w:pPr>
          </w:p>
        </w:tc>
      </w:tr>
      <w:tr w:rsidR="008B245D" w:rsidRPr="00E67474" w14:paraId="050E05B9" w14:textId="77777777" w:rsidTr="00F93DBC">
        <w:trPr>
          <w:trHeight w:val="3530"/>
        </w:trPr>
        <w:tc>
          <w:tcPr>
            <w:tcW w:w="808" w:type="dxa"/>
          </w:tcPr>
          <w:p w14:paraId="16AB5455" w14:textId="77777777" w:rsidR="008B245D" w:rsidRDefault="008B245D" w:rsidP="00B55ABB">
            <w:pPr>
              <w:jc w:val="center"/>
              <w:rPr>
                <w:sz w:val="24"/>
                <w:szCs w:val="24"/>
              </w:rPr>
            </w:pPr>
            <w:r>
              <w:rPr>
                <w:sz w:val="24"/>
                <w:szCs w:val="24"/>
              </w:rPr>
              <w:t>20</w:t>
            </w:r>
          </w:p>
        </w:tc>
        <w:tc>
          <w:tcPr>
            <w:tcW w:w="1266" w:type="dxa"/>
          </w:tcPr>
          <w:p w14:paraId="45CEEFA2" w14:textId="77777777" w:rsidR="008B245D" w:rsidRDefault="008B245D" w:rsidP="00B55ABB">
            <w:pPr>
              <w:jc w:val="center"/>
              <w:rPr>
                <w:b/>
                <w:color w:val="000000" w:themeColor="text1"/>
                <w:szCs w:val="28"/>
              </w:rPr>
            </w:pPr>
            <w:r>
              <w:rPr>
                <w:b/>
                <w:color w:val="000000" w:themeColor="text1"/>
                <w:szCs w:val="28"/>
              </w:rPr>
              <w:t>58,59,60,</w:t>
            </w:r>
          </w:p>
          <w:p w14:paraId="2ECC00E1" w14:textId="77777777" w:rsidR="008B245D" w:rsidRPr="00833ACC" w:rsidRDefault="008B245D" w:rsidP="00B55ABB">
            <w:pPr>
              <w:jc w:val="center"/>
              <w:rPr>
                <w:sz w:val="24"/>
                <w:szCs w:val="24"/>
              </w:rPr>
            </w:pPr>
            <w:r>
              <w:rPr>
                <w:b/>
                <w:color w:val="000000" w:themeColor="text1"/>
                <w:szCs w:val="28"/>
              </w:rPr>
              <w:t>61,62</w:t>
            </w:r>
          </w:p>
        </w:tc>
        <w:tc>
          <w:tcPr>
            <w:tcW w:w="2392" w:type="dxa"/>
            <w:vAlign w:val="center"/>
          </w:tcPr>
          <w:p w14:paraId="634A8836" w14:textId="77777777" w:rsidR="008B245D" w:rsidRPr="00833ACC" w:rsidRDefault="008B245D" w:rsidP="00B55ABB">
            <w:pPr>
              <w:spacing w:line="276" w:lineRule="auto"/>
              <w:jc w:val="both"/>
              <w:rPr>
                <w:rFonts w:eastAsia="Arial"/>
                <w:sz w:val="24"/>
                <w:szCs w:val="24"/>
              </w:rPr>
            </w:pPr>
            <w:r w:rsidRPr="00833ACC">
              <w:rPr>
                <w:color w:val="000000" w:themeColor="text1"/>
                <w:sz w:val="24"/>
                <w:szCs w:val="24"/>
              </w:rPr>
              <w:t>23. Đa dạng động vật có xương sống</w:t>
            </w:r>
          </w:p>
        </w:tc>
        <w:tc>
          <w:tcPr>
            <w:tcW w:w="809" w:type="dxa"/>
            <w:vAlign w:val="center"/>
          </w:tcPr>
          <w:p w14:paraId="3D585C9B" w14:textId="77777777" w:rsidR="008B245D" w:rsidRPr="00833ACC" w:rsidRDefault="008B245D" w:rsidP="00B55ABB">
            <w:pPr>
              <w:jc w:val="both"/>
              <w:rPr>
                <w:sz w:val="24"/>
                <w:szCs w:val="24"/>
              </w:rPr>
            </w:pPr>
            <w:r w:rsidRPr="00833ACC">
              <w:rPr>
                <w:b/>
                <w:color w:val="000000" w:themeColor="text1"/>
                <w:sz w:val="24"/>
                <w:szCs w:val="24"/>
              </w:rPr>
              <w:t>5</w:t>
            </w:r>
          </w:p>
        </w:tc>
        <w:tc>
          <w:tcPr>
            <w:tcW w:w="4506" w:type="dxa"/>
          </w:tcPr>
          <w:p w14:paraId="01E569C0" w14:textId="77777777" w:rsidR="008B245D" w:rsidRPr="00833ACC" w:rsidRDefault="008B245D" w:rsidP="00B55ABB">
            <w:pPr>
              <w:tabs>
                <w:tab w:val="left" w:pos="709"/>
              </w:tabs>
              <w:spacing w:line="276" w:lineRule="auto"/>
              <w:jc w:val="both"/>
              <w:rPr>
                <w:rFonts w:eastAsia="Arial"/>
                <w:bCs/>
                <w:sz w:val="24"/>
                <w:szCs w:val="24"/>
              </w:rPr>
            </w:pPr>
            <w:r w:rsidRPr="00833ACC">
              <w:rPr>
                <w:rFonts w:eastAsia="Arial"/>
                <w:bCs/>
                <w:sz w:val="24"/>
                <w:szCs w:val="24"/>
              </w:rPr>
              <w:t>- Phân biệt được hai nhóm động vật không xương sống và có xương sống. Lấy được ví dụ minh hoạ.</w:t>
            </w:r>
          </w:p>
          <w:p w14:paraId="59168A25" w14:textId="77777777" w:rsidR="008B245D" w:rsidRPr="00833ACC" w:rsidRDefault="008B245D" w:rsidP="00B55ABB">
            <w:pPr>
              <w:tabs>
                <w:tab w:val="left" w:pos="709"/>
              </w:tabs>
              <w:spacing w:line="276" w:lineRule="auto"/>
              <w:jc w:val="both"/>
              <w:rPr>
                <w:rFonts w:eastAsia="Arial"/>
                <w:bCs/>
                <w:sz w:val="24"/>
                <w:szCs w:val="24"/>
              </w:rPr>
            </w:pPr>
            <w:r w:rsidRPr="00833ACC">
              <w:rPr>
                <w:rFonts w:eastAsia="Arial"/>
                <w:bCs/>
                <w:sz w:val="24"/>
                <w:szCs w:val="24"/>
              </w:rPr>
              <w:t xml:space="preserve">-Nhận biết được các nhóm động vật có xương sống dựa vào quan sát hình ảnh hình thái (hoặc mẫu vật, mô hình) của chúng (Cá, Lưỡng cư, Bò sát, Chim, Thú). Gọi được tên một số con vật điển hình. </w:t>
            </w:r>
          </w:p>
          <w:p w14:paraId="50BE8B67" w14:textId="77777777" w:rsidR="008B245D" w:rsidRPr="00F93DBC" w:rsidRDefault="008B245D" w:rsidP="00B55ABB">
            <w:pPr>
              <w:spacing w:line="0" w:lineRule="atLeast"/>
              <w:ind w:left="100"/>
              <w:rPr>
                <w:rFonts w:eastAsia="Times New Roman"/>
                <w:b/>
                <w:bCs/>
                <w:sz w:val="24"/>
              </w:rPr>
            </w:pPr>
            <w:r w:rsidRPr="00F93DBC">
              <w:rPr>
                <w:rFonts w:eastAsia="Times New Roman"/>
                <w:b/>
                <w:bCs/>
                <w:color w:val="FF0000"/>
                <w:sz w:val="24"/>
              </w:rPr>
              <w:t>– Thực hành quan sát (hoặc chụp ảnh) và kể được tên một số độngvật quan sát được ngoài thiên nhiên.</w:t>
            </w:r>
          </w:p>
        </w:tc>
        <w:tc>
          <w:tcPr>
            <w:tcW w:w="3119" w:type="dxa"/>
          </w:tcPr>
          <w:p w14:paraId="38F6D6B8" w14:textId="77777777" w:rsidR="008B245D" w:rsidRPr="00F93DBC" w:rsidRDefault="008B245D" w:rsidP="00B55ABB">
            <w:pPr>
              <w:spacing w:line="0" w:lineRule="atLeast"/>
              <w:jc w:val="center"/>
              <w:rPr>
                <w:rFonts w:eastAsia="Times New Roman"/>
                <w:b/>
                <w:bCs/>
                <w:sz w:val="24"/>
              </w:rPr>
            </w:pPr>
          </w:p>
          <w:p w14:paraId="709824B0" w14:textId="77777777" w:rsidR="008B245D" w:rsidRPr="00F93DBC" w:rsidRDefault="008B245D" w:rsidP="00B55ABB">
            <w:pPr>
              <w:spacing w:line="0" w:lineRule="atLeast"/>
              <w:jc w:val="center"/>
              <w:rPr>
                <w:rFonts w:eastAsia="Times New Roman"/>
                <w:b/>
                <w:bCs/>
                <w:sz w:val="24"/>
              </w:rPr>
            </w:pPr>
          </w:p>
          <w:p w14:paraId="17C45798" w14:textId="77777777" w:rsidR="008B245D" w:rsidRPr="00F93DBC" w:rsidRDefault="008B245D" w:rsidP="00B55ABB">
            <w:pPr>
              <w:spacing w:line="0" w:lineRule="atLeast"/>
              <w:jc w:val="center"/>
              <w:rPr>
                <w:rFonts w:eastAsia="Times New Roman"/>
                <w:b/>
                <w:bCs/>
                <w:sz w:val="24"/>
              </w:rPr>
            </w:pPr>
          </w:p>
          <w:p w14:paraId="62612C2C" w14:textId="77777777" w:rsidR="008B245D" w:rsidRPr="00F93DBC" w:rsidRDefault="008B245D" w:rsidP="00B55ABB">
            <w:pPr>
              <w:spacing w:line="0" w:lineRule="atLeast"/>
              <w:jc w:val="center"/>
              <w:rPr>
                <w:rFonts w:eastAsia="Times New Roman"/>
                <w:b/>
                <w:bCs/>
                <w:sz w:val="24"/>
              </w:rPr>
            </w:pPr>
          </w:p>
          <w:p w14:paraId="44E8788A" w14:textId="77777777" w:rsidR="008B245D" w:rsidRPr="00F93DBC" w:rsidRDefault="008B245D" w:rsidP="00B55ABB">
            <w:pPr>
              <w:spacing w:line="0" w:lineRule="atLeast"/>
              <w:jc w:val="center"/>
              <w:rPr>
                <w:rFonts w:eastAsia="Times New Roman"/>
                <w:b/>
                <w:bCs/>
                <w:sz w:val="24"/>
              </w:rPr>
            </w:pPr>
          </w:p>
          <w:p w14:paraId="256516D5" w14:textId="03253E20" w:rsidR="008B245D" w:rsidRDefault="008B245D" w:rsidP="00B55ABB">
            <w:pPr>
              <w:spacing w:line="0" w:lineRule="atLeast"/>
              <w:jc w:val="center"/>
              <w:rPr>
                <w:rFonts w:eastAsia="Times New Roman"/>
                <w:b/>
                <w:bCs/>
                <w:sz w:val="24"/>
              </w:rPr>
            </w:pPr>
          </w:p>
          <w:p w14:paraId="46CCFE0F" w14:textId="77777777" w:rsidR="00F93DBC" w:rsidRPr="00F93DBC" w:rsidRDefault="00F93DBC" w:rsidP="00B55ABB">
            <w:pPr>
              <w:spacing w:line="0" w:lineRule="atLeast"/>
              <w:jc w:val="center"/>
              <w:rPr>
                <w:rFonts w:eastAsia="Times New Roman"/>
                <w:b/>
                <w:bCs/>
                <w:sz w:val="24"/>
              </w:rPr>
            </w:pPr>
          </w:p>
          <w:p w14:paraId="3229B4E8" w14:textId="77777777" w:rsidR="008B245D" w:rsidRPr="00F93DBC" w:rsidRDefault="008B245D" w:rsidP="00B55ABB">
            <w:pPr>
              <w:spacing w:line="0" w:lineRule="atLeast"/>
              <w:rPr>
                <w:rFonts w:eastAsia="Times New Roman"/>
                <w:b/>
                <w:bCs/>
                <w:sz w:val="24"/>
              </w:rPr>
            </w:pPr>
            <w:r w:rsidRPr="00F93DBC">
              <w:rPr>
                <w:rFonts w:eastAsia="Times New Roman"/>
                <w:b/>
                <w:bCs/>
                <w:color w:val="FF0000"/>
                <w:sz w:val="24"/>
              </w:rPr>
              <w:t>- Kể được tên một số động vật quan sát được qua ảnh chụp hoặc video.</w:t>
            </w:r>
          </w:p>
        </w:tc>
      </w:tr>
      <w:tr w:rsidR="008B245D" w:rsidRPr="00E67474" w14:paraId="2D18C772" w14:textId="77777777" w:rsidTr="00F93DBC">
        <w:tc>
          <w:tcPr>
            <w:tcW w:w="808" w:type="dxa"/>
          </w:tcPr>
          <w:p w14:paraId="05FE2ABB" w14:textId="77777777" w:rsidR="008B245D" w:rsidRDefault="008B245D" w:rsidP="00B55ABB">
            <w:pPr>
              <w:jc w:val="center"/>
              <w:rPr>
                <w:sz w:val="24"/>
                <w:szCs w:val="24"/>
              </w:rPr>
            </w:pPr>
            <w:r>
              <w:rPr>
                <w:sz w:val="24"/>
                <w:szCs w:val="24"/>
              </w:rPr>
              <w:t>21</w:t>
            </w:r>
          </w:p>
        </w:tc>
        <w:tc>
          <w:tcPr>
            <w:tcW w:w="1266" w:type="dxa"/>
          </w:tcPr>
          <w:p w14:paraId="02B9F4F8" w14:textId="77777777" w:rsidR="008B245D" w:rsidRPr="00833ACC" w:rsidRDefault="008B245D" w:rsidP="00B55ABB">
            <w:pPr>
              <w:jc w:val="center"/>
              <w:rPr>
                <w:sz w:val="24"/>
                <w:szCs w:val="24"/>
              </w:rPr>
            </w:pPr>
            <w:r>
              <w:rPr>
                <w:b/>
                <w:color w:val="000000" w:themeColor="text1"/>
                <w:szCs w:val="28"/>
              </w:rPr>
              <w:t>63,64</w:t>
            </w:r>
          </w:p>
        </w:tc>
        <w:tc>
          <w:tcPr>
            <w:tcW w:w="2392" w:type="dxa"/>
            <w:vAlign w:val="center"/>
          </w:tcPr>
          <w:p w14:paraId="32F787F1" w14:textId="77777777" w:rsidR="008B245D" w:rsidRPr="00833ACC" w:rsidRDefault="008B245D" w:rsidP="00B55ABB">
            <w:pPr>
              <w:spacing w:line="276" w:lineRule="auto"/>
              <w:jc w:val="both"/>
              <w:rPr>
                <w:rFonts w:eastAsia="Arial"/>
                <w:sz w:val="24"/>
                <w:szCs w:val="24"/>
              </w:rPr>
            </w:pPr>
            <w:r w:rsidRPr="00833ACC">
              <w:rPr>
                <w:color w:val="000000" w:themeColor="text1"/>
                <w:sz w:val="24"/>
                <w:szCs w:val="24"/>
              </w:rPr>
              <w:t>24. Đa dạng sinh học</w:t>
            </w:r>
          </w:p>
        </w:tc>
        <w:tc>
          <w:tcPr>
            <w:tcW w:w="809" w:type="dxa"/>
            <w:vAlign w:val="center"/>
          </w:tcPr>
          <w:p w14:paraId="5D26E4B8" w14:textId="77777777" w:rsidR="008B245D" w:rsidRPr="00833ACC" w:rsidRDefault="008B245D" w:rsidP="00B55ABB">
            <w:pPr>
              <w:jc w:val="both"/>
              <w:rPr>
                <w:sz w:val="24"/>
                <w:szCs w:val="24"/>
              </w:rPr>
            </w:pPr>
            <w:r w:rsidRPr="00833ACC">
              <w:rPr>
                <w:color w:val="000000" w:themeColor="text1"/>
                <w:sz w:val="24"/>
                <w:szCs w:val="24"/>
              </w:rPr>
              <w:t>2</w:t>
            </w:r>
          </w:p>
        </w:tc>
        <w:tc>
          <w:tcPr>
            <w:tcW w:w="4506" w:type="dxa"/>
            <w:vAlign w:val="bottom"/>
          </w:tcPr>
          <w:p w14:paraId="38215237" w14:textId="77777777" w:rsidR="008B245D" w:rsidRPr="00833ACC" w:rsidRDefault="008B245D" w:rsidP="008B245D">
            <w:pPr>
              <w:pStyle w:val="ListParagraph"/>
              <w:numPr>
                <w:ilvl w:val="0"/>
                <w:numId w:val="3"/>
              </w:numPr>
              <w:tabs>
                <w:tab w:val="left" w:pos="709"/>
              </w:tabs>
              <w:spacing w:before="0" w:after="0" w:line="276" w:lineRule="auto"/>
              <w:ind w:left="0" w:firstLine="567"/>
              <w:jc w:val="both"/>
              <w:rPr>
                <w:rFonts w:eastAsia="Arial"/>
                <w:bCs/>
                <w:sz w:val="24"/>
                <w:szCs w:val="24"/>
              </w:rPr>
            </w:pPr>
            <w:r w:rsidRPr="00833ACC">
              <w:rPr>
                <w:rFonts w:eastAsia="Arial"/>
                <w:bCs/>
                <w:sz w:val="24"/>
                <w:szCs w:val="24"/>
              </w:rPr>
              <w:t xml:space="preserve"> Nêu </w:t>
            </w:r>
            <w:r w:rsidRPr="00833ACC">
              <w:rPr>
                <w:rFonts w:eastAsia="Arial"/>
                <w:sz w:val="24"/>
                <w:szCs w:val="24"/>
              </w:rPr>
              <w:t>được đặc điểm đặc đặc trưng thể hiện sự đa dạng sinh học</w:t>
            </w:r>
          </w:p>
          <w:p w14:paraId="715BECFB" w14:textId="77777777" w:rsidR="008B245D" w:rsidRPr="00833ACC" w:rsidRDefault="008B245D" w:rsidP="008B245D">
            <w:pPr>
              <w:pStyle w:val="ListParagraph"/>
              <w:numPr>
                <w:ilvl w:val="0"/>
                <w:numId w:val="3"/>
              </w:numPr>
              <w:tabs>
                <w:tab w:val="left" w:pos="709"/>
              </w:tabs>
              <w:spacing w:before="0" w:after="0" w:line="276" w:lineRule="auto"/>
              <w:ind w:left="0" w:firstLine="567"/>
              <w:jc w:val="both"/>
              <w:rPr>
                <w:rFonts w:eastAsia="Arial"/>
                <w:bCs/>
                <w:sz w:val="24"/>
                <w:szCs w:val="24"/>
              </w:rPr>
            </w:pPr>
            <w:r w:rsidRPr="00833ACC">
              <w:rPr>
                <w:rFonts w:eastAsia="Arial"/>
                <w:bCs/>
                <w:sz w:val="24"/>
                <w:szCs w:val="24"/>
              </w:rPr>
              <w:t>Nêu được vai trò của đa dạng sinh học trong tự nhiên, trong thực tiễn và cho ví dụ.</w:t>
            </w:r>
          </w:p>
          <w:p w14:paraId="6E9F53B0" w14:textId="77777777" w:rsidR="008B245D" w:rsidRPr="00833ACC" w:rsidRDefault="008B245D" w:rsidP="008B245D">
            <w:pPr>
              <w:pStyle w:val="ListParagraph"/>
              <w:numPr>
                <w:ilvl w:val="0"/>
                <w:numId w:val="3"/>
              </w:numPr>
              <w:tabs>
                <w:tab w:val="left" w:pos="709"/>
              </w:tabs>
              <w:spacing w:before="0" w:after="0" w:line="276" w:lineRule="auto"/>
              <w:ind w:left="0" w:firstLine="567"/>
              <w:jc w:val="both"/>
              <w:rPr>
                <w:rFonts w:eastAsia="Arial"/>
                <w:sz w:val="24"/>
                <w:szCs w:val="24"/>
              </w:rPr>
            </w:pPr>
            <w:r w:rsidRPr="00833ACC">
              <w:rPr>
                <w:rFonts w:eastAsia="Arial"/>
                <w:bCs/>
                <w:sz w:val="24"/>
                <w:szCs w:val="24"/>
              </w:rPr>
              <w:t>Tìm được nguyên nhân gây suy giảm đa dạng sinh học và hậu quả. Giải thích được lí do cần bảo vệ đa dạng sinh học.</w:t>
            </w:r>
          </w:p>
          <w:p w14:paraId="715A868A" w14:textId="77777777" w:rsidR="008B245D" w:rsidRPr="00833ACC" w:rsidRDefault="008B245D" w:rsidP="008B245D">
            <w:pPr>
              <w:pStyle w:val="ListParagraph"/>
              <w:numPr>
                <w:ilvl w:val="0"/>
                <w:numId w:val="3"/>
              </w:numPr>
              <w:tabs>
                <w:tab w:val="left" w:pos="709"/>
              </w:tabs>
              <w:spacing w:before="0" w:after="0" w:line="276" w:lineRule="auto"/>
              <w:ind w:left="0" w:firstLine="567"/>
              <w:jc w:val="both"/>
              <w:rPr>
                <w:rFonts w:eastAsia="Arial"/>
                <w:sz w:val="24"/>
                <w:szCs w:val="24"/>
              </w:rPr>
            </w:pPr>
            <w:r w:rsidRPr="00833ACC">
              <w:rPr>
                <w:rFonts w:eastAsia="Arial"/>
                <w:bCs/>
                <w:sz w:val="24"/>
                <w:szCs w:val="24"/>
              </w:rPr>
              <w:lastRenderedPageBreak/>
              <w:t>Liên hệ thực tiễn, đề xuất được các biện pháp bảo vệ đa dạng sinh học.</w:t>
            </w:r>
          </w:p>
          <w:p w14:paraId="38E842DC" w14:textId="77777777" w:rsidR="008B245D" w:rsidRPr="00833ACC" w:rsidRDefault="008B245D" w:rsidP="008B245D">
            <w:pPr>
              <w:pStyle w:val="ListParagraph"/>
              <w:numPr>
                <w:ilvl w:val="0"/>
                <w:numId w:val="3"/>
              </w:numPr>
              <w:tabs>
                <w:tab w:val="left" w:pos="709"/>
              </w:tabs>
              <w:spacing w:before="0" w:after="0" w:line="276" w:lineRule="auto"/>
              <w:ind w:left="0" w:firstLine="567"/>
              <w:jc w:val="both"/>
              <w:rPr>
                <w:rFonts w:eastAsia="Arial"/>
                <w:bCs/>
                <w:sz w:val="24"/>
                <w:szCs w:val="24"/>
              </w:rPr>
            </w:pPr>
          </w:p>
        </w:tc>
        <w:tc>
          <w:tcPr>
            <w:tcW w:w="3119" w:type="dxa"/>
            <w:vAlign w:val="bottom"/>
          </w:tcPr>
          <w:p w14:paraId="4159CCF6" w14:textId="77777777" w:rsidR="008B245D" w:rsidRPr="00F93DBC" w:rsidRDefault="008B245D" w:rsidP="00B55ABB">
            <w:pPr>
              <w:pStyle w:val="ListParagraph"/>
              <w:tabs>
                <w:tab w:val="left" w:pos="709"/>
              </w:tabs>
              <w:spacing w:line="276" w:lineRule="auto"/>
              <w:ind w:left="567"/>
              <w:jc w:val="both"/>
              <w:rPr>
                <w:rFonts w:eastAsia="Arial"/>
                <w:b/>
                <w:bCs/>
                <w:sz w:val="24"/>
                <w:szCs w:val="24"/>
              </w:rPr>
            </w:pPr>
          </w:p>
        </w:tc>
      </w:tr>
      <w:tr w:rsidR="008B245D" w:rsidRPr="00E67474" w14:paraId="33F436CF" w14:textId="77777777" w:rsidTr="00F93DBC">
        <w:tc>
          <w:tcPr>
            <w:tcW w:w="808" w:type="dxa"/>
          </w:tcPr>
          <w:p w14:paraId="2AA81E3B" w14:textId="77777777" w:rsidR="008B245D" w:rsidRDefault="008B245D" w:rsidP="00B55ABB">
            <w:pPr>
              <w:jc w:val="center"/>
              <w:rPr>
                <w:sz w:val="24"/>
                <w:szCs w:val="24"/>
              </w:rPr>
            </w:pPr>
            <w:r>
              <w:rPr>
                <w:sz w:val="24"/>
                <w:szCs w:val="24"/>
              </w:rPr>
              <w:t>22</w:t>
            </w:r>
          </w:p>
        </w:tc>
        <w:tc>
          <w:tcPr>
            <w:tcW w:w="1266" w:type="dxa"/>
            <w:vMerge w:val="restart"/>
          </w:tcPr>
          <w:p w14:paraId="0E9C91A8" w14:textId="77777777" w:rsidR="008B245D" w:rsidRPr="00833ACC" w:rsidRDefault="008B245D" w:rsidP="00B55ABB">
            <w:pPr>
              <w:jc w:val="center"/>
              <w:rPr>
                <w:sz w:val="24"/>
                <w:szCs w:val="24"/>
              </w:rPr>
            </w:pPr>
            <w:r>
              <w:rPr>
                <w:b/>
                <w:color w:val="000000" w:themeColor="text1"/>
                <w:szCs w:val="28"/>
              </w:rPr>
              <w:t>65,66,67</w:t>
            </w:r>
          </w:p>
          <w:p w14:paraId="278C93CE" w14:textId="77777777" w:rsidR="008B245D" w:rsidRPr="00833ACC" w:rsidRDefault="008B245D" w:rsidP="00B55ABB">
            <w:pPr>
              <w:jc w:val="center"/>
              <w:rPr>
                <w:sz w:val="24"/>
                <w:szCs w:val="24"/>
              </w:rPr>
            </w:pPr>
          </w:p>
        </w:tc>
        <w:tc>
          <w:tcPr>
            <w:tcW w:w="2392" w:type="dxa"/>
            <w:vMerge w:val="restart"/>
            <w:vAlign w:val="center"/>
          </w:tcPr>
          <w:p w14:paraId="570EFB09" w14:textId="77777777" w:rsidR="008B245D" w:rsidRPr="00833ACC" w:rsidRDefault="008B245D" w:rsidP="00B55ABB">
            <w:pPr>
              <w:spacing w:line="276" w:lineRule="auto"/>
              <w:jc w:val="both"/>
              <w:rPr>
                <w:rFonts w:eastAsia="Arial"/>
                <w:sz w:val="24"/>
                <w:szCs w:val="24"/>
              </w:rPr>
            </w:pPr>
            <w:r w:rsidRPr="00833ACC">
              <w:rPr>
                <w:color w:val="000000" w:themeColor="text1"/>
                <w:sz w:val="24"/>
                <w:szCs w:val="24"/>
              </w:rPr>
              <w:t>25. Tìm hiểu sinh vật ngoài thiên nhiên</w:t>
            </w:r>
          </w:p>
        </w:tc>
        <w:tc>
          <w:tcPr>
            <w:tcW w:w="809" w:type="dxa"/>
            <w:vMerge w:val="restart"/>
            <w:vAlign w:val="center"/>
          </w:tcPr>
          <w:p w14:paraId="74C160C2" w14:textId="77777777" w:rsidR="008B245D" w:rsidRPr="00833ACC" w:rsidRDefault="008B245D" w:rsidP="00B55ABB">
            <w:pPr>
              <w:jc w:val="both"/>
              <w:rPr>
                <w:sz w:val="24"/>
                <w:szCs w:val="24"/>
              </w:rPr>
            </w:pPr>
            <w:r w:rsidRPr="00833ACC">
              <w:rPr>
                <w:b/>
                <w:color w:val="000000" w:themeColor="text1"/>
                <w:sz w:val="24"/>
                <w:szCs w:val="24"/>
              </w:rPr>
              <w:t>3</w:t>
            </w:r>
          </w:p>
        </w:tc>
        <w:tc>
          <w:tcPr>
            <w:tcW w:w="4506" w:type="dxa"/>
            <w:vMerge w:val="restart"/>
          </w:tcPr>
          <w:p w14:paraId="39A9E02C" w14:textId="77777777" w:rsidR="008B245D" w:rsidRPr="00833ACC" w:rsidRDefault="008B245D" w:rsidP="00B55ABB">
            <w:pPr>
              <w:tabs>
                <w:tab w:val="left" w:pos="709"/>
              </w:tabs>
              <w:spacing w:line="276" w:lineRule="auto"/>
              <w:jc w:val="both"/>
              <w:rPr>
                <w:rFonts w:eastAsia="Arial"/>
                <w:sz w:val="24"/>
                <w:szCs w:val="24"/>
              </w:rPr>
            </w:pPr>
            <w:r w:rsidRPr="00833ACC">
              <w:rPr>
                <w:rFonts w:eastAsia="Arial"/>
                <w:bCs/>
                <w:sz w:val="24"/>
                <w:szCs w:val="24"/>
              </w:rPr>
              <w:t>-Sau khi học xong bài học này học sinh sẽ khám phá được quá trình lớn lên và sinh sản của tế bào bao gồm</w:t>
            </w:r>
          </w:p>
          <w:p w14:paraId="4509CED4" w14:textId="77777777" w:rsidR="008B245D" w:rsidRPr="00833ACC" w:rsidRDefault="008B245D" w:rsidP="00B55ABB">
            <w:pPr>
              <w:ind w:firstLine="567"/>
              <w:rPr>
                <w:sz w:val="24"/>
                <w:szCs w:val="24"/>
                <w:lang w:val="en-SG"/>
              </w:rPr>
            </w:pPr>
            <w:r w:rsidRPr="00833ACC">
              <w:rPr>
                <w:sz w:val="24"/>
                <w:szCs w:val="24"/>
                <w:lang w:val="en-SG"/>
              </w:rPr>
              <w:t>- Thực hiện được một số phương pháp tìm hiểu sinh vật ngoài thiên nhiên.</w:t>
            </w:r>
          </w:p>
          <w:p w14:paraId="24506280" w14:textId="77777777" w:rsidR="008B245D" w:rsidRPr="00833ACC" w:rsidRDefault="008B245D" w:rsidP="00B55ABB">
            <w:pPr>
              <w:ind w:firstLine="567"/>
              <w:rPr>
                <w:sz w:val="24"/>
                <w:szCs w:val="24"/>
                <w:lang w:val="en-SG"/>
              </w:rPr>
            </w:pPr>
            <w:r w:rsidRPr="00833ACC">
              <w:rPr>
                <w:sz w:val="24"/>
                <w:szCs w:val="24"/>
                <w:lang w:val="en-SG"/>
              </w:rPr>
              <w:t>- Nhận biết được vai trò của sinh vật trong tự nhiên.</w:t>
            </w:r>
          </w:p>
          <w:p w14:paraId="3ADF86EA" w14:textId="77777777" w:rsidR="008B245D" w:rsidRPr="00833ACC" w:rsidRDefault="008B245D" w:rsidP="00B55ABB">
            <w:pPr>
              <w:ind w:firstLine="567"/>
              <w:rPr>
                <w:sz w:val="24"/>
                <w:szCs w:val="24"/>
                <w:lang w:val="en-SG"/>
              </w:rPr>
            </w:pPr>
            <w:r w:rsidRPr="00833ACC">
              <w:rPr>
                <w:sz w:val="24"/>
                <w:szCs w:val="24"/>
                <w:lang w:val="en-SG"/>
              </w:rPr>
              <w:t>- Sử dụng được kháo lưỡng phân để phân loại mootk số nhóm sinh vật.</w:t>
            </w:r>
          </w:p>
          <w:p w14:paraId="5382DA33" w14:textId="06EE4356" w:rsidR="008B245D" w:rsidRPr="00537A3B" w:rsidRDefault="008B245D" w:rsidP="00537A3B">
            <w:pPr>
              <w:ind w:firstLine="567"/>
              <w:rPr>
                <w:b/>
                <w:bCs/>
                <w:color w:val="FF0000"/>
                <w:sz w:val="24"/>
                <w:szCs w:val="24"/>
                <w:lang w:val="en-SG"/>
              </w:rPr>
            </w:pPr>
            <w:r w:rsidRPr="00F93DBC">
              <w:rPr>
                <w:b/>
                <w:bCs/>
                <w:color w:val="FF0000"/>
                <w:sz w:val="24"/>
                <w:szCs w:val="24"/>
                <w:lang w:val="en-SG"/>
              </w:rPr>
              <w:t>- Quan sát và phân biệt được một số nhóm sinh vật ngoài thiên nhiên.</w:t>
            </w:r>
          </w:p>
          <w:p w14:paraId="5318DA36" w14:textId="16D1BA8C" w:rsidR="008B245D" w:rsidRPr="00537A3B" w:rsidRDefault="008B245D" w:rsidP="00537A3B">
            <w:pPr>
              <w:ind w:firstLine="567"/>
              <w:rPr>
                <w:b/>
                <w:bCs/>
                <w:color w:val="FF0000"/>
                <w:sz w:val="24"/>
                <w:szCs w:val="24"/>
                <w:lang w:val="en-SG"/>
              </w:rPr>
            </w:pPr>
            <w:r w:rsidRPr="00F93DBC">
              <w:rPr>
                <w:b/>
                <w:bCs/>
                <w:color w:val="FF0000"/>
                <w:sz w:val="24"/>
                <w:szCs w:val="24"/>
                <w:lang w:val="en-SG"/>
              </w:rPr>
              <w:t>- Chụp ảnh và làm được bộ sưu tập ảnh về các nhóm sinh vật.</w:t>
            </w:r>
          </w:p>
          <w:p w14:paraId="7B781DAF" w14:textId="77777777" w:rsidR="008B245D" w:rsidRPr="00833ACC" w:rsidRDefault="008B245D" w:rsidP="00B55ABB">
            <w:pPr>
              <w:ind w:firstLine="567"/>
              <w:rPr>
                <w:sz w:val="24"/>
                <w:szCs w:val="24"/>
                <w:lang w:val="en-SG"/>
              </w:rPr>
            </w:pPr>
            <w:r w:rsidRPr="00833ACC">
              <w:rPr>
                <w:sz w:val="24"/>
                <w:szCs w:val="24"/>
                <w:lang w:val="en-SG"/>
              </w:rPr>
              <w:t>- Làm và trình bày được báo cáo đơn giản về kết quả tìm hiểu sinh vật ngài thiên nhiên.</w:t>
            </w:r>
          </w:p>
          <w:p w14:paraId="4A17BB22" w14:textId="77777777" w:rsidR="008B245D" w:rsidRPr="00F93DBC" w:rsidRDefault="008B245D" w:rsidP="00B55ABB">
            <w:pPr>
              <w:spacing w:line="0" w:lineRule="atLeast"/>
              <w:ind w:left="100"/>
              <w:rPr>
                <w:rFonts w:eastAsia="Times New Roman"/>
                <w:b/>
                <w:bCs/>
                <w:color w:val="FF0000"/>
                <w:sz w:val="24"/>
              </w:rPr>
            </w:pPr>
            <w:r w:rsidRPr="00F93DBC">
              <w:rPr>
                <w:rFonts w:eastAsia="Times New Roman"/>
                <w:b/>
                <w:bCs/>
                <w:color w:val="FF0000"/>
                <w:sz w:val="24"/>
              </w:rPr>
              <w:t>– Thực hiện được một số phương pháp tìm hiểu sinh vật ngoài thiênnhiên: quan sát bằng mắt thường, kính lúp, ống nhòm; ghi chép, đo</w:t>
            </w:r>
          </w:p>
          <w:p w14:paraId="0B72EB3C" w14:textId="77777777" w:rsidR="008B245D" w:rsidRPr="00833ACC" w:rsidRDefault="008B245D" w:rsidP="00B55ABB">
            <w:pPr>
              <w:tabs>
                <w:tab w:val="left" w:pos="709"/>
              </w:tabs>
              <w:spacing w:line="276" w:lineRule="auto"/>
              <w:jc w:val="both"/>
              <w:rPr>
                <w:rFonts w:eastAsia="Arial"/>
                <w:bCs/>
                <w:sz w:val="24"/>
                <w:szCs w:val="24"/>
              </w:rPr>
            </w:pPr>
            <w:r w:rsidRPr="00F93DBC">
              <w:rPr>
                <w:rFonts w:eastAsia="Times New Roman"/>
                <w:b/>
                <w:bCs/>
                <w:color w:val="FF0000"/>
                <w:sz w:val="24"/>
              </w:rPr>
              <w:t>đếm, nhận xét và rút ra kết luận.</w:t>
            </w:r>
          </w:p>
        </w:tc>
        <w:tc>
          <w:tcPr>
            <w:tcW w:w="3119" w:type="dxa"/>
            <w:vMerge w:val="restart"/>
          </w:tcPr>
          <w:p w14:paraId="52B71524" w14:textId="77777777" w:rsidR="008B245D" w:rsidRPr="00F93DBC" w:rsidRDefault="008B245D" w:rsidP="00B55ABB">
            <w:pPr>
              <w:spacing w:line="0" w:lineRule="atLeast"/>
              <w:jc w:val="center"/>
              <w:rPr>
                <w:rFonts w:eastAsia="Times New Roman"/>
                <w:b/>
                <w:bCs/>
                <w:sz w:val="24"/>
              </w:rPr>
            </w:pPr>
          </w:p>
          <w:p w14:paraId="54B2F6B2" w14:textId="77777777" w:rsidR="008B245D" w:rsidRPr="00F93DBC" w:rsidRDefault="008B245D" w:rsidP="00B55ABB">
            <w:pPr>
              <w:spacing w:line="0" w:lineRule="atLeast"/>
              <w:jc w:val="center"/>
              <w:rPr>
                <w:rFonts w:eastAsia="Times New Roman"/>
                <w:b/>
                <w:bCs/>
                <w:sz w:val="24"/>
              </w:rPr>
            </w:pPr>
          </w:p>
          <w:p w14:paraId="70AEE4BA" w14:textId="77777777" w:rsidR="008B245D" w:rsidRPr="00F93DBC" w:rsidRDefault="008B245D" w:rsidP="00B55ABB">
            <w:pPr>
              <w:spacing w:line="0" w:lineRule="atLeast"/>
              <w:jc w:val="center"/>
              <w:rPr>
                <w:rFonts w:eastAsia="Times New Roman"/>
                <w:b/>
                <w:bCs/>
                <w:sz w:val="24"/>
              </w:rPr>
            </w:pPr>
          </w:p>
          <w:p w14:paraId="00899A27" w14:textId="77777777" w:rsidR="008B245D" w:rsidRPr="00F93DBC" w:rsidRDefault="008B245D" w:rsidP="00B55ABB">
            <w:pPr>
              <w:spacing w:line="0" w:lineRule="atLeast"/>
              <w:jc w:val="center"/>
              <w:rPr>
                <w:rFonts w:eastAsia="Times New Roman"/>
                <w:b/>
                <w:bCs/>
                <w:sz w:val="24"/>
              </w:rPr>
            </w:pPr>
          </w:p>
          <w:p w14:paraId="39EB70E8" w14:textId="77777777" w:rsidR="008B245D" w:rsidRPr="00F93DBC" w:rsidRDefault="008B245D" w:rsidP="00B55ABB">
            <w:pPr>
              <w:spacing w:line="0" w:lineRule="atLeast"/>
              <w:jc w:val="center"/>
              <w:rPr>
                <w:rFonts w:eastAsia="Times New Roman"/>
                <w:b/>
                <w:bCs/>
                <w:sz w:val="24"/>
              </w:rPr>
            </w:pPr>
          </w:p>
          <w:p w14:paraId="18574A9A" w14:textId="77777777" w:rsidR="008B245D" w:rsidRPr="00F93DBC" w:rsidRDefault="008B245D" w:rsidP="00B55ABB">
            <w:pPr>
              <w:spacing w:line="0" w:lineRule="atLeast"/>
              <w:jc w:val="center"/>
              <w:rPr>
                <w:rFonts w:eastAsia="Times New Roman"/>
                <w:b/>
                <w:bCs/>
                <w:sz w:val="24"/>
              </w:rPr>
            </w:pPr>
          </w:p>
          <w:p w14:paraId="67D5BE79" w14:textId="77777777" w:rsidR="008B245D" w:rsidRPr="00F93DBC" w:rsidRDefault="008B245D" w:rsidP="00B55ABB">
            <w:pPr>
              <w:spacing w:line="0" w:lineRule="atLeast"/>
              <w:jc w:val="center"/>
              <w:rPr>
                <w:rFonts w:eastAsia="Times New Roman"/>
                <w:b/>
                <w:bCs/>
                <w:sz w:val="24"/>
              </w:rPr>
            </w:pPr>
          </w:p>
          <w:p w14:paraId="0DF92192" w14:textId="77777777" w:rsidR="008B245D" w:rsidRPr="00F93DBC" w:rsidRDefault="008B245D" w:rsidP="00B55ABB">
            <w:pPr>
              <w:spacing w:line="0" w:lineRule="atLeast"/>
              <w:rPr>
                <w:rFonts w:eastAsia="Times New Roman"/>
                <w:b/>
                <w:bCs/>
                <w:color w:val="FF0000"/>
                <w:sz w:val="24"/>
              </w:rPr>
            </w:pPr>
            <w:r w:rsidRPr="00F93DBC">
              <w:rPr>
                <w:rFonts w:eastAsia="Times New Roman"/>
                <w:b/>
                <w:bCs/>
                <w:color w:val="FF0000"/>
                <w:sz w:val="24"/>
              </w:rPr>
              <w:t>-Quan sát và phân biệt được một số nhómthực vật qua ảnh chụp hoặc video</w:t>
            </w:r>
          </w:p>
          <w:p w14:paraId="298989F3" w14:textId="77777777" w:rsidR="008B245D" w:rsidRPr="00F93DBC" w:rsidRDefault="008B245D" w:rsidP="00B55ABB">
            <w:pPr>
              <w:spacing w:line="0" w:lineRule="atLeast"/>
              <w:jc w:val="center"/>
              <w:rPr>
                <w:rFonts w:eastAsia="Times New Roman"/>
                <w:b/>
                <w:bCs/>
                <w:w w:val="97"/>
                <w:sz w:val="24"/>
              </w:rPr>
            </w:pPr>
          </w:p>
          <w:p w14:paraId="1C7DF3B0" w14:textId="77777777" w:rsidR="008B245D" w:rsidRPr="00F93DBC" w:rsidRDefault="008B245D" w:rsidP="00B55ABB">
            <w:pPr>
              <w:spacing w:line="0" w:lineRule="atLeast"/>
              <w:jc w:val="center"/>
              <w:rPr>
                <w:rFonts w:eastAsia="Times New Roman"/>
                <w:b/>
                <w:bCs/>
                <w:color w:val="FF0000"/>
                <w:w w:val="97"/>
                <w:sz w:val="24"/>
              </w:rPr>
            </w:pPr>
            <w:r w:rsidRPr="00F93DBC">
              <w:rPr>
                <w:rFonts w:eastAsia="Times New Roman"/>
                <w:b/>
                <w:bCs/>
                <w:color w:val="FF0000"/>
                <w:w w:val="97"/>
                <w:sz w:val="24"/>
              </w:rPr>
              <w:t>- Chọn ảnh và làm được bộ sưu tập ảnh về các</w:t>
            </w:r>
            <w:r w:rsidRPr="00F93DBC">
              <w:rPr>
                <w:rFonts w:eastAsia="Times New Roman"/>
                <w:b/>
                <w:bCs/>
                <w:color w:val="FF0000"/>
                <w:sz w:val="24"/>
              </w:rPr>
              <w:t>nhóm sinh vật (thực vật, động vật có xươngsống, động vật không xương sống).</w:t>
            </w:r>
          </w:p>
          <w:p w14:paraId="723C8EB2" w14:textId="77777777" w:rsidR="008B245D" w:rsidRPr="00F93DBC" w:rsidRDefault="008B245D" w:rsidP="00B55ABB">
            <w:pPr>
              <w:spacing w:line="0" w:lineRule="atLeast"/>
              <w:rPr>
                <w:rFonts w:eastAsia="Times New Roman"/>
                <w:b/>
                <w:bCs/>
                <w:sz w:val="24"/>
              </w:rPr>
            </w:pPr>
          </w:p>
          <w:p w14:paraId="183B3F33" w14:textId="77777777" w:rsidR="008B245D" w:rsidRPr="00F93DBC" w:rsidRDefault="008B245D" w:rsidP="00B55ABB">
            <w:pPr>
              <w:spacing w:line="0" w:lineRule="atLeast"/>
              <w:jc w:val="center"/>
              <w:rPr>
                <w:rFonts w:eastAsia="Times New Roman"/>
                <w:b/>
                <w:bCs/>
                <w:sz w:val="24"/>
              </w:rPr>
            </w:pPr>
            <w:r w:rsidRPr="00F93DBC">
              <w:rPr>
                <w:rFonts w:eastAsia="Times New Roman"/>
                <w:b/>
                <w:bCs/>
                <w:color w:val="FF0000"/>
                <w:sz w:val="24"/>
              </w:rPr>
              <w:t>- Trình bày được một số phương pháp tìm</w:t>
            </w:r>
            <w:r w:rsidRPr="00F93DBC">
              <w:rPr>
                <w:rFonts w:eastAsia="Times New Roman"/>
                <w:b/>
                <w:bCs/>
                <w:color w:val="FF0000"/>
                <w:w w:val="98"/>
                <w:sz w:val="24"/>
              </w:rPr>
              <w:t>hiểu sinh vật ngoài thiên nhiên: quan sát bằng</w:t>
            </w:r>
            <w:r w:rsidRPr="00F93DBC">
              <w:rPr>
                <w:rFonts w:eastAsia="Times New Roman"/>
                <w:b/>
                <w:bCs/>
                <w:color w:val="FF0000"/>
                <w:sz w:val="24"/>
              </w:rPr>
              <w:t>mắt thường, kính lúp, ống nhòm.</w:t>
            </w:r>
          </w:p>
        </w:tc>
      </w:tr>
      <w:tr w:rsidR="008B245D" w:rsidRPr="00E67474" w14:paraId="39407FCB" w14:textId="77777777" w:rsidTr="00F93DBC">
        <w:tc>
          <w:tcPr>
            <w:tcW w:w="808" w:type="dxa"/>
          </w:tcPr>
          <w:p w14:paraId="3AE76E47" w14:textId="77777777" w:rsidR="008B245D" w:rsidRDefault="008B245D" w:rsidP="00B55ABB">
            <w:pPr>
              <w:jc w:val="center"/>
              <w:rPr>
                <w:sz w:val="24"/>
                <w:szCs w:val="24"/>
              </w:rPr>
            </w:pPr>
          </w:p>
        </w:tc>
        <w:tc>
          <w:tcPr>
            <w:tcW w:w="1266" w:type="dxa"/>
            <w:vMerge/>
          </w:tcPr>
          <w:p w14:paraId="5B7E73C8" w14:textId="77777777" w:rsidR="008B245D" w:rsidRDefault="008B245D" w:rsidP="00B55ABB">
            <w:pPr>
              <w:jc w:val="center"/>
              <w:rPr>
                <w:sz w:val="24"/>
                <w:szCs w:val="24"/>
              </w:rPr>
            </w:pPr>
          </w:p>
        </w:tc>
        <w:tc>
          <w:tcPr>
            <w:tcW w:w="2392" w:type="dxa"/>
            <w:vMerge/>
            <w:vAlign w:val="center"/>
          </w:tcPr>
          <w:p w14:paraId="1D2C9F44" w14:textId="77777777" w:rsidR="008B245D" w:rsidRPr="00833ACC" w:rsidRDefault="008B245D" w:rsidP="00B55ABB">
            <w:pPr>
              <w:spacing w:line="276" w:lineRule="auto"/>
              <w:jc w:val="both"/>
              <w:rPr>
                <w:color w:val="000000" w:themeColor="text1"/>
                <w:sz w:val="24"/>
                <w:szCs w:val="24"/>
              </w:rPr>
            </w:pPr>
          </w:p>
        </w:tc>
        <w:tc>
          <w:tcPr>
            <w:tcW w:w="809" w:type="dxa"/>
            <w:vMerge/>
            <w:vAlign w:val="center"/>
          </w:tcPr>
          <w:p w14:paraId="53E6C4D9" w14:textId="77777777" w:rsidR="008B245D" w:rsidRPr="00833ACC" w:rsidRDefault="008B245D" w:rsidP="00B55ABB">
            <w:pPr>
              <w:jc w:val="both"/>
              <w:rPr>
                <w:b/>
                <w:color w:val="000000" w:themeColor="text1"/>
                <w:sz w:val="24"/>
                <w:szCs w:val="24"/>
              </w:rPr>
            </w:pPr>
          </w:p>
        </w:tc>
        <w:tc>
          <w:tcPr>
            <w:tcW w:w="4506" w:type="dxa"/>
            <w:vMerge/>
            <w:vAlign w:val="bottom"/>
          </w:tcPr>
          <w:p w14:paraId="571AAE2B" w14:textId="77777777" w:rsidR="008B245D" w:rsidRPr="00833ACC" w:rsidRDefault="008B245D" w:rsidP="00B55ABB">
            <w:pPr>
              <w:tabs>
                <w:tab w:val="left" w:pos="709"/>
              </w:tabs>
              <w:spacing w:line="276" w:lineRule="auto"/>
              <w:jc w:val="both"/>
              <w:rPr>
                <w:rFonts w:eastAsia="Arial"/>
                <w:bCs/>
                <w:sz w:val="24"/>
                <w:szCs w:val="24"/>
              </w:rPr>
            </w:pPr>
          </w:p>
        </w:tc>
        <w:tc>
          <w:tcPr>
            <w:tcW w:w="3119" w:type="dxa"/>
            <w:vMerge/>
            <w:vAlign w:val="bottom"/>
          </w:tcPr>
          <w:p w14:paraId="359892B2" w14:textId="77777777" w:rsidR="008B245D" w:rsidRPr="00833ACC" w:rsidRDefault="008B245D" w:rsidP="00B55ABB">
            <w:pPr>
              <w:pStyle w:val="ListParagraph"/>
              <w:tabs>
                <w:tab w:val="left" w:pos="709"/>
              </w:tabs>
              <w:spacing w:line="276" w:lineRule="auto"/>
              <w:ind w:left="567"/>
              <w:jc w:val="both"/>
              <w:rPr>
                <w:rFonts w:eastAsia="Arial"/>
                <w:bCs/>
                <w:sz w:val="24"/>
                <w:szCs w:val="24"/>
              </w:rPr>
            </w:pPr>
          </w:p>
        </w:tc>
      </w:tr>
      <w:tr w:rsidR="008B245D" w:rsidRPr="00E67474" w14:paraId="04BB2E2A" w14:textId="77777777" w:rsidTr="00F93DBC">
        <w:tc>
          <w:tcPr>
            <w:tcW w:w="808" w:type="dxa"/>
          </w:tcPr>
          <w:p w14:paraId="7A73735F" w14:textId="77777777" w:rsidR="008B245D" w:rsidRDefault="008B245D" w:rsidP="00B55ABB">
            <w:pPr>
              <w:jc w:val="center"/>
              <w:rPr>
                <w:sz w:val="24"/>
                <w:szCs w:val="24"/>
              </w:rPr>
            </w:pPr>
            <w:r>
              <w:rPr>
                <w:sz w:val="24"/>
                <w:szCs w:val="24"/>
              </w:rPr>
              <w:t>23</w:t>
            </w:r>
          </w:p>
        </w:tc>
        <w:tc>
          <w:tcPr>
            <w:tcW w:w="1266" w:type="dxa"/>
          </w:tcPr>
          <w:p w14:paraId="3A1E018B" w14:textId="77777777" w:rsidR="008B245D" w:rsidRPr="00833ACC" w:rsidRDefault="008B245D" w:rsidP="00B55ABB">
            <w:pPr>
              <w:jc w:val="center"/>
              <w:rPr>
                <w:sz w:val="24"/>
                <w:szCs w:val="24"/>
              </w:rPr>
            </w:pPr>
            <w:r>
              <w:rPr>
                <w:b/>
                <w:color w:val="000000" w:themeColor="text1"/>
                <w:szCs w:val="28"/>
              </w:rPr>
              <w:t>68</w:t>
            </w:r>
          </w:p>
        </w:tc>
        <w:tc>
          <w:tcPr>
            <w:tcW w:w="2392" w:type="dxa"/>
          </w:tcPr>
          <w:p w14:paraId="2C2DF90E" w14:textId="77777777" w:rsidR="008B245D" w:rsidRPr="00833ACC" w:rsidRDefault="008B245D" w:rsidP="00B55ABB">
            <w:pPr>
              <w:pStyle w:val="ListParagraph"/>
              <w:tabs>
                <w:tab w:val="left" w:pos="709"/>
              </w:tabs>
              <w:spacing w:line="276" w:lineRule="auto"/>
              <w:ind w:left="567"/>
              <w:jc w:val="both"/>
              <w:rPr>
                <w:rFonts w:eastAsia="Arial"/>
                <w:sz w:val="24"/>
                <w:szCs w:val="24"/>
              </w:rPr>
            </w:pPr>
            <w:r w:rsidRPr="00833ACC">
              <w:rPr>
                <w:b/>
                <w:color w:val="000000" w:themeColor="text1"/>
                <w:sz w:val="24"/>
                <w:szCs w:val="24"/>
              </w:rPr>
              <w:t xml:space="preserve">Ôn tập cuối kì 2 </w:t>
            </w:r>
          </w:p>
        </w:tc>
        <w:tc>
          <w:tcPr>
            <w:tcW w:w="809" w:type="dxa"/>
          </w:tcPr>
          <w:p w14:paraId="7AB85377" w14:textId="77777777" w:rsidR="008B245D" w:rsidRPr="00833ACC" w:rsidRDefault="008B245D" w:rsidP="00B55ABB">
            <w:pPr>
              <w:jc w:val="both"/>
              <w:rPr>
                <w:sz w:val="24"/>
                <w:szCs w:val="24"/>
              </w:rPr>
            </w:pPr>
            <w:r w:rsidRPr="00833ACC">
              <w:rPr>
                <w:b/>
                <w:color w:val="000000" w:themeColor="text1"/>
                <w:sz w:val="24"/>
                <w:szCs w:val="24"/>
              </w:rPr>
              <w:t>1</w:t>
            </w:r>
          </w:p>
        </w:tc>
        <w:tc>
          <w:tcPr>
            <w:tcW w:w="4506" w:type="dxa"/>
          </w:tcPr>
          <w:p w14:paraId="0C670414" w14:textId="77777777" w:rsidR="008B245D" w:rsidRPr="00833ACC" w:rsidRDefault="008B245D" w:rsidP="00B55ABB">
            <w:pPr>
              <w:widowControl w:val="0"/>
              <w:shd w:val="clear" w:color="auto" w:fill="FFFFFF"/>
              <w:tabs>
                <w:tab w:val="left" w:pos="806"/>
              </w:tabs>
              <w:spacing w:before="40" w:line="276" w:lineRule="auto"/>
              <w:jc w:val="both"/>
              <w:rPr>
                <w:rFonts w:eastAsia="Times New Roman"/>
                <w:color w:val="auto"/>
                <w:sz w:val="24"/>
                <w:szCs w:val="24"/>
              </w:rPr>
            </w:pPr>
            <w:r w:rsidRPr="00833ACC">
              <w:rPr>
                <w:rFonts w:eastAsia="Times New Roman"/>
                <w:color w:val="auto"/>
                <w:sz w:val="24"/>
                <w:szCs w:val="24"/>
                <w:shd w:val="clear" w:color="auto" w:fill="FFFFFF"/>
              </w:rPr>
              <w:t>-</w:t>
            </w:r>
            <w:r w:rsidRPr="00833ACC">
              <w:rPr>
                <w:rFonts w:eastAsia="SimSun"/>
                <w:color w:val="auto"/>
                <w:sz w:val="24"/>
                <w:szCs w:val="24"/>
                <w:shd w:val="clear" w:color="auto" w:fill="FFFFFF"/>
              </w:rPr>
              <w:t xml:space="preserve"> </w:t>
            </w:r>
            <w:r w:rsidRPr="00833ACC">
              <w:rPr>
                <w:rFonts w:eastAsia="Times New Roman"/>
                <w:color w:val="auto"/>
                <w:sz w:val="24"/>
                <w:szCs w:val="24"/>
                <w:shd w:val="clear" w:color="auto" w:fill="FFFFFF"/>
              </w:rPr>
              <w:t>Hệ thống hoá được các kiến thức đã học.</w:t>
            </w:r>
          </w:p>
          <w:p w14:paraId="671432E1" w14:textId="77777777" w:rsidR="008B245D" w:rsidRPr="00833ACC" w:rsidRDefault="008B245D" w:rsidP="00B55ABB">
            <w:pPr>
              <w:widowControl w:val="0"/>
              <w:shd w:val="clear" w:color="auto" w:fill="FFFFFF"/>
              <w:tabs>
                <w:tab w:val="left" w:pos="806"/>
              </w:tabs>
              <w:spacing w:before="40" w:line="276" w:lineRule="auto"/>
              <w:jc w:val="both"/>
              <w:rPr>
                <w:rFonts w:eastAsia="Times New Roman"/>
                <w:color w:val="auto"/>
                <w:sz w:val="24"/>
                <w:szCs w:val="24"/>
              </w:rPr>
            </w:pPr>
            <w:r w:rsidRPr="00833ACC">
              <w:rPr>
                <w:rFonts w:eastAsia="Times New Roman"/>
                <w:color w:val="auto"/>
                <w:sz w:val="24"/>
                <w:szCs w:val="24"/>
                <w:shd w:val="clear" w:color="auto" w:fill="FFFFFF"/>
              </w:rPr>
              <w:t>- Có ý thức tìm hiểu về chủ đề học tập, say mê và có niềm tin vào khoa học;</w:t>
            </w:r>
          </w:p>
          <w:p w14:paraId="0CF0C3BF" w14:textId="77777777" w:rsidR="008B245D" w:rsidRPr="00833ACC" w:rsidRDefault="008B245D" w:rsidP="00B55ABB">
            <w:pPr>
              <w:widowControl w:val="0"/>
              <w:shd w:val="clear" w:color="auto" w:fill="FFFFFF"/>
              <w:tabs>
                <w:tab w:val="left" w:pos="806"/>
              </w:tabs>
              <w:spacing w:before="40" w:line="276" w:lineRule="auto"/>
              <w:jc w:val="both"/>
              <w:rPr>
                <w:rFonts w:eastAsia="Times New Roman"/>
                <w:color w:val="auto"/>
                <w:sz w:val="24"/>
                <w:szCs w:val="24"/>
                <w:shd w:val="clear" w:color="auto" w:fill="FFFFFF"/>
              </w:rPr>
            </w:pPr>
            <w:r w:rsidRPr="00833ACC">
              <w:rPr>
                <w:rFonts w:eastAsia="Times New Roman"/>
                <w:color w:val="auto"/>
                <w:sz w:val="24"/>
                <w:szCs w:val="24"/>
                <w:shd w:val="clear" w:color="auto" w:fill="FFFFFF"/>
              </w:rPr>
              <w:t>- Quan tâm đến bài tổng kết của cả nhóm, kiên nhẫn thực hiện các nhiệm vụ học tập vận dụng, mở rộng;</w:t>
            </w:r>
          </w:p>
        </w:tc>
        <w:tc>
          <w:tcPr>
            <w:tcW w:w="3119" w:type="dxa"/>
            <w:vAlign w:val="bottom"/>
          </w:tcPr>
          <w:p w14:paraId="0B924058" w14:textId="77777777" w:rsidR="008B245D" w:rsidRPr="00747100" w:rsidRDefault="008B245D" w:rsidP="00B55ABB">
            <w:pPr>
              <w:spacing w:line="0" w:lineRule="atLeast"/>
              <w:jc w:val="center"/>
              <w:rPr>
                <w:rFonts w:eastAsia="Times New Roman"/>
                <w:sz w:val="24"/>
              </w:rPr>
            </w:pPr>
          </w:p>
        </w:tc>
      </w:tr>
      <w:tr w:rsidR="008B245D" w:rsidRPr="00E67474" w14:paraId="69482BF6" w14:textId="77777777" w:rsidTr="00F93DBC">
        <w:tc>
          <w:tcPr>
            <w:tcW w:w="808" w:type="dxa"/>
          </w:tcPr>
          <w:p w14:paraId="1BE6AB98" w14:textId="77777777" w:rsidR="008B245D" w:rsidRDefault="008B245D" w:rsidP="00B55ABB">
            <w:pPr>
              <w:jc w:val="center"/>
              <w:rPr>
                <w:sz w:val="24"/>
                <w:szCs w:val="24"/>
              </w:rPr>
            </w:pPr>
            <w:r>
              <w:rPr>
                <w:sz w:val="24"/>
                <w:szCs w:val="24"/>
              </w:rPr>
              <w:t>24</w:t>
            </w:r>
          </w:p>
        </w:tc>
        <w:tc>
          <w:tcPr>
            <w:tcW w:w="1266" w:type="dxa"/>
          </w:tcPr>
          <w:p w14:paraId="7B51B1BE" w14:textId="77777777" w:rsidR="008B245D" w:rsidRPr="00833ACC" w:rsidRDefault="008B245D" w:rsidP="00B55ABB">
            <w:pPr>
              <w:jc w:val="center"/>
              <w:rPr>
                <w:sz w:val="24"/>
                <w:szCs w:val="24"/>
              </w:rPr>
            </w:pPr>
            <w:r>
              <w:rPr>
                <w:b/>
                <w:color w:val="000000" w:themeColor="text1"/>
                <w:szCs w:val="28"/>
              </w:rPr>
              <w:t>69,70</w:t>
            </w:r>
          </w:p>
        </w:tc>
        <w:tc>
          <w:tcPr>
            <w:tcW w:w="2392" w:type="dxa"/>
          </w:tcPr>
          <w:p w14:paraId="081CC9D3" w14:textId="77777777" w:rsidR="008B245D" w:rsidRPr="00833ACC" w:rsidRDefault="008B245D" w:rsidP="00B55ABB">
            <w:pPr>
              <w:spacing w:line="276" w:lineRule="auto"/>
              <w:jc w:val="center"/>
              <w:rPr>
                <w:rFonts w:eastAsia="Arial"/>
                <w:sz w:val="24"/>
                <w:szCs w:val="24"/>
              </w:rPr>
            </w:pPr>
            <w:r w:rsidRPr="00833ACC">
              <w:rPr>
                <w:b/>
                <w:color w:val="000000" w:themeColor="text1"/>
                <w:sz w:val="24"/>
                <w:szCs w:val="24"/>
              </w:rPr>
              <w:t xml:space="preserve">Kiểm tra cuối kì </w:t>
            </w:r>
            <w:r w:rsidRPr="00833ACC">
              <w:rPr>
                <w:color w:val="000000" w:themeColor="text1"/>
                <w:sz w:val="24"/>
                <w:szCs w:val="24"/>
              </w:rPr>
              <w:t>kì  (các phân môn: Lí 25% sinh 50% hóa 25%)</w:t>
            </w:r>
          </w:p>
        </w:tc>
        <w:tc>
          <w:tcPr>
            <w:tcW w:w="809" w:type="dxa"/>
          </w:tcPr>
          <w:p w14:paraId="53776A9C" w14:textId="77777777" w:rsidR="008B245D" w:rsidRPr="00833ACC" w:rsidRDefault="008B245D" w:rsidP="00B55ABB">
            <w:pPr>
              <w:jc w:val="both"/>
              <w:rPr>
                <w:sz w:val="24"/>
                <w:szCs w:val="24"/>
              </w:rPr>
            </w:pPr>
            <w:r w:rsidRPr="00833ACC">
              <w:rPr>
                <w:b/>
                <w:color w:val="000000" w:themeColor="text1"/>
                <w:sz w:val="24"/>
                <w:szCs w:val="24"/>
              </w:rPr>
              <w:t>2</w:t>
            </w:r>
          </w:p>
        </w:tc>
        <w:tc>
          <w:tcPr>
            <w:tcW w:w="4506" w:type="dxa"/>
          </w:tcPr>
          <w:p w14:paraId="2741BD0A" w14:textId="77777777" w:rsidR="008B245D" w:rsidRPr="00833ACC" w:rsidRDefault="008B245D" w:rsidP="008B245D">
            <w:pPr>
              <w:pStyle w:val="ListParagraph"/>
              <w:numPr>
                <w:ilvl w:val="0"/>
                <w:numId w:val="3"/>
              </w:numPr>
              <w:tabs>
                <w:tab w:val="left" w:pos="709"/>
              </w:tabs>
              <w:spacing w:before="0" w:after="0" w:line="276" w:lineRule="auto"/>
              <w:ind w:left="0" w:firstLine="567"/>
              <w:jc w:val="both"/>
              <w:rPr>
                <w:rFonts w:eastAsia="Arial"/>
                <w:sz w:val="24"/>
                <w:szCs w:val="24"/>
              </w:rPr>
            </w:pPr>
          </w:p>
        </w:tc>
        <w:tc>
          <w:tcPr>
            <w:tcW w:w="3119" w:type="dxa"/>
          </w:tcPr>
          <w:p w14:paraId="1FFDDE5C" w14:textId="77777777" w:rsidR="008B245D" w:rsidRPr="00833ACC" w:rsidRDefault="008B245D" w:rsidP="008B245D">
            <w:pPr>
              <w:pStyle w:val="ListParagraph"/>
              <w:numPr>
                <w:ilvl w:val="0"/>
                <w:numId w:val="3"/>
              </w:numPr>
              <w:tabs>
                <w:tab w:val="left" w:pos="709"/>
              </w:tabs>
              <w:spacing w:before="0" w:after="0" w:line="276" w:lineRule="auto"/>
              <w:ind w:left="0" w:firstLine="567"/>
              <w:jc w:val="both"/>
              <w:rPr>
                <w:rFonts w:eastAsia="Arial"/>
                <w:sz w:val="24"/>
                <w:szCs w:val="24"/>
              </w:rPr>
            </w:pPr>
          </w:p>
        </w:tc>
      </w:tr>
      <w:tr w:rsidR="008B245D" w:rsidRPr="00E67474" w14:paraId="0308BFF9" w14:textId="77777777" w:rsidTr="00F93DBC">
        <w:tc>
          <w:tcPr>
            <w:tcW w:w="808" w:type="dxa"/>
          </w:tcPr>
          <w:p w14:paraId="10CB7395" w14:textId="77777777" w:rsidR="008B245D" w:rsidRPr="00833ACC" w:rsidRDefault="008B245D" w:rsidP="00B55ABB">
            <w:pPr>
              <w:jc w:val="center"/>
              <w:rPr>
                <w:sz w:val="24"/>
                <w:szCs w:val="24"/>
              </w:rPr>
            </w:pPr>
          </w:p>
        </w:tc>
        <w:tc>
          <w:tcPr>
            <w:tcW w:w="1266" w:type="dxa"/>
          </w:tcPr>
          <w:p w14:paraId="681DCE3A" w14:textId="77777777" w:rsidR="008B245D" w:rsidRPr="00833ACC" w:rsidRDefault="008B245D" w:rsidP="00B55ABB">
            <w:pPr>
              <w:jc w:val="center"/>
              <w:rPr>
                <w:sz w:val="24"/>
                <w:szCs w:val="24"/>
              </w:rPr>
            </w:pPr>
          </w:p>
        </w:tc>
        <w:tc>
          <w:tcPr>
            <w:tcW w:w="2392" w:type="dxa"/>
          </w:tcPr>
          <w:p w14:paraId="5A7D82A0" w14:textId="77777777" w:rsidR="008B245D" w:rsidRPr="00833ACC" w:rsidRDefault="008B245D" w:rsidP="00B55ABB">
            <w:pPr>
              <w:spacing w:line="276" w:lineRule="auto"/>
              <w:jc w:val="center"/>
              <w:rPr>
                <w:rFonts w:eastAsia="Arial"/>
                <w:sz w:val="24"/>
                <w:szCs w:val="24"/>
              </w:rPr>
            </w:pPr>
          </w:p>
        </w:tc>
        <w:tc>
          <w:tcPr>
            <w:tcW w:w="809" w:type="dxa"/>
          </w:tcPr>
          <w:p w14:paraId="1C09221F" w14:textId="77777777" w:rsidR="008B245D" w:rsidRPr="00833ACC" w:rsidRDefault="008B245D" w:rsidP="00B55ABB">
            <w:pPr>
              <w:jc w:val="both"/>
              <w:rPr>
                <w:sz w:val="24"/>
                <w:szCs w:val="24"/>
              </w:rPr>
            </w:pPr>
          </w:p>
        </w:tc>
        <w:tc>
          <w:tcPr>
            <w:tcW w:w="4506" w:type="dxa"/>
          </w:tcPr>
          <w:p w14:paraId="256ECB9E" w14:textId="77777777" w:rsidR="008B245D" w:rsidRPr="00833ACC" w:rsidRDefault="008B245D" w:rsidP="008B245D">
            <w:pPr>
              <w:pStyle w:val="ListParagraph"/>
              <w:numPr>
                <w:ilvl w:val="0"/>
                <w:numId w:val="3"/>
              </w:numPr>
              <w:tabs>
                <w:tab w:val="left" w:pos="709"/>
              </w:tabs>
              <w:spacing w:before="0" w:after="0" w:line="276" w:lineRule="auto"/>
              <w:ind w:left="0" w:firstLine="567"/>
              <w:jc w:val="both"/>
              <w:rPr>
                <w:rFonts w:eastAsia="Arial"/>
                <w:sz w:val="24"/>
                <w:szCs w:val="24"/>
              </w:rPr>
            </w:pPr>
          </w:p>
        </w:tc>
        <w:tc>
          <w:tcPr>
            <w:tcW w:w="3119" w:type="dxa"/>
          </w:tcPr>
          <w:p w14:paraId="26862366" w14:textId="77777777" w:rsidR="008B245D" w:rsidRPr="00833ACC" w:rsidRDefault="008B245D" w:rsidP="008B245D">
            <w:pPr>
              <w:pStyle w:val="ListParagraph"/>
              <w:numPr>
                <w:ilvl w:val="0"/>
                <w:numId w:val="3"/>
              </w:numPr>
              <w:tabs>
                <w:tab w:val="left" w:pos="709"/>
              </w:tabs>
              <w:spacing w:before="0" w:after="0" w:line="276" w:lineRule="auto"/>
              <w:ind w:left="0" w:firstLine="567"/>
              <w:jc w:val="both"/>
              <w:rPr>
                <w:rFonts w:eastAsia="Arial"/>
                <w:sz w:val="24"/>
                <w:szCs w:val="24"/>
              </w:rPr>
            </w:pPr>
          </w:p>
        </w:tc>
      </w:tr>
    </w:tbl>
    <w:p w14:paraId="01B9649D" w14:textId="77777777" w:rsidR="008B245D" w:rsidRDefault="008B245D" w:rsidP="008B245D">
      <w:pPr>
        <w:rPr>
          <w:color w:val="000000" w:themeColor="text1"/>
          <w:sz w:val="24"/>
          <w:szCs w:val="24"/>
        </w:rPr>
      </w:pPr>
    </w:p>
    <w:p w14:paraId="40559482" w14:textId="77777777" w:rsidR="008B245D" w:rsidRPr="008B245D" w:rsidRDefault="008B245D" w:rsidP="008B245D">
      <w:pPr>
        <w:rPr>
          <w:color w:val="000000" w:themeColor="text1"/>
          <w:sz w:val="24"/>
          <w:szCs w:val="24"/>
        </w:rPr>
      </w:pPr>
    </w:p>
    <w:p w14:paraId="2E2F15EA" w14:textId="77777777" w:rsidR="00A317E6" w:rsidRPr="00086113" w:rsidRDefault="00086113" w:rsidP="00A317E6">
      <w:pPr>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             </w:t>
      </w:r>
      <w:r w:rsidR="00E52FC0" w:rsidRPr="00086113">
        <w:rPr>
          <w:rFonts w:ascii="Times New Roman" w:hAnsi="Times New Roman" w:cs="Times New Roman"/>
          <w:b/>
          <w:bCs/>
          <w:color w:val="000000" w:themeColor="text1"/>
          <w:sz w:val="24"/>
          <w:szCs w:val="24"/>
        </w:rPr>
        <w:t xml:space="preserve">1.3.  Phân môn lí </w:t>
      </w:r>
    </w:p>
    <w:p w14:paraId="5F688A46" w14:textId="77777777" w:rsidR="00A317E6" w:rsidRPr="00086113" w:rsidRDefault="00A317E6" w:rsidP="00086113">
      <w:pPr>
        <w:ind w:left="720"/>
        <w:rPr>
          <w:rFonts w:ascii="Times New Roman" w:hAnsi="Times New Roman" w:cs="Times New Roman"/>
          <w:b/>
          <w:color w:val="000000" w:themeColor="text1"/>
          <w:sz w:val="24"/>
          <w:szCs w:val="24"/>
        </w:rPr>
      </w:pPr>
      <w:r w:rsidRPr="00086113">
        <w:rPr>
          <w:rFonts w:ascii="Times New Roman" w:hAnsi="Times New Roman" w:cs="Times New Roman"/>
          <w:b/>
          <w:color w:val="000000" w:themeColor="text1"/>
          <w:sz w:val="24"/>
          <w:szCs w:val="24"/>
        </w:rPr>
        <w:t xml:space="preserve">CẢ NĂM  35 Tuần  (35 tiết ) </w:t>
      </w:r>
      <w:r w:rsidR="00E52FC0" w:rsidRPr="00086113">
        <w:rPr>
          <w:rFonts w:ascii="Times New Roman" w:hAnsi="Times New Roman" w:cs="Times New Roman"/>
          <w:b/>
          <w:color w:val="000000" w:themeColor="text1"/>
          <w:sz w:val="24"/>
          <w:szCs w:val="24"/>
        </w:rPr>
        <w:t xml:space="preserve">. Trong đó ( </w:t>
      </w:r>
      <w:r w:rsidRPr="00086113">
        <w:rPr>
          <w:rFonts w:ascii="Times New Roman" w:hAnsi="Times New Roman" w:cs="Times New Roman"/>
          <w:b/>
          <w:color w:val="000000" w:themeColor="text1"/>
          <w:sz w:val="24"/>
          <w:szCs w:val="24"/>
        </w:rPr>
        <w:t>H</w:t>
      </w:r>
      <w:r w:rsidR="00E52FC0" w:rsidRPr="00086113">
        <w:rPr>
          <w:rFonts w:ascii="Times New Roman" w:hAnsi="Times New Roman" w:cs="Times New Roman"/>
          <w:b/>
          <w:color w:val="000000" w:themeColor="text1"/>
          <w:sz w:val="24"/>
          <w:szCs w:val="24"/>
        </w:rPr>
        <w:t xml:space="preserve">ọc kì </w:t>
      </w:r>
      <w:r w:rsidRPr="00086113">
        <w:rPr>
          <w:rFonts w:ascii="Times New Roman" w:hAnsi="Times New Roman" w:cs="Times New Roman"/>
          <w:b/>
          <w:color w:val="000000" w:themeColor="text1"/>
          <w:sz w:val="24"/>
          <w:szCs w:val="24"/>
        </w:rPr>
        <w:t>1: 18 Tuần x 1 tiết  = 18 tiế</w:t>
      </w:r>
      <w:r w:rsidR="00E52FC0" w:rsidRPr="00086113">
        <w:rPr>
          <w:rFonts w:ascii="Times New Roman" w:hAnsi="Times New Roman" w:cs="Times New Roman"/>
          <w:b/>
          <w:color w:val="000000" w:themeColor="text1"/>
          <w:sz w:val="24"/>
          <w:szCs w:val="24"/>
        </w:rPr>
        <w:t xml:space="preserve">t; </w:t>
      </w:r>
      <w:r w:rsidRPr="00086113">
        <w:rPr>
          <w:rFonts w:ascii="Times New Roman" w:hAnsi="Times New Roman" w:cs="Times New Roman"/>
          <w:b/>
          <w:color w:val="000000" w:themeColor="text1"/>
          <w:sz w:val="24"/>
          <w:szCs w:val="24"/>
        </w:rPr>
        <w:t>H</w:t>
      </w:r>
      <w:r w:rsidR="00E52FC0" w:rsidRPr="00086113">
        <w:rPr>
          <w:rFonts w:ascii="Times New Roman" w:hAnsi="Times New Roman" w:cs="Times New Roman"/>
          <w:b/>
          <w:color w:val="000000" w:themeColor="text1"/>
          <w:sz w:val="24"/>
          <w:szCs w:val="24"/>
        </w:rPr>
        <w:t>ọc k</w:t>
      </w:r>
      <w:r w:rsidRPr="00086113">
        <w:rPr>
          <w:rFonts w:ascii="Times New Roman" w:hAnsi="Times New Roman" w:cs="Times New Roman"/>
          <w:b/>
          <w:color w:val="000000" w:themeColor="text1"/>
          <w:sz w:val="24"/>
          <w:szCs w:val="24"/>
        </w:rPr>
        <w:t>Ì 2 :17 Tuần x 1 tiết  = 17 tiế</w:t>
      </w:r>
      <w:r w:rsidR="00E52FC0" w:rsidRPr="00086113">
        <w:rPr>
          <w:rFonts w:ascii="Times New Roman" w:hAnsi="Times New Roman" w:cs="Times New Roman"/>
          <w:b/>
          <w:color w:val="000000" w:themeColor="text1"/>
          <w:sz w:val="24"/>
          <w:szCs w:val="24"/>
        </w:rPr>
        <w:t>t )</w:t>
      </w:r>
    </w:p>
    <w:p w14:paraId="488D7838" w14:textId="77777777" w:rsidR="00A317E6" w:rsidRPr="00086113" w:rsidRDefault="00A317E6" w:rsidP="00A317E6">
      <w:pPr>
        <w:shd w:val="clear" w:color="auto" w:fill="FFFFFF"/>
        <w:spacing w:after="0"/>
        <w:rPr>
          <w:rFonts w:ascii="Times New Roman" w:eastAsia="Times New Roman" w:hAnsi="Times New Roman" w:cs="Times New Roman"/>
          <w:b/>
          <w:bCs/>
          <w:sz w:val="24"/>
          <w:szCs w:val="24"/>
          <w:bdr w:val="none" w:sz="0" w:space="0" w:color="auto" w:frame="1"/>
        </w:rPr>
      </w:pPr>
    </w:p>
    <w:tbl>
      <w:tblPr>
        <w:tblStyle w:val="TableGrid"/>
        <w:tblW w:w="12643" w:type="dxa"/>
        <w:tblInd w:w="535" w:type="dxa"/>
        <w:tblLook w:val="0400" w:firstRow="0" w:lastRow="0" w:firstColumn="0" w:lastColumn="0" w:noHBand="0" w:noVBand="1"/>
      </w:tblPr>
      <w:tblGrid>
        <w:gridCol w:w="1018"/>
        <w:gridCol w:w="1358"/>
        <w:gridCol w:w="1762"/>
        <w:gridCol w:w="851"/>
        <w:gridCol w:w="5528"/>
        <w:gridCol w:w="2126"/>
      </w:tblGrid>
      <w:tr w:rsidR="00095E73" w:rsidRPr="00086113" w14:paraId="26FCF4BD" w14:textId="77777777" w:rsidTr="00537A3B">
        <w:tc>
          <w:tcPr>
            <w:tcW w:w="1018" w:type="dxa"/>
            <w:vAlign w:val="center"/>
          </w:tcPr>
          <w:p w14:paraId="7649DF8C" w14:textId="77777777" w:rsidR="00095E73" w:rsidRPr="00086113" w:rsidRDefault="00095E73" w:rsidP="00095E73">
            <w:pPr>
              <w:jc w:val="center"/>
              <w:rPr>
                <w:rFonts w:eastAsia="Times New Roman"/>
                <w:b/>
                <w:sz w:val="24"/>
                <w:szCs w:val="24"/>
              </w:rPr>
            </w:pPr>
            <w:r w:rsidRPr="00086113">
              <w:rPr>
                <w:rFonts w:eastAsia="Times New Roman"/>
                <w:b/>
                <w:sz w:val="24"/>
                <w:szCs w:val="24"/>
              </w:rPr>
              <w:t>STT</w:t>
            </w:r>
          </w:p>
        </w:tc>
        <w:tc>
          <w:tcPr>
            <w:tcW w:w="1358" w:type="dxa"/>
            <w:vAlign w:val="center"/>
          </w:tcPr>
          <w:p w14:paraId="0B11EA95" w14:textId="77777777" w:rsidR="00095E73" w:rsidRPr="00086113" w:rsidRDefault="00095E73" w:rsidP="00095E73">
            <w:pPr>
              <w:jc w:val="center"/>
              <w:rPr>
                <w:rFonts w:eastAsia="Times New Roman"/>
                <w:b/>
                <w:sz w:val="24"/>
                <w:szCs w:val="24"/>
              </w:rPr>
            </w:pPr>
          </w:p>
          <w:p w14:paraId="49611F2F" w14:textId="77777777" w:rsidR="00095E73" w:rsidRPr="00086113" w:rsidRDefault="00095E73" w:rsidP="00095E73">
            <w:pPr>
              <w:jc w:val="center"/>
              <w:rPr>
                <w:rFonts w:eastAsia="Times New Roman"/>
                <w:b/>
                <w:sz w:val="24"/>
                <w:szCs w:val="24"/>
              </w:rPr>
            </w:pPr>
            <w:r w:rsidRPr="00086113">
              <w:rPr>
                <w:rFonts w:eastAsia="Times New Roman"/>
                <w:b/>
                <w:sz w:val="24"/>
                <w:szCs w:val="24"/>
              </w:rPr>
              <w:t>Tiết CT</w:t>
            </w:r>
          </w:p>
        </w:tc>
        <w:tc>
          <w:tcPr>
            <w:tcW w:w="1762" w:type="dxa"/>
            <w:vAlign w:val="center"/>
          </w:tcPr>
          <w:p w14:paraId="2DF62BBC" w14:textId="77777777" w:rsidR="00095E73" w:rsidRPr="00086113" w:rsidRDefault="00095E73" w:rsidP="00095E73">
            <w:pPr>
              <w:jc w:val="center"/>
              <w:rPr>
                <w:rFonts w:eastAsia="Times New Roman"/>
                <w:b/>
                <w:sz w:val="24"/>
                <w:szCs w:val="24"/>
              </w:rPr>
            </w:pPr>
            <w:r w:rsidRPr="00086113">
              <w:rPr>
                <w:rFonts w:eastAsia="Times New Roman"/>
                <w:b/>
                <w:sz w:val="24"/>
                <w:szCs w:val="24"/>
              </w:rPr>
              <w:t>Bài học</w:t>
            </w:r>
          </w:p>
          <w:p w14:paraId="57F8A715" w14:textId="77777777" w:rsidR="00095E73" w:rsidRPr="00086113" w:rsidRDefault="00095E73" w:rsidP="00095E73">
            <w:pPr>
              <w:jc w:val="center"/>
              <w:rPr>
                <w:rFonts w:eastAsia="Times New Roman"/>
                <w:b/>
                <w:sz w:val="24"/>
                <w:szCs w:val="24"/>
              </w:rPr>
            </w:pPr>
            <w:r w:rsidRPr="00086113">
              <w:rPr>
                <w:rFonts w:eastAsia="Times New Roman"/>
                <w:b/>
                <w:sz w:val="24"/>
                <w:szCs w:val="24"/>
              </w:rPr>
              <w:t>(1)</w:t>
            </w:r>
          </w:p>
        </w:tc>
        <w:tc>
          <w:tcPr>
            <w:tcW w:w="851" w:type="dxa"/>
            <w:vAlign w:val="center"/>
          </w:tcPr>
          <w:p w14:paraId="792EBE05" w14:textId="77777777" w:rsidR="00095E73" w:rsidRPr="00086113" w:rsidRDefault="00095E73" w:rsidP="00095E73">
            <w:pPr>
              <w:jc w:val="center"/>
              <w:rPr>
                <w:rFonts w:eastAsia="Times New Roman"/>
                <w:b/>
                <w:sz w:val="24"/>
                <w:szCs w:val="24"/>
              </w:rPr>
            </w:pPr>
            <w:r w:rsidRPr="00086113">
              <w:rPr>
                <w:rFonts w:eastAsia="Times New Roman"/>
                <w:b/>
                <w:sz w:val="24"/>
                <w:szCs w:val="24"/>
              </w:rPr>
              <w:t>Số tiết</w:t>
            </w:r>
          </w:p>
          <w:p w14:paraId="113CCD84" w14:textId="77777777" w:rsidR="00095E73" w:rsidRPr="00086113" w:rsidRDefault="00095E73" w:rsidP="00095E73">
            <w:pPr>
              <w:jc w:val="center"/>
              <w:rPr>
                <w:rFonts w:eastAsia="Times New Roman"/>
                <w:b/>
                <w:sz w:val="24"/>
                <w:szCs w:val="24"/>
              </w:rPr>
            </w:pPr>
            <w:r w:rsidRPr="00086113">
              <w:rPr>
                <w:rFonts w:eastAsia="Times New Roman"/>
                <w:b/>
                <w:sz w:val="24"/>
                <w:szCs w:val="24"/>
              </w:rPr>
              <w:t>(2)</w:t>
            </w:r>
          </w:p>
        </w:tc>
        <w:tc>
          <w:tcPr>
            <w:tcW w:w="5528" w:type="dxa"/>
          </w:tcPr>
          <w:p w14:paraId="7B9B1F3D" w14:textId="63F24D53" w:rsidR="00095E73" w:rsidRPr="00086113" w:rsidRDefault="00095E73" w:rsidP="00095E73">
            <w:pPr>
              <w:jc w:val="center"/>
              <w:rPr>
                <w:rFonts w:eastAsia="Times New Roman"/>
                <w:b/>
                <w:sz w:val="24"/>
                <w:szCs w:val="24"/>
              </w:rPr>
            </w:pPr>
            <w:r w:rsidRPr="00086113">
              <w:rPr>
                <w:rFonts w:eastAsia="Times New Roman"/>
                <w:b/>
                <w:sz w:val="24"/>
                <w:szCs w:val="24"/>
              </w:rPr>
              <w:t>Yêu cầu cần đạt</w:t>
            </w:r>
          </w:p>
        </w:tc>
        <w:tc>
          <w:tcPr>
            <w:tcW w:w="2126" w:type="dxa"/>
          </w:tcPr>
          <w:p w14:paraId="6AD89A1C" w14:textId="50B3C297" w:rsidR="00095E73" w:rsidRPr="00086113" w:rsidRDefault="00537A3B" w:rsidP="00095E73">
            <w:pPr>
              <w:jc w:val="center"/>
              <w:rPr>
                <w:rFonts w:eastAsia="Times New Roman"/>
                <w:b/>
                <w:sz w:val="24"/>
                <w:szCs w:val="24"/>
              </w:rPr>
            </w:pPr>
            <w:r w:rsidRPr="008A09BE">
              <w:rPr>
                <w:rFonts w:eastAsia="Calibri"/>
                <w:b/>
                <w:szCs w:val="28"/>
              </w:rPr>
              <w:t xml:space="preserve">Nội dung điều chỉnh theo công văn </w:t>
            </w:r>
            <w:r>
              <w:rPr>
                <w:b/>
                <w:szCs w:val="28"/>
              </w:rPr>
              <w:t>4040</w:t>
            </w:r>
            <w:r w:rsidRPr="008A09BE">
              <w:rPr>
                <w:rFonts w:eastAsia="Calibri"/>
                <w:b/>
                <w:szCs w:val="28"/>
              </w:rPr>
              <w:t>/BGDĐT</w:t>
            </w:r>
            <w:r w:rsidRPr="00086113">
              <w:rPr>
                <w:rFonts w:eastAsia="Times New Roman"/>
                <w:b/>
                <w:sz w:val="24"/>
                <w:szCs w:val="24"/>
              </w:rPr>
              <w:t xml:space="preserve"> </w:t>
            </w:r>
          </w:p>
        </w:tc>
      </w:tr>
      <w:tr w:rsidR="00095E73" w:rsidRPr="00086113" w14:paraId="521AA10A" w14:textId="77777777" w:rsidTr="00537A3B">
        <w:trPr>
          <w:trHeight w:val="828"/>
        </w:trPr>
        <w:tc>
          <w:tcPr>
            <w:tcW w:w="1018" w:type="dxa"/>
          </w:tcPr>
          <w:p w14:paraId="5145BFDD" w14:textId="77777777" w:rsidR="00095E73" w:rsidRPr="00086113" w:rsidRDefault="00095E73" w:rsidP="00095E73">
            <w:pPr>
              <w:jc w:val="center"/>
              <w:rPr>
                <w:rFonts w:eastAsia="Times New Roman"/>
                <w:bCs/>
                <w:sz w:val="24"/>
                <w:szCs w:val="24"/>
                <w:bdr w:val="none" w:sz="0" w:space="0" w:color="auto" w:frame="1"/>
              </w:rPr>
            </w:pPr>
            <w:r w:rsidRPr="00086113">
              <w:rPr>
                <w:rFonts w:eastAsia="Times New Roman"/>
                <w:bCs/>
                <w:sz w:val="24"/>
                <w:szCs w:val="24"/>
                <w:bdr w:val="none" w:sz="0" w:space="0" w:color="auto" w:frame="1"/>
              </w:rPr>
              <w:t>1</w:t>
            </w:r>
          </w:p>
        </w:tc>
        <w:tc>
          <w:tcPr>
            <w:tcW w:w="1358" w:type="dxa"/>
          </w:tcPr>
          <w:p w14:paraId="7BDE6CE1" w14:textId="77777777" w:rsidR="00095E73" w:rsidRPr="00086113" w:rsidRDefault="00095E73" w:rsidP="00095E73">
            <w:pPr>
              <w:jc w:val="both"/>
              <w:rPr>
                <w:rFonts w:eastAsia="Times New Roman"/>
                <w:sz w:val="24"/>
                <w:szCs w:val="24"/>
              </w:rPr>
            </w:pPr>
            <w:r w:rsidRPr="00086113">
              <w:rPr>
                <w:rFonts w:eastAsia="Times New Roman"/>
                <w:bCs/>
                <w:sz w:val="24"/>
                <w:szCs w:val="24"/>
                <w:bdr w:val="none" w:sz="0" w:space="0" w:color="auto" w:frame="1"/>
              </w:rPr>
              <w:t>1-4</w:t>
            </w:r>
          </w:p>
        </w:tc>
        <w:tc>
          <w:tcPr>
            <w:tcW w:w="1762" w:type="dxa"/>
          </w:tcPr>
          <w:p w14:paraId="1F03EDA6" w14:textId="77777777" w:rsidR="00095E73" w:rsidRPr="00086113" w:rsidRDefault="00095E73" w:rsidP="00095E73">
            <w:pPr>
              <w:jc w:val="both"/>
              <w:rPr>
                <w:rFonts w:eastAsia="Times New Roman"/>
                <w:bCs/>
                <w:sz w:val="24"/>
                <w:szCs w:val="24"/>
                <w:bdr w:val="none" w:sz="0" w:space="0" w:color="auto" w:frame="1"/>
              </w:rPr>
            </w:pPr>
            <w:r w:rsidRPr="00086113">
              <w:rPr>
                <w:rFonts w:eastAsia="Times New Roman"/>
                <w:sz w:val="24"/>
                <w:szCs w:val="24"/>
              </w:rPr>
              <w:t xml:space="preserve">Bài </w:t>
            </w:r>
            <w:r w:rsidRPr="00086113">
              <w:rPr>
                <w:rFonts w:eastAsia="Times New Roman"/>
                <w:bCs/>
                <w:sz w:val="24"/>
                <w:szCs w:val="24"/>
                <w:bdr w:val="none" w:sz="0" w:space="0" w:color="auto" w:frame="1"/>
              </w:rPr>
              <w:t>3. Đo chiều dài, khối lượng và thời gian.</w:t>
            </w:r>
          </w:p>
        </w:tc>
        <w:tc>
          <w:tcPr>
            <w:tcW w:w="851" w:type="dxa"/>
          </w:tcPr>
          <w:p w14:paraId="74C0C128" w14:textId="77777777" w:rsidR="00095E73" w:rsidRPr="00086113" w:rsidRDefault="00095E73" w:rsidP="00095E73">
            <w:pPr>
              <w:jc w:val="center"/>
              <w:rPr>
                <w:rFonts w:eastAsia="Times New Roman"/>
                <w:bCs/>
                <w:sz w:val="24"/>
                <w:szCs w:val="24"/>
                <w:bdr w:val="none" w:sz="0" w:space="0" w:color="auto" w:frame="1"/>
              </w:rPr>
            </w:pPr>
            <w:r w:rsidRPr="00086113">
              <w:rPr>
                <w:rFonts w:eastAsia="Times New Roman"/>
                <w:bCs/>
                <w:sz w:val="24"/>
                <w:szCs w:val="24"/>
                <w:bdr w:val="none" w:sz="0" w:space="0" w:color="auto" w:frame="1"/>
              </w:rPr>
              <w:t>4</w:t>
            </w:r>
          </w:p>
        </w:tc>
        <w:tc>
          <w:tcPr>
            <w:tcW w:w="5528" w:type="dxa"/>
          </w:tcPr>
          <w:p w14:paraId="618D5892" w14:textId="77777777" w:rsidR="00095E73" w:rsidRPr="00086113" w:rsidRDefault="00095E73" w:rsidP="00095E73">
            <w:pPr>
              <w:widowControl w:val="0"/>
              <w:numPr>
                <w:ilvl w:val="0"/>
                <w:numId w:val="4"/>
              </w:numPr>
              <w:tabs>
                <w:tab w:val="left" w:pos="320"/>
              </w:tabs>
              <w:autoSpaceDE w:val="0"/>
              <w:autoSpaceDN w:val="0"/>
              <w:spacing w:before="197"/>
              <w:ind w:left="319"/>
              <w:rPr>
                <w:rFonts w:eastAsia="Times New Roman"/>
                <w:color w:val="auto"/>
                <w:sz w:val="24"/>
                <w:szCs w:val="24"/>
                <w:lang w:val="vi"/>
              </w:rPr>
            </w:pPr>
            <w:r w:rsidRPr="00086113">
              <w:rPr>
                <w:rFonts w:eastAsia="Times New Roman"/>
                <w:color w:val="auto"/>
                <w:spacing w:val="-5"/>
                <w:sz w:val="24"/>
                <w:szCs w:val="24"/>
                <w:lang w:val="vi"/>
              </w:rPr>
              <w:t>Lấy</w:t>
            </w:r>
            <w:r w:rsidRPr="00086113">
              <w:rPr>
                <w:rFonts w:eastAsia="Times New Roman"/>
                <w:color w:val="auto"/>
                <w:spacing w:val="-14"/>
                <w:sz w:val="24"/>
                <w:szCs w:val="24"/>
                <w:lang w:val="vi"/>
              </w:rPr>
              <w:t xml:space="preserve"> </w:t>
            </w:r>
            <w:r w:rsidRPr="00086113">
              <w:rPr>
                <w:rFonts w:eastAsia="Times New Roman"/>
                <w:color w:val="auto"/>
                <w:spacing w:val="-5"/>
                <w:sz w:val="24"/>
                <w:szCs w:val="24"/>
                <w:lang w:val="vi"/>
              </w:rPr>
              <w:t>được</w:t>
            </w:r>
            <w:r w:rsidRPr="00086113">
              <w:rPr>
                <w:rFonts w:eastAsia="Times New Roman"/>
                <w:color w:val="auto"/>
                <w:spacing w:val="-11"/>
                <w:sz w:val="24"/>
                <w:szCs w:val="24"/>
                <w:lang w:val="vi"/>
              </w:rPr>
              <w:t xml:space="preserve"> </w:t>
            </w:r>
            <w:r w:rsidRPr="00086113">
              <w:rPr>
                <w:rFonts w:eastAsia="Times New Roman"/>
                <w:color w:val="auto"/>
                <w:spacing w:val="-3"/>
                <w:sz w:val="24"/>
                <w:szCs w:val="24"/>
                <w:lang w:val="vi"/>
              </w:rPr>
              <w:t>ví</w:t>
            </w:r>
            <w:r w:rsidRPr="00086113">
              <w:rPr>
                <w:rFonts w:eastAsia="Times New Roman"/>
                <w:color w:val="auto"/>
                <w:spacing w:val="-12"/>
                <w:sz w:val="24"/>
                <w:szCs w:val="24"/>
                <w:lang w:val="vi"/>
              </w:rPr>
              <w:t xml:space="preserve"> </w:t>
            </w:r>
            <w:r w:rsidRPr="00086113">
              <w:rPr>
                <w:rFonts w:eastAsia="Times New Roman"/>
                <w:color w:val="auto"/>
                <w:spacing w:val="-3"/>
                <w:sz w:val="24"/>
                <w:szCs w:val="24"/>
                <w:lang w:val="vi"/>
              </w:rPr>
              <w:t>dụ</w:t>
            </w:r>
            <w:r w:rsidRPr="00086113">
              <w:rPr>
                <w:rFonts w:eastAsia="Times New Roman"/>
                <w:color w:val="auto"/>
                <w:spacing w:val="-10"/>
                <w:sz w:val="24"/>
                <w:szCs w:val="24"/>
                <w:lang w:val="vi"/>
              </w:rPr>
              <w:t xml:space="preserve"> </w:t>
            </w:r>
            <w:r w:rsidRPr="00086113">
              <w:rPr>
                <w:rFonts w:eastAsia="Times New Roman"/>
                <w:color w:val="auto"/>
                <w:spacing w:val="-6"/>
                <w:sz w:val="24"/>
                <w:szCs w:val="24"/>
                <w:lang w:val="vi"/>
              </w:rPr>
              <w:t>chứng</w:t>
            </w:r>
            <w:r w:rsidRPr="00086113">
              <w:rPr>
                <w:rFonts w:eastAsia="Times New Roman"/>
                <w:color w:val="auto"/>
                <w:spacing w:val="-12"/>
                <w:sz w:val="24"/>
                <w:szCs w:val="24"/>
                <w:lang w:val="vi"/>
              </w:rPr>
              <w:t xml:space="preserve"> </w:t>
            </w:r>
            <w:r w:rsidRPr="00086113">
              <w:rPr>
                <w:rFonts w:eastAsia="Times New Roman"/>
                <w:color w:val="auto"/>
                <w:spacing w:val="-4"/>
                <w:sz w:val="24"/>
                <w:szCs w:val="24"/>
                <w:lang w:val="vi"/>
              </w:rPr>
              <w:t>tỏ</w:t>
            </w:r>
            <w:r w:rsidRPr="00086113">
              <w:rPr>
                <w:rFonts w:eastAsia="Times New Roman"/>
                <w:color w:val="auto"/>
                <w:spacing w:val="-12"/>
                <w:sz w:val="24"/>
                <w:szCs w:val="24"/>
                <w:lang w:val="vi"/>
              </w:rPr>
              <w:t xml:space="preserve"> </w:t>
            </w:r>
            <w:r w:rsidRPr="00086113">
              <w:rPr>
                <w:rFonts w:eastAsia="Times New Roman"/>
                <w:color w:val="auto"/>
                <w:spacing w:val="-6"/>
                <w:sz w:val="24"/>
                <w:szCs w:val="24"/>
                <w:lang w:val="vi"/>
              </w:rPr>
              <w:t>giác</w:t>
            </w:r>
            <w:r w:rsidRPr="00086113">
              <w:rPr>
                <w:rFonts w:eastAsia="Times New Roman"/>
                <w:color w:val="auto"/>
                <w:spacing w:val="-11"/>
                <w:sz w:val="24"/>
                <w:szCs w:val="24"/>
                <w:lang w:val="vi"/>
              </w:rPr>
              <w:t xml:space="preserve"> </w:t>
            </w:r>
            <w:r w:rsidRPr="00086113">
              <w:rPr>
                <w:rFonts w:eastAsia="Times New Roman"/>
                <w:color w:val="auto"/>
                <w:spacing w:val="-5"/>
                <w:sz w:val="24"/>
                <w:szCs w:val="24"/>
                <w:lang w:val="vi"/>
              </w:rPr>
              <w:t>quan</w:t>
            </w:r>
            <w:r w:rsidRPr="00086113">
              <w:rPr>
                <w:rFonts w:eastAsia="Times New Roman"/>
                <w:color w:val="auto"/>
                <w:spacing w:val="-10"/>
                <w:sz w:val="24"/>
                <w:szCs w:val="24"/>
                <w:lang w:val="vi"/>
              </w:rPr>
              <w:t xml:space="preserve"> </w:t>
            </w:r>
            <w:r w:rsidRPr="00086113">
              <w:rPr>
                <w:rFonts w:eastAsia="Times New Roman"/>
                <w:color w:val="auto"/>
                <w:spacing w:val="-5"/>
                <w:sz w:val="24"/>
                <w:szCs w:val="24"/>
                <w:lang w:val="vi"/>
              </w:rPr>
              <w:t>của</w:t>
            </w:r>
            <w:r w:rsidRPr="00086113">
              <w:rPr>
                <w:rFonts w:eastAsia="Times New Roman"/>
                <w:color w:val="auto"/>
                <w:spacing w:val="-11"/>
                <w:sz w:val="24"/>
                <w:szCs w:val="24"/>
                <w:lang w:val="vi"/>
              </w:rPr>
              <w:t xml:space="preserve"> </w:t>
            </w:r>
            <w:r w:rsidRPr="00086113">
              <w:rPr>
                <w:rFonts w:eastAsia="Times New Roman"/>
                <w:color w:val="auto"/>
                <w:spacing w:val="-6"/>
                <w:sz w:val="24"/>
                <w:szCs w:val="24"/>
                <w:lang w:val="vi"/>
              </w:rPr>
              <w:t>chúng</w:t>
            </w:r>
            <w:r w:rsidRPr="00086113">
              <w:rPr>
                <w:rFonts w:eastAsia="Times New Roman"/>
                <w:color w:val="auto"/>
                <w:spacing w:val="-12"/>
                <w:sz w:val="24"/>
                <w:szCs w:val="24"/>
                <w:lang w:val="vi"/>
              </w:rPr>
              <w:t xml:space="preserve"> </w:t>
            </w:r>
            <w:r w:rsidRPr="00086113">
              <w:rPr>
                <w:rFonts w:eastAsia="Times New Roman"/>
                <w:color w:val="auto"/>
                <w:spacing w:val="-4"/>
                <w:sz w:val="24"/>
                <w:szCs w:val="24"/>
                <w:lang w:val="vi"/>
              </w:rPr>
              <w:t>ta</w:t>
            </w:r>
            <w:r w:rsidRPr="00086113">
              <w:rPr>
                <w:rFonts w:eastAsia="Times New Roman"/>
                <w:color w:val="auto"/>
                <w:spacing w:val="-13"/>
                <w:sz w:val="24"/>
                <w:szCs w:val="24"/>
                <w:lang w:val="vi"/>
              </w:rPr>
              <w:t xml:space="preserve"> </w:t>
            </w:r>
            <w:r w:rsidRPr="00086113">
              <w:rPr>
                <w:rFonts w:eastAsia="Times New Roman"/>
                <w:color w:val="auto"/>
                <w:spacing w:val="-4"/>
                <w:sz w:val="24"/>
                <w:szCs w:val="24"/>
                <w:lang w:val="vi"/>
              </w:rPr>
              <w:t>có</w:t>
            </w:r>
            <w:r w:rsidRPr="00086113">
              <w:rPr>
                <w:rFonts w:eastAsia="Times New Roman"/>
                <w:color w:val="auto"/>
                <w:spacing w:val="-9"/>
                <w:sz w:val="24"/>
                <w:szCs w:val="24"/>
                <w:lang w:val="vi"/>
              </w:rPr>
              <w:t xml:space="preserve"> </w:t>
            </w:r>
            <w:r w:rsidRPr="00086113">
              <w:rPr>
                <w:rFonts w:eastAsia="Times New Roman"/>
                <w:color w:val="auto"/>
                <w:spacing w:val="-5"/>
                <w:sz w:val="24"/>
                <w:szCs w:val="24"/>
                <w:lang w:val="vi"/>
              </w:rPr>
              <w:t>thể</w:t>
            </w:r>
            <w:r w:rsidRPr="00086113">
              <w:rPr>
                <w:rFonts w:eastAsia="Times New Roman"/>
                <w:color w:val="auto"/>
                <w:spacing w:val="-11"/>
                <w:sz w:val="24"/>
                <w:szCs w:val="24"/>
                <w:lang w:val="vi"/>
              </w:rPr>
              <w:t xml:space="preserve"> </w:t>
            </w:r>
            <w:r w:rsidRPr="00086113">
              <w:rPr>
                <w:rFonts w:eastAsia="Times New Roman"/>
                <w:color w:val="auto"/>
                <w:spacing w:val="-4"/>
                <w:sz w:val="24"/>
                <w:szCs w:val="24"/>
                <w:lang w:val="vi"/>
              </w:rPr>
              <w:t>cảm</w:t>
            </w:r>
            <w:r w:rsidRPr="00086113">
              <w:rPr>
                <w:rFonts w:eastAsia="Times New Roman"/>
                <w:color w:val="auto"/>
                <w:spacing w:val="-16"/>
                <w:sz w:val="24"/>
                <w:szCs w:val="24"/>
                <w:lang w:val="vi"/>
              </w:rPr>
              <w:t xml:space="preserve"> </w:t>
            </w:r>
            <w:r w:rsidRPr="00086113">
              <w:rPr>
                <w:rFonts w:eastAsia="Times New Roman"/>
                <w:color w:val="auto"/>
                <w:spacing w:val="-5"/>
                <w:sz w:val="24"/>
                <w:szCs w:val="24"/>
                <w:lang w:val="vi"/>
              </w:rPr>
              <w:t>nhận</w:t>
            </w:r>
            <w:r w:rsidRPr="00086113">
              <w:rPr>
                <w:rFonts w:eastAsia="Times New Roman"/>
                <w:color w:val="auto"/>
                <w:spacing w:val="-7"/>
                <w:sz w:val="24"/>
                <w:szCs w:val="24"/>
                <w:lang w:val="vi"/>
              </w:rPr>
              <w:t xml:space="preserve"> </w:t>
            </w:r>
            <w:r w:rsidRPr="00086113">
              <w:rPr>
                <w:rFonts w:eastAsia="Times New Roman"/>
                <w:color w:val="auto"/>
                <w:spacing w:val="-5"/>
                <w:sz w:val="24"/>
                <w:szCs w:val="24"/>
                <w:lang w:val="vi"/>
              </w:rPr>
              <w:t>sai</w:t>
            </w:r>
            <w:r w:rsidRPr="00086113">
              <w:rPr>
                <w:rFonts w:eastAsia="Times New Roman"/>
                <w:color w:val="auto"/>
                <w:spacing w:val="-10"/>
                <w:sz w:val="24"/>
                <w:szCs w:val="24"/>
                <w:lang w:val="vi"/>
              </w:rPr>
              <w:t xml:space="preserve"> </w:t>
            </w:r>
            <w:r w:rsidRPr="00086113">
              <w:rPr>
                <w:rFonts w:eastAsia="Times New Roman"/>
                <w:color w:val="auto"/>
                <w:spacing w:val="-6"/>
                <w:sz w:val="24"/>
                <w:szCs w:val="24"/>
                <w:lang w:val="vi"/>
              </w:rPr>
              <w:t>một</w:t>
            </w:r>
            <w:r w:rsidRPr="00086113">
              <w:rPr>
                <w:rFonts w:eastAsia="Times New Roman"/>
                <w:color w:val="auto"/>
                <w:spacing w:val="-12"/>
                <w:sz w:val="24"/>
                <w:szCs w:val="24"/>
                <w:lang w:val="vi"/>
              </w:rPr>
              <w:t xml:space="preserve"> </w:t>
            </w:r>
            <w:r w:rsidRPr="00086113">
              <w:rPr>
                <w:rFonts w:eastAsia="Times New Roman"/>
                <w:color w:val="auto"/>
                <w:spacing w:val="-4"/>
                <w:sz w:val="24"/>
                <w:szCs w:val="24"/>
                <w:lang w:val="vi"/>
              </w:rPr>
              <w:t>số</w:t>
            </w:r>
            <w:r w:rsidRPr="00086113">
              <w:rPr>
                <w:rFonts w:eastAsia="Times New Roman"/>
                <w:color w:val="auto"/>
                <w:spacing w:val="-10"/>
                <w:sz w:val="24"/>
                <w:szCs w:val="24"/>
                <w:lang w:val="vi"/>
              </w:rPr>
              <w:t xml:space="preserve"> </w:t>
            </w:r>
            <w:r w:rsidRPr="00086113">
              <w:rPr>
                <w:rFonts w:eastAsia="Times New Roman"/>
                <w:color w:val="auto"/>
                <w:spacing w:val="-6"/>
                <w:sz w:val="24"/>
                <w:szCs w:val="24"/>
                <w:lang w:val="vi"/>
              </w:rPr>
              <w:t>hiện</w:t>
            </w:r>
            <w:r w:rsidRPr="00086113">
              <w:rPr>
                <w:rFonts w:eastAsia="Times New Roman"/>
                <w:color w:val="auto"/>
                <w:spacing w:val="-12"/>
                <w:sz w:val="24"/>
                <w:szCs w:val="24"/>
                <w:lang w:val="vi"/>
              </w:rPr>
              <w:t xml:space="preserve"> </w:t>
            </w:r>
            <w:r w:rsidRPr="00086113">
              <w:rPr>
                <w:rFonts w:eastAsia="Times New Roman"/>
                <w:color w:val="auto"/>
                <w:spacing w:val="-5"/>
                <w:sz w:val="24"/>
                <w:szCs w:val="24"/>
                <w:lang w:val="vi"/>
              </w:rPr>
              <w:t>tượng.</w:t>
            </w:r>
          </w:p>
          <w:p w14:paraId="068BB6B4" w14:textId="77777777" w:rsidR="00095E73" w:rsidRPr="00086113" w:rsidRDefault="00095E73" w:rsidP="00095E73">
            <w:pPr>
              <w:widowControl w:val="0"/>
              <w:numPr>
                <w:ilvl w:val="0"/>
                <w:numId w:val="4"/>
              </w:numPr>
              <w:tabs>
                <w:tab w:val="left" w:pos="329"/>
              </w:tabs>
              <w:autoSpaceDE w:val="0"/>
              <w:autoSpaceDN w:val="0"/>
              <w:spacing w:before="110" w:line="276" w:lineRule="auto"/>
              <w:ind w:right="93"/>
              <w:rPr>
                <w:rFonts w:eastAsia="Times New Roman"/>
                <w:color w:val="auto"/>
                <w:sz w:val="24"/>
                <w:szCs w:val="24"/>
                <w:lang w:val="vi"/>
              </w:rPr>
            </w:pPr>
            <w:r w:rsidRPr="00086113">
              <w:rPr>
                <w:rFonts w:eastAsia="Times New Roman"/>
                <w:color w:val="auto"/>
                <w:sz w:val="24"/>
                <w:szCs w:val="24"/>
                <w:lang w:val="vi"/>
              </w:rPr>
              <w:t>Nêu được cách đo, đơn vị đo và dụng cụ thường dùng để đo khối lượng, chiều dài, thời</w:t>
            </w:r>
            <w:r w:rsidRPr="00086113">
              <w:rPr>
                <w:rFonts w:eastAsia="Times New Roman"/>
                <w:color w:val="auto"/>
                <w:spacing w:val="-2"/>
                <w:sz w:val="24"/>
                <w:szCs w:val="24"/>
                <w:lang w:val="vi"/>
              </w:rPr>
              <w:t xml:space="preserve"> </w:t>
            </w:r>
            <w:r w:rsidRPr="00086113">
              <w:rPr>
                <w:rFonts w:eastAsia="Times New Roman"/>
                <w:color w:val="auto"/>
                <w:sz w:val="24"/>
                <w:szCs w:val="24"/>
                <w:lang w:val="vi"/>
              </w:rPr>
              <w:t>gian.</w:t>
            </w:r>
          </w:p>
          <w:p w14:paraId="38ECCCD1" w14:textId="77777777" w:rsidR="00095E73" w:rsidRPr="00086113" w:rsidRDefault="00095E73" w:rsidP="00095E73">
            <w:pPr>
              <w:widowControl w:val="0"/>
              <w:numPr>
                <w:ilvl w:val="0"/>
                <w:numId w:val="4"/>
              </w:numPr>
              <w:tabs>
                <w:tab w:val="left" w:pos="346"/>
              </w:tabs>
              <w:autoSpaceDE w:val="0"/>
              <w:autoSpaceDN w:val="0"/>
              <w:spacing w:before="59" w:line="276" w:lineRule="auto"/>
              <w:ind w:right="94"/>
              <w:rPr>
                <w:rFonts w:eastAsia="Times New Roman"/>
                <w:color w:val="auto"/>
                <w:sz w:val="24"/>
                <w:szCs w:val="24"/>
                <w:lang w:val="vi"/>
              </w:rPr>
            </w:pPr>
            <w:r w:rsidRPr="00086113">
              <w:rPr>
                <w:rFonts w:eastAsia="Times New Roman"/>
                <w:color w:val="auto"/>
                <w:sz w:val="24"/>
                <w:szCs w:val="24"/>
                <w:lang w:val="vi"/>
              </w:rPr>
              <w:t>Dùng thước, cân, đồng hồ để chỉ ra một số thao tác sai khi đo và nêu được cách khắc phục một số thao tác sai đó.</w:t>
            </w:r>
          </w:p>
          <w:p w14:paraId="70DB5921" w14:textId="602B54E5" w:rsidR="00095E73" w:rsidRPr="00537A3B" w:rsidRDefault="00095E73" w:rsidP="00537A3B">
            <w:pPr>
              <w:widowControl w:val="0"/>
              <w:numPr>
                <w:ilvl w:val="0"/>
                <w:numId w:val="4"/>
              </w:numPr>
              <w:tabs>
                <w:tab w:val="left" w:pos="320"/>
              </w:tabs>
              <w:autoSpaceDE w:val="0"/>
              <w:autoSpaceDN w:val="0"/>
              <w:spacing w:before="61" w:line="276" w:lineRule="auto"/>
              <w:ind w:right="95"/>
              <w:rPr>
                <w:rFonts w:eastAsia="Times New Roman"/>
                <w:color w:val="auto"/>
                <w:sz w:val="24"/>
                <w:szCs w:val="24"/>
                <w:lang w:val="vi"/>
              </w:rPr>
            </w:pPr>
            <w:r w:rsidRPr="00086113">
              <w:rPr>
                <w:rFonts w:eastAsia="Times New Roman"/>
                <w:color w:val="auto"/>
                <w:sz w:val="24"/>
                <w:szCs w:val="24"/>
                <w:lang w:val="vi"/>
              </w:rPr>
              <w:t>Đo được chiều dài, khối lượng, thời gian bằng thước, cân, đồng hồ (thực hiện đúng thao tác, không yêu cầu tìm sai</w:t>
            </w:r>
            <w:r w:rsidRPr="00086113">
              <w:rPr>
                <w:rFonts w:eastAsia="Times New Roman"/>
                <w:color w:val="auto"/>
                <w:spacing w:val="-4"/>
                <w:sz w:val="24"/>
                <w:szCs w:val="24"/>
                <w:lang w:val="vi"/>
              </w:rPr>
              <w:t xml:space="preserve"> </w:t>
            </w:r>
            <w:r w:rsidRPr="00086113">
              <w:rPr>
                <w:rFonts w:eastAsia="Times New Roman"/>
                <w:color w:val="auto"/>
                <w:sz w:val="24"/>
                <w:szCs w:val="24"/>
                <w:lang w:val="vi"/>
              </w:rPr>
              <w:t>số).</w:t>
            </w:r>
          </w:p>
        </w:tc>
        <w:tc>
          <w:tcPr>
            <w:tcW w:w="2126" w:type="dxa"/>
          </w:tcPr>
          <w:p w14:paraId="2D5638FE" w14:textId="77777777" w:rsidR="00095E73" w:rsidRPr="00086113" w:rsidRDefault="00095E73" w:rsidP="00095E73">
            <w:pPr>
              <w:jc w:val="center"/>
              <w:rPr>
                <w:rFonts w:eastAsia="Times New Roman"/>
                <w:bCs/>
                <w:sz w:val="24"/>
                <w:szCs w:val="24"/>
                <w:bdr w:val="none" w:sz="0" w:space="0" w:color="auto" w:frame="1"/>
              </w:rPr>
            </w:pPr>
          </w:p>
        </w:tc>
      </w:tr>
      <w:tr w:rsidR="00095E73" w:rsidRPr="00086113" w14:paraId="51B325AE" w14:textId="77777777" w:rsidTr="00537A3B">
        <w:tc>
          <w:tcPr>
            <w:tcW w:w="1018" w:type="dxa"/>
          </w:tcPr>
          <w:p w14:paraId="72EB653E" w14:textId="77777777" w:rsidR="00095E73" w:rsidRPr="00086113" w:rsidRDefault="00095E73" w:rsidP="00095E73">
            <w:pPr>
              <w:jc w:val="center"/>
              <w:rPr>
                <w:rFonts w:eastAsia="Times New Roman"/>
                <w:bCs/>
                <w:sz w:val="24"/>
                <w:szCs w:val="24"/>
                <w:bdr w:val="none" w:sz="0" w:space="0" w:color="auto" w:frame="1"/>
              </w:rPr>
            </w:pPr>
            <w:r w:rsidRPr="00086113">
              <w:rPr>
                <w:rFonts w:eastAsia="Times New Roman"/>
                <w:bCs/>
                <w:sz w:val="24"/>
                <w:szCs w:val="24"/>
                <w:bdr w:val="none" w:sz="0" w:space="0" w:color="auto" w:frame="1"/>
              </w:rPr>
              <w:t>2</w:t>
            </w:r>
          </w:p>
        </w:tc>
        <w:tc>
          <w:tcPr>
            <w:tcW w:w="1358" w:type="dxa"/>
          </w:tcPr>
          <w:p w14:paraId="4B97FECC" w14:textId="77777777" w:rsidR="00095E73" w:rsidRPr="00086113" w:rsidRDefault="00095E73" w:rsidP="00095E73">
            <w:pPr>
              <w:jc w:val="both"/>
              <w:rPr>
                <w:rFonts w:eastAsia="Times New Roman"/>
                <w:sz w:val="24"/>
                <w:szCs w:val="24"/>
              </w:rPr>
            </w:pPr>
            <w:r w:rsidRPr="00086113">
              <w:rPr>
                <w:rFonts w:eastAsia="Times New Roman"/>
                <w:bCs/>
                <w:sz w:val="24"/>
                <w:szCs w:val="24"/>
                <w:bdr w:val="none" w:sz="0" w:space="0" w:color="auto" w:frame="1"/>
              </w:rPr>
              <w:t>5-7</w:t>
            </w:r>
          </w:p>
        </w:tc>
        <w:tc>
          <w:tcPr>
            <w:tcW w:w="1762" w:type="dxa"/>
          </w:tcPr>
          <w:p w14:paraId="2116BAF1" w14:textId="77777777" w:rsidR="00095E73" w:rsidRPr="00086113" w:rsidRDefault="00095E73" w:rsidP="00095E73">
            <w:pPr>
              <w:jc w:val="both"/>
              <w:rPr>
                <w:rFonts w:eastAsia="Times New Roman"/>
                <w:bCs/>
                <w:sz w:val="24"/>
                <w:szCs w:val="24"/>
                <w:bdr w:val="none" w:sz="0" w:space="0" w:color="auto" w:frame="1"/>
              </w:rPr>
            </w:pPr>
            <w:r w:rsidRPr="00086113">
              <w:rPr>
                <w:rFonts w:eastAsia="Times New Roman"/>
                <w:sz w:val="24"/>
                <w:szCs w:val="24"/>
              </w:rPr>
              <w:t xml:space="preserve">Bài </w:t>
            </w:r>
            <w:r w:rsidRPr="00086113">
              <w:rPr>
                <w:rFonts w:eastAsia="Times New Roman"/>
                <w:bCs/>
                <w:sz w:val="24"/>
                <w:szCs w:val="24"/>
                <w:bdr w:val="none" w:sz="0" w:space="0" w:color="auto" w:frame="1"/>
              </w:rPr>
              <w:t>4. Đo nhiệt độ</w:t>
            </w:r>
          </w:p>
        </w:tc>
        <w:tc>
          <w:tcPr>
            <w:tcW w:w="851" w:type="dxa"/>
          </w:tcPr>
          <w:p w14:paraId="000E796F" w14:textId="77777777" w:rsidR="00095E73" w:rsidRPr="00086113" w:rsidRDefault="00095E73" w:rsidP="00095E73">
            <w:pPr>
              <w:jc w:val="center"/>
              <w:rPr>
                <w:rFonts w:eastAsia="Times New Roman"/>
                <w:bCs/>
                <w:sz w:val="24"/>
                <w:szCs w:val="24"/>
                <w:bdr w:val="none" w:sz="0" w:space="0" w:color="auto" w:frame="1"/>
              </w:rPr>
            </w:pPr>
            <w:r w:rsidRPr="00086113">
              <w:rPr>
                <w:rFonts w:eastAsia="Times New Roman"/>
                <w:bCs/>
                <w:sz w:val="24"/>
                <w:szCs w:val="24"/>
                <w:bdr w:val="none" w:sz="0" w:space="0" w:color="auto" w:frame="1"/>
              </w:rPr>
              <w:t>3</w:t>
            </w:r>
          </w:p>
        </w:tc>
        <w:tc>
          <w:tcPr>
            <w:tcW w:w="5528" w:type="dxa"/>
          </w:tcPr>
          <w:p w14:paraId="3E4E7C56" w14:textId="77777777" w:rsidR="00095E73" w:rsidRPr="00086113" w:rsidRDefault="00095E73" w:rsidP="00095E73">
            <w:pPr>
              <w:jc w:val="center"/>
              <w:rPr>
                <w:rFonts w:eastAsia="Times New Roman"/>
                <w:color w:val="auto"/>
                <w:sz w:val="24"/>
                <w:szCs w:val="24"/>
                <w:lang w:val="vi"/>
              </w:rPr>
            </w:pPr>
            <w:r w:rsidRPr="00086113">
              <w:rPr>
                <w:rFonts w:eastAsia="Times New Roman"/>
                <w:color w:val="auto"/>
                <w:sz w:val="24"/>
                <w:szCs w:val="24"/>
                <w:lang w:val="vi"/>
              </w:rPr>
              <w:t>Phát biểu được: Nhiệt độ là số đo độ “nóng”, “lạnh” của</w:t>
            </w:r>
            <w:r w:rsidRPr="00086113">
              <w:rPr>
                <w:rFonts w:eastAsia="Times New Roman"/>
                <w:color w:val="auto"/>
                <w:spacing w:val="-12"/>
                <w:sz w:val="24"/>
                <w:szCs w:val="24"/>
                <w:lang w:val="vi"/>
              </w:rPr>
              <w:t xml:space="preserve"> </w:t>
            </w:r>
            <w:r w:rsidRPr="00086113">
              <w:rPr>
                <w:rFonts w:eastAsia="Times New Roman"/>
                <w:color w:val="auto"/>
                <w:sz w:val="24"/>
                <w:szCs w:val="24"/>
                <w:lang w:val="vi"/>
              </w:rPr>
              <w:t>vật.</w:t>
            </w:r>
          </w:p>
          <w:p w14:paraId="6404C748" w14:textId="77777777" w:rsidR="00095E73" w:rsidRPr="00086113" w:rsidRDefault="00095E73" w:rsidP="00095E73">
            <w:pPr>
              <w:widowControl w:val="0"/>
              <w:numPr>
                <w:ilvl w:val="0"/>
                <w:numId w:val="5"/>
              </w:numPr>
              <w:tabs>
                <w:tab w:val="left" w:pos="320"/>
              </w:tabs>
              <w:autoSpaceDE w:val="0"/>
              <w:autoSpaceDN w:val="0"/>
              <w:spacing w:line="315" w:lineRule="exact"/>
              <w:ind w:left="319"/>
              <w:rPr>
                <w:rFonts w:eastAsia="Times New Roman"/>
                <w:color w:val="auto"/>
                <w:sz w:val="24"/>
                <w:szCs w:val="24"/>
                <w:lang w:val="vi"/>
              </w:rPr>
            </w:pPr>
            <w:r w:rsidRPr="00086113">
              <w:rPr>
                <w:rFonts w:eastAsia="Times New Roman"/>
                <w:color w:val="auto"/>
                <w:sz w:val="24"/>
                <w:szCs w:val="24"/>
                <w:lang w:val="vi"/>
              </w:rPr>
              <w:t>Nêu được cách xác định nhiệt độ trong thang nhiệt độ</w:t>
            </w:r>
            <w:r w:rsidRPr="00086113">
              <w:rPr>
                <w:rFonts w:eastAsia="Times New Roman"/>
                <w:color w:val="auto"/>
                <w:spacing w:val="-13"/>
                <w:sz w:val="24"/>
                <w:szCs w:val="24"/>
                <w:lang w:val="vi"/>
              </w:rPr>
              <w:t xml:space="preserve"> </w:t>
            </w:r>
            <w:r w:rsidRPr="00086113">
              <w:rPr>
                <w:rFonts w:eastAsia="Times New Roman"/>
                <w:color w:val="auto"/>
                <w:sz w:val="24"/>
                <w:szCs w:val="24"/>
                <w:lang w:val="vi"/>
              </w:rPr>
              <w:t>Celsius.</w:t>
            </w:r>
          </w:p>
          <w:p w14:paraId="265DFF68" w14:textId="77777777" w:rsidR="00095E73" w:rsidRPr="00086113" w:rsidRDefault="00095E73" w:rsidP="00095E73">
            <w:pPr>
              <w:widowControl w:val="0"/>
              <w:numPr>
                <w:ilvl w:val="0"/>
                <w:numId w:val="5"/>
              </w:numPr>
              <w:tabs>
                <w:tab w:val="left" w:pos="320"/>
              </w:tabs>
              <w:autoSpaceDE w:val="0"/>
              <w:autoSpaceDN w:val="0"/>
              <w:spacing w:before="107"/>
              <w:ind w:left="319"/>
              <w:rPr>
                <w:rFonts w:eastAsia="Times New Roman"/>
                <w:color w:val="auto"/>
                <w:sz w:val="24"/>
                <w:szCs w:val="24"/>
                <w:lang w:val="vi"/>
              </w:rPr>
            </w:pPr>
            <w:r w:rsidRPr="00086113">
              <w:rPr>
                <w:rFonts w:eastAsia="Times New Roman"/>
                <w:color w:val="auto"/>
                <w:sz w:val="24"/>
                <w:szCs w:val="24"/>
                <w:lang w:val="vi"/>
              </w:rPr>
              <w:t>Nêu được sự nở vì nhiệt của chất lỏng được dùng làm cơ sở để đo nhiệt</w:t>
            </w:r>
            <w:r w:rsidRPr="00086113">
              <w:rPr>
                <w:rFonts w:eastAsia="Times New Roman"/>
                <w:color w:val="auto"/>
                <w:spacing w:val="-17"/>
                <w:sz w:val="24"/>
                <w:szCs w:val="24"/>
                <w:lang w:val="vi"/>
              </w:rPr>
              <w:t xml:space="preserve"> </w:t>
            </w:r>
            <w:r w:rsidRPr="00086113">
              <w:rPr>
                <w:rFonts w:eastAsia="Times New Roman"/>
                <w:color w:val="auto"/>
                <w:sz w:val="24"/>
                <w:szCs w:val="24"/>
                <w:lang w:val="vi"/>
              </w:rPr>
              <w:t>độ.</w:t>
            </w:r>
          </w:p>
          <w:p w14:paraId="7F1C01FC" w14:textId="77777777" w:rsidR="00095E73" w:rsidRPr="00086113" w:rsidRDefault="00095E73" w:rsidP="00095E73">
            <w:pPr>
              <w:widowControl w:val="0"/>
              <w:numPr>
                <w:ilvl w:val="0"/>
                <w:numId w:val="5"/>
              </w:numPr>
              <w:tabs>
                <w:tab w:val="left" w:pos="339"/>
              </w:tabs>
              <w:autoSpaceDE w:val="0"/>
              <w:autoSpaceDN w:val="0"/>
              <w:spacing w:before="111" w:line="276" w:lineRule="auto"/>
              <w:ind w:right="94"/>
              <w:rPr>
                <w:rFonts w:eastAsia="Times New Roman"/>
                <w:color w:val="auto"/>
                <w:sz w:val="24"/>
                <w:szCs w:val="24"/>
                <w:lang w:val="vi"/>
              </w:rPr>
            </w:pPr>
            <w:r w:rsidRPr="00086113">
              <w:rPr>
                <w:rFonts w:eastAsia="Times New Roman"/>
                <w:color w:val="auto"/>
                <w:sz w:val="24"/>
                <w:szCs w:val="24"/>
                <w:lang w:val="vi"/>
              </w:rPr>
              <w:t>Hiểu được tầm quan trọng của việc ước lượng trước khi đo; ước lượng được khối lượng, chiều dài, thời gian, nhiệt độ trong một số trường hợp đơn</w:t>
            </w:r>
            <w:r w:rsidRPr="00086113">
              <w:rPr>
                <w:rFonts w:eastAsia="Times New Roman"/>
                <w:color w:val="auto"/>
                <w:spacing w:val="-14"/>
                <w:sz w:val="24"/>
                <w:szCs w:val="24"/>
                <w:lang w:val="vi"/>
              </w:rPr>
              <w:t xml:space="preserve"> </w:t>
            </w:r>
            <w:r w:rsidRPr="00086113">
              <w:rPr>
                <w:rFonts w:eastAsia="Times New Roman"/>
                <w:color w:val="auto"/>
                <w:sz w:val="24"/>
                <w:szCs w:val="24"/>
                <w:lang w:val="vi"/>
              </w:rPr>
              <w:t>giản.</w:t>
            </w:r>
          </w:p>
          <w:p w14:paraId="0EC650BA" w14:textId="70850C24" w:rsidR="00095E73" w:rsidRPr="00086113" w:rsidRDefault="00095E73" w:rsidP="00095E73">
            <w:pPr>
              <w:jc w:val="center"/>
              <w:rPr>
                <w:rFonts w:eastAsia="Times New Roman"/>
                <w:sz w:val="24"/>
                <w:szCs w:val="24"/>
                <w:lang w:val="vi"/>
              </w:rPr>
            </w:pPr>
            <w:r w:rsidRPr="00086113">
              <w:rPr>
                <w:rFonts w:eastAsia="Times New Roman"/>
                <w:color w:val="auto"/>
                <w:sz w:val="24"/>
                <w:szCs w:val="24"/>
                <w:lang w:val="vi"/>
              </w:rPr>
              <w:t>Đo được nhiệt độ bằng nhiệt kế (thực hiện đúng thao tác, không yêu cầu tìm sai</w:t>
            </w:r>
            <w:r w:rsidRPr="00086113">
              <w:rPr>
                <w:rFonts w:eastAsia="Times New Roman"/>
                <w:color w:val="auto"/>
                <w:spacing w:val="-18"/>
                <w:sz w:val="24"/>
                <w:szCs w:val="24"/>
                <w:lang w:val="vi"/>
              </w:rPr>
              <w:t xml:space="preserve"> </w:t>
            </w:r>
            <w:r w:rsidRPr="00086113">
              <w:rPr>
                <w:rFonts w:eastAsia="Times New Roman"/>
                <w:color w:val="auto"/>
                <w:sz w:val="24"/>
                <w:szCs w:val="24"/>
                <w:lang w:val="vi"/>
              </w:rPr>
              <w:t>số).</w:t>
            </w:r>
          </w:p>
        </w:tc>
        <w:tc>
          <w:tcPr>
            <w:tcW w:w="2126" w:type="dxa"/>
          </w:tcPr>
          <w:p w14:paraId="6C19FE7F" w14:textId="77777777" w:rsidR="00095E73" w:rsidRDefault="00095E73" w:rsidP="00095E73">
            <w:pPr>
              <w:pStyle w:val="TableParagraph"/>
              <w:spacing w:before="26" w:line="237" w:lineRule="auto"/>
              <w:ind w:left="108" w:right="7"/>
              <w:rPr>
                <w:sz w:val="24"/>
                <w:lang w:val="en-US"/>
              </w:rPr>
            </w:pPr>
          </w:p>
          <w:p w14:paraId="3C453F5B" w14:textId="77777777" w:rsidR="00095E73" w:rsidRDefault="00095E73" w:rsidP="00095E73">
            <w:pPr>
              <w:pStyle w:val="TableParagraph"/>
              <w:spacing w:before="26" w:line="237" w:lineRule="auto"/>
              <w:ind w:left="108" w:right="7"/>
              <w:rPr>
                <w:sz w:val="24"/>
                <w:lang w:val="en-US"/>
              </w:rPr>
            </w:pPr>
          </w:p>
          <w:p w14:paraId="73E03FC9" w14:textId="7CFBFFE5" w:rsidR="00F93DBC" w:rsidRDefault="00F93DBC" w:rsidP="00537A3B">
            <w:pPr>
              <w:pStyle w:val="TableParagraph"/>
              <w:spacing w:before="26" w:line="237" w:lineRule="auto"/>
              <w:ind w:left="0" w:right="7"/>
              <w:rPr>
                <w:sz w:val="24"/>
                <w:lang w:val="en-US"/>
              </w:rPr>
            </w:pPr>
          </w:p>
          <w:p w14:paraId="6A94FA63" w14:textId="77777777" w:rsidR="00F93DBC" w:rsidRDefault="00F93DBC" w:rsidP="00095E73">
            <w:pPr>
              <w:pStyle w:val="TableParagraph"/>
              <w:spacing w:before="26" w:line="237" w:lineRule="auto"/>
              <w:ind w:left="108" w:right="7"/>
              <w:rPr>
                <w:sz w:val="24"/>
                <w:lang w:val="en-US"/>
              </w:rPr>
            </w:pPr>
          </w:p>
          <w:p w14:paraId="5BEBF1A1" w14:textId="77777777" w:rsidR="00095E73" w:rsidRDefault="00095E73" w:rsidP="00095E73">
            <w:pPr>
              <w:pStyle w:val="TableParagraph"/>
              <w:spacing w:before="26" w:line="237" w:lineRule="auto"/>
              <w:ind w:left="108" w:right="7"/>
              <w:rPr>
                <w:sz w:val="24"/>
                <w:lang w:val="en-US"/>
              </w:rPr>
            </w:pPr>
          </w:p>
          <w:p w14:paraId="05A182C3" w14:textId="77777777" w:rsidR="00095E73" w:rsidRDefault="00095E73" w:rsidP="00095E73">
            <w:pPr>
              <w:pStyle w:val="TableParagraph"/>
              <w:spacing w:before="26" w:line="237" w:lineRule="auto"/>
              <w:ind w:left="108" w:right="7"/>
              <w:rPr>
                <w:sz w:val="24"/>
                <w:lang w:val="en-US"/>
              </w:rPr>
            </w:pPr>
          </w:p>
          <w:p w14:paraId="0F932F89" w14:textId="20221B14" w:rsidR="00095E73" w:rsidRPr="00086113" w:rsidRDefault="00095E73" w:rsidP="00095E73">
            <w:pPr>
              <w:jc w:val="center"/>
              <w:rPr>
                <w:rFonts w:eastAsia="Times New Roman"/>
                <w:bCs/>
                <w:sz w:val="24"/>
                <w:szCs w:val="24"/>
                <w:bdr w:val="none" w:sz="0" w:space="0" w:color="auto" w:frame="1"/>
              </w:rPr>
            </w:pPr>
            <w:r>
              <w:rPr>
                <w:sz w:val="24"/>
              </w:rPr>
              <w:t>– Đo được thân nhiệt bằng nhiệt kế y tế (thực hiện đúng thao tác, không yêu cầu tìm sai số).</w:t>
            </w:r>
          </w:p>
        </w:tc>
      </w:tr>
      <w:tr w:rsidR="00095E73" w:rsidRPr="00086113" w14:paraId="4E47EA6D" w14:textId="77777777" w:rsidTr="00537A3B">
        <w:tc>
          <w:tcPr>
            <w:tcW w:w="1018" w:type="dxa"/>
          </w:tcPr>
          <w:p w14:paraId="60B95D00" w14:textId="77777777" w:rsidR="00095E73" w:rsidRPr="00086113" w:rsidRDefault="00095E73" w:rsidP="00095E73">
            <w:pPr>
              <w:jc w:val="center"/>
              <w:rPr>
                <w:rFonts w:eastAsia="Times New Roman"/>
                <w:bCs/>
                <w:sz w:val="24"/>
                <w:szCs w:val="24"/>
                <w:bdr w:val="none" w:sz="0" w:space="0" w:color="auto" w:frame="1"/>
              </w:rPr>
            </w:pPr>
            <w:r w:rsidRPr="00086113">
              <w:rPr>
                <w:rFonts w:eastAsia="Times New Roman"/>
                <w:bCs/>
                <w:sz w:val="24"/>
                <w:szCs w:val="24"/>
                <w:bdr w:val="none" w:sz="0" w:space="0" w:color="auto" w:frame="1"/>
              </w:rPr>
              <w:t>4</w:t>
            </w:r>
          </w:p>
        </w:tc>
        <w:tc>
          <w:tcPr>
            <w:tcW w:w="1358" w:type="dxa"/>
          </w:tcPr>
          <w:p w14:paraId="4231AC35" w14:textId="77777777" w:rsidR="00095E73" w:rsidRPr="00086113" w:rsidRDefault="00095E73" w:rsidP="00095E73">
            <w:pPr>
              <w:jc w:val="both"/>
              <w:rPr>
                <w:rFonts w:eastAsia="Times New Roman"/>
                <w:bCs/>
                <w:sz w:val="24"/>
                <w:szCs w:val="24"/>
                <w:bdr w:val="none" w:sz="0" w:space="0" w:color="auto" w:frame="1"/>
              </w:rPr>
            </w:pPr>
            <w:r w:rsidRPr="00086113">
              <w:rPr>
                <w:rFonts w:eastAsia="Times New Roman"/>
                <w:bCs/>
                <w:sz w:val="24"/>
                <w:szCs w:val="24"/>
                <w:bdr w:val="none" w:sz="0" w:space="0" w:color="auto" w:frame="1"/>
              </w:rPr>
              <w:t>8</w:t>
            </w:r>
          </w:p>
        </w:tc>
        <w:tc>
          <w:tcPr>
            <w:tcW w:w="1762" w:type="dxa"/>
          </w:tcPr>
          <w:p w14:paraId="06A8339E" w14:textId="77777777" w:rsidR="00095E73" w:rsidRPr="00086113" w:rsidRDefault="00095E73" w:rsidP="00095E73">
            <w:pPr>
              <w:jc w:val="both"/>
              <w:rPr>
                <w:rFonts w:eastAsia="Times New Roman"/>
                <w:bCs/>
                <w:sz w:val="24"/>
                <w:szCs w:val="24"/>
                <w:bdr w:val="none" w:sz="0" w:space="0" w:color="auto" w:frame="1"/>
              </w:rPr>
            </w:pPr>
            <w:r w:rsidRPr="00086113">
              <w:rPr>
                <w:rFonts w:eastAsia="Times New Roman"/>
                <w:bCs/>
                <w:sz w:val="24"/>
                <w:szCs w:val="24"/>
                <w:bdr w:val="none" w:sz="0" w:space="0" w:color="auto" w:frame="1"/>
              </w:rPr>
              <w:t>Ôn tập</w:t>
            </w:r>
          </w:p>
        </w:tc>
        <w:tc>
          <w:tcPr>
            <w:tcW w:w="851" w:type="dxa"/>
          </w:tcPr>
          <w:p w14:paraId="7DD0D703" w14:textId="77777777" w:rsidR="00095E73" w:rsidRPr="00086113" w:rsidRDefault="00095E73" w:rsidP="00095E73">
            <w:pPr>
              <w:jc w:val="center"/>
              <w:rPr>
                <w:rFonts w:eastAsia="Times New Roman"/>
                <w:bCs/>
                <w:sz w:val="24"/>
                <w:szCs w:val="24"/>
                <w:bdr w:val="none" w:sz="0" w:space="0" w:color="auto" w:frame="1"/>
              </w:rPr>
            </w:pPr>
            <w:r w:rsidRPr="00086113">
              <w:rPr>
                <w:rFonts w:eastAsia="Times New Roman"/>
                <w:bCs/>
                <w:sz w:val="24"/>
                <w:szCs w:val="24"/>
                <w:bdr w:val="none" w:sz="0" w:space="0" w:color="auto" w:frame="1"/>
              </w:rPr>
              <w:t>1</w:t>
            </w:r>
          </w:p>
        </w:tc>
        <w:tc>
          <w:tcPr>
            <w:tcW w:w="5528" w:type="dxa"/>
          </w:tcPr>
          <w:p w14:paraId="30A7FD70" w14:textId="77777777" w:rsidR="00095E73" w:rsidRPr="00086113" w:rsidRDefault="00095E73" w:rsidP="00095E73">
            <w:pPr>
              <w:jc w:val="center"/>
              <w:rPr>
                <w:rFonts w:eastAsia="Times New Roman"/>
                <w:bCs/>
                <w:sz w:val="24"/>
                <w:szCs w:val="24"/>
                <w:bdr w:val="none" w:sz="0" w:space="0" w:color="auto" w:frame="1"/>
              </w:rPr>
            </w:pPr>
          </w:p>
        </w:tc>
        <w:tc>
          <w:tcPr>
            <w:tcW w:w="2126" w:type="dxa"/>
          </w:tcPr>
          <w:p w14:paraId="5775967F" w14:textId="77777777" w:rsidR="00095E73" w:rsidRDefault="00095E73" w:rsidP="00095E73">
            <w:pPr>
              <w:jc w:val="both"/>
              <w:rPr>
                <w:rFonts w:eastAsia="Times New Roman"/>
                <w:color w:val="auto"/>
                <w:sz w:val="24"/>
                <w:szCs w:val="22"/>
              </w:rPr>
            </w:pPr>
          </w:p>
          <w:p w14:paraId="5A083A3D" w14:textId="3EA85D7B" w:rsidR="00095E73" w:rsidRPr="00086113" w:rsidRDefault="00095E73" w:rsidP="00095E73">
            <w:pPr>
              <w:jc w:val="center"/>
              <w:rPr>
                <w:rFonts w:eastAsia="Times New Roman"/>
                <w:bCs/>
                <w:sz w:val="24"/>
                <w:szCs w:val="24"/>
                <w:bdr w:val="none" w:sz="0" w:space="0" w:color="auto" w:frame="1"/>
              </w:rPr>
            </w:pPr>
          </w:p>
        </w:tc>
      </w:tr>
      <w:tr w:rsidR="00095E73" w:rsidRPr="00086113" w14:paraId="7CED33B9" w14:textId="77777777" w:rsidTr="00537A3B">
        <w:tc>
          <w:tcPr>
            <w:tcW w:w="1018" w:type="dxa"/>
          </w:tcPr>
          <w:p w14:paraId="37F92539" w14:textId="77777777" w:rsidR="00095E73" w:rsidRPr="00086113" w:rsidRDefault="00095E73" w:rsidP="00095E73">
            <w:pPr>
              <w:jc w:val="center"/>
              <w:rPr>
                <w:rFonts w:eastAsia="Times New Roman"/>
                <w:bCs/>
                <w:sz w:val="24"/>
                <w:szCs w:val="24"/>
              </w:rPr>
            </w:pPr>
            <w:r w:rsidRPr="00086113">
              <w:rPr>
                <w:rFonts w:eastAsia="Times New Roman"/>
                <w:bCs/>
                <w:sz w:val="24"/>
                <w:szCs w:val="24"/>
              </w:rPr>
              <w:lastRenderedPageBreak/>
              <w:t>5</w:t>
            </w:r>
          </w:p>
        </w:tc>
        <w:tc>
          <w:tcPr>
            <w:tcW w:w="1358" w:type="dxa"/>
          </w:tcPr>
          <w:p w14:paraId="6C15DC70" w14:textId="77777777" w:rsidR="00095E73" w:rsidRPr="00086113" w:rsidRDefault="00095E73" w:rsidP="00095E73">
            <w:pPr>
              <w:jc w:val="both"/>
              <w:rPr>
                <w:rFonts w:eastAsia="Times New Roman"/>
                <w:sz w:val="24"/>
                <w:szCs w:val="24"/>
              </w:rPr>
            </w:pPr>
          </w:p>
        </w:tc>
        <w:tc>
          <w:tcPr>
            <w:tcW w:w="1762" w:type="dxa"/>
          </w:tcPr>
          <w:p w14:paraId="1DB6A1A3" w14:textId="77777777" w:rsidR="00095E73" w:rsidRPr="00086113" w:rsidRDefault="00095E73" w:rsidP="00095E73">
            <w:pPr>
              <w:jc w:val="both"/>
              <w:rPr>
                <w:rFonts w:eastAsia="Times New Roman"/>
                <w:sz w:val="24"/>
                <w:szCs w:val="24"/>
              </w:rPr>
            </w:pPr>
            <w:r w:rsidRPr="00086113">
              <w:rPr>
                <w:rFonts w:eastAsia="Times New Roman"/>
                <w:sz w:val="24"/>
                <w:szCs w:val="24"/>
              </w:rPr>
              <w:t>Kiểm tra đánh giá chung giữa kì I</w:t>
            </w:r>
          </w:p>
        </w:tc>
        <w:tc>
          <w:tcPr>
            <w:tcW w:w="851" w:type="dxa"/>
          </w:tcPr>
          <w:p w14:paraId="0263A1E4" w14:textId="77777777" w:rsidR="00095E73" w:rsidRPr="00086113" w:rsidRDefault="00095E73" w:rsidP="00095E73">
            <w:pPr>
              <w:jc w:val="center"/>
              <w:rPr>
                <w:rFonts w:eastAsia="Times New Roman"/>
                <w:bCs/>
                <w:sz w:val="24"/>
                <w:szCs w:val="24"/>
                <w:bdr w:val="none" w:sz="0" w:space="0" w:color="auto" w:frame="1"/>
              </w:rPr>
            </w:pPr>
          </w:p>
        </w:tc>
        <w:tc>
          <w:tcPr>
            <w:tcW w:w="5528" w:type="dxa"/>
          </w:tcPr>
          <w:p w14:paraId="57746DA7" w14:textId="77777777" w:rsidR="00095E73" w:rsidRPr="00086113" w:rsidRDefault="00095E73" w:rsidP="00095E73">
            <w:pPr>
              <w:jc w:val="center"/>
              <w:rPr>
                <w:rFonts w:eastAsia="Times New Roman"/>
                <w:bCs/>
                <w:sz w:val="24"/>
                <w:szCs w:val="24"/>
                <w:bdr w:val="none" w:sz="0" w:space="0" w:color="auto" w:frame="1"/>
              </w:rPr>
            </w:pPr>
          </w:p>
        </w:tc>
        <w:tc>
          <w:tcPr>
            <w:tcW w:w="2126" w:type="dxa"/>
          </w:tcPr>
          <w:p w14:paraId="413BE832" w14:textId="77777777" w:rsidR="00095E73" w:rsidRPr="00086113" w:rsidRDefault="00095E73" w:rsidP="00095E73">
            <w:pPr>
              <w:jc w:val="center"/>
              <w:rPr>
                <w:rFonts w:eastAsia="Times New Roman"/>
                <w:bCs/>
                <w:sz w:val="24"/>
                <w:szCs w:val="24"/>
                <w:bdr w:val="none" w:sz="0" w:space="0" w:color="auto" w:frame="1"/>
              </w:rPr>
            </w:pPr>
          </w:p>
        </w:tc>
      </w:tr>
      <w:tr w:rsidR="00095E73" w:rsidRPr="00086113" w14:paraId="6ADF80EF" w14:textId="77777777" w:rsidTr="00537A3B">
        <w:tc>
          <w:tcPr>
            <w:tcW w:w="1018" w:type="dxa"/>
          </w:tcPr>
          <w:p w14:paraId="32E63A6B" w14:textId="77777777" w:rsidR="00095E73" w:rsidRPr="00086113" w:rsidRDefault="00095E73" w:rsidP="00095E73">
            <w:pPr>
              <w:jc w:val="center"/>
              <w:rPr>
                <w:rFonts w:eastAsia="Times New Roman"/>
                <w:bCs/>
                <w:sz w:val="24"/>
                <w:szCs w:val="24"/>
              </w:rPr>
            </w:pPr>
            <w:r w:rsidRPr="00086113">
              <w:rPr>
                <w:rFonts w:eastAsia="Times New Roman"/>
                <w:bCs/>
                <w:sz w:val="24"/>
                <w:szCs w:val="24"/>
              </w:rPr>
              <w:t>6</w:t>
            </w:r>
          </w:p>
        </w:tc>
        <w:tc>
          <w:tcPr>
            <w:tcW w:w="1358" w:type="dxa"/>
          </w:tcPr>
          <w:p w14:paraId="455BD83D" w14:textId="77777777" w:rsidR="00095E73" w:rsidRPr="00086113" w:rsidRDefault="00095E73" w:rsidP="00095E73">
            <w:pPr>
              <w:jc w:val="both"/>
              <w:rPr>
                <w:rFonts w:eastAsia="Times New Roman"/>
                <w:bCs/>
                <w:sz w:val="24"/>
                <w:szCs w:val="24"/>
                <w:bdr w:val="none" w:sz="0" w:space="0" w:color="auto" w:frame="1"/>
              </w:rPr>
            </w:pPr>
            <w:r w:rsidRPr="00086113">
              <w:rPr>
                <w:rFonts w:eastAsia="Times New Roman"/>
                <w:bCs/>
                <w:sz w:val="24"/>
                <w:szCs w:val="24"/>
                <w:bdr w:val="none" w:sz="0" w:space="0" w:color="auto" w:frame="1"/>
              </w:rPr>
              <w:t>9</w:t>
            </w:r>
          </w:p>
        </w:tc>
        <w:tc>
          <w:tcPr>
            <w:tcW w:w="1762" w:type="dxa"/>
          </w:tcPr>
          <w:p w14:paraId="6F836CEE" w14:textId="77777777" w:rsidR="00095E73" w:rsidRPr="00086113" w:rsidRDefault="00095E73" w:rsidP="00095E73">
            <w:pPr>
              <w:jc w:val="both"/>
              <w:rPr>
                <w:rFonts w:eastAsia="Times New Roman"/>
                <w:sz w:val="24"/>
                <w:szCs w:val="24"/>
              </w:rPr>
            </w:pPr>
            <w:r w:rsidRPr="00086113">
              <w:rPr>
                <w:rFonts w:eastAsia="Times New Roman"/>
                <w:bCs/>
                <w:sz w:val="24"/>
                <w:szCs w:val="24"/>
                <w:bdr w:val="none" w:sz="0" w:space="0" w:color="auto" w:frame="1"/>
              </w:rPr>
              <w:t>Tổng kết và đánh giá</w:t>
            </w:r>
          </w:p>
        </w:tc>
        <w:tc>
          <w:tcPr>
            <w:tcW w:w="851" w:type="dxa"/>
          </w:tcPr>
          <w:p w14:paraId="1FF6DF53" w14:textId="77777777" w:rsidR="00095E73" w:rsidRPr="00086113" w:rsidRDefault="00095E73" w:rsidP="00095E73">
            <w:pPr>
              <w:jc w:val="center"/>
              <w:rPr>
                <w:rFonts w:eastAsia="Times New Roman"/>
                <w:bCs/>
                <w:sz w:val="24"/>
                <w:szCs w:val="24"/>
                <w:bdr w:val="none" w:sz="0" w:space="0" w:color="auto" w:frame="1"/>
              </w:rPr>
            </w:pPr>
            <w:r w:rsidRPr="00086113">
              <w:rPr>
                <w:rFonts w:eastAsia="Times New Roman"/>
                <w:bCs/>
                <w:sz w:val="24"/>
                <w:szCs w:val="24"/>
                <w:bdr w:val="none" w:sz="0" w:space="0" w:color="auto" w:frame="1"/>
              </w:rPr>
              <w:t>1</w:t>
            </w:r>
          </w:p>
        </w:tc>
        <w:tc>
          <w:tcPr>
            <w:tcW w:w="5528" w:type="dxa"/>
          </w:tcPr>
          <w:p w14:paraId="0C77BA33" w14:textId="77777777" w:rsidR="00095E73" w:rsidRPr="00086113" w:rsidRDefault="00095E73" w:rsidP="00095E73">
            <w:pPr>
              <w:jc w:val="center"/>
              <w:rPr>
                <w:rFonts w:eastAsia="Times New Roman"/>
                <w:bCs/>
                <w:sz w:val="24"/>
                <w:szCs w:val="24"/>
                <w:bdr w:val="none" w:sz="0" w:space="0" w:color="auto" w:frame="1"/>
              </w:rPr>
            </w:pPr>
          </w:p>
        </w:tc>
        <w:tc>
          <w:tcPr>
            <w:tcW w:w="2126" w:type="dxa"/>
          </w:tcPr>
          <w:p w14:paraId="7FD2438B" w14:textId="0641BD8A" w:rsidR="00095E73" w:rsidRPr="00086113" w:rsidRDefault="00095E73" w:rsidP="00537A3B">
            <w:pPr>
              <w:rPr>
                <w:rFonts w:eastAsia="Times New Roman"/>
                <w:bCs/>
                <w:sz w:val="24"/>
                <w:szCs w:val="24"/>
                <w:bdr w:val="none" w:sz="0" w:space="0" w:color="auto" w:frame="1"/>
              </w:rPr>
            </w:pPr>
          </w:p>
        </w:tc>
      </w:tr>
      <w:tr w:rsidR="00095E73" w:rsidRPr="00086113" w14:paraId="118701AE" w14:textId="77777777" w:rsidTr="00537A3B">
        <w:tc>
          <w:tcPr>
            <w:tcW w:w="1018" w:type="dxa"/>
          </w:tcPr>
          <w:p w14:paraId="1B6242F1" w14:textId="77777777" w:rsidR="00095E73" w:rsidRPr="00086113" w:rsidRDefault="00095E73" w:rsidP="00095E73">
            <w:pPr>
              <w:jc w:val="center"/>
              <w:rPr>
                <w:rFonts w:eastAsia="Times New Roman"/>
                <w:bCs/>
                <w:sz w:val="24"/>
                <w:szCs w:val="24"/>
              </w:rPr>
            </w:pPr>
            <w:r w:rsidRPr="00086113">
              <w:rPr>
                <w:rFonts w:eastAsia="Times New Roman"/>
                <w:bCs/>
                <w:sz w:val="24"/>
                <w:szCs w:val="24"/>
              </w:rPr>
              <w:t>7</w:t>
            </w:r>
          </w:p>
        </w:tc>
        <w:tc>
          <w:tcPr>
            <w:tcW w:w="1358" w:type="dxa"/>
          </w:tcPr>
          <w:p w14:paraId="23AEE39B" w14:textId="77777777" w:rsidR="00095E73" w:rsidRPr="00086113" w:rsidRDefault="00095E73" w:rsidP="00095E73">
            <w:pPr>
              <w:jc w:val="both"/>
              <w:rPr>
                <w:rFonts w:eastAsia="Times New Roman"/>
                <w:sz w:val="24"/>
                <w:szCs w:val="24"/>
              </w:rPr>
            </w:pPr>
            <w:r w:rsidRPr="00086113">
              <w:rPr>
                <w:rFonts w:eastAsia="Times New Roman"/>
                <w:bCs/>
                <w:sz w:val="24"/>
                <w:szCs w:val="24"/>
                <w:bdr w:val="none" w:sz="0" w:space="0" w:color="auto" w:frame="1"/>
              </w:rPr>
              <w:t>10-11</w:t>
            </w:r>
          </w:p>
        </w:tc>
        <w:tc>
          <w:tcPr>
            <w:tcW w:w="1762" w:type="dxa"/>
          </w:tcPr>
          <w:p w14:paraId="075E72CD" w14:textId="77777777" w:rsidR="00095E73" w:rsidRPr="00086113" w:rsidRDefault="00095E73" w:rsidP="00095E73">
            <w:pPr>
              <w:jc w:val="both"/>
              <w:rPr>
                <w:rFonts w:eastAsia="Times New Roman"/>
                <w:bCs/>
                <w:sz w:val="24"/>
                <w:szCs w:val="24"/>
                <w:bdr w:val="none" w:sz="0" w:space="0" w:color="auto" w:frame="1"/>
              </w:rPr>
            </w:pPr>
            <w:r w:rsidRPr="00086113">
              <w:rPr>
                <w:rFonts w:eastAsia="Times New Roman"/>
                <w:sz w:val="24"/>
                <w:szCs w:val="24"/>
              </w:rPr>
              <w:t xml:space="preserve">Bài </w:t>
            </w:r>
            <w:r w:rsidRPr="00086113">
              <w:rPr>
                <w:rFonts w:eastAsia="Times New Roman"/>
                <w:bCs/>
                <w:sz w:val="24"/>
                <w:szCs w:val="24"/>
                <w:bdr w:val="none" w:sz="0" w:space="0" w:color="auto" w:frame="1"/>
              </w:rPr>
              <w:t>26. Lực và tác dụng của lực</w:t>
            </w:r>
          </w:p>
        </w:tc>
        <w:tc>
          <w:tcPr>
            <w:tcW w:w="851" w:type="dxa"/>
          </w:tcPr>
          <w:p w14:paraId="4D66CC82" w14:textId="77777777" w:rsidR="00095E73" w:rsidRPr="00086113" w:rsidRDefault="00095E73" w:rsidP="00095E73">
            <w:pPr>
              <w:jc w:val="center"/>
              <w:rPr>
                <w:rFonts w:eastAsia="Times New Roman"/>
                <w:bCs/>
                <w:sz w:val="24"/>
                <w:szCs w:val="24"/>
                <w:bdr w:val="none" w:sz="0" w:space="0" w:color="auto" w:frame="1"/>
              </w:rPr>
            </w:pPr>
            <w:r w:rsidRPr="00086113">
              <w:rPr>
                <w:rFonts w:eastAsia="Times New Roman"/>
                <w:bCs/>
                <w:sz w:val="24"/>
                <w:szCs w:val="24"/>
                <w:bdr w:val="none" w:sz="0" w:space="0" w:color="auto" w:frame="1"/>
              </w:rPr>
              <w:t>2</w:t>
            </w:r>
          </w:p>
        </w:tc>
        <w:tc>
          <w:tcPr>
            <w:tcW w:w="5528" w:type="dxa"/>
          </w:tcPr>
          <w:p w14:paraId="3B2FBAFD" w14:textId="77777777" w:rsidR="00095E73" w:rsidRPr="00086113" w:rsidRDefault="00095E73" w:rsidP="00537A3B">
            <w:pPr>
              <w:rPr>
                <w:rFonts w:eastAsia="Times New Roman"/>
                <w:bCs/>
                <w:sz w:val="24"/>
                <w:szCs w:val="24"/>
                <w:bdr w:val="none" w:sz="0" w:space="0" w:color="auto" w:frame="1"/>
              </w:rPr>
            </w:pPr>
            <w:r w:rsidRPr="00086113">
              <w:rPr>
                <w:rFonts w:eastAsia="Times New Roman"/>
                <w:bCs/>
                <w:sz w:val="24"/>
                <w:szCs w:val="24"/>
                <w:bdr w:val="none" w:sz="0" w:space="0" w:color="auto" w:frame="1"/>
              </w:rPr>
              <w:t>– Lấy được ví dụ để chứng tỏ lực là sự đẩy hoặc sự kéo.</w:t>
            </w:r>
          </w:p>
          <w:p w14:paraId="312543C5" w14:textId="77777777" w:rsidR="00095E73" w:rsidRPr="00086113" w:rsidRDefault="00095E73" w:rsidP="00537A3B">
            <w:pPr>
              <w:rPr>
                <w:rFonts w:eastAsia="Times New Roman"/>
                <w:bCs/>
                <w:sz w:val="24"/>
                <w:szCs w:val="24"/>
                <w:bdr w:val="none" w:sz="0" w:space="0" w:color="auto" w:frame="1"/>
              </w:rPr>
            </w:pPr>
            <w:r w:rsidRPr="00086113">
              <w:rPr>
                <w:rFonts w:eastAsia="Times New Roman"/>
                <w:bCs/>
                <w:sz w:val="24"/>
                <w:szCs w:val="24"/>
                <w:bdr w:val="none" w:sz="0" w:space="0" w:color="auto" w:frame="1"/>
              </w:rPr>
              <w:t>– Biểu diễn được một lực bằng một mũi tên có điểm đặt tại vật chịu tác dụng lực, có</w:t>
            </w:r>
          </w:p>
          <w:p w14:paraId="7DA59775" w14:textId="77777777" w:rsidR="00095E73" w:rsidRPr="00086113" w:rsidRDefault="00095E73" w:rsidP="00537A3B">
            <w:pPr>
              <w:rPr>
                <w:rFonts w:eastAsia="Times New Roman"/>
                <w:bCs/>
                <w:sz w:val="24"/>
                <w:szCs w:val="24"/>
                <w:bdr w:val="none" w:sz="0" w:space="0" w:color="auto" w:frame="1"/>
              </w:rPr>
            </w:pPr>
            <w:r w:rsidRPr="00086113">
              <w:rPr>
                <w:rFonts w:eastAsia="Times New Roman"/>
                <w:bCs/>
                <w:sz w:val="24"/>
                <w:szCs w:val="24"/>
                <w:bdr w:val="none" w:sz="0" w:space="0" w:color="auto" w:frame="1"/>
              </w:rPr>
              <w:t>độ lớn và theo hướng của sự kéo hoặc đẩy.</w:t>
            </w:r>
          </w:p>
          <w:p w14:paraId="54B05ADD" w14:textId="77777777" w:rsidR="00095E73" w:rsidRPr="00086113" w:rsidRDefault="00095E73" w:rsidP="00537A3B">
            <w:pPr>
              <w:rPr>
                <w:rFonts w:eastAsia="Times New Roman"/>
                <w:bCs/>
                <w:sz w:val="24"/>
                <w:szCs w:val="24"/>
                <w:bdr w:val="none" w:sz="0" w:space="0" w:color="auto" w:frame="1"/>
              </w:rPr>
            </w:pPr>
            <w:r w:rsidRPr="00086113">
              <w:rPr>
                <w:rFonts w:eastAsia="Times New Roman"/>
                <w:bCs/>
                <w:sz w:val="24"/>
                <w:szCs w:val="24"/>
                <w:bdr w:val="none" w:sz="0" w:space="0" w:color="auto" w:frame="1"/>
              </w:rPr>
              <w:t>– Lấy được ví dụ về tác dụng của lực làm: thay đổi tốc độ, thay đổi hướng chuyển động, biến dạng vật.</w:t>
            </w:r>
          </w:p>
          <w:p w14:paraId="0C9AB7C4" w14:textId="77777777" w:rsidR="00095E73" w:rsidRPr="00086113" w:rsidRDefault="00095E73" w:rsidP="00537A3B">
            <w:pPr>
              <w:rPr>
                <w:rFonts w:eastAsia="Times New Roman"/>
                <w:bCs/>
                <w:sz w:val="24"/>
                <w:szCs w:val="24"/>
                <w:bdr w:val="none" w:sz="0" w:space="0" w:color="auto" w:frame="1"/>
              </w:rPr>
            </w:pPr>
            <w:r w:rsidRPr="00086113">
              <w:rPr>
                <w:rFonts w:eastAsia="Times New Roman"/>
                <w:bCs/>
                <w:sz w:val="24"/>
                <w:szCs w:val="24"/>
                <w:bdr w:val="none" w:sz="0" w:space="0" w:color="auto" w:frame="1"/>
              </w:rPr>
              <w:t>– Đo được lực bằng lực kế lò xo, đơn vị là niu tơn (Newton, kí hiệu N) (không yêu</w:t>
            </w:r>
          </w:p>
          <w:p w14:paraId="268887C3" w14:textId="77777777" w:rsidR="00095E73" w:rsidRPr="00086113" w:rsidRDefault="00095E73" w:rsidP="00537A3B">
            <w:pPr>
              <w:rPr>
                <w:rFonts w:eastAsia="Times New Roman"/>
                <w:bCs/>
                <w:sz w:val="24"/>
                <w:szCs w:val="24"/>
                <w:bdr w:val="none" w:sz="0" w:space="0" w:color="auto" w:frame="1"/>
              </w:rPr>
            </w:pPr>
            <w:r w:rsidRPr="00086113">
              <w:rPr>
                <w:rFonts w:eastAsia="Times New Roman"/>
                <w:bCs/>
                <w:sz w:val="24"/>
                <w:szCs w:val="24"/>
                <w:bdr w:val="none" w:sz="0" w:space="0" w:color="auto" w:frame="1"/>
              </w:rPr>
              <w:t>cầu giải thích nguyên lí đo).</w:t>
            </w:r>
          </w:p>
          <w:p w14:paraId="5ECD0819" w14:textId="0EEE2689" w:rsidR="00095E73" w:rsidRPr="00086113" w:rsidRDefault="00095E73" w:rsidP="00537A3B">
            <w:pPr>
              <w:rPr>
                <w:rFonts w:eastAsia="Times New Roman"/>
                <w:bCs/>
                <w:sz w:val="24"/>
                <w:szCs w:val="24"/>
                <w:bdr w:val="none" w:sz="0" w:space="0" w:color="auto" w:frame="1"/>
              </w:rPr>
            </w:pPr>
          </w:p>
          <w:p w14:paraId="6AE25963" w14:textId="77777777" w:rsidR="00095E73" w:rsidRPr="00086113" w:rsidRDefault="00095E73" w:rsidP="00095E73">
            <w:pPr>
              <w:jc w:val="center"/>
              <w:rPr>
                <w:rFonts w:eastAsia="Times New Roman"/>
                <w:bCs/>
                <w:sz w:val="24"/>
                <w:szCs w:val="24"/>
                <w:bdr w:val="none" w:sz="0" w:space="0" w:color="auto" w:frame="1"/>
              </w:rPr>
            </w:pPr>
          </w:p>
        </w:tc>
        <w:tc>
          <w:tcPr>
            <w:tcW w:w="2126" w:type="dxa"/>
          </w:tcPr>
          <w:p w14:paraId="7D7A264B" w14:textId="77777777" w:rsidR="00095E73" w:rsidRDefault="00095E73" w:rsidP="00095E73">
            <w:pPr>
              <w:jc w:val="both"/>
              <w:rPr>
                <w:rFonts w:eastAsia="Times New Roman"/>
                <w:color w:val="auto"/>
                <w:sz w:val="24"/>
                <w:szCs w:val="22"/>
              </w:rPr>
            </w:pPr>
          </w:p>
          <w:p w14:paraId="5A035F7C" w14:textId="7D1D2883" w:rsidR="00095E73" w:rsidRDefault="00095E73" w:rsidP="00095E73">
            <w:pPr>
              <w:jc w:val="both"/>
              <w:rPr>
                <w:rFonts w:eastAsia="Times New Roman"/>
                <w:color w:val="auto"/>
                <w:sz w:val="24"/>
                <w:szCs w:val="22"/>
              </w:rPr>
            </w:pPr>
          </w:p>
          <w:p w14:paraId="0DDF4194" w14:textId="4E72F3AF" w:rsidR="00095E73" w:rsidRPr="00086113" w:rsidRDefault="00095E73" w:rsidP="00095E73">
            <w:pPr>
              <w:jc w:val="center"/>
              <w:rPr>
                <w:rFonts w:eastAsia="Times New Roman"/>
                <w:bCs/>
                <w:sz w:val="24"/>
                <w:szCs w:val="24"/>
                <w:bdr w:val="none" w:sz="0" w:space="0" w:color="auto" w:frame="1"/>
              </w:rPr>
            </w:pPr>
            <w:r w:rsidRPr="007B3EC5">
              <w:rPr>
                <w:rFonts w:eastAsia="Times New Roman"/>
                <w:color w:val="auto"/>
                <w:sz w:val="24"/>
                <w:szCs w:val="22"/>
                <w:lang w:val="vi"/>
              </w:rPr>
              <w:t>-</w:t>
            </w:r>
            <w:r w:rsidRPr="007B3EC5">
              <w:rPr>
                <w:rFonts w:eastAsia="Times New Roman"/>
                <w:color w:val="auto"/>
                <w:spacing w:val="-13"/>
                <w:sz w:val="24"/>
                <w:szCs w:val="22"/>
                <w:lang w:val="vi"/>
              </w:rPr>
              <w:t xml:space="preserve"> </w:t>
            </w:r>
            <w:r w:rsidRPr="007B3EC5">
              <w:rPr>
                <w:rFonts w:eastAsia="Times New Roman"/>
                <w:color w:val="auto"/>
                <w:sz w:val="24"/>
                <w:szCs w:val="22"/>
                <w:lang w:val="vi"/>
              </w:rPr>
              <w:t>Nêu</w:t>
            </w:r>
            <w:r w:rsidRPr="007B3EC5">
              <w:rPr>
                <w:rFonts w:eastAsia="Times New Roman"/>
                <w:color w:val="auto"/>
                <w:spacing w:val="-12"/>
                <w:sz w:val="24"/>
                <w:szCs w:val="22"/>
                <w:lang w:val="vi"/>
              </w:rPr>
              <w:t xml:space="preserve"> </w:t>
            </w:r>
            <w:r w:rsidRPr="007B3EC5">
              <w:rPr>
                <w:rFonts w:eastAsia="Times New Roman"/>
                <w:color w:val="auto"/>
                <w:sz w:val="24"/>
                <w:szCs w:val="22"/>
                <w:lang w:val="vi"/>
              </w:rPr>
              <w:t>được</w:t>
            </w:r>
            <w:r w:rsidRPr="007B3EC5">
              <w:rPr>
                <w:rFonts w:eastAsia="Times New Roman"/>
                <w:color w:val="auto"/>
                <w:spacing w:val="-12"/>
                <w:sz w:val="24"/>
                <w:szCs w:val="22"/>
                <w:lang w:val="vi"/>
              </w:rPr>
              <w:t xml:space="preserve"> </w:t>
            </w:r>
            <w:r w:rsidRPr="007B3EC5">
              <w:rPr>
                <w:rFonts w:eastAsia="Times New Roman"/>
                <w:color w:val="auto"/>
                <w:sz w:val="24"/>
                <w:szCs w:val="22"/>
                <w:lang w:val="vi"/>
              </w:rPr>
              <w:t>cách</w:t>
            </w:r>
            <w:r w:rsidRPr="007B3EC5">
              <w:rPr>
                <w:rFonts w:eastAsia="Times New Roman"/>
                <w:color w:val="auto"/>
                <w:spacing w:val="-12"/>
                <w:sz w:val="24"/>
                <w:szCs w:val="22"/>
                <w:lang w:val="vi"/>
              </w:rPr>
              <w:t xml:space="preserve"> </w:t>
            </w:r>
            <w:r w:rsidRPr="007B3EC5">
              <w:rPr>
                <w:rFonts w:eastAsia="Times New Roman"/>
                <w:color w:val="auto"/>
                <w:sz w:val="24"/>
                <w:szCs w:val="22"/>
                <w:lang w:val="vi"/>
              </w:rPr>
              <w:t>đo</w:t>
            </w:r>
            <w:r w:rsidRPr="007B3EC5">
              <w:rPr>
                <w:rFonts w:eastAsia="Times New Roman"/>
                <w:color w:val="auto"/>
                <w:spacing w:val="-11"/>
                <w:sz w:val="24"/>
                <w:szCs w:val="22"/>
                <w:lang w:val="vi"/>
              </w:rPr>
              <w:t xml:space="preserve"> </w:t>
            </w:r>
            <w:r w:rsidRPr="007B3EC5">
              <w:rPr>
                <w:rFonts w:eastAsia="Times New Roman"/>
                <w:color w:val="auto"/>
                <w:sz w:val="24"/>
                <w:szCs w:val="22"/>
                <w:lang w:val="vi"/>
              </w:rPr>
              <w:t>lực</w:t>
            </w:r>
            <w:r w:rsidRPr="007B3EC5">
              <w:rPr>
                <w:rFonts w:eastAsia="Times New Roman"/>
                <w:color w:val="auto"/>
                <w:spacing w:val="-12"/>
                <w:sz w:val="24"/>
                <w:szCs w:val="22"/>
                <w:lang w:val="vi"/>
              </w:rPr>
              <w:t xml:space="preserve"> </w:t>
            </w:r>
            <w:r w:rsidRPr="007B3EC5">
              <w:rPr>
                <w:rFonts w:eastAsia="Times New Roman"/>
                <w:color w:val="auto"/>
                <w:sz w:val="24"/>
                <w:szCs w:val="22"/>
                <w:lang w:val="vi"/>
              </w:rPr>
              <w:t>bằng</w:t>
            </w:r>
            <w:r w:rsidRPr="007B3EC5">
              <w:rPr>
                <w:rFonts w:eastAsia="Times New Roman"/>
                <w:color w:val="auto"/>
                <w:spacing w:val="-14"/>
                <w:sz w:val="24"/>
                <w:szCs w:val="22"/>
                <w:lang w:val="vi"/>
              </w:rPr>
              <w:t xml:space="preserve"> </w:t>
            </w:r>
            <w:r w:rsidRPr="007B3EC5">
              <w:rPr>
                <w:rFonts w:eastAsia="Times New Roman"/>
                <w:color w:val="auto"/>
                <w:sz w:val="24"/>
                <w:szCs w:val="22"/>
                <w:lang w:val="vi"/>
              </w:rPr>
              <w:t>lực</w:t>
            </w:r>
            <w:r w:rsidRPr="007B3EC5">
              <w:rPr>
                <w:rFonts w:eastAsia="Times New Roman"/>
                <w:color w:val="auto"/>
                <w:spacing w:val="-13"/>
                <w:sz w:val="24"/>
                <w:szCs w:val="22"/>
                <w:lang w:val="vi"/>
              </w:rPr>
              <w:t xml:space="preserve"> </w:t>
            </w:r>
            <w:r w:rsidRPr="007B3EC5">
              <w:rPr>
                <w:rFonts w:eastAsia="Times New Roman"/>
                <w:color w:val="auto"/>
                <w:sz w:val="24"/>
                <w:szCs w:val="22"/>
                <w:lang w:val="vi"/>
              </w:rPr>
              <w:t>kế</w:t>
            </w:r>
            <w:r w:rsidRPr="007B3EC5">
              <w:rPr>
                <w:rFonts w:eastAsia="Times New Roman"/>
                <w:color w:val="auto"/>
                <w:spacing w:val="-12"/>
                <w:sz w:val="24"/>
                <w:szCs w:val="22"/>
                <w:lang w:val="vi"/>
              </w:rPr>
              <w:t xml:space="preserve"> </w:t>
            </w:r>
            <w:r w:rsidRPr="007B3EC5">
              <w:rPr>
                <w:rFonts w:eastAsia="Times New Roman"/>
                <w:color w:val="auto"/>
                <w:sz w:val="24"/>
                <w:szCs w:val="22"/>
                <w:lang w:val="vi"/>
              </w:rPr>
              <w:t>lò</w:t>
            </w:r>
            <w:r w:rsidRPr="007B3EC5">
              <w:rPr>
                <w:rFonts w:eastAsia="Times New Roman"/>
                <w:color w:val="auto"/>
                <w:spacing w:val="-12"/>
                <w:sz w:val="24"/>
                <w:szCs w:val="22"/>
                <w:lang w:val="vi"/>
              </w:rPr>
              <w:t xml:space="preserve"> </w:t>
            </w:r>
            <w:r w:rsidRPr="007B3EC5">
              <w:rPr>
                <w:rFonts w:eastAsia="Times New Roman"/>
                <w:color w:val="auto"/>
                <w:spacing w:val="-4"/>
                <w:sz w:val="24"/>
                <w:szCs w:val="22"/>
                <w:lang w:val="vi"/>
              </w:rPr>
              <w:t xml:space="preserve">xo, </w:t>
            </w:r>
            <w:r w:rsidRPr="007B3EC5">
              <w:rPr>
                <w:rFonts w:eastAsia="Times New Roman"/>
                <w:color w:val="auto"/>
                <w:sz w:val="24"/>
                <w:szCs w:val="22"/>
                <w:lang w:val="vi"/>
              </w:rPr>
              <w:t>đơn vị là niu tơn (Newton, kí hiệu N) (không yêu cầu giải thích nguyên lí</w:t>
            </w:r>
            <w:r w:rsidRPr="007B3EC5">
              <w:rPr>
                <w:rFonts w:eastAsia="Times New Roman"/>
                <w:color w:val="auto"/>
                <w:spacing w:val="1"/>
                <w:sz w:val="24"/>
                <w:szCs w:val="22"/>
                <w:lang w:val="vi"/>
              </w:rPr>
              <w:t xml:space="preserve"> </w:t>
            </w:r>
            <w:r w:rsidRPr="007B3EC5">
              <w:rPr>
                <w:rFonts w:eastAsia="Times New Roman"/>
                <w:color w:val="auto"/>
                <w:sz w:val="24"/>
                <w:szCs w:val="22"/>
                <w:lang w:val="vi"/>
              </w:rPr>
              <w:t>đo).</w:t>
            </w:r>
          </w:p>
        </w:tc>
      </w:tr>
      <w:tr w:rsidR="00095E73" w:rsidRPr="00086113" w14:paraId="57949382" w14:textId="77777777" w:rsidTr="00537A3B">
        <w:tc>
          <w:tcPr>
            <w:tcW w:w="1018" w:type="dxa"/>
          </w:tcPr>
          <w:p w14:paraId="03583287" w14:textId="77777777" w:rsidR="00095E73" w:rsidRPr="00086113" w:rsidRDefault="00095E73" w:rsidP="00095E73">
            <w:pPr>
              <w:jc w:val="center"/>
              <w:rPr>
                <w:rFonts w:eastAsia="Times New Roman"/>
                <w:bCs/>
                <w:sz w:val="24"/>
                <w:szCs w:val="24"/>
              </w:rPr>
            </w:pPr>
            <w:r w:rsidRPr="00086113">
              <w:rPr>
                <w:rFonts w:eastAsia="Times New Roman"/>
                <w:bCs/>
                <w:sz w:val="24"/>
                <w:szCs w:val="24"/>
              </w:rPr>
              <w:t>8</w:t>
            </w:r>
          </w:p>
        </w:tc>
        <w:tc>
          <w:tcPr>
            <w:tcW w:w="1358" w:type="dxa"/>
          </w:tcPr>
          <w:p w14:paraId="69970F00" w14:textId="77777777" w:rsidR="00095E73" w:rsidRPr="00086113" w:rsidRDefault="00095E73" w:rsidP="00095E73">
            <w:pPr>
              <w:jc w:val="both"/>
              <w:rPr>
                <w:rFonts w:eastAsia="Times New Roman"/>
                <w:sz w:val="24"/>
                <w:szCs w:val="24"/>
              </w:rPr>
            </w:pPr>
            <w:r w:rsidRPr="00086113">
              <w:rPr>
                <w:rFonts w:eastAsia="Times New Roman"/>
                <w:bCs/>
                <w:sz w:val="24"/>
                <w:szCs w:val="24"/>
                <w:bdr w:val="none" w:sz="0" w:space="0" w:color="auto" w:frame="1"/>
              </w:rPr>
              <w:t>12-14</w:t>
            </w:r>
          </w:p>
        </w:tc>
        <w:tc>
          <w:tcPr>
            <w:tcW w:w="1762" w:type="dxa"/>
          </w:tcPr>
          <w:p w14:paraId="63276869" w14:textId="77777777" w:rsidR="00095E73" w:rsidRPr="00086113" w:rsidRDefault="00095E73" w:rsidP="00095E73">
            <w:pPr>
              <w:jc w:val="both"/>
              <w:rPr>
                <w:rFonts w:eastAsia="Times New Roman"/>
                <w:bCs/>
                <w:sz w:val="24"/>
                <w:szCs w:val="24"/>
                <w:bdr w:val="none" w:sz="0" w:space="0" w:color="auto" w:frame="1"/>
              </w:rPr>
            </w:pPr>
            <w:r w:rsidRPr="00086113">
              <w:rPr>
                <w:rFonts w:eastAsia="Times New Roman"/>
                <w:sz w:val="24"/>
                <w:szCs w:val="24"/>
              </w:rPr>
              <w:t xml:space="preserve">Bài </w:t>
            </w:r>
            <w:r w:rsidRPr="00086113">
              <w:rPr>
                <w:rFonts w:eastAsia="Times New Roman"/>
                <w:bCs/>
                <w:sz w:val="24"/>
                <w:szCs w:val="24"/>
                <w:bdr w:val="none" w:sz="0" w:space="0" w:color="auto" w:frame="1"/>
              </w:rPr>
              <w:t>27. Lực tiếp xúc và lực không tiếp xúc</w:t>
            </w:r>
          </w:p>
        </w:tc>
        <w:tc>
          <w:tcPr>
            <w:tcW w:w="851" w:type="dxa"/>
          </w:tcPr>
          <w:p w14:paraId="79DD762F" w14:textId="77777777" w:rsidR="00095E73" w:rsidRPr="00086113" w:rsidRDefault="00095E73" w:rsidP="00095E73">
            <w:pPr>
              <w:jc w:val="center"/>
              <w:rPr>
                <w:rFonts w:eastAsia="Times New Roman"/>
                <w:bCs/>
                <w:sz w:val="24"/>
                <w:szCs w:val="24"/>
                <w:bdr w:val="none" w:sz="0" w:space="0" w:color="auto" w:frame="1"/>
              </w:rPr>
            </w:pPr>
            <w:r w:rsidRPr="00086113">
              <w:rPr>
                <w:rFonts w:eastAsia="Times New Roman"/>
                <w:bCs/>
                <w:sz w:val="24"/>
                <w:szCs w:val="24"/>
                <w:bdr w:val="none" w:sz="0" w:space="0" w:color="auto" w:frame="1"/>
              </w:rPr>
              <w:t>3</w:t>
            </w:r>
          </w:p>
        </w:tc>
        <w:tc>
          <w:tcPr>
            <w:tcW w:w="5528" w:type="dxa"/>
          </w:tcPr>
          <w:p w14:paraId="7ABC9320" w14:textId="77777777" w:rsidR="00095E73" w:rsidRPr="00086113" w:rsidRDefault="00095E73" w:rsidP="00095E73">
            <w:pPr>
              <w:jc w:val="center"/>
              <w:rPr>
                <w:rFonts w:eastAsia="Times New Roman"/>
                <w:bCs/>
                <w:sz w:val="24"/>
                <w:szCs w:val="24"/>
                <w:bdr w:val="none" w:sz="0" w:space="0" w:color="auto" w:frame="1"/>
              </w:rPr>
            </w:pPr>
            <w:r w:rsidRPr="00086113">
              <w:rPr>
                <w:rFonts w:eastAsia="Times New Roman"/>
                <w:bCs/>
                <w:sz w:val="24"/>
                <w:szCs w:val="24"/>
                <w:bdr w:val="none" w:sz="0" w:space="0" w:color="auto" w:frame="1"/>
              </w:rPr>
              <w:t>Nêu được: Lực tiếp xúc xuất hiện khi vật (hoặc đối tượng) gây ra lực có sự tiếp xúc với vật (hoặc đối tượng) chịu tác dụng của lực; lấy được ví dụ về lực tiếp xúc.</w:t>
            </w:r>
          </w:p>
          <w:p w14:paraId="2F652FFB" w14:textId="77777777" w:rsidR="00095E73" w:rsidRPr="00086113" w:rsidRDefault="00095E73" w:rsidP="00095E73">
            <w:pPr>
              <w:jc w:val="center"/>
              <w:rPr>
                <w:rFonts w:eastAsia="Times New Roman"/>
                <w:bCs/>
                <w:sz w:val="24"/>
                <w:szCs w:val="24"/>
                <w:bdr w:val="none" w:sz="0" w:space="0" w:color="auto" w:frame="1"/>
              </w:rPr>
            </w:pPr>
            <w:r w:rsidRPr="00086113">
              <w:rPr>
                <w:rFonts w:eastAsia="Times New Roman"/>
                <w:bCs/>
                <w:sz w:val="24"/>
                <w:szCs w:val="24"/>
                <w:bdr w:val="none" w:sz="0" w:space="0" w:color="auto" w:frame="1"/>
              </w:rPr>
              <w:t>– Nêu được: Lực không tiếp xúc xuất hiện khi vật (hoặc đối tượng) gây ra lực không</w:t>
            </w:r>
          </w:p>
          <w:p w14:paraId="013926CA" w14:textId="57EE85AD" w:rsidR="00095E73" w:rsidRPr="00086113" w:rsidRDefault="00095E73" w:rsidP="00095E73">
            <w:pPr>
              <w:jc w:val="center"/>
              <w:rPr>
                <w:rFonts w:eastAsia="Times New Roman"/>
                <w:bCs/>
                <w:sz w:val="24"/>
                <w:szCs w:val="24"/>
                <w:bdr w:val="none" w:sz="0" w:space="0" w:color="auto" w:frame="1"/>
              </w:rPr>
            </w:pPr>
            <w:r w:rsidRPr="00086113">
              <w:rPr>
                <w:rFonts w:eastAsia="Times New Roman"/>
                <w:bCs/>
                <w:sz w:val="24"/>
                <w:szCs w:val="24"/>
                <w:bdr w:val="none" w:sz="0" w:space="0" w:color="auto" w:frame="1"/>
              </w:rPr>
              <w:t xml:space="preserve">có sự tiếp xúc với vật (hoặc đối tượng) chịu tác dụng của lực; lấy được ví dụ về lựkhông tiếp xúc.– </w:t>
            </w:r>
          </w:p>
        </w:tc>
        <w:tc>
          <w:tcPr>
            <w:tcW w:w="2126" w:type="dxa"/>
          </w:tcPr>
          <w:p w14:paraId="594C8F42" w14:textId="77777777" w:rsidR="00095E73" w:rsidRPr="00086113" w:rsidRDefault="00095E73" w:rsidP="00095E73">
            <w:pPr>
              <w:jc w:val="center"/>
              <w:rPr>
                <w:rFonts w:eastAsia="Times New Roman"/>
                <w:bCs/>
                <w:sz w:val="24"/>
                <w:szCs w:val="24"/>
                <w:bdr w:val="none" w:sz="0" w:space="0" w:color="auto" w:frame="1"/>
              </w:rPr>
            </w:pPr>
          </w:p>
        </w:tc>
      </w:tr>
      <w:tr w:rsidR="00095E73" w:rsidRPr="00086113" w14:paraId="2E1A9868" w14:textId="77777777" w:rsidTr="00537A3B">
        <w:tc>
          <w:tcPr>
            <w:tcW w:w="1018" w:type="dxa"/>
          </w:tcPr>
          <w:p w14:paraId="79EBC248" w14:textId="77777777" w:rsidR="00095E73" w:rsidRPr="00086113" w:rsidRDefault="00095E73" w:rsidP="00095E73">
            <w:pPr>
              <w:jc w:val="center"/>
              <w:rPr>
                <w:rFonts w:eastAsia="Times New Roman"/>
                <w:bCs/>
                <w:sz w:val="24"/>
                <w:szCs w:val="24"/>
              </w:rPr>
            </w:pPr>
            <w:r w:rsidRPr="00086113">
              <w:rPr>
                <w:rFonts w:eastAsia="Times New Roman"/>
                <w:bCs/>
                <w:sz w:val="24"/>
                <w:szCs w:val="24"/>
              </w:rPr>
              <w:t>9</w:t>
            </w:r>
          </w:p>
        </w:tc>
        <w:tc>
          <w:tcPr>
            <w:tcW w:w="1358" w:type="dxa"/>
          </w:tcPr>
          <w:p w14:paraId="64893F1D" w14:textId="77777777" w:rsidR="00095E73" w:rsidRPr="00086113" w:rsidRDefault="00095E73" w:rsidP="00095E73">
            <w:pPr>
              <w:jc w:val="both"/>
              <w:rPr>
                <w:rFonts w:eastAsia="Times New Roman"/>
                <w:sz w:val="24"/>
                <w:szCs w:val="24"/>
              </w:rPr>
            </w:pPr>
            <w:r w:rsidRPr="00086113">
              <w:rPr>
                <w:rFonts w:eastAsia="Times New Roman"/>
                <w:bCs/>
                <w:sz w:val="24"/>
                <w:szCs w:val="24"/>
                <w:bdr w:val="none" w:sz="0" w:space="0" w:color="auto" w:frame="1"/>
              </w:rPr>
              <w:t>15-16,17</w:t>
            </w:r>
          </w:p>
        </w:tc>
        <w:tc>
          <w:tcPr>
            <w:tcW w:w="1762" w:type="dxa"/>
          </w:tcPr>
          <w:p w14:paraId="0047183A" w14:textId="77777777" w:rsidR="00095E73" w:rsidRPr="00086113" w:rsidRDefault="00095E73" w:rsidP="00095E73">
            <w:pPr>
              <w:jc w:val="both"/>
              <w:rPr>
                <w:rFonts w:eastAsia="Times New Roman"/>
                <w:bCs/>
                <w:sz w:val="24"/>
                <w:szCs w:val="24"/>
                <w:bdr w:val="none" w:sz="0" w:space="0" w:color="auto" w:frame="1"/>
              </w:rPr>
            </w:pPr>
            <w:r w:rsidRPr="00086113">
              <w:rPr>
                <w:rFonts w:eastAsia="Times New Roman"/>
                <w:sz w:val="24"/>
                <w:szCs w:val="24"/>
              </w:rPr>
              <w:t xml:space="preserve">Bài </w:t>
            </w:r>
            <w:r w:rsidRPr="00086113">
              <w:rPr>
                <w:rFonts w:eastAsia="Times New Roman"/>
                <w:bCs/>
                <w:sz w:val="24"/>
                <w:szCs w:val="24"/>
                <w:bdr w:val="none" w:sz="0" w:space="0" w:color="auto" w:frame="1"/>
              </w:rPr>
              <w:t>28. Lực ma sát</w:t>
            </w:r>
          </w:p>
        </w:tc>
        <w:tc>
          <w:tcPr>
            <w:tcW w:w="851" w:type="dxa"/>
          </w:tcPr>
          <w:p w14:paraId="427910A2" w14:textId="77777777" w:rsidR="00095E73" w:rsidRPr="00086113" w:rsidRDefault="00095E73" w:rsidP="00095E73">
            <w:pPr>
              <w:jc w:val="center"/>
              <w:rPr>
                <w:rFonts w:eastAsia="Times New Roman"/>
                <w:bCs/>
                <w:sz w:val="24"/>
                <w:szCs w:val="24"/>
                <w:bdr w:val="none" w:sz="0" w:space="0" w:color="auto" w:frame="1"/>
              </w:rPr>
            </w:pPr>
            <w:r w:rsidRPr="00086113">
              <w:rPr>
                <w:rFonts w:eastAsia="Times New Roman"/>
                <w:bCs/>
                <w:sz w:val="24"/>
                <w:szCs w:val="24"/>
                <w:bdr w:val="none" w:sz="0" w:space="0" w:color="auto" w:frame="1"/>
              </w:rPr>
              <w:t>3</w:t>
            </w:r>
          </w:p>
        </w:tc>
        <w:tc>
          <w:tcPr>
            <w:tcW w:w="5528" w:type="dxa"/>
          </w:tcPr>
          <w:p w14:paraId="748B2159" w14:textId="77777777" w:rsidR="00095E73" w:rsidRPr="00086113" w:rsidRDefault="00095E73" w:rsidP="00095E73">
            <w:pPr>
              <w:jc w:val="center"/>
              <w:rPr>
                <w:rFonts w:eastAsia="Times New Roman"/>
                <w:bCs/>
                <w:sz w:val="24"/>
                <w:szCs w:val="24"/>
                <w:bdr w:val="none" w:sz="0" w:space="0" w:color="auto" w:frame="1"/>
              </w:rPr>
            </w:pPr>
            <w:r w:rsidRPr="00086113">
              <w:rPr>
                <w:rFonts w:eastAsia="Times New Roman"/>
                <w:bCs/>
                <w:sz w:val="24"/>
                <w:szCs w:val="24"/>
                <w:bdr w:val="none" w:sz="0" w:space="0" w:color="auto" w:frame="1"/>
              </w:rPr>
              <w:t>Nêu được: Lực ma sát là lực tiếp xúc xuất hiện ở bề mặt tiếp xúc giữa hai vật; khái</w:t>
            </w:r>
          </w:p>
          <w:p w14:paraId="188B5BEE" w14:textId="77777777" w:rsidR="00095E73" w:rsidRPr="00086113" w:rsidRDefault="00095E73" w:rsidP="00095E73">
            <w:pPr>
              <w:jc w:val="center"/>
              <w:rPr>
                <w:rFonts w:eastAsia="Times New Roman"/>
                <w:bCs/>
                <w:sz w:val="24"/>
                <w:szCs w:val="24"/>
                <w:bdr w:val="none" w:sz="0" w:space="0" w:color="auto" w:frame="1"/>
              </w:rPr>
            </w:pPr>
            <w:r w:rsidRPr="00086113">
              <w:rPr>
                <w:rFonts w:eastAsia="Times New Roman"/>
                <w:bCs/>
                <w:sz w:val="24"/>
                <w:szCs w:val="24"/>
                <w:bdr w:val="none" w:sz="0" w:space="0" w:color="auto" w:frame="1"/>
              </w:rPr>
              <w:t>niệm về lực ma sát trượt; khái niệm về lực ma sát nghỉ.</w:t>
            </w:r>
          </w:p>
          <w:p w14:paraId="58DD763E" w14:textId="35527208" w:rsidR="00095E73" w:rsidRPr="00086113" w:rsidRDefault="00095E73" w:rsidP="00095E73">
            <w:pPr>
              <w:jc w:val="center"/>
              <w:rPr>
                <w:rFonts w:eastAsia="Times New Roman"/>
                <w:bCs/>
                <w:sz w:val="24"/>
                <w:szCs w:val="24"/>
                <w:bdr w:val="none" w:sz="0" w:space="0" w:color="auto" w:frame="1"/>
              </w:rPr>
            </w:pPr>
            <w:r w:rsidRPr="00086113">
              <w:rPr>
                <w:rFonts w:eastAsia="Times New Roman"/>
                <w:bCs/>
                <w:sz w:val="24"/>
                <w:szCs w:val="24"/>
                <w:bdr w:val="none" w:sz="0" w:space="0" w:color="auto" w:frame="1"/>
              </w:rPr>
              <w:t>– Sử dụng tranh, ảnh (hình vẽ, học liệu điện tử) để nêu được: Sự tương tác giữa bề mặt của hai vật tạo ra lực ma sát giữa chúng.</w:t>
            </w:r>
          </w:p>
        </w:tc>
        <w:tc>
          <w:tcPr>
            <w:tcW w:w="2126" w:type="dxa"/>
          </w:tcPr>
          <w:p w14:paraId="489B17FA" w14:textId="77777777" w:rsidR="00095E73" w:rsidRDefault="00095E73" w:rsidP="00537A3B">
            <w:pPr>
              <w:pStyle w:val="TableParagraph"/>
              <w:spacing w:before="24"/>
              <w:ind w:left="0" w:right="99"/>
              <w:jc w:val="both"/>
              <w:rPr>
                <w:sz w:val="24"/>
                <w:lang w:val="en-US"/>
              </w:rPr>
            </w:pPr>
          </w:p>
          <w:p w14:paraId="00F3A31F" w14:textId="77777777" w:rsidR="00095E73" w:rsidRDefault="00095E73" w:rsidP="00095E73">
            <w:pPr>
              <w:pStyle w:val="TableParagraph"/>
              <w:spacing w:before="24"/>
              <w:ind w:left="106" w:right="99"/>
              <w:jc w:val="both"/>
              <w:rPr>
                <w:sz w:val="24"/>
                <w:lang w:val="en-US"/>
              </w:rPr>
            </w:pPr>
          </w:p>
          <w:p w14:paraId="253D7E55" w14:textId="1DC592D0" w:rsidR="00095E73" w:rsidRPr="00086113" w:rsidRDefault="00095E73" w:rsidP="00095E73">
            <w:pPr>
              <w:jc w:val="center"/>
              <w:rPr>
                <w:rFonts w:eastAsia="Times New Roman"/>
                <w:bCs/>
                <w:sz w:val="24"/>
                <w:szCs w:val="24"/>
                <w:bdr w:val="none" w:sz="0" w:space="0" w:color="auto" w:frame="1"/>
              </w:rPr>
            </w:pPr>
            <w:r>
              <w:rPr>
                <w:sz w:val="24"/>
              </w:rPr>
              <w:t>- Nêu được ví dụ chứng tỏ: khi vật chuyển động thì vật chịu tác dụng của lực cản môi trường (nước, hoặc không khí).</w:t>
            </w:r>
          </w:p>
        </w:tc>
      </w:tr>
      <w:tr w:rsidR="00095E73" w:rsidRPr="00086113" w14:paraId="0565B5A0" w14:textId="77777777" w:rsidTr="00537A3B">
        <w:tc>
          <w:tcPr>
            <w:tcW w:w="1018" w:type="dxa"/>
          </w:tcPr>
          <w:p w14:paraId="4D55AB4B" w14:textId="77777777" w:rsidR="00095E73" w:rsidRPr="00086113" w:rsidRDefault="00095E73" w:rsidP="00095E73">
            <w:pPr>
              <w:jc w:val="center"/>
              <w:rPr>
                <w:rFonts w:eastAsia="Times New Roman"/>
                <w:bCs/>
                <w:sz w:val="24"/>
                <w:szCs w:val="24"/>
              </w:rPr>
            </w:pPr>
            <w:r w:rsidRPr="00086113">
              <w:rPr>
                <w:rFonts w:eastAsia="Times New Roman"/>
                <w:bCs/>
                <w:sz w:val="24"/>
                <w:szCs w:val="24"/>
              </w:rPr>
              <w:t>10</w:t>
            </w:r>
          </w:p>
        </w:tc>
        <w:tc>
          <w:tcPr>
            <w:tcW w:w="1358" w:type="dxa"/>
          </w:tcPr>
          <w:p w14:paraId="6A992A18" w14:textId="77777777" w:rsidR="00095E73" w:rsidRPr="00086113" w:rsidRDefault="00095E73" w:rsidP="00095E73">
            <w:pPr>
              <w:jc w:val="both"/>
              <w:rPr>
                <w:rFonts w:eastAsia="Times New Roman"/>
                <w:sz w:val="24"/>
                <w:szCs w:val="24"/>
              </w:rPr>
            </w:pPr>
            <w:r w:rsidRPr="00086113">
              <w:rPr>
                <w:rFonts w:eastAsia="Times New Roman"/>
                <w:bCs/>
                <w:sz w:val="24"/>
                <w:szCs w:val="24"/>
                <w:bdr w:val="none" w:sz="0" w:space="0" w:color="auto" w:frame="1"/>
              </w:rPr>
              <w:t>18</w:t>
            </w:r>
          </w:p>
        </w:tc>
        <w:tc>
          <w:tcPr>
            <w:tcW w:w="1762" w:type="dxa"/>
          </w:tcPr>
          <w:p w14:paraId="10F0D05C" w14:textId="77777777" w:rsidR="00095E73" w:rsidRPr="00086113" w:rsidRDefault="00095E73" w:rsidP="00095E73">
            <w:pPr>
              <w:jc w:val="both"/>
              <w:rPr>
                <w:rFonts w:eastAsia="Times New Roman"/>
                <w:sz w:val="24"/>
                <w:szCs w:val="24"/>
              </w:rPr>
            </w:pPr>
            <w:r w:rsidRPr="00086113">
              <w:rPr>
                <w:rFonts w:eastAsia="Times New Roman"/>
                <w:sz w:val="24"/>
                <w:szCs w:val="24"/>
              </w:rPr>
              <w:t>ÔN TẬP</w:t>
            </w:r>
          </w:p>
        </w:tc>
        <w:tc>
          <w:tcPr>
            <w:tcW w:w="851" w:type="dxa"/>
          </w:tcPr>
          <w:p w14:paraId="017613A5" w14:textId="77777777" w:rsidR="00095E73" w:rsidRPr="00086113" w:rsidRDefault="00095E73" w:rsidP="00095E73">
            <w:pPr>
              <w:jc w:val="center"/>
              <w:rPr>
                <w:rFonts w:eastAsia="Times New Roman"/>
                <w:bCs/>
                <w:sz w:val="24"/>
                <w:szCs w:val="24"/>
                <w:bdr w:val="none" w:sz="0" w:space="0" w:color="auto" w:frame="1"/>
              </w:rPr>
            </w:pPr>
            <w:r w:rsidRPr="00086113">
              <w:rPr>
                <w:rFonts w:eastAsia="Times New Roman"/>
                <w:bCs/>
                <w:sz w:val="24"/>
                <w:szCs w:val="24"/>
                <w:bdr w:val="none" w:sz="0" w:space="0" w:color="auto" w:frame="1"/>
              </w:rPr>
              <w:t>1</w:t>
            </w:r>
          </w:p>
        </w:tc>
        <w:tc>
          <w:tcPr>
            <w:tcW w:w="5528" w:type="dxa"/>
          </w:tcPr>
          <w:p w14:paraId="0FC8F9F5" w14:textId="77777777" w:rsidR="00095E73" w:rsidRPr="00086113" w:rsidRDefault="00095E73" w:rsidP="00095E73">
            <w:pPr>
              <w:jc w:val="center"/>
              <w:rPr>
                <w:rFonts w:eastAsia="Times New Roman"/>
                <w:bCs/>
                <w:sz w:val="24"/>
                <w:szCs w:val="24"/>
                <w:bdr w:val="none" w:sz="0" w:space="0" w:color="auto" w:frame="1"/>
              </w:rPr>
            </w:pPr>
          </w:p>
        </w:tc>
        <w:tc>
          <w:tcPr>
            <w:tcW w:w="2126" w:type="dxa"/>
          </w:tcPr>
          <w:p w14:paraId="6478F6DA" w14:textId="77777777" w:rsidR="00095E73" w:rsidRPr="00086113" w:rsidRDefault="00095E73" w:rsidP="00095E73">
            <w:pPr>
              <w:jc w:val="center"/>
              <w:rPr>
                <w:rFonts w:eastAsia="Times New Roman"/>
                <w:bCs/>
                <w:sz w:val="24"/>
                <w:szCs w:val="24"/>
                <w:bdr w:val="none" w:sz="0" w:space="0" w:color="auto" w:frame="1"/>
              </w:rPr>
            </w:pPr>
          </w:p>
        </w:tc>
      </w:tr>
      <w:tr w:rsidR="00095E73" w:rsidRPr="00086113" w14:paraId="1D7FF5BD" w14:textId="77777777" w:rsidTr="00537A3B">
        <w:tc>
          <w:tcPr>
            <w:tcW w:w="1018" w:type="dxa"/>
          </w:tcPr>
          <w:p w14:paraId="29F569D8" w14:textId="77777777" w:rsidR="00095E73" w:rsidRPr="00086113" w:rsidRDefault="00095E73" w:rsidP="00095E73">
            <w:pPr>
              <w:jc w:val="center"/>
              <w:rPr>
                <w:rFonts w:eastAsia="Times New Roman"/>
                <w:bCs/>
                <w:sz w:val="24"/>
                <w:szCs w:val="24"/>
              </w:rPr>
            </w:pPr>
            <w:r w:rsidRPr="00086113">
              <w:rPr>
                <w:rFonts w:eastAsia="Times New Roman"/>
                <w:bCs/>
                <w:sz w:val="24"/>
                <w:szCs w:val="24"/>
              </w:rPr>
              <w:t>11</w:t>
            </w:r>
          </w:p>
        </w:tc>
        <w:tc>
          <w:tcPr>
            <w:tcW w:w="1358" w:type="dxa"/>
          </w:tcPr>
          <w:p w14:paraId="46EA53D4" w14:textId="77777777" w:rsidR="00095E73" w:rsidRPr="00086113" w:rsidRDefault="00095E73" w:rsidP="00095E73">
            <w:pPr>
              <w:jc w:val="both"/>
              <w:rPr>
                <w:rFonts w:eastAsia="Times New Roman"/>
                <w:sz w:val="24"/>
                <w:szCs w:val="24"/>
              </w:rPr>
            </w:pPr>
          </w:p>
        </w:tc>
        <w:tc>
          <w:tcPr>
            <w:tcW w:w="1762" w:type="dxa"/>
          </w:tcPr>
          <w:p w14:paraId="269ED1BC" w14:textId="77777777" w:rsidR="00095E73" w:rsidRPr="00086113" w:rsidRDefault="00095E73" w:rsidP="00095E73">
            <w:pPr>
              <w:jc w:val="both"/>
              <w:rPr>
                <w:rFonts w:eastAsia="Times New Roman"/>
                <w:sz w:val="24"/>
                <w:szCs w:val="24"/>
              </w:rPr>
            </w:pPr>
            <w:r w:rsidRPr="00086113">
              <w:rPr>
                <w:rFonts w:eastAsia="Times New Roman"/>
                <w:sz w:val="24"/>
                <w:szCs w:val="24"/>
              </w:rPr>
              <w:t>Kiểm tra cuối kì I</w:t>
            </w:r>
          </w:p>
        </w:tc>
        <w:tc>
          <w:tcPr>
            <w:tcW w:w="851" w:type="dxa"/>
          </w:tcPr>
          <w:p w14:paraId="35E0CFB2" w14:textId="77777777" w:rsidR="00095E73" w:rsidRPr="00086113" w:rsidRDefault="00095E73" w:rsidP="00095E73">
            <w:pPr>
              <w:jc w:val="center"/>
              <w:rPr>
                <w:rFonts w:eastAsia="Times New Roman"/>
                <w:bCs/>
                <w:sz w:val="24"/>
                <w:szCs w:val="24"/>
                <w:bdr w:val="none" w:sz="0" w:space="0" w:color="auto" w:frame="1"/>
              </w:rPr>
            </w:pPr>
          </w:p>
        </w:tc>
        <w:tc>
          <w:tcPr>
            <w:tcW w:w="5528" w:type="dxa"/>
          </w:tcPr>
          <w:p w14:paraId="36ED7C11" w14:textId="77777777" w:rsidR="00095E73" w:rsidRPr="00086113" w:rsidRDefault="00095E73" w:rsidP="00095E73">
            <w:pPr>
              <w:widowControl w:val="0"/>
              <w:shd w:val="clear" w:color="auto" w:fill="FFFFFF"/>
              <w:tabs>
                <w:tab w:val="left" w:pos="806"/>
              </w:tabs>
              <w:spacing w:before="40" w:line="276" w:lineRule="auto"/>
              <w:jc w:val="both"/>
              <w:rPr>
                <w:rFonts w:eastAsia="Times New Roman"/>
                <w:color w:val="auto"/>
                <w:sz w:val="24"/>
                <w:szCs w:val="24"/>
              </w:rPr>
            </w:pPr>
            <w:r w:rsidRPr="00086113">
              <w:rPr>
                <w:rFonts w:eastAsia="Times New Roman"/>
                <w:color w:val="auto"/>
                <w:sz w:val="24"/>
                <w:szCs w:val="24"/>
                <w:shd w:val="clear" w:color="auto" w:fill="FFFFFF"/>
              </w:rPr>
              <w:t>Hệ thống hoá được các kiến thức đã học.</w:t>
            </w:r>
          </w:p>
          <w:p w14:paraId="4FBD65E0" w14:textId="77777777" w:rsidR="00095E73" w:rsidRPr="00086113" w:rsidRDefault="00095E73" w:rsidP="00095E73">
            <w:pPr>
              <w:widowControl w:val="0"/>
              <w:shd w:val="clear" w:color="auto" w:fill="FFFFFF"/>
              <w:tabs>
                <w:tab w:val="left" w:pos="806"/>
              </w:tabs>
              <w:spacing w:before="40" w:line="276" w:lineRule="auto"/>
              <w:jc w:val="both"/>
              <w:rPr>
                <w:rFonts w:eastAsia="Times New Roman"/>
                <w:color w:val="auto"/>
                <w:sz w:val="24"/>
                <w:szCs w:val="24"/>
              </w:rPr>
            </w:pPr>
            <w:r w:rsidRPr="00086113">
              <w:rPr>
                <w:rFonts w:eastAsia="Times New Roman"/>
                <w:color w:val="auto"/>
                <w:sz w:val="24"/>
                <w:szCs w:val="24"/>
                <w:shd w:val="clear" w:color="auto" w:fill="FFFFFF"/>
              </w:rPr>
              <w:t>- Có ý thức tìm hiểu về chủ đề học tập, say mê và có niềm tin vào khoa học;</w:t>
            </w:r>
          </w:p>
          <w:p w14:paraId="5C559007" w14:textId="2FFA2A14" w:rsidR="00095E73" w:rsidRPr="00086113" w:rsidRDefault="00095E73" w:rsidP="00095E73">
            <w:pPr>
              <w:widowControl w:val="0"/>
              <w:shd w:val="clear" w:color="auto" w:fill="FFFFFF"/>
              <w:tabs>
                <w:tab w:val="left" w:pos="806"/>
              </w:tabs>
              <w:spacing w:before="40" w:line="276" w:lineRule="auto"/>
              <w:jc w:val="both"/>
              <w:rPr>
                <w:rFonts w:eastAsia="Times New Roman"/>
                <w:sz w:val="24"/>
                <w:szCs w:val="24"/>
                <w:shd w:val="clear" w:color="auto" w:fill="FFFFFF"/>
              </w:rPr>
            </w:pPr>
            <w:r w:rsidRPr="00086113">
              <w:rPr>
                <w:rFonts w:eastAsia="Times New Roman"/>
                <w:color w:val="auto"/>
                <w:sz w:val="24"/>
                <w:szCs w:val="24"/>
                <w:shd w:val="clear" w:color="auto" w:fill="FFFFFF"/>
              </w:rPr>
              <w:lastRenderedPageBreak/>
              <w:t>- Quan tâm đến bài tổng kết của cả nhóm, kiên nhẫn thực hiện các nhiệm vụ học tập vận dụng, mở rộng</w:t>
            </w:r>
          </w:p>
        </w:tc>
        <w:tc>
          <w:tcPr>
            <w:tcW w:w="2126" w:type="dxa"/>
          </w:tcPr>
          <w:p w14:paraId="785F7141" w14:textId="77777777" w:rsidR="00095E73" w:rsidRPr="00086113" w:rsidRDefault="00095E73" w:rsidP="00095E73">
            <w:pPr>
              <w:jc w:val="center"/>
              <w:rPr>
                <w:rFonts w:eastAsia="Times New Roman"/>
                <w:bCs/>
                <w:sz w:val="24"/>
                <w:szCs w:val="24"/>
                <w:bdr w:val="none" w:sz="0" w:space="0" w:color="auto" w:frame="1"/>
              </w:rPr>
            </w:pPr>
          </w:p>
        </w:tc>
      </w:tr>
      <w:tr w:rsidR="00095E73" w:rsidRPr="00086113" w14:paraId="503CF496" w14:textId="77777777" w:rsidTr="00537A3B">
        <w:tc>
          <w:tcPr>
            <w:tcW w:w="1018" w:type="dxa"/>
          </w:tcPr>
          <w:p w14:paraId="510321A9" w14:textId="77777777" w:rsidR="00095E73" w:rsidRPr="00086113" w:rsidRDefault="00095E73" w:rsidP="00095E73">
            <w:pPr>
              <w:jc w:val="center"/>
              <w:rPr>
                <w:rFonts w:eastAsia="Times New Roman"/>
                <w:bCs/>
                <w:sz w:val="24"/>
                <w:szCs w:val="24"/>
              </w:rPr>
            </w:pPr>
            <w:r w:rsidRPr="00086113">
              <w:rPr>
                <w:rFonts w:eastAsia="Times New Roman"/>
                <w:bCs/>
                <w:sz w:val="24"/>
                <w:szCs w:val="24"/>
              </w:rPr>
              <w:t>12</w:t>
            </w:r>
          </w:p>
        </w:tc>
        <w:tc>
          <w:tcPr>
            <w:tcW w:w="1358" w:type="dxa"/>
          </w:tcPr>
          <w:p w14:paraId="002F2D9C" w14:textId="77777777" w:rsidR="00095E73" w:rsidRPr="00086113" w:rsidRDefault="00095E73" w:rsidP="00095E73">
            <w:pPr>
              <w:jc w:val="both"/>
              <w:rPr>
                <w:rFonts w:eastAsia="Times New Roman"/>
                <w:sz w:val="24"/>
                <w:szCs w:val="24"/>
              </w:rPr>
            </w:pPr>
            <w:r w:rsidRPr="00086113">
              <w:rPr>
                <w:rFonts w:eastAsia="Times New Roman"/>
                <w:bCs/>
                <w:sz w:val="24"/>
                <w:szCs w:val="24"/>
                <w:bdr w:val="none" w:sz="0" w:space="0" w:color="auto" w:frame="1"/>
              </w:rPr>
              <w:t>19-20</w:t>
            </w:r>
          </w:p>
        </w:tc>
        <w:tc>
          <w:tcPr>
            <w:tcW w:w="1762" w:type="dxa"/>
          </w:tcPr>
          <w:p w14:paraId="2CF56BA7" w14:textId="77777777" w:rsidR="00095E73" w:rsidRPr="00086113" w:rsidRDefault="00095E73" w:rsidP="00095E73">
            <w:pPr>
              <w:jc w:val="both"/>
              <w:rPr>
                <w:rFonts w:eastAsia="Times New Roman"/>
                <w:bCs/>
                <w:sz w:val="24"/>
                <w:szCs w:val="24"/>
                <w:bdr w:val="none" w:sz="0" w:space="0" w:color="auto" w:frame="1"/>
              </w:rPr>
            </w:pPr>
            <w:r w:rsidRPr="00086113">
              <w:rPr>
                <w:rFonts w:eastAsia="Times New Roman"/>
                <w:sz w:val="24"/>
                <w:szCs w:val="24"/>
              </w:rPr>
              <w:t xml:space="preserve">Bài </w:t>
            </w:r>
            <w:r w:rsidRPr="00086113">
              <w:rPr>
                <w:rFonts w:eastAsia="Times New Roman"/>
                <w:bCs/>
                <w:sz w:val="24"/>
                <w:szCs w:val="24"/>
                <w:bdr w:val="none" w:sz="0" w:space="0" w:color="auto" w:frame="1"/>
              </w:rPr>
              <w:t>28. Lực ma sát</w:t>
            </w:r>
          </w:p>
        </w:tc>
        <w:tc>
          <w:tcPr>
            <w:tcW w:w="851" w:type="dxa"/>
          </w:tcPr>
          <w:p w14:paraId="5E2F9F10" w14:textId="77777777" w:rsidR="00095E73" w:rsidRPr="00086113" w:rsidRDefault="00095E73" w:rsidP="00095E73">
            <w:pPr>
              <w:jc w:val="center"/>
              <w:rPr>
                <w:rFonts w:eastAsia="Times New Roman"/>
                <w:bCs/>
                <w:sz w:val="24"/>
                <w:szCs w:val="24"/>
                <w:bdr w:val="none" w:sz="0" w:space="0" w:color="auto" w:frame="1"/>
              </w:rPr>
            </w:pPr>
            <w:r w:rsidRPr="00086113">
              <w:rPr>
                <w:rFonts w:eastAsia="Times New Roman"/>
                <w:bCs/>
                <w:sz w:val="24"/>
                <w:szCs w:val="24"/>
                <w:bdr w:val="none" w:sz="0" w:space="0" w:color="auto" w:frame="1"/>
              </w:rPr>
              <w:t>2</w:t>
            </w:r>
          </w:p>
        </w:tc>
        <w:tc>
          <w:tcPr>
            <w:tcW w:w="5528" w:type="dxa"/>
          </w:tcPr>
          <w:p w14:paraId="2B2D03BB" w14:textId="77777777" w:rsidR="00095E73" w:rsidRPr="00086113" w:rsidRDefault="00095E73" w:rsidP="00095E73">
            <w:pPr>
              <w:widowControl w:val="0"/>
              <w:numPr>
                <w:ilvl w:val="0"/>
                <w:numId w:val="6"/>
              </w:numPr>
              <w:tabs>
                <w:tab w:val="left" w:pos="320"/>
              </w:tabs>
              <w:autoSpaceDE w:val="0"/>
              <w:autoSpaceDN w:val="0"/>
              <w:spacing w:line="315" w:lineRule="exact"/>
              <w:ind w:left="319"/>
              <w:rPr>
                <w:rFonts w:eastAsia="Times New Roman"/>
                <w:color w:val="auto"/>
                <w:sz w:val="24"/>
                <w:szCs w:val="24"/>
                <w:lang w:val="vi"/>
              </w:rPr>
            </w:pPr>
            <w:r w:rsidRPr="00086113">
              <w:rPr>
                <w:rFonts w:eastAsia="Times New Roman"/>
                <w:color w:val="auto"/>
                <w:sz w:val="24"/>
                <w:szCs w:val="24"/>
                <w:lang w:val="vi"/>
              </w:rPr>
              <w:t xml:space="preserve">Nêu được tác dụng cản trở và tác dụng thúc đẩy chuyển động của lực </w:t>
            </w:r>
            <w:r w:rsidRPr="00086113">
              <w:rPr>
                <w:rFonts w:eastAsia="Times New Roman"/>
                <w:color w:val="auto"/>
                <w:spacing w:val="-3"/>
                <w:sz w:val="24"/>
                <w:szCs w:val="24"/>
                <w:lang w:val="vi"/>
              </w:rPr>
              <w:t>ma</w:t>
            </w:r>
            <w:r w:rsidRPr="00086113">
              <w:rPr>
                <w:rFonts w:eastAsia="Times New Roman"/>
                <w:color w:val="auto"/>
                <w:spacing w:val="-9"/>
                <w:sz w:val="24"/>
                <w:szCs w:val="24"/>
                <w:lang w:val="vi"/>
              </w:rPr>
              <w:t xml:space="preserve"> </w:t>
            </w:r>
            <w:r w:rsidRPr="00086113">
              <w:rPr>
                <w:rFonts w:eastAsia="Times New Roman"/>
                <w:color w:val="auto"/>
                <w:sz w:val="24"/>
                <w:szCs w:val="24"/>
                <w:lang w:val="vi"/>
              </w:rPr>
              <w:t>sát.</w:t>
            </w:r>
          </w:p>
          <w:p w14:paraId="78F4D4D4" w14:textId="77777777" w:rsidR="00095E73" w:rsidRPr="00086113" w:rsidRDefault="00095E73" w:rsidP="00095E73">
            <w:pPr>
              <w:widowControl w:val="0"/>
              <w:numPr>
                <w:ilvl w:val="0"/>
                <w:numId w:val="6"/>
              </w:numPr>
              <w:tabs>
                <w:tab w:val="left" w:pos="320"/>
              </w:tabs>
              <w:autoSpaceDE w:val="0"/>
              <w:autoSpaceDN w:val="0"/>
              <w:spacing w:before="107" w:line="278" w:lineRule="auto"/>
              <w:ind w:right="898"/>
              <w:rPr>
                <w:rFonts w:eastAsia="Times New Roman"/>
                <w:color w:val="auto"/>
                <w:sz w:val="24"/>
                <w:szCs w:val="24"/>
                <w:lang w:val="vi"/>
              </w:rPr>
            </w:pPr>
            <w:r w:rsidRPr="00086113">
              <w:rPr>
                <w:rFonts w:eastAsia="Times New Roman"/>
                <w:color w:val="auto"/>
                <w:sz w:val="24"/>
                <w:szCs w:val="24"/>
                <w:lang w:val="vi"/>
              </w:rPr>
              <w:t xml:space="preserve">Lấy được ví dụ về một số ảnh hưởng của lực </w:t>
            </w:r>
            <w:r w:rsidRPr="00086113">
              <w:rPr>
                <w:rFonts w:eastAsia="Times New Roman"/>
                <w:color w:val="auto"/>
                <w:spacing w:val="-3"/>
                <w:sz w:val="24"/>
                <w:szCs w:val="24"/>
                <w:lang w:val="vi"/>
              </w:rPr>
              <w:t xml:space="preserve">ma </w:t>
            </w:r>
            <w:r w:rsidRPr="00086113">
              <w:rPr>
                <w:rFonts w:eastAsia="Times New Roman"/>
                <w:color w:val="auto"/>
                <w:sz w:val="24"/>
                <w:szCs w:val="24"/>
                <w:lang w:val="vi"/>
              </w:rPr>
              <w:t>sát trong an toàn giao thông đường</w:t>
            </w:r>
            <w:r w:rsidRPr="00086113">
              <w:rPr>
                <w:rFonts w:eastAsia="Times New Roman"/>
                <w:color w:val="auto"/>
                <w:spacing w:val="-3"/>
                <w:sz w:val="24"/>
                <w:szCs w:val="24"/>
                <w:lang w:val="vi"/>
              </w:rPr>
              <w:t xml:space="preserve"> </w:t>
            </w:r>
            <w:r w:rsidRPr="00086113">
              <w:rPr>
                <w:rFonts w:eastAsia="Times New Roman"/>
                <w:color w:val="auto"/>
                <w:sz w:val="24"/>
                <w:szCs w:val="24"/>
                <w:lang w:val="vi"/>
              </w:rPr>
              <w:t>bộ.</w:t>
            </w:r>
          </w:p>
          <w:p w14:paraId="6395B62F" w14:textId="77777777" w:rsidR="00095E73" w:rsidRPr="00086113" w:rsidRDefault="00095E73" w:rsidP="00095E73">
            <w:pPr>
              <w:widowControl w:val="0"/>
              <w:numPr>
                <w:ilvl w:val="0"/>
                <w:numId w:val="6"/>
              </w:numPr>
              <w:tabs>
                <w:tab w:val="left" w:pos="322"/>
              </w:tabs>
              <w:autoSpaceDE w:val="0"/>
              <w:autoSpaceDN w:val="0"/>
              <w:spacing w:before="55" w:line="276" w:lineRule="auto"/>
              <w:ind w:right="94"/>
              <w:rPr>
                <w:rFonts w:eastAsia="Times New Roman"/>
                <w:color w:val="auto"/>
                <w:sz w:val="24"/>
                <w:szCs w:val="24"/>
                <w:lang w:val="vi"/>
              </w:rPr>
            </w:pPr>
            <w:r w:rsidRPr="00086113">
              <w:rPr>
                <w:rFonts w:eastAsia="Times New Roman"/>
                <w:color w:val="auto"/>
                <w:sz w:val="24"/>
                <w:szCs w:val="24"/>
                <w:lang w:val="vi"/>
              </w:rPr>
              <w:t>Thực hiện được thí nghiệm chứng tỏ vật chịu tác dụng của lực cản khi chuyển động trong nước (hoặc không</w:t>
            </w:r>
            <w:r w:rsidRPr="00086113">
              <w:rPr>
                <w:rFonts w:eastAsia="Times New Roman"/>
                <w:color w:val="auto"/>
                <w:spacing w:val="-4"/>
                <w:sz w:val="24"/>
                <w:szCs w:val="24"/>
                <w:lang w:val="vi"/>
              </w:rPr>
              <w:t xml:space="preserve"> </w:t>
            </w:r>
            <w:r w:rsidRPr="00086113">
              <w:rPr>
                <w:rFonts w:eastAsia="Times New Roman"/>
                <w:color w:val="auto"/>
                <w:sz w:val="24"/>
                <w:szCs w:val="24"/>
                <w:lang w:val="vi"/>
              </w:rPr>
              <w:t>khí).</w:t>
            </w:r>
          </w:p>
          <w:p w14:paraId="1CC0FD22" w14:textId="017B1BF2" w:rsidR="00095E73" w:rsidRPr="00086113" w:rsidRDefault="00095E73" w:rsidP="00095E73">
            <w:pPr>
              <w:widowControl w:val="0"/>
              <w:numPr>
                <w:ilvl w:val="0"/>
                <w:numId w:val="6"/>
              </w:numPr>
              <w:tabs>
                <w:tab w:val="left" w:pos="320"/>
              </w:tabs>
              <w:autoSpaceDE w:val="0"/>
              <w:autoSpaceDN w:val="0"/>
              <w:spacing w:line="315" w:lineRule="exact"/>
              <w:ind w:left="319"/>
              <w:rPr>
                <w:rFonts w:eastAsia="Times New Roman"/>
                <w:sz w:val="24"/>
                <w:szCs w:val="24"/>
                <w:lang w:val="vi"/>
              </w:rPr>
            </w:pPr>
            <w:r w:rsidRPr="00086113">
              <w:rPr>
                <w:rFonts w:eastAsia="Times New Roman"/>
                <w:color w:val="auto"/>
                <w:sz w:val="24"/>
                <w:szCs w:val="24"/>
                <w:lang w:val="vi"/>
              </w:rPr>
              <w:t>Thực hiện thí nghiệm chứng minh được độ giãn của lò xo treo thẳng đứng tỉ lệ với khối lượng của vật</w:t>
            </w:r>
            <w:r w:rsidRPr="00086113">
              <w:rPr>
                <w:rFonts w:eastAsia="Times New Roman"/>
                <w:color w:val="auto"/>
                <w:spacing w:val="-1"/>
                <w:sz w:val="24"/>
                <w:szCs w:val="24"/>
                <w:lang w:val="vi"/>
              </w:rPr>
              <w:t xml:space="preserve"> </w:t>
            </w:r>
            <w:r w:rsidRPr="00086113">
              <w:rPr>
                <w:rFonts w:eastAsia="Times New Roman"/>
                <w:color w:val="auto"/>
                <w:sz w:val="24"/>
                <w:szCs w:val="24"/>
                <w:lang w:val="vi"/>
              </w:rPr>
              <w:t>treo.</w:t>
            </w:r>
          </w:p>
        </w:tc>
        <w:tc>
          <w:tcPr>
            <w:tcW w:w="2126" w:type="dxa"/>
          </w:tcPr>
          <w:p w14:paraId="1B9A1D16" w14:textId="77777777" w:rsidR="00095E73" w:rsidRPr="00086113" w:rsidRDefault="00095E73" w:rsidP="00095E73">
            <w:pPr>
              <w:jc w:val="center"/>
              <w:rPr>
                <w:rFonts w:eastAsia="Times New Roman"/>
                <w:bCs/>
                <w:sz w:val="24"/>
                <w:szCs w:val="24"/>
                <w:bdr w:val="none" w:sz="0" w:space="0" w:color="auto" w:frame="1"/>
              </w:rPr>
            </w:pPr>
          </w:p>
        </w:tc>
      </w:tr>
      <w:tr w:rsidR="00095E73" w:rsidRPr="00086113" w14:paraId="594EC969" w14:textId="77777777" w:rsidTr="00537A3B">
        <w:tc>
          <w:tcPr>
            <w:tcW w:w="1018" w:type="dxa"/>
          </w:tcPr>
          <w:p w14:paraId="4D7FF0FD" w14:textId="77777777" w:rsidR="00095E73" w:rsidRPr="00086113" w:rsidRDefault="00095E73" w:rsidP="00095E73">
            <w:pPr>
              <w:jc w:val="center"/>
              <w:rPr>
                <w:rFonts w:eastAsia="Times New Roman"/>
                <w:bCs/>
                <w:sz w:val="24"/>
                <w:szCs w:val="24"/>
              </w:rPr>
            </w:pPr>
            <w:r w:rsidRPr="00086113">
              <w:rPr>
                <w:rFonts w:eastAsia="Times New Roman"/>
                <w:bCs/>
                <w:sz w:val="24"/>
                <w:szCs w:val="24"/>
              </w:rPr>
              <w:t>13</w:t>
            </w:r>
          </w:p>
        </w:tc>
        <w:tc>
          <w:tcPr>
            <w:tcW w:w="1358" w:type="dxa"/>
          </w:tcPr>
          <w:p w14:paraId="404CF33A" w14:textId="77777777" w:rsidR="00095E73" w:rsidRPr="00086113" w:rsidRDefault="00095E73" w:rsidP="00095E73">
            <w:pPr>
              <w:jc w:val="both"/>
              <w:rPr>
                <w:rFonts w:eastAsia="Times New Roman"/>
                <w:sz w:val="24"/>
                <w:szCs w:val="24"/>
              </w:rPr>
            </w:pPr>
            <w:r w:rsidRPr="00086113">
              <w:rPr>
                <w:rFonts w:eastAsia="Times New Roman"/>
                <w:bCs/>
                <w:sz w:val="24"/>
                <w:szCs w:val="24"/>
                <w:bdr w:val="none" w:sz="0" w:space="0" w:color="auto" w:frame="1"/>
              </w:rPr>
              <w:t>21-23</w:t>
            </w:r>
          </w:p>
        </w:tc>
        <w:tc>
          <w:tcPr>
            <w:tcW w:w="1762" w:type="dxa"/>
          </w:tcPr>
          <w:p w14:paraId="631BBF53" w14:textId="77777777" w:rsidR="00095E73" w:rsidRPr="00086113" w:rsidRDefault="00095E73" w:rsidP="00095E73">
            <w:pPr>
              <w:jc w:val="both"/>
              <w:rPr>
                <w:rFonts w:eastAsia="Times New Roman"/>
                <w:bCs/>
                <w:sz w:val="24"/>
                <w:szCs w:val="24"/>
                <w:bdr w:val="none" w:sz="0" w:space="0" w:color="auto" w:frame="1"/>
              </w:rPr>
            </w:pPr>
            <w:r w:rsidRPr="00086113">
              <w:rPr>
                <w:rFonts w:eastAsia="Times New Roman"/>
                <w:sz w:val="24"/>
                <w:szCs w:val="24"/>
              </w:rPr>
              <w:t xml:space="preserve">Bài </w:t>
            </w:r>
            <w:r w:rsidRPr="00086113">
              <w:rPr>
                <w:rFonts w:eastAsia="Times New Roman"/>
                <w:bCs/>
                <w:sz w:val="24"/>
                <w:szCs w:val="24"/>
                <w:bdr w:val="none" w:sz="0" w:space="0" w:color="auto" w:frame="1"/>
              </w:rPr>
              <w:t>29. Lực hấp dẫn</w:t>
            </w:r>
          </w:p>
        </w:tc>
        <w:tc>
          <w:tcPr>
            <w:tcW w:w="851" w:type="dxa"/>
          </w:tcPr>
          <w:p w14:paraId="3A87C964" w14:textId="77777777" w:rsidR="00095E73" w:rsidRPr="00086113" w:rsidRDefault="00095E73" w:rsidP="00095E73">
            <w:pPr>
              <w:jc w:val="center"/>
              <w:rPr>
                <w:rFonts w:eastAsia="Times New Roman"/>
                <w:bCs/>
                <w:sz w:val="24"/>
                <w:szCs w:val="24"/>
                <w:bdr w:val="none" w:sz="0" w:space="0" w:color="auto" w:frame="1"/>
              </w:rPr>
            </w:pPr>
            <w:r w:rsidRPr="00086113">
              <w:rPr>
                <w:rFonts w:eastAsia="Times New Roman"/>
                <w:bCs/>
                <w:sz w:val="24"/>
                <w:szCs w:val="24"/>
                <w:bdr w:val="none" w:sz="0" w:space="0" w:color="auto" w:frame="1"/>
              </w:rPr>
              <w:t>3</w:t>
            </w:r>
          </w:p>
        </w:tc>
        <w:tc>
          <w:tcPr>
            <w:tcW w:w="5528" w:type="dxa"/>
          </w:tcPr>
          <w:p w14:paraId="6AEBB17C" w14:textId="77777777" w:rsidR="00095E73" w:rsidRPr="00086113" w:rsidRDefault="00095E73" w:rsidP="00095E73">
            <w:pPr>
              <w:widowControl w:val="0"/>
              <w:numPr>
                <w:ilvl w:val="0"/>
                <w:numId w:val="6"/>
              </w:numPr>
              <w:tabs>
                <w:tab w:val="left" w:pos="341"/>
              </w:tabs>
              <w:autoSpaceDE w:val="0"/>
              <w:autoSpaceDN w:val="0"/>
              <w:spacing w:before="61" w:line="276" w:lineRule="auto"/>
              <w:ind w:right="93"/>
              <w:jc w:val="both"/>
              <w:rPr>
                <w:rFonts w:eastAsia="Times New Roman"/>
                <w:color w:val="auto"/>
                <w:sz w:val="24"/>
                <w:szCs w:val="24"/>
                <w:lang w:val="vi"/>
              </w:rPr>
            </w:pPr>
            <w:r w:rsidRPr="00086113">
              <w:rPr>
                <w:rFonts w:eastAsia="Times New Roman"/>
                <w:color w:val="auto"/>
                <w:sz w:val="24"/>
                <w:szCs w:val="24"/>
                <w:lang w:val="vi"/>
              </w:rPr>
              <w:t>Nêu được các khái niệm: khối lượng (số đo lượng chất của một vật), lực hấp dẫn (lực hút giữa các vật có khối lượng), trọng lượng của vật (độ lớn lực hút của Trái Đất tác dụng lên</w:t>
            </w:r>
            <w:r w:rsidRPr="00086113">
              <w:rPr>
                <w:rFonts w:eastAsia="Times New Roman"/>
                <w:color w:val="auto"/>
                <w:spacing w:val="-4"/>
                <w:sz w:val="24"/>
                <w:szCs w:val="24"/>
                <w:lang w:val="vi"/>
              </w:rPr>
              <w:t xml:space="preserve"> </w:t>
            </w:r>
            <w:r w:rsidRPr="00086113">
              <w:rPr>
                <w:rFonts w:eastAsia="Times New Roman"/>
                <w:color w:val="auto"/>
                <w:sz w:val="24"/>
                <w:szCs w:val="24"/>
                <w:lang w:val="vi"/>
              </w:rPr>
              <w:t>vật).</w:t>
            </w:r>
          </w:p>
          <w:p w14:paraId="69B2910B" w14:textId="77777777" w:rsidR="00095E73" w:rsidRPr="00086113" w:rsidRDefault="00095E73" w:rsidP="00095E73">
            <w:pPr>
              <w:widowControl w:val="0"/>
              <w:numPr>
                <w:ilvl w:val="0"/>
                <w:numId w:val="6"/>
              </w:numPr>
              <w:tabs>
                <w:tab w:val="left" w:pos="341"/>
              </w:tabs>
              <w:autoSpaceDE w:val="0"/>
              <w:autoSpaceDN w:val="0"/>
              <w:spacing w:before="61" w:line="276" w:lineRule="auto"/>
              <w:ind w:right="93"/>
              <w:jc w:val="both"/>
              <w:rPr>
                <w:rFonts w:eastAsia="Times New Roman"/>
                <w:sz w:val="24"/>
                <w:szCs w:val="24"/>
                <w:lang w:val="vi"/>
              </w:rPr>
            </w:pPr>
          </w:p>
        </w:tc>
        <w:tc>
          <w:tcPr>
            <w:tcW w:w="2126" w:type="dxa"/>
          </w:tcPr>
          <w:p w14:paraId="4DC66C52" w14:textId="45ED6569" w:rsidR="00095E73" w:rsidRDefault="00095E73" w:rsidP="00095E73">
            <w:pPr>
              <w:jc w:val="both"/>
              <w:rPr>
                <w:rFonts w:eastAsia="Times New Roman"/>
                <w:color w:val="auto"/>
                <w:sz w:val="24"/>
                <w:szCs w:val="22"/>
              </w:rPr>
            </w:pPr>
          </w:p>
          <w:p w14:paraId="6715568C" w14:textId="6149051F" w:rsidR="00095E73" w:rsidRPr="00537A3B" w:rsidRDefault="00095E73" w:rsidP="00537A3B">
            <w:pPr>
              <w:jc w:val="center"/>
              <w:rPr>
                <w:rFonts w:eastAsia="Times New Roman"/>
                <w:color w:val="auto"/>
                <w:sz w:val="24"/>
                <w:szCs w:val="22"/>
                <w:lang w:val="vi"/>
              </w:rPr>
            </w:pPr>
            <w:r w:rsidRPr="007B3EC5">
              <w:rPr>
                <w:rFonts w:eastAsia="Times New Roman"/>
                <w:color w:val="auto"/>
                <w:sz w:val="24"/>
                <w:szCs w:val="22"/>
                <w:lang w:val="vi"/>
              </w:rPr>
              <w:t>- Chứng minh được độ giãn của lò xo treo thẳng đứng tỉ lệ với khối lượng của vật treo từ kết quả thí nghiệm được cung cấp.</w:t>
            </w:r>
          </w:p>
        </w:tc>
      </w:tr>
      <w:tr w:rsidR="00095E73" w:rsidRPr="00086113" w14:paraId="04BFF14F" w14:textId="77777777" w:rsidTr="00537A3B">
        <w:tc>
          <w:tcPr>
            <w:tcW w:w="1018" w:type="dxa"/>
          </w:tcPr>
          <w:p w14:paraId="3E9194EA" w14:textId="77777777" w:rsidR="00095E73" w:rsidRPr="00086113" w:rsidRDefault="00095E73" w:rsidP="00095E73">
            <w:pPr>
              <w:jc w:val="center"/>
              <w:rPr>
                <w:rFonts w:eastAsia="Times New Roman"/>
                <w:bCs/>
                <w:sz w:val="24"/>
                <w:szCs w:val="24"/>
              </w:rPr>
            </w:pPr>
            <w:r w:rsidRPr="00086113">
              <w:rPr>
                <w:rFonts w:eastAsia="Times New Roman"/>
                <w:bCs/>
                <w:sz w:val="24"/>
                <w:szCs w:val="24"/>
              </w:rPr>
              <w:t>14</w:t>
            </w:r>
          </w:p>
        </w:tc>
        <w:tc>
          <w:tcPr>
            <w:tcW w:w="1358" w:type="dxa"/>
          </w:tcPr>
          <w:p w14:paraId="720AB1B1" w14:textId="77777777" w:rsidR="00095E73" w:rsidRPr="00086113" w:rsidRDefault="00095E73" w:rsidP="00095E73">
            <w:pPr>
              <w:jc w:val="both"/>
              <w:rPr>
                <w:rFonts w:eastAsia="Times New Roman"/>
                <w:bCs/>
                <w:sz w:val="24"/>
                <w:szCs w:val="24"/>
                <w:bdr w:val="none" w:sz="0" w:space="0" w:color="auto" w:frame="1"/>
              </w:rPr>
            </w:pPr>
            <w:r w:rsidRPr="00086113">
              <w:rPr>
                <w:rFonts w:eastAsia="Times New Roman"/>
                <w:bCs/>
                <w:sz w:val="24"/>
                <w:szCs w:val="24"/>
                <w:bdr w:val="none" w:sz="0" w:space="0" w:color="auto" w:frame="1"/>
              </w:rPr>
              <w:t>24</w:t>
            </w:r>
          </w:p>
        </w:tc>
        <w:tc>
          <w:tcPr>
            <w:tcW w:w="1762" w:type="dxa"/>
          </w:tcPr>
          <w:p w14:paraId="1F4FC798" w14:textId="77777777" w:rsidR="00095E73" w:rsidRPr="00086113" w:rsidRDefault="00095E73" w:rsidP="00095E73">
            <w:pPr>
              <w:jc w:val="both"/>
              <w:rPr>
                <w:rFonts w:eastAsia="Times New Roman"/>
                <w:bCs/>
                <w:sz w:val="24"/>
                <w:szCs w:val="24"/>
                <w:bdr w:val="none" w:sz="0" w:space="0" w:color="auto" w:frame="1"/>
              </w:rPr>
            </w:pPr>
            <w:r w:rsidRPr="00086113">
              <w:rPr>
                <w:rFonts w:eastAsia="Times New Roman"/>
                <w:bCs/>
                <w:sz w:val="24"/>
                <w:szCs w:val="24"/>
                <w:bdr w:val="none" w:sz="0" w:space="0" w:color="auto" w:frame="1"/>
              </w:rPr>
              <w:t>Tổng kết và đánh giá</w:t>
            </w:r>
          </w:p>
        </w:tc>
        <w:tc>
          <w:tcPr>
            <w:tcW w:w="851" w:type="dxa"/>
          </w:tcPr>
          <w:p w14:paraId="52A8C219" w14:textId="77777777" w:rsidR="00095E73" w:rsidRPr="00086113" w:rsidRDefault="00095E73" w:rsidP="00095E73">
            <w:pPr>
              <w:jc w:val="center"/>
              <w:rPr>
                <w:rFonts w:eastAsia="Times New Roman"/>
                <w:bCs/>
                <w:sz w:val="24"/>
                <w:szCs w:val="24"/>
                <w:bdr w:val="none" w:sz="0" w:space="0" w:color="auto" w:frame="1"/>
              </w:rPr>
            </w:pPr>
            <w:r w:rsidRPr="00086113">
              <w:rPr>
                <w:rFonts w:eastAsia="Times New Roman"/>
                <w:bCs/>
                <w:sz w:val="24"/>
                <w:szCs w:val="24"/>
                <w:bdr w:val="none" w:sz="0" w:space="0" w:color="auto" w:frame="1"/>
              </w:rPr>
              <w:t>1</w:t>
            </w:r>
          </w:p>
        </w:tc>
        <w:tc>
          <w:tcPr>
            <w:tcW w:w="5528" w:type="dxa"/>
          </w:tcPr>
          <w:p w14:paraId="6F04C015" w14:textId="77777777" w:rsidR="00095E73" w:rsidRPr="00086113" w:rsidRDefault="00095E73" w:rsidP="00095E73">
            <w:pPr>
              <w:widowControl w:val="0"/>
              <w:shd w:val="clear" w:color="auto" w:fill="FFFFFF"/>
              <w:tabs>
                <w:tab w:val="left" w:pos="806"/>
              </w:tabs>
              <w:spacing w:before="40" w:line="276" w:lineRule="auto"/>
              <w:jc w:val="both"/>
              <w:rPr>
                <w:rFonts w:eastAsia="Times New Roman"/>
                <w:color w:val="auto"/>
                <w:sz w:val="24"/>
                <w:szCs w:val="24"/>
              </w:rPr>
            </w:pPr>
            <w:r w:rsidRPr="00086113">
              <w:rPr>
                <w:rFonts w:eastAsia="Times New Roman"/>
                <w:color w:val="auto"/>
                <w:sz w:val="24"/>
                <w:szCs w:val="24"/>
                <w:shd w:val="clear" w:color="auto" w:fill="FFFFFF"/>
              </w:rPr>
              <w:t>Hệ thống hoá được các kiến thức đã học.</w:t>
            </w:r>
          </w:p>
          <w:p w14:paraId="2449C983" w14:textId="77777777" w:rsidR="00095E73" w:rsidRPr="00086113" w:rsidRDefault="00095E73" w:rsidP="00095E73">
            <w:pPr>
              <w:widowControl w:val="0"/>
              <w:shd w:val="clear" w:color="auto" w:fill="FFFFFF"/>
              <w:tabs>
                <w:tab w:val="left" w:pos="771"/>
              </w:tabs>
              <w:spacing w:before="40" w:line="276" w:lineRule="auto"/>
              <w:rPr>
                <w:rFonts w:eastAsia="Times New Roman"/>
                <w:color w:val="auto"/>
                <w:sz w:val="24"/>
                <w:szCs w:val="24"/>
              </w:rPr>
            </w:pPr>
            <w:r w:rsidRPr="00086113">
              <w:rPr>
                <w:rFonts w:eastAsia="Times New Roman"/>
                <w:color w:val="auto"/>
                <w:sz w:val="24"/>
                <w:szCs w:val="24"/>
                <w:shd w:val="clear" w:color="auto" w:fill="FFFFFF"/>
              </w:rPr>
              <w:t>- Có ý thức tìm hiểu về chủ đề học tập, có giải pháp phù hợp ứng dụng trong thực tế;</w:t>
            </w:r>
          </w:p>
          <w:p w14:paraId="19D64509" w14:textId="3DC45F03" w:rsidR="00095E73" w:rsidRPr="00086113" w:rsidRDefault="00095E73" w:rsidP="00095E73">
            <w:pPr>
              <w:widowControl w:val="0"/>
              <w:shd w:val="clear" w:color="auto" w:fill="FFFFFF"/>
              <w:tabs>
                <w:tab w:val="left" w:pos="806"/>
              </w:tabs>
              <w:spacing w:before="40" w:line="276" w:lineRule="auto"/>
              <w:jc w:val="both"/>
              <w:rPr>
                <w:rFonts w:eastAsia="Times New Roman"/>
                <w:sz w:val="24"/>
                <w:szCs w:val="24"/>
                <w:shd w:val="clear" w:color="auto" w:fill="FFFFFF"/>
              </w:rPr>
            </w:pPr>
            <w:r w:rsidRPr="00086113">
              <w:rPr>
                <w:rFonts w:eastAsia="Times New Roman"/>
                <w:color w:val="auto"/>
                <w:sz w:val="24"/>
                <w:szCs w:val="24"/>
                <w:shd w:val="clear" w:color="auto" w:fill="FFFFFF"/>
              </w:rPr>
              <w:t>- Quan tâm đến bài tổng kết của cả nhóm, có ý chí vượt qua khó khăn khi thực hiện các nhiệm vụ học tập vận dụng, mở rộng.</w:t>
            </w:r>
          </w:p>
        </w:tc>
        <w:tc>
          <w:tcPr>
            <w:tcW w:w="2126" w:type="dxa"/>
          </w:tcPr>
          <w:p w14:paraId="5B3CFB25" w14:textId="77777777" w:rsidR="00095E73" w:rsidRPr="00086113" w:rsidRDefault="00095E73" w:rsidP="00095E73">
            <w:pPr>
              <w:jc w:val="center"/>
              <w:rPr>
                <w:rFonts w:eastAsia="Times New Roman"/>
                <w:bCs/>
                <w:sz w:val="24"/>
                <w:szCs w:val="24"/>
                <w:bdr w:val="none" w:sz="0" w:space="0" w:color="auto" w:frame="1"/>
              </w:rPr>
            </w:pPr>
          </w:p>
        </w:tc>
      </w:tr>
      <w:tr w:rsidR="00095E73" w:rsidRPr="00086113" w14:paraId="05F9E976" w14:textId="77777777" w:rsidTr="00537A3B">
        <w:tc>
          <w:tcPr>
            <w:tcW w:w="1018" w:type="dxa"/>
          </w:tcPr>
          <w:p w14:paraId="5299275C" w14:textId="77777777" w:rsidR="00095E73" w:rsidRPr="00086113" w:rsidRDefault="00095E73" w:rsidP="00095E73">
            <w:pPr>
              <w:jc w:val="center"/>
              <w:rPr>
                <w:rFonts w:eastAsia="Times New Roman"/>
                <w:bCs/>
                <w:sz w:val="24"/>
                <w:szCs w:val="24"/>
              </w:rPr>
            </w:pPr>
            <w:r w:rsidRPr="00086113">
              <w:rPr>
                <w:rFonts w:eastAsia="Times New Roman"/>
                <w:bCs/>
                <w:sz w:val="24"/>
                <w:szCs w:val="24"/>
              </w:rPr>
              <w:t>15</w:t>
            </w:r>
          </w:p>
        </w:tc>
        <w:tc>
          <w:tcPr>
            <w:tcW w:w="1358" w:type="dxa"/>
          </w:tcPr>
          <w:p w14:paraId="5887CF15" w14:textId="77777777" w:rsidR="00095E73" w:rsidRPr="00086113" w:rsidRDefault="00095E73" w:rsidP="00095E73">
            <w:pPr>
              <w:jc w:val="both"/>
              <w:rPr>
                <w:rFonts w:eastAsia="Times New Roman"/>
                <w:bCs/>
                <w:sz w:val="24"/>
                <w:szCs w:val="24"/>
                <w:bdr w:val="none" w:sz="0" w:space="0" w:color="auto" w:frame="1"/>
              </w:rPr>
            </w:pPr>
            <w:r w:rsidRPr="00086113">
              <w:rPr>
                <w:rFonts w:eastAsia="Times New Roman"/>
                <w:bCs/>
                <w:sz w:val="24"/>
                <w:szCs w:val="24"/>
                <w:bdr w:val="none" w:sz="0" w:space="0" w:color="auto" w:frame="1"/>
              </w:rPr>
              <w:t>25</w:t>
            </w:r>
          </w:p>
        </w:tc>
        <w:tc>
          <w:tcPr>
            <w:tcW w:w="1762" w:type="dxa"/>
          </w:tcPr>
          <w:p w14:paraId="6D205096" w14:textId="77777777" w:rsidR="00095E73" w:rsidRPr="00086113" w:rsidRDefault="00095E73" w:rsidP="00095E73">
            <w:pPr>
              <w:jc w:val="both"/>
              <w:rPr>
                <w:rFonts w:eastAsia="Times New Roman"/>
                <w:bCs/>
                <w:sz w:val="24"/>
                <w:szCs w:val="24"/>
                <w:bdr w:val="none" w:sz="0" w:space="0" w:color="auto" w:frame="1"/>
              </w:rPr>
            </w:pPr>
            <w:r w:rsidRPr="00086113">
              <w:rPr>
                <w:rFonts w:eastAsia="Times New Roman"/>
                <w:bCs/>
                <w:sz w:val="24"/>
                <w:szCs w:val="24"/>
                <w:bdr w:val="none" w:sz="0" w:space="0" w:color="auto" w:frame="1"/>
              </w:rPr>
              <w:t>Ôn Tập</w:t>
            </w:r>
          </w:p>
        </w:tc>
        <w:tc>
          <w:tcPr>
            <w:tcW w:w="851" w:type="dxa"/>
          </w:tcPr>
          <w:p w14:paraId="0BC08348" w14:textId="77777777" w:rsidR="00095E73" w:rsidRPr="00086113" w:rsidRDefault="00095E73" w:rsidP="00095E73">
            <w:pPr>
              <w:jc w:val="center"/>
              <w:rPr>
                <w:rFonts w:eastAsia="Times New Roman"/>
                <w:bCs/>
                <w:sz w:val="24"/>
                <w:szCs w:val="24"/>
                <w:bdr w:val="none" w:sz="0" w:space="0" w:color="auto" w:frame="1"/>
              </w:rPr>
            </w:pPr>
            <w:r w:rsidRPr="00086113">
              <w:rPr>
                <w:rFonts w:eastAsia="Times New Roman"/>
                <w:bCs/>
                <w:sz w:val="24"/>
                <w:szCs w:val="24"/>
                <w:bdr w:val="none" w:sz="0" w:space="0" w:color="auto" w:frame="1"/>
              </w:rPr>
              <w:t>1</w:t>
            </w:r>
          </w:p>
        </w:tc>
        <w:tc>
          <w:tcPr>
            <w:tcW w:w="5528" w:type="dxa"/>
          </w:tcPr>
          <w:p w14:paraId="7AA64C25" w14:textId="77777777" w:rsidR="00095E73" w:rsidRPr="00086113" w:rsidRDefault="00095E73" w:rsidP="00095E73">
            <w:pPr>
              <w:jc w:val="center"/>
              <w:rPr>
                <w:rFonts w:eastAsia="Times New Roman"/>
                <w:bCs/>
                <w:sz w:val="24"/>
                <w:szCs w:val="24"/>
                <w:bdr w:val="none" w:sz="0" w:space="0" w:color="auto" w:frame="1"/>
              </w:rPr>
            </w:pPr>
          </w:p>
        </w:tc>
        <w:tc>
          <w:tcPr>
            <w:tcW w:w="2126" w:type="dxa"/>
          </w:tcPr>
          <w:p w14:paraId="1941FC57" w14:textId="77777777" w:rsidR="00095E73" w:rsidRPr="00086113" w:rsidRDefault="00095E73" w:rsidP="00095E73">
            <w:pPr>
              <w:jc w:val="center"/>
              <w:rPr>
                <w:rFonts w:eastAsia="Times New Roman"/>
                <w:bCs/>
                <w:sz w:val="24"/>
                <w:szCs w:val="24"/>
                <w:bdr w:val="none" w:sz="0" w:space="0" w:color="auto" w:frame="1"/>
              </w:rPr>
            </w:pPr>
          </w:p>
        </w:tc>
      </w:tr>
      <w:tr w:rsidR="00095E73" w:rsidRPr="00086113" w14:paraId="20331FF6" w14:textId="77777777" w:rsidTr="00537A3B">
        <w:tc>
          <w:tcPr>
            <w:tcW w:w="1018" w:type="dxa"/>
          </w:tcPr>
          <w:p w14:paraId="5F7DFD27" w14:textId="77777777" w:rsidR="00095E73" w:rsidRPr="00086113" w:rsidRDefault="00095E73" w:rsidP="00095E73">
            <w:pPr>
              <w:jc w:val="center"/>
              <w:rPr>
                <w:rFonts w:eastAsia="Times New Roman"/>
                <w:bCs/>
                <w:sz w:val="24"/>
                <w:szCs w:val="24"/>
              </w:rPr>
            </w:pPr>
            <w:r w:rsidRPr="00086113">
              <w:rPr>
                <w:rFonts w:eastAsia="Times New Roman"/>
                <w:bCs/>
                <w:sz w:val="24"/>
                <w:szCs w:val="24"/>
              </w:rPr>
              <w:t>16</w:t>
            </w:r>
          </w:p>
        </w:tc>
        <w:tc>
          <w:tcPr>
            <w:tcW w:w="1358" w:type="dxa"/>
          </w:tcPr>
          <w:p w14:paraId="7F659E3A" w14:textId="77777777" w:rsidR="00095E73" w:rsidRPr="00086113" w:rsidRDefault="00095E73" w:rsidP="00095E73">
            <w:pPr>
              <w:jc w:val="both"/>
              <w:rPr>
                <w:rFonts w:eastAsia="Times New Roman"/>
                <w:bCs/>
                <w:sz w:val="24"/>
                <w:szCs w:val="24"/>
                <w:bdr w:val="none" w:sz="0" w:space="0" w:color="auto" w:frame="1"/>
              </w:rPr>
            </w:pPr>
          </w:p>
        </w:tc>
        <w:tc>
          <w:tcPr>
            <w:tcW w:w="1762" w:type="dxa"/>
          </w:tcPr>
          <w:p w14:paraId="787407D6" w14:textId="77777777" w:rsidR="00095E73" w:rsidRPr="00086113" w:rsidRDefault="00095E73" w:rsidP="00095E73">
            <w:pPr>
              <w:jc w:val="both"/>
              <w:rPr>
                <w:rFonts w:eastAsia="Times New Roman"/>
                <w:bCs/>
                <w:sz w:val="24"/>
                <w:szCs w:val="24"/>
                <w:bdr w:val="none" w:sz="0" w:space="0" w:color="auto" w:frame="1"/>
              </w:rPr>
            </w:pPr>
            <w:r w:rsidRPr="00086113">
              <w:rPr>
                <w:rFonts w:eastAsia="Times New Roman"/>
                <w:bCs/>
                <w:sz w:val="24"/>
                <w:szCs w:val="24"/>
                <w:bdr w:val="none" w:sz="0" w:space="0" w:color="auto" w:frame="1"/>
              </w:rPr>
              <w:t>Kiểm tra đánh giá chung giữa kì II</w:t>
            </w:r>
          </w:p>
        </w:tc>
        <w:tc>
          <w:tcPr>
            <w:tcW w:w="851" w:type="dxa"/>
          </w:tcPr>
          <w:p w14:paraId="165D84D2" w14:textId="77777777" w:rsidR="00095E73" w:rsidRPr="00086113" w:rsidRDefault="00095E73" w:rsidP="00095E73">
            <w:pPr>
              <w:jc w:val="center"/>
              <w:rPr>
                <w:rFonts w:eastAsia="Times New Roman"/>
                <w:bCs/>
                <w:sz w:val="24"/>
                <w:szCs w:val="24"/>
                <w:bdr w:val="none" w:sz="0" w:space="0" w:color="auto" w:frame="1"/>
              </w:rPr>
            </w:pPr>
          </w:p>
        </w:tc>
        <w:tc>
          <w:tcPr>
            <w:tcW w:w="5528" w:type="dxa"/>
          </w:tcPr>
          <w:p w14:paraId="764BEC9E" w14:textId="77777777" w:rsidR="00095E73" w:rsidRPr="00086113" w:rsidRDefault="00095E73" w:rsidP="00095E73">
            <w:pPr>
              <w:jc w:val="center"/>
              <w:rPr>
                <w:rFonts w:eastAsia="Times New Roman"/>
                <w:bCs/>
                <w:sz w:val="24"/>
                <w:szCs w:val="24"/>
                <w:bdr w:val="none" w:sz="0" w:space="0" w:color="auto" w:frame="1"/>
              </w:rPr>
            </w:pPr>
          </w:p>
        </w:tc>
        <w:tc>
          <w:tcPr>
            <w:tcW w:w="2126" w:type="dxa"/>
          </w:tcPr>
          <w:p w14:paraId="55D3D67B" w14:textId="77777777" w:rsidR="00095E73" w:rsidRPr="00086113" w:rsidRDefault="00095E73" w:rsidP="00095E73">
            <w:pPr>
              <w:jc w:val="center"/>
              <w:rPr>
                <w:rFonts w:eastAsia="Times New Roman"/>
                <w:bCs/>
                <w:sz w:val="24"/>
                <w:szCs w:val="24"/>
                <w:bdr w:val="none" w:sz="0" w:space="0" w:color="auto" w:frame="1"/>
              </w:rPr>
            </w:pPr>
          </w:p>
        </w:tc>
      </w:tr>
      <w:tr w:rsidR="00095E73" w:rsidRPr="00086113" w14:paraId="6094279D" w14:textId="77777777" w:rsidTr="00537A3B">
        <w:tc>
          <w:tcPr>
            <w:tcW w:w="1018" w:type="dxa"/>
          </w:tcPr>
          <w:p w14:paraId="645DE4ED" w14:textId="77777777" w:rsidR="00095E73" w:rsidRPr="00086113" w:rsidRDefault="00095E73" w:rsidP="00095E73">
            <w:pPr>
              <w:jc w:val="center"/>
              <w:rPr>
                <w:rFonts w:eastAsia="Times New Roman"/>
                <w:bCs/>
                <w:sz w:val="24"/>
                <w:szCs w:val="24"/>
              </w:rPr>
            </w:pPr>
            <w:r w:rsidRPr="00086113">
              <w:rPr>
                <w:rFonts w:eastAsia="Times New Roman"/>
                <w:bCs/>
                <w:sz w:val="24"/>
                <w:szCs w:val="24"/>
              </w:rPr>
              <w:t>17</w:t>
            </w:r>
          </w:p>
        </w:tc>
        <w:tc>
          <w:tcPr>
            <w:tcW w:w="1358" w:type="dxa"/>
          </w:tcPr>
          <w:p w14:paraId="012439A9" w14:textId="77777777" w:rsidR="00095E73" w:rsidRPr="00086113" w:rsidRDefault="00095E73" w:rsidP="00095E73">
            <w:pPr>
              <w:jc w:val="both"/>
              <w:rPr>
                <w:rFonts w:eastAsia="Times New Roman"/>
                <w:sz w:val="24"/>
                <w:szCs w:val="24"/>
              </w:rPr>
            </w:pPr>
            <w:r w:rsidRPr="00086113">
              <w:rPr>
                <w:rFonts w:eastAsia="Times New Roman"/>
                <w:bCs/>
                <w:sz w:val="24"/>
                <w:szCs w:val="24"/>
                <w:bdr w:val="none" w:sz="0" w:space="0" w:color="auto" w:frame="1"/>
              </w:rPr>
              <w:t>26-28</w:t>
            </w:r>
          </w:p>
        </w:tc>
        <w:tc>
          <w:tcPr>
            <w:tcW w:w="1762" w:type="dxa"/>
          </w:tcPr>
          <w:p w14:paraId="65C4A889" w14:textId="77777777" w:rsidR="00095E73" w:rsidRPr="00086113" w:rsidRDefault="00095E73" w:rsidP="00095E73">
            <w:pPr>
              <w:jc w:val="both"/>
              <w:rPr>
                <w:rFonts w:eastAsia="Times New Roman"/>
                <w:bCs/>
                <w:sz w:val="24"/>
                <w:szCs w:val="24"/>
                <w:bdr w:val="none" w:sz="0" w:space="0" w:color="auto" w:frame="1"/>
              </w:rPr>
            </w:pPr>
            <w:r w:rsidRPr="00086113">
              <w:rPr>
                <w:rFonts w:eastAsia="Times New Roman"/>
                <w:sz w:val="24"/>
                <w:szCs w:val="24"/>
              </w:rPr>
              <w:t xml:space="preserve">Bài </w:t>
            </w:r>
            <w:r w:rsidRPr="00086113">
              <w:rPr>
                <w:rFonts w:eastAsia="Times New Roman"/>
                <w:bCs/>
                <w:sz w:val="24"/>
                <w:szCs w:val="24"/>
                <w:bdr w:val="none" w:sz="0" w:space="0" w:color="auto" w:frame="1"/>
              </w:rPr>
              <w:t>33. Hiện tượng mọc và lặn của Mặt Trời</w:t>
            </w:r>
          </w:p>
        </w:tc>
        <w:tc>
          <w:tcPr>
            <w:tcW w:w="851" w:type="dxa"/>
          </w:tcPr>
          <w:p w14:paraId="44828D0D" w14:textId="77777777" w:rsidR="00095E73" w:rsidRPr="00086113" w:rsidRDefault="00095E73" w:rsidP="00095E73">
            <w:pPr>
              <w:jc w:val="center"/>
              <w:rPr>
                <w:rFonts w:eastAsia="Times New Roman"/>
                <w:bCs/>
                <w:sz w:val="24"/>
                <w:szCs w:val="24"/>
                <w:bdr w:val="none" w:sz="0" w:space="0" w:color="auto" w:frame="1"/>
              </w:rPr>
            </w:pPr>
            <w:r w:rsidRPr="00086113">
              <w:rPr>
                <w:rFonts w:eastAsia="Times New Roman"/>
                <w:bCs/>
                <w:sz w:val="24"/>
                <w:szCs w:val="24"/>
                <w:bdr w:val="none" w:sz="0" w:space="0" w:color="auto" w:frame="1"/>
              </w:rPr>
              <w:t>3</w:t>
            </w:r>
          </w:p>
        </w:tc>
        <w:tc>
          <w:tcPr>
            <w:tcW w:w="5528" w:type="dxa"/>
          </w:tcPr>
          <w:p w14:paraId="317DC750" w14:textId="77777777" w:rsidR="00095E73" w:rsidRPr="00086113" w:rsidRDefault="00095E73" w:rsidP="00095E73">
            <w:pPr>
              <w:spacing w:before="40" w:line="276" w:lineRule="auto"/>
              <w:jc w:val="both"/>
              <w:rPr>
                <w:rFonts w:eastAsia="SimSun"/>
                <w:color w:val="auto"/>
                <w:sz w:val="24"/>
                <w:szCs w:val="24"/>
                <w:shd w:val="clear" w:color="auto" w:fill="FFFFFF"/>
                <w:lang w:eastAsia="zh-CN"/>
              </w:rPr>
            </w:pPr>
            <w:r w:rsidRPr="00086113">
              <w:rPr>
                <w:rFonts w:eastAsia="SimSun"/>
                <w:color w:val="auto"/>
                <w:sz w:val="24"/>
                <w:szCs w:val="24"/>
                <w:shd w:val="clear" w:color="auto" w:fill="FFFFFF"/>
                <w:lang w:eastAsia="zh-CN"/>
              </w:rPr>
              <w:t>- Nêu được chuyển động nhìn thấy hằng ngày của Mặt Trời;</w:t>
            </w:r>
          </w:p>
          <w:p w14:paraId="41541E01" w14:textId="77777777" w:rsidR="00095E73" w:rsidRPr="00086113" w:rsidRDefault="00095E73" w:rsidP="00095E73">
            <w:pPr>
              <w:spacing w:before="40" w:line="276" w:lineRule="auto"/>
              <w:jc w:val="both"/>
              <w:rPr>
                <w:rFonts w:eastAsia="SimSun"/>
                <w:color w:val="auto"/>
                <w:sz w:val="24"/>
                <w:szCs w:val="24"/>
                <w:shd w:val="clear" w:color="auto" w:fill="FFFFFF"/>
                <w:lang w:eastAsia="zh-CN"/>
              </w:rPr>
            </w:pPr>
            <w:r w:rsidRPr="00086113">
              <w:rPr>
                <w:rFonts w:eastAsia="SimSun"/>
                <w:color w:val="auto"/>
                <w:sz w:val="24"/>
                <w:szCs w:val="24"/>
                <w:shd w:val="clear" w:color="auto" w:fill="FFFFFF"/>
                <w:lang w:eastAsia="zh-CN"/>
              </w:rPr>
              <w:lastRenderedPageBreak/>
              <w:t>- Giải thích được chuyển động nhìn thấy của Mặt Trời và hiện tượng từTrái Đất thấy được Mặt Trời mọc và lặn hằng ngày;</w:t>
            </w:r>
          </w:p>
          <w:p w14:paraId="6925CB7C" w14:textId="530FF350" w:rsidR="00095E73" w:rsidRPr="00086113" w:rsidRDefault="00095E73" w:rsidP="00095E73">
            <w:pPr>
              <w:spacing w:before="40" w:line="276" w:lineRule="auto"/>
              <w:jc w:val="both"/>
              <w:rPr>
                <w:rFonts w:eastAsia="SimSun"/>
                <w:sz w:val="24"/>
                <w:szCs w:val="24"/>
                <w:shd w:val="clear" w:color="auto" w:fill="FFFFFF"/>
                <w:lang w:eastAsia="zh-CN"/>
              </w:rPr>
            </w:pPr>
            <w:r w:rsidRPr="00086113">
              <w:rPr>
                <w:rFonts w:eastAsia="SimSun"/>
                <w:color w:val="auto"/>
                <w:sz w:val="24"/>
                <w:szCs w:val="24"/>
                <w:shd w:val="clear" w:color="auto" w:fill="FFFFFF"/>
                <w:lang w:eastAsia="zh-CN"/>
              </w:rPr>
              <w:t>- Thực hiện được các yêu cầu khi thực hành với mô hình Trái Đất và MặtTrời.</w:t>
            </w:r>
          </w:p>
        </w:tc>
        <w:tc>
          <w:tcPr>
            <w:tcW w:w="2126" w:type="dxa"/>
          </w:tcPr>
          <w:p w14:paraId="0D622A23" w14:textId="77777777" w:rsidR="00095E73" w:rsidRPr="00086113" w:rsidRDefault="00095E73" w:rsidP="00095E73">
            <w:pPr>
              <w:jc w:val="center"/>
              <w:rPr>
                <w:rFonts w:eastAsia="Times New Roman"/>
                <w:bCs/>
                <w:sz w:val="24"/>
                <w:szCs w:val="24"/>
                <w:bdr w:val="none" w:sz="0" w:space="0" w:color="auto" w:frame="1"/>
              </w:rPr>
            </w:pPr>
          </w:p>
        </w:tc>
      </w:tr>
      <w:tr w:rsidR="00095E73" w:rsidRPr="00086113" w14:paraId="15599590" w14:textId="77777777" w:rsidTr="00537A3B">
        <w:tc>
          <w:tcPr>
            <w:tcW w:w="1018" w:type="dxa"/>
          </w:tcPr>
          <w:p w14:paraId="2EC0AC3F" w14:textId="77777777" w:rsidR="00095E73" w:rsidRPr="00086113" w:rsidRDefault="00095E73" w:rsidP="00095E73">
            <w:pPr>
              <w:jc w:val="center"/>
              <w:rPr>
                <w:rFonts w:eastAsia="Times New Roman"/>
                <w:bCs/>
                <w:sz w:val="24"/>
                <w:szCs w:val="24"/>
              </w:rPr>
            </w:pPr>
            <w:r w:rsidRPr="00086113">
              <w:rPr>
                <w:rFonts w:eastAsia="Times New Roman"/>
                <w:bCs/>
                <w:sz w:val="24"/>
                <w:szCs w:val="24"/>
              </w:rPr>
              <w:t>18</w:t>
            </w:r>
          </w:p>
        </w:tc>
        <w:tc>
          <w:tcPr>
            <w:tcW w:w="1358" w:type="dxa"/>
          </w:tcPr>
          <w:p w14:paraId="309CAA2E" w14:textId="77777777" w:rsidR="00095E73" w:rsidRPr="00086113" w:rsidRDefault="00095E73" w:rsidP="00095E73">
            <w:pPr>
              <w:jc w:val="both"/>
              <w:rPr>
                <w:rFonts w:eastAsia="Times New Roman"/>
                <w:sz w:val="24"/>
                <w:szCs w:val="24"/>
              </w:rPr>
            </w:pPr>
            <w:r w:rsidRPr="00086113">
              <w:rPr>
                <w:rFonts w:eastAsia="Times New Roman"/>
                <w:bCs/>
                <w:sz w:val="24"/>
                <w:szCs w:val="24"/>
                <w:bdr w:val="none" w:sz="0" w:space="0" w:color="auto" w:frame="1"/>
              </w:rPr>
              <w:t>29-30,31</w:t>
            </w:r>
          </w:p>
        </w:tc>
        <w:tc>
          <w:tcPr>
            <w:tcW w:w="1762" w:type="dxa"/>
          </w:tcPr>
          <w:p w14:paraId="05397085" w14:textId="77777777" w:rsidR="00095E73" w:rsidRPr="00086113" w:rsidRDefault="00095E73" w:rsidP="00095E73">
            <w:pPr>
              <w:jc w:val="both"/>
              <w:rPr>
                <w:rFonts w:eastAsia="Times New Roman"/>
                <w:bCs/>
                <w:sz w:val="24"/>
                <w:szCs w:val="24"/>
                <w:bdr w:val="none" w:sz="0" w:space="0" w:color="auto" w:frame="1"/>
              </w:rPr>
            </w:pPr>
            <w:r w:rsidRPr="00086113">
              <w:rPr>
                <w:rFonts w:eastAsia="Times New Roman"/>
                <w:sz w:val="24"/>
                <w:szCs w:val="24"/>
              </w:rPr>
              <w:t xml:space="preserve">Bài </w:t>
            </w:r>
            <w:r w:rsidRPr="00086113">
              <w:rPr>
                <w:rFonts w:eastAsia="Times New Roman"/>
                <w:bCs/>
                <w:sz w:val="24"/>
                <w:szCs w:val="24"/>
                <w:bdr w:val="none" w:sz="0" w:space="0" w:color="auto" w:frame="1"/>
              </w:rPr>
              <w:t>34. Các hình dạng nhìn thấy của Mặt Trăng</w:t>
            </w:r>
          </w:p>
        </w:tc>
        <w:tc>
          <w:tcPr>
            <w:tcW w:w="851" w:type="dxa"/>
          </w:tcPr>
          <w:p w14:paraId="079E4E93" w14:textId="77777777" w:rsidR="00095E73" w:rsidRPr="00086113" w:rsidRDefault="00095E73" w:rsidP="00095E73">
            <w:pPr>
              <w:jc w:val="center"/>
              <w:rPr>
                <w:rFonts w:eastAsia="Times New Roman"/>
                <w:bCs/>
                <w:sz w:val="24"/>
                <w:szCs w:val="24"/>
                <w:bdr w:val="none" w:sz="0" w:space="0" w:color="auto" w:frame="1"/>
              </w:rPr>
            </w:pPr>
            <w:r w:rsidRPr="00086113">
              <w:rPr>
                <w:rFonts w:eastAsia="Times New Roman"/>
                <w:bCs/>
                <w:sz w:val="24"/>
                <w:szCs w:val="24"/>
                <w:bdr w:val="none" w:sz="0" w:space="0" w:color="auto" w:frame="1"/>
              </w:rPr>
              <w:t>3</w:t>
            </w:r>
          </w:p>
        </w:tc>
        <w:tc>
          <w:tcPr>
            <w:tcW w:w="5528" w:type="dxa"/>
          </w:tcPr>
          <w:p w14:paraId="25F633EF" w14:textId="77777777" w:rsidR="00095E73" w:rsidRPr="00086113" w:rsidRDefault="00095E73" w:rsidP="00095E73">
            <w:pPr>
              <w:spacing w:before="40" w:line="276" w:lineRule="auto"/>
              <w:jc w:val="both"/>
              <w:rPr>
                <w:rFonts w:eastAsia="SimSun"/>
                <w:color w:val="auto"/>
                <w:sz w:val="24"/>
                <w:szCs w:val="24"/>
                <w:shd w:val="clear" w:color="auto" w:fill="FFFFFF"/>
                <w:lang w:eastAsia="zh-CN"/>
              </w:rPr>
            </w:pPr>
            <w:r w:rsidRPr="00086113">
              <w:rPr>
                <w:rFonts w:eastAsia="SimSun"/>
                <w:color w:val="auto"/>
                <w:sz w:val="24"/>
                <w:szCs w:val="24"/>
                <w:shd w:val="clear" w:color="auto" w:fill="FFFFFF"/>
                <w:lang w:eastAsia="zh-CN"/>
              </w:rPr>
              <w:t>- Nêu được chuyển động nhìn thấy hằng ngày của Mặt Trời;</w:t>
            </w:r>
          </w:p>
          <w:p w14:paraId="71331291" w14:textId="77777777" w:rsidR="00095E73" w:rsidRPr="00086113" w:rsidRDefault="00095E73" w:rsidP="00095E73">
            <w:pPr>
              <w:widowControl w:val="0"/>
              <w:shd w:val="clear" w:color="auto" w:fill="FFFFFF"/>
              <w:spacing w:before="40" w:line="276" w:lineRule="auto"/>
              <w:jc w:val="both"/>
              <w:rPr>
                <w:rFonts w:eastAsia="Times New Roman"/>
                <w:color w:val="auto"/>
                <w:sz w:val="24"/>
                <w:szCs w:val="24"/>
              </w:rPr>
            </w:pPr>
            <w:r w:rsidRPr="00086113">
              <w:rPr>
                <w:rFonts w:eastAsia="Times New Roman"/>
                <w:color w:val="auto"/>
                <w:sz w:val="24"/>
                <w:szCs w:val="24"/>
                <w:shd w:val="clear" w:color="auto" w:fill="FFFFFF"/>
              </w:rPr>
              <w:t>- Giải thích được chuyển động nhìn thấy của Mặt Trời và hiện tượng từTrái Đất thấy được Mặt Trời mọc và lặn hằng ngày;</w:t>
            </w:r>
          </w:p>
          <w:p w14:paraId="0D842C18" w14:textId="4F5C2E19" w:rsidR="00095E73" w:rsidRPr="00086113" w:rsidRDefault="00095E73" w:rsidP="00095E73">
            <w:pPr>
              <w:spacing w:before="40" w:line="276" w:lineRule="auto"/>
              <w:jc w:val="both"/>
              <w:rPr>
                <w:rFonts w:eastAsia="SimSun"/>
                <w:sz w:val="24"/>
                <w:szCs w:val="24"/>
                <w:shd w:val="clear" w:color="auto" w:fill="FFFFFF"/>
                <w:lang w:eastAsia="zh-CN"/>
              </w:rPr>
            </w:pPr>
            <w:r w:rsidRPr="00086113">
              <w:rPr>
                <w:rFonts w:eastAsia="SimSun"/>
                <w:color w:val="auto"/>
                <w:sz w:val="24"/>
                <w:szCs w:val="24"/>
                <w:shd w:val="clear" w:color="auto" w:fill="FFFFFF"/>
                <w:lang w:eastAsia="zh-CN"/>
              </w:rPr>
              <w:t>- Thực hiện được các yêu cầu khi thực hành với mô hình Trái Đất và MặtTrời.</w:t>
            </w:r>
          </w:p>
        </w:tc>
        <w:tc>
          <w:tcPr>
            <w:tcW w:w="2126" w:type="dxa"/>
          </w:tcPr>
          <w:p w14:paraId="0AB8DB1E" w14:textId="17413DE9" w:rsidR="00095E73" w:rsidRDefault="00095E73" w:rsidP="00095E73">
            <w:pPr>
              <w:jc w:val="both"/>
              <w:rPr>
                <w:rFonts w:eastAsia="Times New Roman"/>
                <w:color w:val="auto"/>
                <w:sz w:val="24"/>
                <w:szCs w:val="22"/>
              </w:rPr>
            </w:pPr>
          </w:p>
          <w:p w14:paraId="70BABEC0" w14:textId="77777777" w:rsidR="00095E73" w:rsidRDefault="00095E73" w:rsidP="00095E73">
            <w:pPr>
              <w:jc w:val="center"/>
              <w:rPr>
                <w:rFonts w:eastAsia="Times New Roman"/>
                <w:color w:val="auto"/>
                <w:sz w:val="24"/>
                <w:szCs w:val="22"/>
                <w:lang w:val="vi"/>
              </w:rPr>
            </w:pPr>
            <w:r w:rsidRPr="007B3EC5">
              <w:rPr>
                <w:rFonts w:eastAsia="Times New Roman"/>
                <w:color w:val="auto"/>
                <w:sz w:val="24"/>
                <w:szCs w:val="22"/>
                <w:lang w:val="vi"/>
              </w:rPr>
              <w:t>- Giải thích được một số hình dạng nhìn thấy của Mặt Trăng trong Tuần Trăng.</w:t>
            </w:r>
          </w:p>
          <w:p w14:paraId="6E7CCC3C" w14:textId="77777777" w:rsidR="00095E73" w:rsidRPr="00086113" w:rsidRDefault="00095E73" w:rsidP="00095E73">
            <w:pPr>
              <w:jc w:val="center"/>
              <w:rPr>
                <w:rFonts w:eastAsia="Times New Roman"/>
                <w:bCs/>
                <w:sz w:val="24"/>
                <w:szCs w:val="24"/>
                <w:bdr w:val="none" w:sz="0" w:space="0" w:color="auto" w:frame="1"/>
              </w:rPr>
            </w:pPr>
          </w:p>
        </w:tc>
      </w:tr>
      <w:tr w:rsidR="00095E73" w:rsidRPr="00086113" w14:paraId="7601D6CD" w14:textId="77777777" w:rsidTr="00537A3B">
        <w:tc>
          <w:tcPr>
            <w:tcW w:w="1018" w:type="dxa"/>
          </w:tcPr>
          <w:p w14:paraId="28CB84F7" w14:textId="77777777" w:rsidR="00095E73" w:rsidRPr="00086113" w:rsidRDefault="00095E73" w:rsidP="00095E73">
            <w:pPr>
              <w:jc w:val="center"/>
              <w:rPr>
                <w:rFonts w:eastAsia="Times New Roman"/>
                <w:bCs/>
                <w:sz w:val="24"/>
                <w:szCs w:val="24"/>
              </w:rPr>
            </w:pPr>
            <w:r w:rsidRPr="00086113">
              <w:rPr>
                <w:rFonts w:eastAsia="Times New Roman"/>
                <w:bCs/>
                <w:sz w:val="24"/>
                <w:szCs w:val="24"/>
              </w:rPr>
              <w:t>19</w:t>
            </w:r>
          </w:p>
        </w:tc>
        <w:tc>
          <w:tcPr>
            <w:tcW w:w="1358" w:type="dxa"/>
          </w:tcPr>
          <w:p w14:paraId="22B8AE6E" w14:textId="77777777" w:rsidR="00095E73" w:rsidRPr="00086113" w:rsidRDefault="00095E73" w:rsidP="00095E73">
            <w:pPr>
              <w:jc w:val="both"/>
              <w:rPr>
                <w:rFonts w:eastAsia="Times New Roman"/>
                <w:sz w:val="24"/>
                <w:szCs w:val="24"/>
              </w:rPr>
            </w:pPr>
            <w:r w:rsidRPr="00086113">
              <w:rPr>
                <w:rFonts w:eastAsia="Times New Roman"/>
                <w:bCs/>
                <w:sz w:val="24"/>
                <w:szCs w:val="24"/>
                <w:bdr w:val="none" w:sz="0" w:space="0" w:color="auto" w:frame="1"/>
              </w:rPr>
              <w:t>32-33</w:t>
            </w:r>
          </w:p>
        </w:tc>
        <w:tc>
          <w:tcPr>
            <w:tcW w:w="1762" w:type="dxa"/>
          </w:tcPr>
          <w:p w14:paraId="22087C5E" w14:textId="77777777" w:rsidR="00095E73" w:rsidRPr="00086113" w:rsidRDefault="00095E73" w:rsidP="00095E73">
            <w:pPr>
              <w:jc w:val="both"/>
              <w:rPr>
                <w:rFonts w:eastAsia="Times New Roman"/>
                <w:bCs/>
                <w:sz w:val="24"/>
                <w:szCs w:val="24"/>
                <w:bdr w:val="none" w:sz="0" w:space="0" w:color="auto" w:frame="1"/>
              </w:rPr>
            </w:pPr>
            <w:r w:rsidRPr="00086113">
              <w:rPr>
                <w:rFonts w:eastAsia="Times New Roman"/>
                <w:sz w:val="24"/>
                <w:szCs w:val="24"/>
              </w:rPr>
              <w:t xml:space="preserve">Bài </w:t>
            </w:r>
            <w:r w:rsidRPr="00086113">
              <w:rPr>
                <w:rFonts w:eastAsia="Times New Roman"/>
                <w:bCs/>
                <w:sz w:val="24"/>
                <w:szCs w:val="24"/>
                <w:bdr w:val="none" w:sz="0" w:space="0" w:color="auto" w:frame="1"/>
              </w:rPr>
              <w:t>35. Hệ Mặt Trời và Ngân Hà</w:t>
            </w:r>
          </w:p>
        </w:tc>
        <w:tc>
          <w:tcPr>
            <w:tcW w:w="851" w:type="dxa"/>
          </w:tcPr>
          <w:p w14:paraId="3A97E3C9" w14:textId="77777777" w:rsidR="00095E73" w:rsidRPr="00086113" w:rsidRDefault="00095E73" w:rsidP="00095E73">
            <w:pPr>
              <w:jc w:val="center"/>
              <w:rPr>
                <w:rFonts w:eastAsia="Times New Roman"/>
                <w:bCs/>
                <w:sz w:val="24"/>
                <w:szCs w:val="24"/>
                <w:bdr w:val="none" w:sz="0" w:space="0" w:color="auto" w:frame="1"/>
              </w:rPr>
            </w:pPr>
            <w:r w:rsidRPr="00086113">
              <w:rPr>
                <w:rFonts w:eastAsia="Times New Roman"/>
                <w:bCs/>
                <w:sz w:val="24"/>
                <w:szCs w:val="24"/>
                <w:bdr w:val="none" w:sz="0" w:space="0" w:color="auto" w:frame="1"/>
              </w:rPr>
              <w:t>2</w:t>
            </w:r>
          </w:p>
        </w:tc>
        <w:tc>
          <w:tcPr>
            <w:tcW w:w="5528" w:type="dxa"/>
          </w:tcPr>
          <w:p w14:paraId="1E6164CD" w14:textId="77777777" w:rsidR="00095E73" w:rsidRPr="00086113" w:rsidRDefault="00095E73" w:rsidP="00095E73">
            <w:pPr>
              <w:spacing w:before="40" w:line="276" w:lineRule="auto"/>
              <w:jc w:val="both"/>
              <w:rPr>
                <w:rFonts w:eastAsia="SimSun"/>
                <w:color w:val="auto"/>
                <w:sz w:val="24"/>
                <w:szCs w:val="24"/>
                <w:shd w:val="clear" w:color="auto" w:fill="FFFFFF"/>
                <w:lang w:eastAsia="zh-CN"/>
              </w:rPr>
            </w:pPr>
            <w:r w:rsidRPr="00086113">
              <w:rPr>
                <w:rFonts w:eastAsia="SimSun"/>
                <w:color w:val="auto"/>
                <w:sz w:val="24"/>
                <w:szCs w:val="24"/>
                <w:shd w:val="clear" w:color="auto" w:fill="FFFFFF"/>
                <w:lang w:eastAsia="zh-CN"/>
              </w:rPr>
              <w:t>Nêu được MặtTrời và các sao là các thiên thể phát sáng, các hành tinh và sao chổi phản xạ ánh sáng mặt trời; Chỉ ra được hệ Mặt Trời là một phần nhỏ của Ngân Hà;</w:t>
            </w:r>
          </w:p>
          <w:p w14:paraId="1964DFA5" w14:textId="77777777" w:rsidR="00095E73" w:rsidRPr="00086113" w:rsidRDefault="00095E73" w:rsidP="00095E73">
            <w:pPr>
              <w:spacing w:before="40" w:line="276" w:lineRule="auto"/>
              <w:jc w:val="both"/>
              <w:rPr>
                <w:rFonts w:eastAsia="SimSun"/>
                <w:color w:val="auto"/>
                <w:sz w:val="24"/>
                <w:szCs w:val="24"/>
                <w:shd w:val="clear" w:color="auto" w:fill="FFFFFF"/>
                <w:lang w:eastAsia="zh-CN"/>
              </w:rPr>
            </w:pPr>
            <w:r w:rsidRPr="00086113">
              <w:rPr>
                <w:rFonts w:eastAsia="SimSun"/>
                <w:color w:val="auto"/>
                <w:sz w:val="24"/>
                <w:szCs w:val="24"/>
                <w:shd w:val="clear" w:color="auto" w:fill="FFFFFF"/>
                <w:lang w:eastAsia="zh-CN"/>
              </w:rPr>
              <w:t>- Tìm hiểu được cấu trúc hệ Mặt Trời, một số đặc trưng của các hành tinh trong hệ MặtTrời và cấu trúc Ngân Hà;</w:t>
            </w:r>
          </w:p>
          <w:p w14:paraId="5FD55FFB" w14:textId="4DE4883E" w:rsidR="00095E73" w:rsidRPr="00086113" w:rsidRDefault="00095E73" w:rsidP="00095E73">
            <w:pPr>
              <w:spacing w:before="40" w:line="276" w:lineRule="auto"/>
              <w:jc w:val="both"/>
              <w:rPr>
                <w:rFonts w:eastAsia="SimSun"/>
                <w:sz w:val="24"/>
                <w:szCs w:val="24"/>
                <w:shd w:val="clear" w:color="auto" w:fill="FFFFFF"/>
                <w:lang w:eastAsia="zh-CN"/>
              </w:rPr>
            </w:pPr>
            <w:r w:rsidRPr="00086113">
              <w:rPr>
                <w:rFonts w:eastAsia="SimSun"/>
                <w:color w:val="auto"/>
                <w:sz w:val="24"/>
                <w:szCs w:val="24"/>
                <w:shd w:val="clear" w:color="auto" w:fill="FFFFFF"/>
                <w:lang w:eastAsia="zh-CN"/>
              </w:rPr>
              <w:t>- Giải thích và phân biệt được ánh sáng từ các ngôi sao và các hành tinh chiếu tới Trái Đất.</w:t>
            </w:r>
          </w:p>
        </w:tc>
        <w:tc>
          <w:tcPr>
            <w:tcW w:w="2126" w:type="dxa"/>
          </w:tcPr>
          <w:p w14:paraId="48C70CD1" w14:textId="77777777" w:rsidR="00095E73" w:rsidRPr="00086113" w:rsidRDefault="00095E73" w:rsidP="00095E73">
            <w:pPr>
              <w:jc w:val="center"/>
              <w:rPr>
                <w:rFonts w:eastAsia="Times New Roman"/>
                <w:bCs/>
                <w:sz w:val="24"/>
                <w:szCs w:val="24"/>
                <w:bdr w:val="none" w:sz="0" w:space="0" w:color="auto" w:frame="1"/>
              </w:rPr>
            </w:pPr>
          </w:p>
        </w:tc>
      </w:tr>
      <w:tr w:rsidR="00095E73" w:rsidRPr="00086113" w14:paraId="494B4A7E" w14:textId="77777777" w:rsidTr="00537A3B">
        <w:tc>
          <w:tcPr>
            <w:tcW w:w="1018" w:type="dxa"/>
          </w:tcPr>
          <w:p w14:paraId="3F9A733B" w14:textId="77777777" w:rsidR="00095E73" w:rsidRPr="00086113" w:rsidRDefault="00095E73" w:rsidP="00095E73">
            <w:pPr>
              <w:jc w:val="center"/>
              <w:rPr>
                <w:rFonts w:eastAsia="Times New Roman"/>
                <w:bCs/>
                <w:sz w:val="24"/>
                <w:szCs w:val="24"/>
              </w:rPr>
            </w:pPr>
            <w:r w:rsidRPr="00086113">
              <w:rPr>
                <w:rFonts w:eastAsia="Times New Roman"/>
                <w:bCs/>
                <w:sz w:val="24"/>
                <w:szCs w:val="24"/>
              </w:rPr>
              <w:t>20</w:t>
            </w:r>
          </w:p>
        </w:tc>
        <w:tc>
          <w:tcPr>
            <w:tcW w:w="1358" w:type="dxa"/>
          </w:tcPr>
          <w:p w14:paraId="2343628C" w14:textId="77777777" w:rsidR="00095E73" w:rsidRPr="00086113" w:rsidRDefault="00095E73" w:rsidP="00095E73">
            <w:pPr>
              <w:jc w:val="both"/>
              <w:rPr>
                <w:rFonts w:eastAsia="Times New Roman"/>
                <w:bCs/>
                <w:sz w:val="24"/>
                <w:szCs w:val="24"/>
                <w:bdr w:val="none" w:sz="0" w:space="0" w:color="auto" w:frame="1"/>
              </w:rPr>
            </w:pPr>
            <w:r w:rsidRPr="00086113">
              <w:rPr>
                <w:rFonts w:eastAsia="Times New Roman"/>
                <w:bCs/>
                <w:sz w:val="24"/>
                <w:szCs w:val="24"/>
                <w:bdr w:val="none" w:sz="0" w:space="0" w:color="auto" w:frame="1"/>
              </w:rPr>
              <w:t>34</w:t>
            </w:r>
          </w:p>
        </w:tc>
        <w:tc>
          <w:tcPr>
            <w:tcW w:w="1762" w:type="dxa"/>
          </w:tcPr>
          <w:p w14:paraId="6B284C9B" w14:textId="77777777" w:rsidR="00095E73" w:rsidRPr="00086113" w:rsidRDefault="00095E73" w:rsidP="00095E73">
            <w:pPr>
              <w:jc w:val="both"/>
              <w:rPr>
                <w:rFonts w:eastAsia="Times New Roman"/>
                <w:bCs/>
                <w:sz w:val="24"/>
                <w:szCs w:val="24"/>
                <w:bdr w:val="none" w:sz="0" w:space="0" w:color="auto" w:frame="1"/>
              </w:rPr>
            </w:pPr>
            <w:r w:rsidRPr="00086113">
              <w:rPr>
                <w:rFonts w:eastAsia="Times New Roman"/>
                <w:bCs/>
                <w:sz w:val="24"/>
                <w:szCs w:val="24"/>
                <w:bdr w:val="none" w:sz="0" w:space="0" w:color="auto" w:frame="1"/>
              </w:rPr>
              <w:t>Tổng kết và đánh giá</w:t>
            </w:r>
          </w:p>
        </w:tc>
        <w:tc>
          <w:tcPr>
            <w:tcW w:w="851" w:type="dxa"/>
          </w:tcPr>
          <w:p w14:paraId="040FB58C" w14:textId="77777777" w:rsidR="00095E73" w:rsidRPr="00086113" w:rsidRDefault="00095E73" w:rsidP="00095E73">
            <w:pPr>
              <w:jc w:val="center"/>
              <w:rPr>
                <w:rFonts w:eastAsia="Times New Roman"/>
                <w:bCs/>
                <w:sz w:val="24"/>
                <w:szCs w:val="24"/>
                <w:bdr w:val="none" w:sz="0" w:space="0" w:color="auto" w:frame="1"/>
              </w:rPr>
            </w:pPr>
            <w:r w:rsidRPr="00086113">
              <w:rPr>
                <w:rFonts w:eastAsia="Times New Roman"/>
                <w:bCs/>
                <w:sz w:val="24"/>
                <w:szCs w:val="24"/>
                <w:bdr w:val="none" w:sz="0" w:space="0" w:color="auto" w:frame="1"/>
              </w:rPr>
              <w:t>1</w:t>
            </w:r>
          </w:p>
        </w:tc>
        <w:tc>
          <w:tcPr>
            <w:tcW w:w="5528" w:type="dxa"/>
          </w:tcPr>
          <w:p w14:paraId="534BA16B" w14:textId="77777777" w:rsidR="00095E73" w:rsidRPr="00086113" w:rsidRDefault="00095E73" w:rsidP="00095E73">
            <w:pPr>
              <w:widowControl w:val="0"/>
              <w:shd w:val="clear" w:color="auto" w:fill="FFFFFF"/>
              <w:tabs>
                <w:tab w:val="left" w:pos="806"/>
              </w:tabs>
              <w:spacing w:before="40" w:line="276" w:lineRule="auto"/>
              <w:jc w:val="both"/>
              <w:rPr>
                <w:rFonts w:eastAsia="Times New Roman"/>
                <w:color w:val="auto"/>
                <w:sz w:val="24"/>
                <w:szCs w:val="24"/>
              </w:rPr>
            </w:pPr>
            <w:r w:rsidRPr="00086113">
              <w:rPr>
                <w:rFonts w:eastAsia="Times New Roman"/>
                <w:color w:val="auto"/>
                <w:sz w:val="24"/>
                <w:szCs w:val="24"/>
                <w:shd w:val="clear" w:color="auto" w:fill="FFFFFF"/>
              </w:rPr>
              <w:t>-</w:t>
            </w:r>
            <w:r w:rsidRPr="00086113">
              <w:rPr>
                <w:rFonts w:eastAsia="SimSun"/>
                <w:color w:val="auto"/>
                <w:sz w:val="24"/>
                <w:szCs w:val="24"/>
                <w:shd w:val="clear" w:color="auto" w:fill="FFFFFF"/>
              </w:rPr>
              <w:t xml:space="preserve"> </w:t>
            </w:r>
            <w:r w:rsidRPr="00086113">
              <w:rPr>
                <w:rFonts w:eastAsia="Times New Roman"/>
                <w:color w:val="auto"/>
                <w:sz w:val="24"/>
                <w:szCs w:val="24"/>
                <w:shd w:val="clear" w:color="auto" w:fill="FFFFFF"/>
              </w:rPr>
              <w:t>Hệ thống hoá được các kiến thức đã học.</w:t>
            </w:r>
          </w:p>
          <w:p w14:paraId="177C591F" w14:textId="77777777" w:rsidR="00095E73" w:rsidRPr="00086113" w:rsidRDefault="00095E73" w:rsidP="00095E73">
            <w:pPr>
              <w:widowControl w:val="0"/>
              <w:shd w:val="clear" w:color="auto" w:fill="FFFFFF"/>
              <w:tabs>
                <w:tab w:val="left" w:pos="806"/>
              </w:tabs>
              <w:spacing w:before="40" w:line="276" w:lineRule="auto"/>
              <w:jc w:val="both"/>
              <w:rPr>
                <w:rFonts w:eastAsia="Times New Roman"/>
                <w:color w:val="auto"/>
                <w:sz w:val="24"/>
                <w:szCs w:val="24"/>
              </w:rPr>
            </w:pPr>
            <w:r w:rsidRPr="00086113">
              <w:rPr>
                <w:rFonts w:eastAsia="Times New Roman"/>
                <w:color w:val="auto"/>
                <w:sz w:val="24"/>
                <w:szCs w:val="24"/>
                <w:shd w:val="clear" w:color="auto" w:fill="FFFFFF"/>
              </w:rPr>
              <w:t>- Có ý thức tìm hiểu về chủ đề học tập, say mê và có niềm tin vào khoa học;</w:t>
            </w:r>
          </w:p>
          <w:p w14:paraId="250FF7CE" w14:textId="1873A62C" w:rsidR="00095E73" w:rsidRPr="00086113" w:rsidRDefault="00095E73" w:rsidP="00095E73">
            <w:pPr>
              <w:widowControl w:val="0"/>
              <w:shd w:val="clear" w:color="auto" w:fill="FFFFFF"/>
              <w:tabs>
                <w:tab w:val="left" w:pos="806"/>
              </w:tabs>
              <w:spacing w:before="40" w:line="276" w:lineRule="auto"/>
              <w:jc w:val="both"/>
              <w:rPr>
                <w:rFonts w:eastAsia="Times New Roman"/>
                <w:sz w:val="24"/>
                <w:szCs w:val="24"/>
                <w:shd w:val="clear" w:color="auto" w:fill="FFFFFF"/>
              </w:rPr>
            </w:pPr>
            <w:r w:rsidRPr="00086113">
              <w:rPr>
                <w:rFonts w:eastAsia="Times New Roman"/>
                <w:color w:val="auto"/>
                <w:sz w:val="24"/>
                <w:szCs w:val="24"/>
                <w:shd w:val="clear" w:color="auto" w:fill="FFFFFF"/>
              </w:rPr>
              <w:t>- Quan tâm đến bài tổng kết của cả nhóm, kiên nhẫn thực hiện các nhiệm vụ học tập vận dụng, mở rộng;</w:t>
            </w:r>
          </w:p>
        </w:tc>
        <w:tc>
          <w:tcPr>
            <w:tcW w:w="2126" w:type="dxa"/>
          </w:tcPr>
          <w:p w14:paraId="170F411B" w14:textId="77777777" w:rsidR="00095E73" w:rsidRPr="00086113" w:rsidRDefault="00095E73" w:rsidP="00095E73">
            <w:pPr>
              <w:jc w:val="center"/>
              <w:rPr>
                <w:rFonts w:eastAsia="Times New Roman"/>
                <w:bCs/>
                <w:sz w:val="24"/>
                <w:szCs w:val="24"/>
                <w:bdr w:val="none" w:sz="0" w:space="0" w:color="auto" w:frame="1"/>
              </w:rPr>
            </w:pPr>
          </w:p>
        </w:tc>
      </w:tr>
      <w:tr w:rsidR="00095E73" w:rsidRPr="00086113" w14:paraId="5995E9A3" w14:textId="77777777" w:rsidTr="00537A3B">
        <w:tc>
          <w:tcPr>
            <w:tcW w:w="1018" w:type="dxa"/>
          </w:tcPr>
          <w:p w14:paraId="687598D1" w14:textId="77777777" w:rsidR="00095E73" w:rsidRPr="00086113" w:rsidRDefault="00095E73" w:rsidP="00095E73">
            <w:pPr>
              <w:jc w:val="center"/>
              <w:rPr>
                <w:rFonts w:eastAsia="Times New Roman"/>
                <w:bCs/>
                <w:sz w:val="24"/>
                <w:szCs w:val="24"/>
              </w:rPr>
            </w:pPr>
            <w:r w:rsidRPr="00086113">
              <w:rPr>
                <w:rFonts w:eastAsia="Times New Roman"/>
                <w:bCs/>
                <w:sz w:val="24"/>
                <w:szCs w:val="24"/>
              </w:rPr>
              <w:t>21</w:t>
            </w:r>
          </w:p>
        </w:tc>
        <w:tc>
          <w:tcPr>
            <w:tcW w:w="1358" w:type="dxa"/>
          </w:tcPr>
          <w:p w14:paraId="027469FD" w14:textId="77777777" w:rsidR="00095E73" w:rsidRPr="00086113" w:rsidRDefault="00095E73" w:rsidP="00095E73">
            <w:pPr>
              <w:jc w:val="both"/>
              <w:rPr>
                <w:rFonts w:eastAsia="Times New Roman"/>
                <w:bCs/>
                <w:sz w:val="24"/>
                <w:szCs w:val="24"/>
                <w:bdr w:val="none" w:sz="0" w:space="0" w:color="auto" w:frame="1"/>
              </w:rPr>
            </w:pPr>
            <w:r w:rsidRPr="00086113">
              <w:rPr>
                <w:rFonts w:eastAsia="Times New Roman"/>
                <w:bCs/>
                <w:sz w:val="24"/>
                <w:szCs w:val="24"/>
                <w:bdr w:val="none" w:sz="0" w:space="0" w:color="auto" w:frame="1"/>
              </w:rPr>
              <w:t>35</w:t>
            </w:r>
          </w:p>
        </w:tc>
        <w:tc>
          <w:tcPr>
            <w:tcW w:w="1762" w:type="dxa"/>
          </w:tcPr>
          <w:p w14:paraId="4712BD24" w14:textId="77777777" w:rsidR="00095E73" w:rsidRPr="00086113" w:rsidRDefault="00095E73" w:rsidP="00095E73">
            <w:pPr>
              <w:jc w:val="both"/>
              <w:rPr>
                <w:rFonts w:eastAsia="Times New Roman"/>
                <w:bCs/>
                <w:sz w:val="24"/>
                <w:szCs w:val="24"/>
                <w:bdr w:val="none" w:sz="0" w:space="0" w:color="auto" w:frame="1"/>
              </w:rPr>
            </w:pPr>
            <w:r w:rsidRPr="00086113">
              <w:rPr>
                <w:rFonts w:eastAsia="Times New Roman"/>
                <w:bCs/>
                <w:sz w:val="24"/>
                <w:szCs w:val="24"/>
                <w:bdr w:val="none" w:sz="0" w:space="0" w:color="auto" w:frame="1"/>
              </w:rPr>
              <w:t>Ôn tập</w:t>
            </w:r>
          </w:p>
        </w:tc>
        <w:tc>
          <w:tcPr>
            <w:tcW w:w="851" w:type="dxa"/>
          </w:tcPr>
          <w:p w14:paraId="34EEEAB1" w14:textId="77777777" w:rsidR="00095E73" w:rsidRPr="00086113" w:rsidRDefault="00095E73" w:rsidP="00095E73">
            <w:pPr>
              <w:jc w:val="center"/>
              <w:rPr>
                <w:rFonts w:eastAsia="Times New Roman"/>
                <w:bCs/>
                <w:sz w:val="24"/>
                <w:szCs w:val="24"/>
                <w:bdr w:val="none" w:sz="0" w:space="0" w:color="auto" w:frame="1"/>
              </w:rPr>
            </w:pPr>
            <w:r w:rsidRPr="00086113">
              <w:rPr>
                <w:rFonts w:eastAsia="Times New Roman"/>
                <w:bCs/>
                <w:sz w:val="24"/>
                <w:szCs w:val="24"/>
                <w:bdr w:val="none" w:sz="0" w:space="0" w:color="auto" w:frame="1"/>
              </w:rPr>
              <w:t>1</w:t>
            </w:r>
          </w:p>
        </w:tc>
        <w:tc>
          <w:tcPr>
            <w:tcW w:w="5528" w:type="dxa"/>
          </w:tcPr>
          <w:p w14:paraId="1FE10C31" w14:textId="77777777" w:rsidR="00095E73" w:rsidRPr="00086113" w:rsidRDefault="00095E73" w:rsidP="00095E73">
            <w:pPr>
              <w:jc w:val="center"/>
              <w:rPr>
                <w:rFonts w:eastAsia="Times New Roman"/>
                <w:bCs/>
                <w:sz w:val="24"/>
                <w:szCs w:val="24"/>
                <w:bdr w:val="none" w:sz="0" w:space="0" w:color="auto" w:frame="1"/>
              </w:rPr>
            </w:pPr>
          </w:p>
        </w:tc>
        <w:tc>
          <w:tcPr>
            <w:tcW w:w="2126" w:type="dxa"/>
          </w:tcPr>
          <w:p w14:paraId="4DD0DC67" w14:textId="77777777" w:rsidR="00095E73" w:rsidRPr="00086113" w:rsidRDefault="00095E73" w:rsidP="00095E73">
            <w:pPr>
              <w:jc w:val="center"/>
              <w:rPr>
                <w:rFonts w:eastAsia="Times New Roman"/>
                <w:bCs/>
                <w:sz w:val="24"/>
                <w:szCs w:val="24"/>
                <w:bdr w:val="none" w:sz="0" w:space="0" w:color="auto" w:frame="1"/>
              </w:rPr>
            </w:pPr>
          </w:p>
        </w:tc>
      </w:tr>
    </w:tbl>
    <w:p w14:paraId="5B528174" w14:textId="77777777" w:rsidR="00A317E6" w:rsidRPr="00086113" w:rsidRDefault="00A317E6" w:rsidP="00086113">
      <w:pPr>
        <w:pStyle w:val="ListParagraph"/>
        <w:numPr>
          <w:ilvl w:val="0"/>
          <w:numId w:val="8"/>
        </w:numPr>
        <w:jc w:val="both"/>
        <w:rPr>
          <w:b/>
          <w:bCs/>
          <w:sz w:val="24"/>
          <w:szCs w:val="24"/>
          <w:lang w:val="vi-VN"/>
        </w:rPr>
      </w:pPr>
      <w:r w:rsidRPr="00086113">
        <w:rPr>
          <w:b/>
          <w:bCs/>
          <w:sz w:val="24"/>
          <w:szCs w:val="24"/>
          <w:lang w:val="vi-VN"/>
        </w:rPr>
        <w:t>Kiểm tra, đánh giá định kỳ</w:t>
      </w:r>
    </w:p>
    <w:tbl>
      <w:tblPr>
        <w:tblW w:w="12577"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20"/>
        <w:gridCol w:w="1417"/>
        <w:gridCol w:w="1373"/>
        <w:gridCol w:w="805"/>
        <w:gridCol w:w="4325"/>
        <w:gridCol w:w="1998"/>
        <w:gridCol w:w="139"/>
      </w:tblGrid>
      <w:tr w:rsidR="00A317E6" w:rsidRPr="00086113" w14:paraId="34516E59" w14:textId="77777777" w:rsidTr="00537A3B">
        <w:tc>
          <w:tcPr>
            <w:tcW w:w="2520" w:type="dxa"/>
            <w:vAlign w:val="center"/>
          </w:tcPr>
          <w:p w14:paraId="073D2F63" w14:textId="77777777" w:rsidR="00A317E6" w:rsidRPr="00086113" w:rsidRDefault="00A317E6" w:rsidP="005D6CE0">
            <w:pPr>
              <w:spacing w:after="0"/>
              <w:jc w:val="center"/>
              <w:rPr>
                <w:rFonts w:ascii="Times New Roman" w:hAnsi="Times New Roman" w:cs="Times New Roman"/>
                <w:b/>
                <w:sz w:val="24"/>
                <w:szCs w:val="24"/>
                <w:lang w:val="vi-VN"/>
              </w:rPr>
            </w:pPr>
            <w:r w:rsidRPr="00086113">
              <w:rPr>
                <w:rFonts w:ascii="Times New Roman" w:hAnsi="Times New Roman" w:cs="Times New Roman"/>
                <w:b/>
                <w:sz w:val="24"/>
                <w:szCs w:val="24"/>
                <w:lang w:val="vi-VN"/>
              </w:rPr>
              <w:t>Bài kiểm tra, đánh giá</w:t>
            </w:r>
          </w:p>
        </w:tc>
        <w:tc>
          <w:tcPr>
            <w:tcW w:w="1417" w:type="dxa"/>
            <w:vAlign w:val="center"/>
          </w:tcPr>
          <w:p w14:paraId="514FA030" w14:textId="77777777" w:rsidR="00A317E6" w:rsidRPr="00086113" w:rsidRDefault="00A317E6" w:rsidP="005D6CE0">
            <w:pPr>
              <w:spacing w:after="0"/>
              <w:jc w:val="center"/>
              <w:rPr>
                <w:rFonts w:ascii="Times New Roman" w:hAnsi="Times New Roman" w:cs="Times New Roman"/>
                <w:b/>
                <w:sz w:val="24"/>
                <w:szCs w:val="24"/>
                <w:lang w:val="vi-VN"/>
              </w:rPr>
            </w:pPr>
            <w:r w:rsidRPr="00086113">
              <w:rPr>
                <w:rFonts w:ascii="Times New Roman" w:hAnsi="Times New Roman" w:cs="Times New Roman"/>
                <w:b/>
                <w:sz w:val="24"/>
                <w:szCs w:val="24"/>
                <w:lang w:val="vi-VN"/>
              </w:rPr>
              <w:t>Thời gian</w:t>
            </w:r>
          </w:p>
        </w:tc>
        <w:tc>
          <w:tcPr>
            <w:tcW w:w="1373" w:type="dxa"/>
            <w:vAlign w:val="center"/>
          </w:tcPr>
          <w:p w14:paraId="76C12641" w14:textId="77777777" w:rsidR="00A317E6" w:rsidRPr="00086113" w:rsidRDefault="00A317E6" w:rsidP="005D6CE0">
            <w:pPr>
              <w:spacing w:after="0"/>
              <w:jc w:val="center"/>
              <w:rPr>
                <w:rFonts w:ascii="Times New Roman" w:hAnsi="Times New Roman" w:cs="Times New Roman"/>
                <w:b/>
                <w:sz w:val="24"/>
                <w:szCs w:val="24"/>
                <w:lang w:val="vi-VN"/>
              </w:rPr>
            </w:pPr>
            <w:r w:rsidRPr="00086113">
              <w:rPr>
                <w:rFonts w:ascii="Times New Roman" w:hAnsi="Times New Roman" w:cs="Times New Roman"/>
                <w:b/>
                <w:sz w:val="24"/>
                <w:szCs w:val="24"/>
                <w:lang w:val="vi-VN"/>
              </w:rPr>
              <w:t>Thời điểm</w:t>
            </w:r>
          </w:p>
        </w:tc>
        <w:tc>
          <w:tcPr>
            <w:tcW w:w="5130" w:type="dxa"/>
            <w:gridSpan w:val="2"/>
            <w:vAlign w:val="center"/>
          </w:tcPr>
          <w:p w14:paraId="6AE57D21" w14:textId="77777777" w:rsidR="00A317E6" w:rsidRPr="00086113" w:rsidRDefault="00A317E6" w:rsidP="005D6CE0">
            <w:pPr>
              <w:spacing w:after="0"/>
              <w:jc w:val="center"/>
              <w:rPr>
                <w:rFonts w:ascii="Times New Roman" w:hAnsi="Times New Roman" w:cs="Times New Roman"/>
                <w:b/>
                <w:sz w:val="24"/>
                <w:szCs w:val="24"/>
                <w:lang w:val="vi-VN"/>
              </w:rPr>
            </w:pPr>
            <w:r w:rsidRPr="00086113">
              <w:rPr>
                <w:rFonts w:ascii="Times New Roman" w:hAnsi="Times New Roman" w:cs="Times New Roman"/>
                <w:b/>
                <w:sz w:val="24"/>
                <w:szCs w:val="24"/>
              </w:rPr>
              <w:t>Yêu cầu cần đạt</w:t>
            </w:r>
          </w:p>
        </w:tc>
        <w:tc>
          <w:tcPr>
            <w:tcW w:w="2137" w:type="dxa"/>
            <w:gridSpan w:val="2"/>
            <w:vAlign w:val="center"/>
          </w:tcPr>
          <w:p w14:paraId="00FE3C06" w14:textId="77777777" w:rsidR="00A317E6" w:rsidRPr="00086113" w:rsidRDefault="00A317E6" w:rsidP="005D6CE0">
            <w:pPr>
              <w:spacing w:after="0"/>
              <w:jc w:val="center"/>
              <w:rPr>
                <w:rFonts w:ascii="Times New Roman" w:hAnsi="Times New Roman" w:cs="Times New Roman"/>
                <w:b/>
                <w:sz w:val="24"/>
                <w:szCs w:val="24"/>
                <w:lang w:val="vi-VN"/>
              </w:rPr>
            </w:pPr>
            <w:r w:rsidRPr="00086113">
              <w:rPr>
                <w:rFonts w:ascii="Times New Roman" w:hAnsi="Times New Roman" w:cs="Times New Roman"/>
                <w:b/>
                <w:sz w:val="24"/>
                <w:szCs w:val="24"/>
                <w:lang w:val="vi-VN"/>
              </w:rPr>
              <w:t>Hình thức</w:t>
            </w:r>
          </w:p>
        </w:tc>
      </w:tr>
      <w:tr w:rsidR="00A317E6" w:rsidRPr="00086113" w14:paraId="6B8FDEFA" w14:textId="77777777" w:rsidTr="00537A3B">
        <w:tc>
          <w:tcPr>
            <w:tcW w:w="2520" w:type="dxa"/>
            <w:vAlign w:val="center"/>
          </w:tcPr>
          <w:p w14:paraId="330320B4" w14:textId="77777777" w:rsidR="00A317E6" w:rsidRPr="00086113" w:rsidRDefault="00A317E6" w:rsidP="005D6CE0">
            <w:pPr>
              <w:spacing w:after="0"/>
              <w:jc w:val="center"/>
              <w:rPr>
                <w:rFonts w:ascii="Times New Roman" w:hAnsi="Times New Roman" w:cs="Times New Roman"/>
                <w:sz w:val="24"/>
                <w:szCs w:val="24"/>
                <w:lang w:val="vi-VN"/>
              </w:rPr>
            </w:pPr>
            <w:r w:rsidRPr="00086113">
              <w:rPr>
                <w:rFonts w:ascii="Times New Roman" w:hAnsi="Times New Roman" w:cs="Times New Roman"/>
                <w:sz w:val="24"/>
                <w:szCs w:val="24"/>
                <w:lang w:val="vi-VN"/>
              </w:rPr>
              <w:t xml:space="preserve">Giữa </w:t>
            </w:r>
            <w:r w:rsidRPr="00086113">
              <w:rPr>
                <w:rFonts w:ascii="Times New Roman" w:hAnsi="Times New Roman" w:cs="Times New Roman"/>
                <w:sz w:val="24"/>
                <w:szCs w:val="24"/>
              </w:rPr>
              <w:t>k</w:t>
            </w:r>
            <w:r w:rsidRPr="00086113">
              <w:rPr>
                <w:rFonts w:ascii="Times New Roman" w:hAnsi="Times New Roman" w:cs="Times New Roman"/>
                <w:sz w:val="24"/>
                <w:szCs w:val="24"/>
                <w:lang w:val="vi-VN"/>
              </w:rPr>
              <w:t>ỳ 1</w:t>
            </w:r>
          </w:p>
        </w:tc>
        <w:tc>
          <w:tcPr>
            <w:tcW w:w="1417" w:type="dxa"/>
            <w:vAlign w:val="center"/>
          </w:tcPr>
          <w:p w14:paraId="1A0A6C9A" w14:textId="77777777" w:rsidR="00A317E6" w:rsidRPr="00086113" w:rsidRDefault="00A317E6" w:rsidP="005D6CE0">
            <w:pPr>
              <w:spacing w:after="0"/>
              <w:jc w:val="center"/>
              <w:rPr>
                <w:rFonts w:ascii="Times New Roman" w:hAnsi="Times New Roman" w:cs="Times New Roman"/>
                <w:sz w:val="24"/>
                <w:szCs w:val="24"/>
              </w:rPr>
            </w:pPr>
            <w:r w:rsidRPr="00086113">
              <w:rPr>
                <w:rFonts w:ascii="Times New Roman" w:hAnsi="Times New Roman" w:cs="Times New Roman"/>
                <w:sz w:val="24"/>
                <w:szCs w:val="24"/>
              </w:rPr>
              <w:t>90 phút</w:t>
            </w:r>
          </w:p>
        </w:tc>
        <w:tc>
          <w:tcPr>
            <w:tcW w:w="1373" w:type="dxa"/>
            <w:vAlign w:val="center"/>
          </w:tcPr>
          <w:p w14:paraId="1CF50B8E" w14:textId="77777777" w:rsidR="00A317E6" w:rsidRPr="00086113" w:rsidRDefault="00A317E6" w:rsidP="005D6CE0">
            <w:pPr>
              <w:spacing w:after="0"/>
              <w:jc w:val="center"/>
              <w:rPr>
                <w:rFonts w:ascii="Times New Roman" w:hAnsi="Times New Roman" w:cs="Times New Roman"/>
                <w:sz w:val="24"/>
                <w:szCs w:val="24"/>
              </w:rPr>
            </w:pPr>
            <w:r w:rsidRPr="00086113">
              <w:rPr>
                <w:rFonts w:ascii="Times New Roman" w:hAnsi="Times New Roman" w:cs="Times New Roman"/>
                <w:sz w:val="24"/>
                <w:szCs w:val="24"/>
              </w:rPr>
              <w:t>Tuần 09</w:t>
            </w:r>
          </w:p>
        </w:tc>
        <w:tc>
          <w:tcPr>
            <w:tcW w:w="5130" w:type="dxa"/>
            <w:gridSpan w:val="2"/>
            <w:vAlign w:val="center"/>
          </w:tcPr>
          <w:p w14:paraId="7FC8F9DF" w14:textId="77777777" w:rsidR="00A317E6" w:rsidRPr="00086113" w:rsidRDefault="00A317E6" w:rsidP="005D6CE0">
            <w:pPr>
              <w:spacing w:after="0"/>
              <w:rPr>
                <w:rFonts w:ascii="Times New Roman" w:hAnsi="Times New Roman" w:cs="Times New Roman"/>
                <w:sz w:val="24"/>
                <w:szCs w:val="24"/>
              </w:rPr>
            </w:pPr>
            <w:r w:rsidRPr="00086113">
              <w:rPr>
                <w:rFonts w:ascii="Times New Roman" w:hAnsi="Times New Roman" w:cs="Times New Roman"/>
                <w:sz w:val="24"/>
                <w:szCs w:val="24"/>
              </w:rPr>
              <w:t>Kiểm tra kiến thức trọng tâm, đáp ứng YCCĐ của các chủ đề đã học từ tuần 1 đến tuần 8.Trong đó:</w:t>
            </w:r>
          </w:p>
          <w:p w14:paraId="5C26D9CE" w14:textId="77777777" w:rsidR="00A317E6" w:rsidRPr="00086113" w:rsidRDefault="00A317E6" w:rsidP="005D6CE0">
            <w:pPr>
              <w:spacing w:after="0"/>
              <w:rPr>
                <w:rFonts w:ascii="Times New Roman" w:hAnsi="Times New Roman" w:cs="Times New Roman"/>
                <w:sz w:val="24"/>
                <w:szCs w:val="24"/>
              </w:rPr>
            </w:pPr>
            <w:r w:rsidRPr="00086113">
              <w:rPr>
                <w:rFonts w:ascii="Times New Roman" w:hAnsi="Times New Roman" w:cs="Times New Roman"/>
                <w:sz w:val="24"/>
                <w:szCs w:val="24"/>
              </w:rPr>
              <w:t>* Vật lý 25%</w:t>
            </w:r>
          </w:p>
          <w:p w14:paraId="597EAABF" w14:textId="77777777" w:rsidR="00A317E6" w:rsidRPr="00086113" w:rsidRDefault="00A317E6" w:rsidP="005D6CE0">
            <w:pPr>
              <w:spacing w:after="0"/>
              <w:rPr>
                <w:rFonts w:ascii="Times New Roman" w:hAnsi="Times New Roman" w:cs="Times New Roman"/>
                <w:sz w:val="24"/>
                <w:szCs w:val="24"/>
              </w:rPr>
            </w:pPr>
            <w:r w:rsidRPr="00086113">
              <w:rPr>
                <w:rFonts w:ascii="Times New Roman" w:hAnsi="Times New Roman" w:cs="Times New Roman"/>
                <w:sz w:val="24"/>
                <w:szCs w:val="24"/>
              </w:rPr>
              <w:t>* Hóa học 25 %</w:t>
            </w:r>
          </w:p>
          <w:p w14:paraId="6B694557" w14:textId="77777777" w:rsidR="00A317E6" w:rsidRPr="00086113" w:rsidRDefault="00A317E6" w:rsidP="005D6CE0">
            <w:pPr>
              <w:spacing w:after="0"/>
              <w:rPr>
                <w:rFonts w:ascii="Times New Roman" w:hAnsi="Times New Roman" w:cs="Times New Roman"/>
                <w:sz w:val="24"/>
                <w:szCs w:val="24"/>
                <w:lang w:val="vi-VN"/>
              </w:rPr>
            </w:pPr>
            <w:r w:rsidRPr="00086113">
              <w:rPr>
                <w:rFonts w:ascii="Times New Roman" w:hAnsi="Times New Roman" w:cs="Times New Roman"/>
                <w:sz w:val="24"/>
                <w:szCs w:val="24"/>
              </w:rPr>
              <w:t>* Sinh học 50%</w:t>
            </w:r>
          </w:p>
        </w:tc>
        <w:tc>
          <w:tcPr>
            <w:tcW w:w="2137" w:type="dxa"/>
            <w:gridSpan w:val="2"/>
          </w:tcPr>
          <w:p w14:paraId="40960049" w14:textId="77777777" w:rsidR="00A317E6" w:rsidRPr="00086113" w:rsidRDefault="00A317E6" w:rsidP="005D6CE0">
            <w:pPr>
              <w:spacing w:after="0"/>
              <w:rPr>
                <w:rFonts w:ascii="Times New Roman" w:hAnsi="Times New Roman" w:cs="Times New Roman"/>
                <w:i/>
                <w:iCs/>
                <w:sz w:val="24"/>
                <w:szCs w:val="24"/>
                <w:lang w:val="vi-VN"/>
              </w:rPr>
            </w:pPr>
            <w:r w:rsidRPr="00086113">
              <w:rPr>
                <w:rFonts w:ascii="Times New Roman" w:hAnsi="Times New Roman" w:cs="Times New Roman"/>
                <w:i/>
                <w:iCs/>
                <w:sz w:val="24"/>
                <w:szCs w:val="24"/>
              </w:rPr>
              <w:t>Trắc nghiệm và tự luận</w:t>
            </w:r>
            <w:r w:rsidRPr="00086113">
              <w:rPr>
                <w:rFonts w:ascii="Times New Roman" w:hAnsi="Times New Roman" w:cs="Times New Roman"/>
                <w:i/>
                <w:iCs/>
                <w:sz w:val="24"/>
                <w:szCs w:val="24"/>
                <w:lang w:val="vi-VN"/>
              </w:rPr>
              <w:t xml:space="preserve"> </w:t>
            </w:r>
          </w:p>
          <w:p w14:paraId="5595B6BA" w14:textId="77777777" w:rsidR="005D6CE0" w:rsidRPr="00086113" w:rsidRDefault="005D6CE0" w:rsidP="005D6CE0">
            <w:pPr>
              <w:spacing w:after="0"/>
              <w:rPr>
                <w:rFonts w:ascii="Times New Roman" w:hAnsi="Times New Roman" w:cs="Times New Roman"/>
                <w:sz w:val="24"/>
                <w:szCs w:val="24"/>
              </w:rPr>
            </w:pPr>
            <w:r w:rsidRPr="00086113">
              <w:rPr>
                <w:rFonts w:ascii="Times New Roman" w:hAnsi="Times New Roman" w:cs="Times New Roman"/>
                <w:i/>
                <w:iCs/>
                <w:sz w:val="24"/>
                <w:szCs w:val="24"/>
              </w:rPr>
              <w:t xml:space="preserve"> Viết trên giấy</w:t>
            </w:r>
          </w:p>
        </w:tc>
      </w:tr>
      <w:tr w:rsidR="00A317E6" w:rsidRPr="00086113" w14:paraId="09153332" w14:textId="77777777" w:rsidTr="00537A3B">
        <w:tc>
          <w:tcPr>
            <w:tcW w:w="2520" w:type="dxa"/>
            <w:vAlign w:val="center"/>
          </w:tcPr>
          <w:p w14:paraId="0969FBC2" w14:textId="77777777" w:rsidR="00A317E6" w:rsidRPr="00086113" w:rsidRDefault="00A317E6" w:rsidP="005D6CE0">
            <w:pPr>
              <w:spacing w:after="0"/>
              <w:jc w:val="center"/>
              <w:rPr>
                <w:rFonts w:ascii="Times New Roman" w:hAnsi="Times New Roman" w:cs="Times New Roman"/>
                <w:sz w:val="24"/>
                <w:szCs w:val="24"/>
                <w:lang w:val="vi-VN"/>
              </w:rPr>
            </w:pPr>
            <w:r w:rsidRPr="00086113">
              <w:rPr>
                <w:rFonts w:ascii="Times New Roman" w:hAnsi="Times New Roman" w:cs="Times New Roman"/>
                <w:sz w:val="24"/>
                <w:szCs w:val="24"/>
                <w:lang w:val="vi-VN"/>
              </w:rPr>
              <w:lastRenderedPageBreak/>
              <w:t>Cuối kỳ 1</w:t>
            </w:r>
          </w:p>
        </w:tc>
        <w:tc>
          <w:tcPr>
            <w:tcW w:w="1417" w:type="dxa"/>
            <w:vAlign w:val="center"/>
          </w:tcPr>
          <w:p w14:paraId="41EBFA59" w14:textId="77777777" w:rsidR="00A317E6" w:rsidRPr="00086113" w:rsidRDefault="00A317E6" w:rsidP="005D6CE0">
            <w:pPr>
              <w:spacing w:after="0"/>
              <w:jc w:val="center"/>
              <w:rPr>
                <w:rFonts w:ascii="Times New Roman" w:hAnsi="Times New Roman" w:cs="Times New Roman"/>
                <w:sz w:val="24"/>
                <w:szCs w:val="24"/>
              </w:rPr>
            </w:pPr>
            <w:r w:rsidRPr="00086113">
              <w:rPr>
                <w:rFonts w:ascii="Times New Roman" w:hAnsi="Times New Roman" w:cs="Times New Roman"/>
                <w:sz w:val="24"/>
                <w:szCs w:val="24"/>
              </w:rPr>
              <w:t>90 phút</w:t>
            </w:r>
          </w:p>
        </w:tc>
        <w:tc>
          <w:tcPr>
            <w:tcW w:w="1373" w:type="dxa"/>
            <w:vAlign w:val="center"/>
          </w:tcPr>
          <w:p w14:paraId="14EFFD01" w14:textId="77777777" w:rsidR="00A317E6" w:rsidRPr="00086113" w:rsidRDefault="00A317E6" w:rsidP="005D6CE0">
            <w:pPr>
              <w:spacing w:after="0"/>
              <w:jc w:val="center"/>
              <w:rPr>
                <w:rFonts w:ascii="Times New Roman" w:hAnsi="Times New Roman" w:cs="Times New Roman"/>
                <w:sz w:val="24"/>
                <w:szCs w:val="24"/>
              </w:rPr>
            </w:pPr>
            <w:r w:rsidRPr="00086113">
              <w:rPr>
                <w:rFonts w:ascii="Times New Roman" w:hAnsi="Times New Roman" w:cs="Times New Roman"/>
                <w:sz w:val="24"/>
                <w:szCs w:val="24"/>
              </w:rPr>
              <w:t>Tuần 18</w:t>
            </w:r>
          </w:p>
        </w:tc>
        <w:tc>
          <w:tcPr>
            <w:tcW w:w="5130" w:type="dxa"/>
            <w:gridSpan w:val="2"/>
            <w:vAlign w:val="center"/>
          </w:tcPr>
          <w:p w14:paraId="55C9CC94" w14:textId="77777777" w:rsidR="00A317E6" w:rsidRPr="00086113" w:rsidRDefault="00A317E6" w:rsidP="005D6CE0">
            <w:pPr>
              <w:spacing w:after="0"/>
              <w:rPr>
                <w:rFonts w:ascii="Times New Roman" w:hAnsi="Times New Roman" w:cs="Times New Roman"/>
                <w:sz w:val="24"/>
                <w:szCs w:val="24"/>
              </w:rPr>
            </w:pPr>
            <w:r w:rsidRPr="00086113">
              <w:rPr>
                <w:rFonts w:ascii="Times New Roman" w:hAnsi="Times New Roman" w:cs="Times New Roman"/>
                <w:sz w:val="24"/>
                <w:szCs w:val="24"/>
              </w:rPr>
              <w:t>Kiểm tra kiến thức trọng tâm, đáp ứng YCCĐ của các chủ đề đã học từ tuần 1 đến tuần 17. Trong đó:</w:t>
            </w:r>
          </w:p>
          <w:p w14:paraId="39BA32F7" w14:textId="77777777" w:rsidR="00A317E6" w:rsidRPr="00086113" w:rsidRDefault="00A317E6" w:rsidP="005D6CE0">
            <w:pPr>
              <w:spacing w:after="0"/>
              <w:rPr>
                <w:rFonts w:ascii="Times New Roman" w:hAnsi="Times New Roman" w:cs="Times New Roman"/>
                <w:sz w:val="24"/>
                <w:szCs w:val="24"/>
              </w:rPr>
            </w:pPr>
            <w:r w:rsidRPr="00086113">
              <w:rPr>
                <w:rFonts w:ascii="Times New Roman" w:hAnsi="Times New Roman" w:cs="Times New Roman"/>
                <w:sz w:val="24"/>
                <w:szCs w:val="24"/>
              </w:rPr>
              <w:t>* Vật lý 25%</w:t>
            </w:r>
          </w:p>
          <w:p w14:paraId="37420878" w14:textId="77777777" w:rsidR="00A317E6" w:rsidRPr="00086113" w:rsidRDefault="00A317E6" w:rsidP="005D6CE0">
            <w:pPr>
              <w:spacing w:after="0"/>
              <w:rPr>
                <w:rFonts w:ascii="Times New Roman" w:hAnsi="Times New Roman" w:cs="Times New Roman"/>
                <w:sz w:val="24"/>
                <w:szCs w:val="24"/>
              </w:rPr>
            </w:pPr>
            <w:r w:rsidRPr="00086113">
              <w:rPr>
                <w:rFonts w:ascii="Times New Roman" w:hAnsi="Times New Roman" w:cs="Times New Roman"/>
                <w:sz w:val="24"/>
                <w:szCs w:val="24"/>
              </w:rPr>
              <w:t>* Hóa học 25%</w:t>
            </w:r>
          </w:p>
          <w:p w14:paraId="7B4BBC28" w14:textId="77777777" w:rsidR="00A317E6" w:rsidRPr="00086113" w:rsidRDefault="00A317E6" w:rsidP="005D6CE0">
            <w:pPr>
              <w:spacing w:after="0"/>
              <w:rPr>
                <w:rFonts w:ascii="Times New Roman" w:hAnsi="Times New Roman" w:cs="Times New Roman"/>
                <w:sz w:val="24"/>
                <w:szCs w:val="24"/>
              </w:rPr>
            </w:pPr>
            <w:r w:rsidRPr="00086113">
              <w:rPr>
                <w:rFonts w:ascii="Times New Roman" w:hAnsi="Times New Roman" w:cs="Times New Roman"/>
                <w:sz w:val="24"/>
                <w:szCs w:val="24"/>
              </w:rPr>
              <w:t>* Sinh học 50%</w:t>
            </w:r>
          </w:p>
        </w:tc>
        <w:tc>
          <w:tcPr>
            <w:tcW w:w="2137" w:type="dxa"/>
            <w:gridSpan w:val="2"/>
          </w:tcPr>
          <w:p w14:paraId="237E3F32" w14:textId="77777777" w:rsidR="00A317E6" w:rsidRPr="00086113" w:rsidRDefault="00A317E6" w:rsidP="005D6CE0">
            <w:pPr>
              <w:spacing w:after="0"/>
              <w:rPr>
                <w:rFonts w:ascii="Times New Roman" w:hAnsi="Times New Roman" w:cs="Times New Roman"/>
                <w:i/>
                <w:iCs/>
                <w:sz w:val="24"/>
                <w:szCs w:val="24"/>
                <w:lang w:val="vi-VN"/>
              </w:rPr>
            </w:pPr>
            <w:r w:rsidRPr="00086113">
              <w:rPr>
                <w:rFonts w:ascii="Times New Roman" w:hAnsi="Times New Roman" w:cs="Times New Roman"/>
                <w:i/>
                <w:iCs/>
                <w:sz w:val="24"/>
                <w:szCs w:val="24"/>
              </w:rPr>
              <w:t>Trắc nghiệm và tự luận</w:t>
            </w:r>
            <w:r w:rsidRPr="00086113">
              <w:rPr>
                <w:rFonts w:ascii="Times New Roman" w:hAnsi="Times New Roman" w:cs="Times New Roman"/>
                <w:i/>
                <w:iCs/>
                <w:sz w:val="24"/>
                <w:szCs w:val="24"/>
                <w:lang w:val="vi-VN"/>
              </w:rPr>
              <w:t xml:space="preserve"> </w:t>
            </w:r>
          </w:p>
          <w:p w14:paraId="3D4B33F6" w14:textId="77777777" w:rsidR="005D6CE0" w:rsidRPr="00086113" w:rsidRDefault="005D6CE0" w:rsidP="005D6CE0">
            <w:pPr>
              <w:spacing w:after="0"/>
              <w:rPr>
                <w:rFonts w:ascii="Times New Roman" w:hAnsi="Times New Roman" w:cs="Times New Roman"/>
                <w:sz w:val="24"/>
                <w:szCs w:val="24"/>
              </w:rPr>
            </w:pPr>
            <w:r w:rsidRPr="00086113">
              <w:rPr>
                <w:rFonts w:ascii="Times New Roman" w:hAnsi="Times New Roman" w:cs="Times New Roman"/>
                <w:i/>
                <w:iCs/>
                <w:sz w:val="24"/>
                <w:szCs w:val="24"/>
              </w:rPr>
              <w:t>Viết trên giấy</w:t>
            </w:r>
          </w:p>
        </w:tc>
      </w:tr>
      <w:tr w:rsidR="00A317E6" w:rsidRPr="00086113" w14:paraId="106201AD" w14:textId="77777777" w:rsidTr="00537A3B">
        <w:tc>
          <w:tcPr>
            <w:tcW w:w="2520" w:type="dxa"/>
            <w:vAlign w:val="center"/>
          </w:tcPr>
          <w:p w14:paraId="0D59BBF1" w14:textId="77777777" w:rsidR="00A317E6" w:rsidRPr="00086113" w:rsidRDefault="00A317E6" w:rsidP="005D6CE0">
            <w:pPr>
              <w:spacing w:after="0"/>
              <w:jc w:val="center"/>
              <w:rPr>
                <w:rFonts w:ascii="Times New Roman" w:hAnsi="Times New Roman" w:cs="Times New Roman"/>
                <w:sz w:val="24"/>
                <w:szCs w:val="24"/>
                <w:lang w:val="vi-VN"/>
              </w:rPr>
            </w:pPr>
            <w:r w:rsidRPr="00086113">
              <w:rPr>
                <w:rFonts w:ascii="Times New Roman" w:hAnsi="Times New Roman" w:cs="Times New Roman"/>
                <w:sz w:val="24"/>
                <w:szCs w:val="24"/>
                <w:lang w:val="vi-VN"/>
              </w:rPr>
              <w:t>Giữa kỳ 2</w:t>
            </w:r>
          </w:p>
        </w:tc>
        <w:tc>
          <w:tcPr>
            <w:tcW w:w="1417" w:type="dxa"/>
            <w:vAlign w:val="center"/>
          </w:tcPr>
          <w:p w14:paraId="468BB78F" w14:textId="77777777" w:rsidR="00A317E6" w:rsidRPr="00086113" w:rsidRDefault="00A317E6" w:rsidP="005D6CE0">
            <w:pPr>
              <w:spacing w:after="0"/>
              <w:jc w:val="center"/>
              <w:rPr>
                <w:rFonts w:ascii="Times New Roman" w:hAnsi="Times New Roman" w:cs="Times New Roman"/>
                <w:sz w:val="24"/>
                <w:szCs w:val="24"/>
              </w:rPr>
            </w:pPr>
            <w:r w:rsidRPr="00086113">
              <w:rPr>
                <w:rFonts w:ascii="Times New Roman" w:hAnsi="Times New Roman" w:cs="Times New Roman"/>
                <w:sz w:val="24"/>
                <w:szCs w:val="24"/>
              </w:rPr>
              <w:t>90 phút</w:t>
            </w:r>
          </w:p>
        </w:tc>
        <w:tc>
          <w:tcPr>
            <w:tcW w:w="1373" w:type="dxa"/>
            <w:vAlign w:val="center"/>
          </w:tcPr>
          <w:p w14:paraId="790DCCD3" w14:textId="77777777" w:rsidR="00A317E6" w:rsidRPr="00086113" w:rsidRDefault="00A317E6" w:rsidP="005D6CE0">
            <w:pPr>
              <w:spacing w:after="0"/>
              <w:jc w:val="center"/>
              <w:rPr>
                <w:rFonts w:ascii="Times New Roman" w:hAnsi="Times New Roman" w:cs="Times New Roman"/>
                <w:sz w:val="24"/>
                <w:szCs w:val="24"/>
              </w:rPr>
            </w:pPr>
            <w:r w:rsidRPr="00086113">
              <w:rPr>
                <w:rFonts w:ascii="Times New Roman" w:hAnsi="Times New Roman" w:cs="Times New Roman"/>
                <w:sz w:val="24"/>
                <w:szCs w:val="24"/>
              </w:rPr>
              <w:t>Tuần 26</w:t>
            </w:r>
          </w:p>
        </w:tc>
        <w:tc>
          <w:tcPr>
            <w:tcW w:w="5130" w:type="dxa"/>
            <w:gridSpan w:val="2"/>
            <w:vAlign w:val="center"/>
          </w:tcPr>
          <w:p w14:paraId="2177BFBA" w14:textId="77777777" w:rsidR="00A317E6" w:rsidRPr="00086113" w:rsidRDefault="00A317E6" w:rsidP="005D6CE0">
            <w:pPr>
              <w:spacing w:after="0"/>
              <w:rPr>
                <w:rFonts w:ascii="Times New Roman" w:hAnsi="Times New Roman" w:cs="Times New Roman"/>
                <w:sz w:val="24"/>
                <w:szCs w:val="24"/>
              </w:rPr>
            </w:pPr>
            <w:r w:rsidRPr="00086113">
              <w:rPr>
                <w:rFonts w:ascii="Times New Roman" w:hAnsi="Times New Roman" w:cs="Times New Roman"/>
                <w:sz w:val="24"/>
                <w:szCs w:val="24"/>
              </w:rPr>
              <w:t>Kiểm tra kiến thức trọng tâm,đáp ứng các YCCĐ của các chủ đề đã học từ tuần 19 đến tuần 25. Trong đó:</w:t>
            </w:r>
          </w:p>
          <w:p w14:paraId="0A030CD4" w14:textId="77777777" w:rsidR="00A317E6" w:rsidRPr="00086113" w:rsidRDefault="00A317E6" w:rsidP="005D6CE0">
            <w:pPr>
              <w:spacing w:after="0"/>
              <w:rPr>
                <w:rFonts w:ascii="Times New Roman" w:hAnsi="Times New Roman" w:cs="Times New Roman"/>
                <w:sz w:val="24"/>
                <w:szCs w:val="24"/>
              </w:rPr>
            </w:pPr>
            <w:r w:rsidRPr="00086113">
              <w:rPr>
                <w:rFonts w:ascii="Times New Roman" w:hAnsi="Times New Roman" w:cs="Times New Roman"/>
                <w:sz w:val="24"/>
                <w:szCs w:val="24"/>
              </w:rPr>
              <w:t>* Vật lý 25 %</w:t>
            </w:r>
          </w:p>
          <w:p w14:paraId="320FD4B8" w14:textId="77777777" w:rsidR="00A317E6" w:rsidRPr="00086113" w:rsidRDefault="00A317E6" w:rsidP="005D6CE0">
            <w:pPr>
              <w:spacing w:after="0"/>
              <w:rPr>
                <w:rFonts w:ascii="Times New Roman" w:hAnsi="Times New Roman" w:cs="Times New Roman"/>
                <w:sz w:val="24"/>
                <w:szCs w:val="24"/>
              </w:rPr>
            </w:pPr>
            <w:r w:rsidRPr="00086113">
              <w:rPr>
                <w:rFonts w:ascii="Times New Roman" w:hAnsi="Times New Roman" w:cs="Times New Roman"/>
                <w:sz w:val="24"/>
                <w:szCs w:val="24"/>
              </w:rPr>
              <w:t>* Hóa học 25%</w:t>
            </w:r>
          </w:p>
          <w:p w14:paraId="2460570F" w14:textId="77777777" w:rsidR="00A317E6" w:rsidRPr="00086113" w:rsidRDefault="00A317E6" w:rsidP="005D6CE0">
            <w:pPr>
              <w:spacing w:after="0"/>
              <w:rPr>
                <w:rFonts w:ascii="Times New Roman" w:hAnsi="Times New Roman" w:cs="Times New Roman"/>
                <w:sz w:val="24"/>
                <w:szCs w:val="24"/>
              </w:rPr>
            </w:pPr>
            <w:r w:rsidRPr="00086113">
              <w:rPr>
                <w:rFonts w:ascii="Times New Roman" w:hAnsi="Times New Roman" w:cs="Times New Roman"/>
                <w:sz w:val="24"/>
                <w:szCs w:val="24"/>
              </w:rPr>
              <w:t>* Sinh học 50%</w:t>
            </w:r>
          </w:p>
        </w:tc>
        <w:tc>
          <w:tcPr>
            <w:tcW w:w="2137" w:type="dxa"/>
            <w:gridSpan w:val="2"/>
          </w:tcPr>
          <w:p w14:paraId="1EF8A77A" w14:textId="77777777" w:rsidR="005D6CE0" w:rsidRPr="00086113" w:rsidRDefault="00A317E6" w:rsidP="005D6CE0">
            <w:pPr>
              <w:spacing w:after="0"/>
              <w:rPr>
                <w:rFonts w:ascii="Times New Roman" w:hAnsi="Times New Roman" w:cs="Times New Roman"/>
                <w:i/>
                <w:iCs/>
                <w:sz w:val="24"/>
                <w:szCs w:val="24"/>
              </w:rPr>
            </w:pPr>
            <w:r w:rsidRPr="00086113">
              <w:rPr>
                <w:rFonts w:ascii="Times New Roman" w:hAnsi="Times New Roman" w:cs="Times New Roman"/>
                <w:i/>
                <w:iCs/>
                <w:sz w:val="24"/>
                <w:szCs w:val="24"/>
              </w:rPr>
              <w:t>Trắc nghiệm và tự luận</w:t>
            </w:r>
          </w:p>
          <w:p w14:paraId="443DC2AB" w14:textId="77777777" w:rsidR="00A317E6" w:rsidRPr="00086113" w:rsidRDefault="00A317E6" w:rsidP="005D6CE0">
            <w:pPr>
              <w:spacing w:after="0"/>
              <w:rPr>
                <w:rFonts w:ascii="Times New Roman" w:hAnsi="Times New Roman" w:cs="Times New Roman"/>
                <w:sz w:val="24"/>
                <w:szCs w:val="24"/>
              </w:rPr>
            </w:pPr>
            <w:r w:rsidRPr="00086113">
              <w:rPr>
                <w:rFonts w:ascii="Times New Roman" w:hAnsi="Times New Roman" w:cs="Times New Roman"/>
                <w:i/>
                <w:iCs/>
                <w:sz w:val="24"/>
                <w:szCs w:val="24"/>
                <w:lang w:val="vi-VN"/>
              </w:rPr>
              <w:t xml:space="preserve"> </w:t>
            </w:r>
            <w:r w:rsidR="005D6CE0" w:rsidRPr="00086113">
              <w:rPr>
                <w:rFonts w:ascii="Times New Roman" w:hAnsi="Times New Roman" w:cs="Times New Roman"/>
                <w:i/>
                <w:iCs/>
                <w:sz w:val="24"/>
                <w:szCs w:val="24"/>
              </w:rPr>
              <w:t>Viết trên giấy</w:t>
            </w:r>
          </w:p>
        </w:tc>
      </w:tr>
      <w:tr w:rsidR="00A317E6" w:rsidRPr="00086113" w14:paraId="492D3C9A" w14:textId="77777777" w:rsidTr="00537A3B">
        <w:tc>
          <w:tcPr>
            <w:tcW w:w="2520" w:type="dxa"/>
            <w:vAlign w:val="center"/>
          </w:tcPr>
          <w:p w14:paraId="1AE6FE60" w14:textId="77777777" w:rsidR="00A317E6" w:rsidRPr="00086113" w:rsidRDefault="00A317E6" w:rsidP="005D6CE0">
            <w:pPr>
              <w:spacing w:after="0"/>
              <w:jc w:val="center"/>
              <w:rPr>
                <w:rFonts w:ascii="Times New Roman" w:hAnsi="Times New Roman" w:cs="Times New Roman"/>
                <w:sz w:val="24"/>
                <w:szCs w:val="24"/>
                <w:lang w:val="vi-VN"/>
              </w:rPr>
            </w:pPr>
            <w:r w:rsidRPr="00086113">
              <w:rPr>
                <w:rFonts w:ascii="Times New Roman" w:hAnsi="Times New Roman" w:cs="Times New Roman"/>
                <w:sz w:val="24"/>
                <w:szCs w:val="24"/>
                <w:lang w:val="vi-VN"/>
              </w:rPr>
              <w:t>Cuối kỳ 2</w:t>
            </w:r>
          </w:p>
        </w:tc>
        <w:tc>
          <w:tcPr>
            <w:tcW w:w="1417" w:type="dxa"/>
            <w:vAlign w:val="center"/>
          </w:tcPr>
          <w:p w14:paraId="2AB96904" w14:textId="77777777" w:rsidR="00A317E6" w:rsidRPr="00086113" w:rsidRDefault="00A317E6" w:rsidP="005D6CE0">
            <w:pPr>
              <w:spacing w:after="0"/>
              <w:jc w:val="center"/>
              <w:rPr>
                <w:rFonts w:ascii="Times New Roman" w:hAnsi="Times New Roman" w:cs="Times New Roman"/>
                <w:sz w:val="24"/>
                <w:szCs w:val="24"/>
              </w:rPr>
            </w:pPr>
            <w:r w:rsidRPr="00086113">
              <w:rPr>
                <w:rFonts w:ascii="Times New Roman" w:hAnsi="Times New Roman" w:cs="Times New Roman"/>
                <w:sz w:val="24"/>
                <w:szCs w:val="24"/>
              </w:rPr>
              <w:t>90 phút</w:t>
            </w:r>
          </w:p>
        </w:tc>
        <w:tc>
          <w:tcPr>
            <w:tcW w:w="1373" w:type="dxa"/>
            <w:vAlign w:val="center"/>
          </w:tcPr>
          <w:p w14:paraId="25FE8483" w14:textId="77777777" w:rsidR="00A317E6" w:rsidRPr="00086113" w:rsidRDefault="00A317E6" w:rsidP="005D6CE0">
            <w:pPr>
              <w:spacing w:after="0"/>
              <w:jc w:val="center"/>
              <w:rPr>
                <w:rFonts w:ascii="Times New Roman" w:hAnsi="Times New Roman" w:cs="Times New Roman"/>
                <w:sz w:val="24"/>
                <w:szCs w:val="24"/>
              </w:rPr>
            </w:pPr>
            <w:r w:rsidRPr="00086113">
              <w:rPr>
                <w:rFonts w:ascii="Times New Roman" w:hAnsi="Times New Roman" w:cs="Times New Roman"/>
                <w:sz w:val="24"/>
                <w:szCs w:val="24"/>
              </w:rPr>
              <w:t>Tuần 35</w:t>
            </w:r>
          </w:p>
        </w:tc>
        <w:tc>
          <w:tcPr>
            <w:tcW w:w="5130" w:type="dxa"/>
            <w:gridSpan w:val="2"/>
            <w:vAlign w:val="center"/>
          </w:tcPr>
          <w:p w14:paraId="302E6910" w14:textId="77777777" w:rsidR="00A317E6" w:rsidRPr="00086113" w:rsidRDefault="00A317E6" w:rsidP="005D6CE0">
            <w:pPr>
              <w:spacing w:after="0"/>
              <w:rPr>
                <w:rFonts w:ascii="Times New Roman" w:hAnsi="Times New Roman" w:cs="Times New Roman"/>
                <w:sz w:val="24"/>
                <w:szCs w:val="24"/>
              </w:rPr>
            </w:pPr>
            <w:r w:rsidRPr="00086113">
              <w:rPr>
                <w:rFonts w:ascii="Times New Roman" w:hAnsi="Times New Roman" w:cs="Times New Roman"/>
                <w:sz w:val="24"/>
                <w:szCs w:val="24"/>
              </w:rPr>
              <w:t>Kiểm tra kiến thức trọng tâm, đáp ứng các YCCĐ của các chủ đề đã học từ tuần 19 đến tuần 34. Trong đó:</w:t>
            </w:r>
          </w:p>
          <w:p w14:paraId="7F814B9F" w14:textId="77777777" w:rsidR="00A317E6" w:rsidRPr="00086113" w:rsidRDefault="00A317E6" w:rsidP="005D6CE0">
            <w:pPr>
              <w:spacing w:after="0"/>
              <w:rPr>
                <w:rFonts w:ascii="Times New Roman" w:hAnsi="Times New Roman" w:cs="Times New Roman"/>
                <w:sz w:val="24"/>
                <w:szCs w:val="24"/>
              </w:rPr>
            </w:pPr>
            <w:r w:rsidRPr="00086113">
              <w:rPr>
                <w:rFonts w:ascii="Times New Roman" w:hAnsi="Times New Roman" w:cs="Times New Roman"/>
                <w:sz w:val="24"/>
                <w:szCs w:val="24"/>
              </w:rPr>
              <w:t>* Vật lý 25%</w:t>
            </w:r>
          </w:p>
          <w:p w14:paraId="1E3F1789" w14:textId="77777777" w:rsidR="00A317E6" w:rsidRPr="00086113" w:rsidRDefault="00A317E6" w:rsidP="005D6CE0">
            <w:pPr>
              <w:spacing w:after="0"/>
              <w:rPr>
                <w:rFonts w:ascii="Times New Roman" w:hAnsi="Times New Roman" w:cs="Times New Roman"/>
                <w:sz w:val="24"/>
                <w:szCs w:val="24"/>
              </w:rPr>
            </w:pPr>
            <w:r w:rsidRPr="00086113">
              <w:rPr>
                <w:rFonts w:ascii="Times New Roman" w:hAnsi="Times New Roman" w:cs="Times New Roman"/>
                <w:sz w:val="24"/>
                <w:szCs w:val="24"/>
              </w:rPr>
              <w:t>* Hóa học 25%</w:t>
            </w:r>
          </w:p>
          <w:p w14:paraId="7576B783" w14:textId="77777777" w:rsidR="00A317E6" w:rsidRPr="00086113" w:rsidRDefault="00A317E6" w:rsidP="005D6CE0">
            <w:pPr>
              <w:spacing w:after="0"/>
              <w:rPr>
                <w:rFonts w:ascii="Times New Roman" w:hAnsi="Times New Roman" w:cs="Times New Roman"/>
                <w:sz w:val="24"/>
                <w:szCs w:val="24"/>
              </w:rPr>
            </w:pPr>
            <w:r w:rsidRPr="00086113">
              <w:rPr>
                <w:rFonts w:ascii="Times New Roman" w:hAnsi="Times New Roman" w:cs="Times New Roman"/>
                <w:sz w:val="24"/>
                <w:szCs w:val="24"/>
              </w:rPr>
              <w:t>* Sinh học 50%</w:t>
            </w:r>
          </w:p>
        </w:tc>
        <w:tc>
          <w:tcPr>
            <w:tcW w:w="2137" w:type="dxa"/>
            <w:gridSpan w:val="2"/>
          </w:tcPr>
          <w:p w14:paraId="666B0723" w14:textId="77777777" w:rsidR="00A317E6" w:rsidRPr="00086113" w:rsidRDefault="00A317E6" w:rsidP="005D6CE0">
            <w:pPr>
              <w:spacing w:after="0"/>
              <w:rPr>
                <w:rFonts w:ascii="Times New Roman" w:hAnsi="Times New Roman" w:cs="Times New Roman"/>
                <w:i/>
                <w:iCs/>
                <w:sz w:val="24"/>
                <w:szCs w:val="24"/>
                <w:lang w:val="vi-VN"/>
              </w:rPr>
            </w:pPr>
            <w:r w:rsidRPr="00086113">
              <w:rPr>
                <w:rFonts w:ascii="Times New Roman" w:hAnsi="Times New Roman" w:cs="Times New Roman"/>
                <w:i/>
                <w:iCs/>
                <w:sz w:val="24"/>
                <w:szCs w:val="24"/>
              </w:rPr>
              <w:t>Trắc nghiệm và tự luận</w:t>
            </w:r>
            <w:r w:rsidRPr="00086113">
              <w:rPr>
                <w:rFonts w:ascii="Times New Roman" w:hAnsi="Times New Roman" w:cs="Times New Roman"/>
                <w:i/>
                <w:iCs/>
                <w:sz w:val="24"/>
                <w:szCs w:val="24"/>
                <w:lang w:val="vi-VN"/>
              </w:rPr>
              <w:t xml:space="preserve"> </w:t>
            </w:r>
          </w:p>
          <w:p w14:paraId="32FDAEF2" w14:textId="77777777" w:rsidR="005D6CE0" w:rsidRPr="00086113" w:rsidRDefault="005D6CE0" w:rsidP="005D6CE0">
            <w:pPr>
              <w:spacing w:after="0"/>
              <w:rPr>
                <w:rFonts w:ascii="Times New Roman" w:hAnsi="Times New Roman" w:cs="Times New Roman"/>
                <w:sz w:val="24"/>
                <w:szCs w:val="24"/>
              </w:rPr>
            </w:pPr>
            <w:r w:rsidRPr="00086113">
              <w:rPr>
                <w:rFonts w:ascii="Times New Roman" w:hAnsi="Times New Roman" w:cs="Times New Roman"/>
                <w:i/>
                <w:iCs/>
                <w:sz w:val="24"/>
                <w:szCs w:val="24"/>
              </w:rPr>
              <w:t>Viết trên giấy</w:t>
            </w:r>
          </w:p>
        </w:tc>
      </w:tr>
      <w:tr w:rsidR="00A317E6" w:rsidRPr="00086113" w14:paraId="15870640" w14:textId="77777777" w:rsidTr="00537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5" w:type="dxa"/>
        </w:trPr>
        <w:tc>
          <w:tcPr>
            <w:tcW w:w="6115" w:type="dxa"/>
            <w:gridSpan w:val="4"/>
          </w:tcPr>
          <w:p w14:paraId="25C4CA36" w14:textId="41E43230" w:rsidR="00A317E6" w:rsidRPr="00095E73" w:rsidRDefault="00A317E6" w:rsidP="00095E73">
            <w:pPr>
              <w:spacing w:after="0"/>
              <w:rPr>
                <w:rFonts w:ascii="Times New Roman" w:hAnsi="Times New Roman" w:cs="Times New Roman"/>
                <w:b/>
                <w:bCs/>
                <w:sz w:val="24"/>
                <w:szCs w:val="24"/>
              </w:rPr>
            </w:pPr>
            <w:r w:rsidRPr="00086113">
              <w:rPr>
                <w:rFonts w:ascii="Times New Roman" w:hAnsi="Times New Roman" w:cs="Times New Roman"/>
                <w:b/>
                <w:bCs/>
                <w:sz w:val="24"/>
                <w:szCs w:val="24"/>
              </w:rPr>
              <w:t xml:space="preserve"> </w:t>
            </w:r>
          </w:p>
        </w:tc>
        <w:tc>
          <w:tcPr>
            <w:tcW w:w="6323" w:type="dxa"/>
            <w:gridSpan w:val="2"/>
          </w:tcPr>
          <w:p w14:paraId="4A5755F3" w14:textId="661A34B9" w:rsidR="00095E73" w:rsidRPr="00086113" w:rsidRDefault="00095E73" w:rsidP="00095E73">
            <w:pPr>
              <w:spacing w:after="0"/>
              <w:jc w:val="center"/>
              <w:rPr>
                <w:rFonts w:ascii="Times New Roman" w:hAnsi="Times New Roman" w:cs="Times New Roman"/>
                <w:bCs/>
                <w:i/>
                <w:sz w:val="24"/>
                <w:szCs w:val="24"/>
                <w:lang w:val="vi-VN"/>
              </w:rPr>
            </w:pPr>
            <w:r w:rsidRPr="00086113">
              <w:rPr>
                <w:rFonts w:ascii="Times New Roman" w:hAnsi="Times New Roman" w:cs="Times New Roman"/>
                <w:b/>
                <w:bCs/>
                <w:sz w:val="24"/>
                <w:szCs w:val="24"/>
              </w:rPr>
              <w:t xml:space="preserve">                   </w:t>
            </w:r>
            <w:r w:rsidR="00B55ABB">
              <w:rPr>
                <w:rFonts w:ascii="Times New Roman" w:hAnsi="Times New Roman" w:cs="Times New Roman"/>
                <w:b/>
                <w:bCs/>
                <w:sz w:val="24"/>
                <w:szCs w:val="24"/>
              </w:rPr>
              <w:t>Ba Vì,</w:t>
            </w:r>
            <w:r w:rsidRPr="00086113">
              <w:rPr>
                <w:rFonts w:ascii="Times New Roman" w:hAnsi="Times New Roman" w:cs="Times New Roman"/>
                <w:bCs/>
                <w:i/>
                <w:sz w:val="24"/>
                <w:szCs w:val="24"/>
                <w:lang w:val="vi-VN"/>
              </w:rPr>
              <w:t xml:space="preserve"> ngày </w:t>
            </w:r>
            <w:r>
              <w:rPr>
                <w:rFonts w:ascii="Times New Roman" w:hAnsi="Times New Roman" w:cs="Times New Roman"/>
                <w:bCs/>
                <w:i/>
                <w:sz w:val="24"/>
                <w:szCs w:val="24"/>
              </w:rPr>
              <w:t>2</w:t>
            </w:r>
            <w:r w:rsidRPr="00086113">
              <w:rPr>
                <w:rFonts w:ascii="Times New Roman" w:hAnsi="Times New Roman" w:cs="Times New Roman"/>
                <w:bCs/>
                <w:i/>
                <w:sz w:val="24"/>
                <w:szCs w:val="24"/>
                <w:lang w:val="vi-VN"/>
              </w:rPr>
              <w:t xml:space="preserve">   tháng  </w:t>
            </w:r>
            <w:r w:rsidR="00B55ABB">
              <w:rPr>
                <w:rFonts w:ascii="Times New Roman" w:hAnsi="Times New Roman" w:cs="Times New Roman"/>
                <w:bCs/>
                <w:i/>
                <w:sz w:val="24"/>
                <w:szCs w:val="24"/>
              </w:rPr>
              <w:t>9</w:t>
            </w:r>
            <w:r>
              <w:rPr>
                <w:rFonts w:ascii="Times New Roman" w:hAnsi="Times New Roman" w:cs="Times New Roman"/>
                <w:bCs/>
                <w:i/>
                <w:sz w:val="24"/>
                <w:szCs w:val="24"/>
              </w:rPr>
              <w:t xml:space="preserve"> </w:t>
            </w:r>
            <w:r w:rsidRPr="00086113">
              <w:rPr>
                <w:rFonts w:ascii="Times New Roman" w:hAnsi="Times New Roman" w:cs="Times New Roman"/>
                <w:bCs/>
                <w:i/>
                <w:sz w:val="24"/>
                <w:szCs w:val="24"/>
                <w:lang w:val="vi-VN"/>
              </w:rPr>
              <w:t xml:space="preserve"> năm 20</w:t>
            </w:r>
            <w:r w:rsidRPr="00086113">
              <w:rPr>
                <w:rFonts w:ascii="Times New Roman" w:hAnsi="Times New Roman" w:cs="Times New Roman"/>
                <w:bCs/>
                <w:i/>
                <w:sz w:val="24"/>
                <w:szCs w:val="24"/>
              </w:rPr>
              <w:t>2</w:t>
            </w:r>
            <w:r w:rsidR="00B55ABB">
              <w:rPr>
                <w:rFonts w:ascii="Times New Roman" w:hAnsi="Times New Roman" w:cs="Times New Roman"/>
                <w:bCs/>
                <w:i/>
                <w:sz w:val="24"/>
                <w:szCs w:val="24"/>
              </w:rPr>
              <w:t>3</w:t>
            </w:r>
          </w:p>
          <w:p w14:paraId="1CA646C1" w14:textId="719E15E4" w:rsidR="005D4CDF" w:rsidRPr="0020091E" w:rsidRDefault="00095E73" w:rsidP="005D4CDF">
            <w:pPr>
              <w:spacing w:after="0"/>
              <w:rPr>
                <w:rFonts w:ascii="Times New Roman" w:hAnsi="Times New Roman" w:cs="Times New Roman"/>
                <w:b/>
                <w:bCs/>
                <w:sz w:val="24"/>
                <w:szCs w:val="24"/>
              </w:rPr>
            </w:pPr>
            <w:r>
              <w:rPr>
                <w:rFonts w:ascii="Times New Roman" w:hAnsi="Times New Roman" w:cs="Times New Roman"/>
                <w:b/>
                <w:bCs/>
                <w:sz w:val="24"/>
                <w:szCs w:val="24"/>
              </w:rPr>
              <w:t xml:space="preserve">                    </w:t>
            </w:r>
            <w:r w:rsidR="00F93DBC">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
          <w:p w14:paraId="6A6623E4" w14:textId="77777777" w:rsidR="005D4CDF" w:rsidRDefault="005D4CDF" w:rsidP="005D4CDF">
            <w:pPr>
              <w:spacing w:after="0"/>
              <w:jc w:val="center"/>
              <w:rPr>
                <w:rFonts w:ascii="Times New Roman" w:hAnsi="Times New Roman" w:cs="Times New Roman"/>
                <w:b/>
                <w:bCs/>
                <w:sz w:val="24"/>
                <w:szCs w:val="24"/>
              </w:rPr>
            </w:pPr>
            <w:r>
              <w:rPr>
                <w:rFonts w:ascii="Times New Roman" w:hAnsi="Times New Roman" w:cs="Times New Roman"/>
                <w:b/>
                <w:bCs/>
                <w:sz w:val="24"/>
                <w:szCs w:val="24"/>
              </w:rPr>
              <w:t>TỔ TRƯỞNG</w:t>
            </w:r>
          </w:p>
          <w:p w14:paraId="6B7BD477" w14:textId="77777777" w:rsidR="005D4CDF" w:rsidRDefault="005D4CDF" w:rsidP="005D4CDF">
            <w:pPr>
              <w:spacing w:after="0"/>
              <w:jc w:val="center"/>
              <w:rPr>
                <w:rFonts w:ascii="Times New Roman" w:hAnsi="Times New Roman" w:cs="Times New Roman"/>
                <w:b/>
                <w:bCs/>
                <w:sz w:val="24"/>
                <w:szCs w:val="24"/>
              </w:rPr>
            </w:pPr>
          </w:p>
          <w:p w14:paraId="0892D5FD" w14:textId="77777777" w:rsidR="005D4CDF" w:rsidRDefault="005D4CDF" w:rsidP="005D4CDF">
            <w:pPr>
              <w:spacing w:after="0"/>
              <w:jc w:val="center"/>
              <w:rPr>
                <w:rFonts w:ascii="Times New Roman" w:hAnsi="Times New Roman" w:cs="Times New Roman"/>
                <w:b/>
                <w:bCs/>
                <w:sz w:val="24"/>
                <w:szCs w:val="24"/>
              </w:rPr>
            </w:pPr>
          </w:p>
          <w:p w14:paraId="04280F06" w14:textId="77777777" w:rsidR="005D4CDF" w:rsidRDefault="005D4CDF" w:rsidP="005D4CDF">
            <w:pPr>
              <w:spacing w:after="0"/>
              <w:jc w:val="center"/>
              <w:rPr>
                <w:rFonts w:ascii="Times New Roman" w:hAnsi="Times New Roman" w:cs="Times New Roman"/>
                <w:b/>
                <w:bCs/>
                <w:sz w:val="24"/>
                <w:szCs w:val="24"/>
              </w:rPr>
            </w:pPr>
          </w:p>
          <w:p w14:paraId="68E0DCE4" w14:textId="704A8A9E" w:rsidR="00095E73" w:rsidRPr="0020091E" w:rsidRDefault="00B55ABB" w:rsidP="005D4CDF">
            <w:pPr>
              <w:spacing w:after="0"/>
              <w:rPr>
                <w:rFonts w:ascii="Times New Roman" w:hAnsi="Times New Roman" w:cs="Times New Roman"/>
                <w:b/>
                <w:bCs/>
                <w:sz w:val="24"/>
                <w:szCs w:val="24"/>
              </w:rPr>
            </w:pPr>
            <w:r>
              <w:rPr>
                <w:rFonts w:ascii="Times New Roman" w:hAnsi="Times New Roman" w:cs="Times New Roman"/>
                <w:b/>
                <w:bCs/>
                <w:sz w:val="24"/>
                <w:szCs w:val="24"/>
              </w:rPr>
              <w:t xml:space="preserve">       </w:t>
            </w:r>
            <w:r w:rsidR="00DC784F">
              <w:rPr>
                <w:rFonts w:ascii="Times New Roman" w:hAnsi="Times New Roman" w:cs="Times New Roman"/>
                <w:b/>
                <w:bCs/>
                <w:sz w:val="24"/>
                <w:szCs w:val="24"/>
              </w:rPr>
              <w:t xml:space="preserve">                                    </w:t>
            </w:r>
            <w:bookmarkStart w:id="0" w:name="_GoBack"/>
            <w:bookmarkEnd w:id="0"/>
            <w:r>
              <w:rPr>
                <w:rFonts w:ascii="Times New Roman" w:hAnsi="Times New Roman" w:cs="Times New Roman"/>
                <w:b/>
                <w:bCs/>
                <w:sz w:val="24"/>
                <w:szCs w:val="24"/>
              </w:rPr>
              <w:t>Nguyễn Mạnh Hà</w:t>
            </w:r>
          </w:p>
        </w:tc>
      </w:tr>
    </w:tbl>
    <w:p w14:paraId="78077C8B" w14:textId="01175A87" w:rsidR="00A317E6" w:rsidRDefault="00A317E6" w:rsidP="00647493">
      <w:pPr>
        <w:pStyle w:val="ListParagraph"/>
        <w:ind w:left="1350"/>
        <w:rPr>
          <w:sz w:val="24"/>
          <w:szCs w:val="24"/>
        </w:rPr>
      </w:pPr>
    </w:p>
    <w:p w14:paraId="77F8937A" w14:textId="163EB67F" w:rsidR="00F93DBC" w:rsidRDefault="00F93DBC" w:rsidP="00647493">
      <w:pPr>
        <w:pStyle w:val="ListParagraph"/>
        <w:ind w:left="1350"/>
        <w:rPr>
          <w:sz w:val="24"/>
          <w:szCs w:val="24"/>
        </w:rPr>
      </w:pPr>
    </w:p>
    <w:p w14:paraId="7EEBD8DC" w14:textId="13E0925B" w:rsidR="00F93DBC" w:rsidRPr="00537A3B" w:rsidRDefault="00F93DBC" w:rsidP="00537A3B">
      <w:pPr>
        <w:pStyle w:val="ListParagraph"/>
        <w:ind w:left="1350"/>
        <w:jc w:val="center"/>
        <w:rPr>
          <w:b/>
          <w:bCs/>
          <w:sz w:val="24"/>
          <w:szCs w:val="24"/>
        </w:rPr>
      </w:pPr>
      <w:r w:rsidRPr="00537A3B">
        <w:rPr>
          <w:b/>
          <w:bCs/>
          <w:sz w:val="24"/>
          <w:szCs w:val="24"/>
        </w:rPr>
        <w:t>PHÊ DUYỆT CỦA HỘI ĐỒNG TRƯỜNG</w:t>
      </w:r>
    </w:p>
    <w:sectPr w:rsidR="00F93DBC" w:rsidRPr="00537A3B" w:rsidSect="00F93DBC">
      <w:pgSz w:w="15840" w:h="12240" w:orient="landscape"/>
      <w:pgMar w:top="567" w:right="1134" w:bottom="56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6E99D5" w14:textId="77777777" w:rsidR="00C05B8D" w:rsidRDefault="00C05B8D" w:rsidP="00ED0F0F">
      <w:pPr>
        <w:spacing w:after="0" w:line="240" w:lineRule="auto"/>
      </w:pPr>
      <w:r>
        <w:separator/>
      </w:r>
    </w:p>
  </w:endnote>
  <w:endnote w:type="continuationSeparator" w:id="0">
    <w:p w14:paraId="5EAFB008" w14:textId="77777777" w:rsidR="00C05B8D" w:rsidRDefault="00C05B8D" w:rsidP="00ED0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1E0BFC" w14:textId="77777777" w:rsidR="00C05B8D" w:rsidRDefault="00C05B8D" w:rsidP="00ED0F0F">
      <w:pPr>
        <w:spacing w:after="0" w:line="240" w:lineRule="auto"/>
      </w:pPr>
      <w:r>
        <w:separator/>
      </w:r>
    </w:p>
  </w:footnote>
  <w:footnote w:type="continuationSeparator" w:id="0">
    <w:p w14:paraId="596AD24A" w14:textId="77777777" w:rsidR="00C05B8D" w:rsidRDefault="00C05B8D" w:rsidP="00ED0F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15:restartNumberingAfterBreak="0">
    <w:nsid w:val="18971C66"/>
    <w:multiLevelType w:val="hybridMultilevel"/>
    <w:tmpl w:val="F330FCB6"/>
    <w:lvl w:ilvl="0" w:tplc="F098ABF8">
      <w:start w:val="3"/>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 w15:restartNumberingAfterBreak="0">
    <w:nsid w:val="1D4339B2"/>
    <w:multiLevelType w:val="multilevel"/>
    <w:tmpl w:val="5A6E80B2"/>
    <w:lvl w:ilvl="0">
      <w:start w:val="1"/>
      <w:numFmt w:val="decimal"/>
      <w:lvlText w:val="%1."/>
      <w:lvlJc w:val="left"/>
      <w:pPr>
        <w:ind w:left="927" w:hanging="360"/>
      </w:pPr>
      <w:rPr>
        <w:rFonts w:hint="default"/>
      </w:rPr>
    </w:lvl>
    <w:lvl w:ilvl="1">
      <w:start w:val="2"/>
      <w:numFmt w:val="decimal"/>
      <w:isLgl/>
      <w:lvlText w:val="%1.%2."/>
      <w:lvlJc w:val="left"/>
      <w:pPr>
        <w:ind w:left="1020" w:hanging="420"/>
      </w:pPr>
      <w:rPr>
        <w:rFonts w:hint="default"/>
        <w:b w:val="0"/>
      </w:rPr>
    </w:lvl>
    <w:lvl w:ilvl="2">
      <w:start w:val="1"/>
      <w:numFmt w:val="decimal"/>
      <w:isLgl/>
      <w:lvlText w:val="%1.%2.%3."/>
      <w:lvlJc w:val="left"/>
      <w:pPr>
        <w:ind w:left="1353" w:hanging="720"/>
      </w:pPr>
      <w:rPr>
        <w:rFonts w:hint="default"/>
        <w:b w:val="0"/>
      </w:rPr>
    </w:lvl>
    <w:lvl w:ilvl="3">
      <w:start w:val="1"/>
      <w:numFmt w:val="decimal"/>
      <w:isLgl/>
      <w:lvlText w:val="%1.%2.%3.%4."/>
      <w:lvlJc w:val="left"/>
      <w:pPr>
        <w:ind w:left="1386" w:hanging="720"/>
      </w:pPr>
      <w:rPr>
        <w:rFonts w:hint="default"/>
        <w:b w:val="0"/>
      </w:rPr>
    </w:lvl>
    <w:lvl w:ilvl="4">
      <w:start w:val="1"/>
      <w:numFmt w:val="decimal"/>
      <w:isLgl/>
      <w:lvlText w:val="%1.%2.%3.%4.%5."/>
      <w:lvlJc w:val="left"/>
      <w:pPr>
        <w:ind w:left="1779" w:hanging="1080"/>
      </w:pPr>
      <w:rPr>
        <w:rFonts w:hint="default"/>
        <w:b w:val="0"/>
      </w:rPr>
    </w:lvl>
    <w:lvl w:ilvl="5">
      <w:start w:val="1"/>
      <w:numFmt w:val="decimal"/>
      <w:isLgl/>
      <w:lvlText w:val="%1.%2.%3.%4.%5.%6."/>
      <w:lvlJc w:val="left"/>
      <w:pPr>
        <w:ind w:left="1812" w:hanging="1080"/>
      </w:pPr>
      <w:rPr>
        <w:rFonts w:hint="default"/>
        <w:b w:val="0"/>
      </w:rPr>
    </w:lvl>
    <w:lvl w:ilvl="6">
      <w:start w:val="1"/>
      <w:numFmt w:val="decimal"/>
      <w:isLgl/>
      <w:lvlText w:val="%1.%2.%3.%4.%5.%6.%7."/>
      <w:lvlJc w:val="left"/>
      <w:pPr>
        <w:ind w:left="2205" w:hanging="1440"/>
      </w:pPr>
      <w:rPr>
        <w:rFonts w:hint="default"/>
        <w:b w:val="0"/>
      </w:rPr>
    </w:lvl>
    <w:lvl w:ilvl="7">
      <w:start w:val="1"/>
      <w:numFmt w:val="decimal"/>
      <w:isLgl/>
      <w:lvlText w:val="%1.%2.%3.%4.%5.%6.%7.%8."/>
      <w:lvlJc w:val="left"/>
      <w:pPr>
        <w:ind w:left="2238" w:hanging="1440"/>
      </w:pPr>
      <w:rPr>
        <w:rFonts w:hint="default"/>
        <w:b w:val="0"/>
      </w:rPr>
    </w:lvl>
    <w:lvl w:ilvl="8">
      <w:start w:val="1"/>
      <w:numFmt w:val="decimal"/>
      <w:isLgl/>
      <w:lvlText w:val="%1.%2.%3.%4.%5.%6.%7.%8.%9."/>
      <w:lvlJc w:val="left"/>
      <w:pPr>
        <w:ind w:left="2631" w:hanging="1800"/>
      </w:pPr>
      <w:rPr>
        <w:rFonts w:hint="default"/>
        <w:b w:val="0"/>
      </w:rPr>
    </w:lvl>
  </w:abstractNum>
  <w:abstractNum w:abstractNumId="3" w15:restartNumberingAfterBreak="0">
    <w:nsid w:val="23BE7933"/>
    <w:multiLevelType w:val="hybridMultilevel"/>
    <w:tmpl w:val="BF54AC04"/>
    <w:lvl w:ilvl="0" w:tplc="A880DF8E">
      <w:numFmt w:val="bullet"/>
      <w:lvlText w:val="–"/>
      <w:lvlJc w:val="left"/>
      <w:pPr>
        <w:ind w:left="108" w:hanging="212"/>
      </w:pPr>
      <w:rPr>
        <w:rFonts w:ascii="Times New Roman" w:eastAsia="Times New Roman" w:hAnsi="Times New Roman" w:cs="Times New Roman" w:hint="default"/>
        <w:w w:val="100"/>
        <w:sz w:val="28"/>
        <w:szCs w:val="28"/>
        <w:lang w:val="vi" w:eastAsia="en-US" w:bidi="ar-SA"/>
      </w:rPr>
    </w:lvl>
    <w:lvl w:ilvl="1" w:tplc="F2A673CA">
      <w:numFmt w:val="bullet"/>
      <w:lvlText w:val="•"/>
      <w:lvlJc w:val="left"/>
      <w:pPr>
        <w:ind w:left="1073" w:hanging="212"/>
      </w:pPr>
      <w:rPr>
        <w:rFonts w:hint="default"/>
        <w:lang w:val="vi" w:eastAsia="en-US" w:bidi="ar-SA"/>
      </w:rPr>
    </w:lvl>
    <w:lvl w:ilvl="2" w:tplc="A6189B34">
      <w:numFmt w:val="bullet"/>
      <w:lvlText w:val="•"/>
      <w:lvlJc w:val="left"/>
      <w:pPr>
        <w:ind w:left="2046" w:hanging="212"/>
      </w:pPr>
      <w:rPr>
        <w:rFonts w:hint="default"/>
        <w:lang w:val="vi" w:eastAsia="en-US" w:bidi="ar-SA"/>
      </w:rPr>
    </w:lvl>
    <w:lvl w:ilvl="3" w:tplc="B5FAE252">
      <w:numFmt w:val="bullet"/>
      <w:lvlText w:val="•"/>
      <w:lvlJc w:val="left"/>
      <w:pPr>
        <w:ind w:left="3019" w:hanging="212"/>
      </w:pPr>
      <w:rPr>
        <w:rFonts w:hint="default"/>
        <w:lang w:val="vi" w:eastAsia="en-US" w:bidi="ar-SA"/>
      </w:rPr>
    </w:lvl>
    <w:lvl w:ilvl="4" w:tplc="14C06F66">
      <w:numFmt w:val="bullet"/>
      <w:lvlText w:val="•"/>
      <w:lvlJc w:val="left"/>
      <w:pPr>
        <w:ind w:left="3992" w:hanging="212"/>
      </w:pPr>
      <w:rPr>
        <w:rFonts w:hint="default"/>
        <w:lang w:val="vi" w:eastAsia="en-US" w:bidi="ar-SA"/>
      </w:rPr>
    </w:lvl>
    <w:lvl w:ilvl="5" w:tplc="2208E258">
      <w:numFmt w:val="bullet"/>
      <w:lvlText w:val="•"/>
      <w:lvlJc w:val="left"/>
      <w:pPr>
        <w:ind w:left="4966" w:hanging="212"/>
      </w:pPr>
      <w:rPr>
        <w:rFonts w:hint="default"/>
        <w:lang w:val="vi" w:eastAsia="en-US" w:bidi="ar-SA"/>
      </w:rPr>
    </w:lvl>
    <w:lvl w:ilvl="6" w:tplc="C9766FCE">
      <w:numFmt w:val="bullet"/>
      <w:lvlText w:val="•"/>
      <w:lvlJc w:val="left"/>
      <w:pPr>
        <w:ind w:left="5939" w:hanging="212"/>
      </w:pPr>
      <w:rPr>
        <w:rFonts w:hint="default"/>
        <w:lang w:val="vi" w:eastAsia="en-US" w:bidi="ar-SA"/>
      </w:rPr>
    </w:lvl>
    <w:lvl w:ilvl="7" w:tplc="B2E47666">
      <w:numFmt w:val="bullet"/>
      <w:lvlText w:val="•"/>
      <w:lvlJc w:val="left"/>
      <w:pPr>
        <w:ind w:left="6912" w:hanging="212"/>
      </w:pPr>
      <w:rPr>
        <w:rFonts w:hint="default"/>
        <w:lang w:val="vi" w:eastAsia="en-US" w:bidi="ar-SA"/>
      </w:rPr>
    </w:lvl>
    <w:lvl w:ilvl="8" w:tplc="B32ADF8A">
      <w:numFmt w:val="bullet"/>
      <w:lvlText w:val="•"/>
      <w:lvlJc w:val="left"/>
      <w:pPr>
        <w:ind w:left="7885" w:hanging="212"/>
      </w:pPr>
      <w:rPr>
        <w:rFonts w:hint="default"/>
        <w:lang w:val="vi" w:eastAsia="en-US" w:bidi="ar-SA"/>
      </w:rPr>
    </w:lvl>
  </w:abstractNum>
  <w:abstractNum w:abstractNumId="4" w15:restartNumberingAfterBreak="0">
    <w:nsid w:val="25C10B13"/>
    <w:multiLevelType w:val="hybridMultilevel"/>
    <w:tmpl w:val="321CA3F0"/>
    <w:lvl w:ilvl="0" w:tplc="A60A662E">
      <w:numFmt w:val="bullet"/>
      <w:lvlText w:val="–"/>
      <w:lvlJc w:val="left"/>
      <w:pPr>
        <w:ind w:left="108" w:hanging="212"/>
      </w:pPr>
      <w:rPr>
        <w:rFonts w:ascii="Times New Roman" w:eastAsia="Times New Roman" w:hAnsi="Times New Roman" w:cs="Times New Roman" w:hint="default"/>
        <w:w w:val="100"/>
        <w:sz w:val="28"/>
        <w:szCs w:val="28"/>
        <w:lang w:val="vi" w:eastAsia="en-US" w:bidi="ar-SA"/>
      </w:rPr>
    </w:lvl>
    <w:lvl w:ilvl="1" w:tplc="82B25262">
      <w:numFmt w:val="bullet"/>
      <w:lvlText w:val="•"/>
      <w:lvlJc w:val="left"/>
      <w:pPr>
        <w:ind w:left="1073" w:hanging="212"/>
      </w:pPr>
      <w:rPr>
        <w:rFonts w:hint="default"/>
        <w:lang w:val="vi" w:eastAsia="en-US" w:bidi="ar-SA"/>
      </w:rPr>
    </w:lvl>
    <w:lvl w:ilvl="2" w:tplc="C90ED3A8">
      <w:numFmt w:val="bullet"/>
      <w:lvlText w:val="•"/>
      <w:lvlJc w:val="left"/>
      <w:pPr>
        <w:ind w:left="2046" w:hanging="212"/>
      </w:pPr>
      <w:rPr>
        <w:rFonts w:hint="default"/>
        <w:lang w:val="vi" w:eastAsia="en-US" w:bidi="ar-SA"/>
      </w:rPr>
    </w:lvl>
    <w:lvl w:ilvl="3" w:tplc="61A0C7C0">
      <w:numFmt w:val="bullet"/>
      <w:lvlText w:val="•"/>
      <w:lvlJc w:val="left"/>
      <w:pPr>
        <w:ind w:left="3019" w:hanging="212"/>
      </w:pPr>
      <w:rPr>
        <w:rFonts w:hint="default"/>
        <w:lang w:val="vi" w:eastAsia="en-US" w:bidi="ar-SA"/>
      </w:rPr>
    </w:lvl>
    <w:lvl w:ilvl="4" w:tplc="9F7265C0">
      <w:numFmt w:val="bullet"/>
      <w:lvlText w:val="•"/>
      <w:lvlJc w:val="left"/>
      <w:pPr>
        <w:ind w:left="3992" w:hanging="212"/>
      </w:pPr>
      <w:rPr>
        <w:rFonts w:hint="default"/>
        <w:lang w:val="vi" w:eastAsia="en-US" w:bidi="ar-SA"/>
      </w:rPr>
    </w:lvl>
    <w:lvl w:ilvl="5" w:tplc="DBEA4686">
      <w:numFmt w:val="bullet"/>
      <w:lvlText w:val="•"/>
      <w:lvlJc w:val="left"/>
      <w:pPr>
        <w:ind w:left="4966" w:hanging="212"/>
      </w:pPr>
      <w:rPr>
        <w:rFonts w:hint="default"/>
        <w:lang w:val="vi" w:eastAsia="en-US" w:bidi="ar-SA"/>
      </w:rPr>
    </w:lvl>
    <w:lvl w:ilvl="6" w:tplc="13F02E76">
      <w:numFmt w:val="bullet"/>
      <w:lvlText w:val="•"/>
      <w:lvlJc w:val="left"/>
      <w:pPr>
        <w:ind w:left="5939" w:hanging="212"/>
      </w:pPr>
      <w:rPr>
        <w:rFonts w:hint="default"/>
        <w:lang w:val="vi" w:eastAsia="en-US" w:bidi="ar-SA"/>
      </w:rPr>
    </w:lvl>
    <w:lvl w:ilvl="7" w:tplc="F02C5CF8">
      <w:numFmt w:val="bullet"/>
      <w:lvlText w:val="•"/>
      <w:lvlJc w:val="left"/>
      <w:pPr>
        <w:ind w:left="6912" w:hanging="212"/>
      </w:pPr>
      <w:rPr>
        <w:rFonts w:hint="default"/>
        <w:lang w:val="vi" w:eastAsia="en-US" w:bidi="ar-SA"/>
      </w:rPr>
    </w:lvl>
    <w:lvl w:ilvl="8" w:tplc="F45899A4">
      <w:numFmt w:val="bullet"/>
      <w:lvlText w:val="•"/>
      <w:lvlJc w:val="left"/>
      <w:pPr>
        <w:ind w:left="7885" w:hanging="212"/>
      </w:pPr>
      <w:rPr>
        <w:rFonts w:hint="default"/>
        <w:lang w:val="vi" w:eastAsia="en-US" w:bidi="ar-SA"/>
      </w:rPr>
    </w:lvl>
  </w:abstractNum>
  <w:abstractNum w:abstractNumId="5" w15:restartNumberingAfterBreak="0">
    <w:nsid w:val="285D2395"/>
    <w:multiLevelType w:val="hybridMultilevel"/>
    <w:tmpl w:val="6986B220"/>
    <w:lvl w:ilvl="0" w:tplc="ED4E4B08">
      <w:numFmt w:val="bullet"/>
      <w:lvlText w:val="–"/>
      <w:lvlJc w:val="left"/>
      <w:pPr>
        <w:ind w:left="108" w:hanging="212"/>
      </w:pPr>
      <w:rPr>
        <w:rFonts w:ascii="Times New Roman" w:eastAsia="Times New Roman" w:hAnsi="Times New Roman" w:cs="Times New Roman" w:hint="default"/>
        <w:w w:val="100"/>
        <w:sz w:val="28"/>
        <w:szCs w:val="28"/>
        <w:lang w:val="vi" w:eastAsia="en-US" w:bidi="ar-SA"/>
      </w:rPr>
    </w:lvl>
    <w:lvl w:ilvl="1" w:tplc="D0DC4178">
      <w:numFmt w:val="bullet"/>
      <w:lvlText w:val="•"/>
      <w:lvlJc w:val="left"/>
      <w:pPr>
        <w:ind w:left="1073" w:hanging="212"/>
      </w:pPr>
      <w:rPr>
        <w:rFonts w:hint="default"/>
        <w:lang w:val="vi" w:eastAsia="en-US" w:bidi="ar-SA"/>
      </w:rPr>
    </w:lvl>
    <w:lvl w:ilvl="2" w:tplc="02968D10">
      <w:numFmt w:val="bullet"/>
      <w:lvlText w:val="•"/>
      <w:lvlJc w:val="left"/>
      <w:pPr>
        <w:ind w:left="2046" w:hanging="212"/>
      </w:pPr>
      <w:rPr>
        <w:rFonts w:hint="default"/>
        <w:lang w:val="vi" w:eastAsia="en-US" w:bidi="ar-SA"/>
      </w:rPr>
    </w:lvl>
    <w:lvl w:ilvl="3" w:tplc="107CD902">
      <w:numFmt w:val="bullet"/>
      <w:lvlText w:val="•"/>
      <w:lvlJc w:val="left"/>
      <w:pPr>
        <w:ind w:left="3019" w:hanging="212"/>
      </w:pPr>
      <w:rPr>
        <w:rFonts w:hint="default"/>
        <w:lang w:val="vi" w:eastAsia="en-US" w:bidi="ar-SA"/>
      </w:rPr>
    </w:lvl>
    <w:lvl w:ilvl="4" w:tplc="BBB0DFFA">
      <w:numFmt w:val="bullet"/>
      <w:lvlText w:val="•"/>
      <w:lvlJc w:val="left"/>
      <w:pPr>
        <w:ind w:left="3992" w:hanging="212"/>
      </w:pPr>
      <w:rPr>
        <w:rFonts w:hint="default"/>
        <w:lang w:val="vi" w:eastAsia="en-US" w:bidi="ar-SA"/>
      </w:rPr>
    </w:lvl>
    <w:lvl w:ilvl="5" w:tplc="37B47520">
      <w:numFmt w:val="bullet"/>
      <w:lvlText w:val="•"/>
      <w:lvlJc w:val="left"/>
      <w:pPr>
        <w:ind w:left="4966" w:hanging="212"/>
      </w:pPr>
      <w:rPr>
        <w:rFonts w:hint="default"/>
        <w:lang w:val="vi" w:eastAsia="en-US" w:bidi="ar-SA"/>
      </w:rPr>
    </w:lvl>
    <w:lvl w:ilvl="6" w:tplc="BD18E0A6">
      <w:numFmt w:val="bullet"/>
      <w:lvlText w:val="•"/>
      <w:lvlJc w:val="left"/>
      <w:pPr>
        <w:ind w:left="5939" w:hanging="212"/>
      </w:pPr>
      <w:rPr>
        <w:rFonts w:hint="default"/>
        <w:lang w:val="vi" w:eastAsia="en-US" w:bidi="ar-SA"/>
      </w:rPr>
    </w:lvl>
    <w:lvl w:ilvl="7" w:tplc="E7121A78">
      <w:numFmt w:val="bullet"/>
      <w:lvlText w:val="•"/>
      <w:lvlJc w:val="left"/>
      <w:pPr>
        <w:ind w:left="6912" w:hanging="212"/>
      </w:pPr>
      <w:rPr>
        <w:rFonts w:hint="default"/>
        <w:lang w:val="vi" w:eastAsia="en-US" w:bidi="ar-SA"/>
      </w:rPr>
    </w:lvl>
    <w:lvl w:ilvl="8" w:tplc="BBF077E6">
      <w:numFmt w:val="bullet"/>
      <w:lvlText w:val="•"/>
      <w:lvlJc w:val="left"/>
      <w:pPr>
        <w:ind w:left="7885" w:hanging="212"/>
      </w:pPr>
      <w:rPr>
        <w:rFonts w:hint="default"/>
        <w:lang w:val="vi" w:eastAsia="en-US" w:bidi="ar-SA"/>
      </w:rPr>
    </w:lvl>
  </w:abstractNum>
  <w:abstractNum w:abstractNumId="6" w15:restartNumberingAfterBreak="0">
    <w:nsid w:val="29893928"/>
    <w:multiLevelType w:val="hybridMultilevel"/>
    <w:tmpl w:val="0A90AF3E"/>
    <w:lvl w:ilvl="0" w:tplc="538A4602">
      <w:start w:val="1"/>
      <w:numFmt w:val="decimal"/>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96C4FA7"/>
    <w:multiLevelType w:val="hybridMultilevel"/>
    <w:tmpl w:val="09207B60"/>
    <w:lvl w:ilvl="0" w:tplc="FFFFFFFF">
      <w:start w:val="1"/>
      <w:numFmt w:val="bullet"/>
      <w:lvlText w:val="-"/>
      <w:lvlJc w:val="left"/>
      <w:pPr>
        <w:ind w:left="1228"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606664ED"/>
    <w:multiLevelType w:val="multilevel"/>
    <w:tmpl w:val="62801EA2"/>
    <w:lvl w:ilvl="0">
      <w:start w:val="3"/>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350" w:hanging="7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780" w:hanging="1800"/>
      </w:pPr>
      <w:rPr>
        <w:rFonts w:hint="default"/>
      </w:rPr>
    </w:lvl>
    <w:lvl w:ilvl="7">
      <w:start w:val="1"/>
      <w:numFmt w:val="decimal"/>
      <w:isLgl/>
      <w:lvlText w:val="%1.%2.%3.%4.%5.%6.%7.%8."/>
      <w:lvlJc w:val="left"/>
      <w:pPr>
        <w:ind w:left="4050" w:hanging="1800"/>
      </w:pPr>
      <w:rPr>
        <w:rFonts w:hint="default"/>
      </w:rPr>
    </w:lvl>
    <w:lvl w:ilvl="8">
      <w:start w:val="1"/>
      <w:numFmt w:val="decimal"/>
      <w:isLgl/>
      <w:lvlText w:val="%1.%2.%3.%4.%5.%6.%7.%8.%9."/>
      <w:lvlJc w:val="left"/>
      <w:pPr>
        <w:ind w:left="4680" w:hanging="2160"/>
      </w:pPr>
      <w:rPr>
        <w:rFonts w:hint="default"/>
      </w:rPr>
    </w:lvl>
  </w:abstractNum>
  <w:abstractNum w:abstractNumId="9" w15:restartNumberingAfterBreak="0">
    <w:nsid w:val="74EF44E5"/>
    <w:multiLevelType w:val="multilevel"/>
    <w:tmpl w:val="A93E2E4E"/>
    <w:lvl w:ilvl="0">
      <w:start w:val="2"/>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num w:numId="1">
    <w:abstractNumId w:val="8"/>
  </w:num>
  <w:num w:numId="2">
    <w:abstractNumId w:val="6"/>
  </w:num>
  <w:num w:numId="3">
    <w:abstractNumId w:val="7"/>
  </w:num>
  <w:num w:numId="4">
    <w:abstractNumId w:val="4"/>
  </w:num>
  <w:num w:numId="5">
    <w:abstractNumId w:val="5"/>
  </w:num>
  <w:num w:numId="6">
    <w:abstractNumId w:val="3"/>
  </w:num>
  <w:num w:numId="7">
    <w:abstractNumId w:val="9"/>
  </w:num>
  <w:num w:numId="8">
    <w:abstractNumId w:val="2"/>
  </w:num>
  <w:num w:numId="9">
    <w:abstractNumId w:val="0"/>
    <w:lvlOverride w:ilvl="0">
      <w:startOverride w:val="1"/>
    </w:lvlOverride>
    <w:lvlOverride w:ilvl="1"/>
    <w:lvlOverride w:ilvl="2"/>
    <w:lvlOverride w:ilvl="3"/>
    <w:lvlOverride w:ilvl="4"/>
    <w:lvlOverride w:ilvl="5"/>
    <w:lvlOverride w:ilvl="6"/>
    <w:lvlOverride w:ilvl="7"/>
    <w:lvlOverride w:ilv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12D"/>
    <w:rsid w:val="00086113"/>
    <w:rsid w:val="00095E73"/>
    <w:rsid w:val="000A228E"/>
    <w:rsid w:val="001710DA"/>
    <w:rsid w:val="00175E89"/>
    <w:rsid w:val="0020091E"/>
    <w:rsid w:val="0030042E"/>
    <w:rsid w:val="0035779F"/>
    <w:rsid w:val="004125B1"/>
    <w:rsid w:val="00455C8A"/>
    <w:rsid w:val="004946A6"/>
    <w:rsid w:val="00537A3B"/>
    <w:rsid w:val="005D4CDF"/>
    <w:rsid w:val="005D6CE0"/>
    <w:rsid w:val="00647493"/>
    <w:rsid w:val="00653368"/>
    <w:rsid w:val="008B245D"/>
    <w:rsid w:val="008C1DD3"/>
    <w:rsid w:val="00932EDD"/>
    <w:rsid w:val="0095012D"/>
    <w:rsid w:val="00A07A9B"/>
    <w:rsid w:val="00A317E6"/>
    <w:rsid w:val="00B55ABB"/>
    <w:rsid w:val="00C05B8D"/>
    <w:rsid w:val="00C64BCF"/>
    <w:rsid w:val="00D0694A"/>
    <w:rsid w:val="00D854F1"/>
    <w:rsid w:val="00DC784F"/>
    <w:rsid w:val="00E52FC0"/>
    <w:rsid w:val="00E67246"/>
    <w:rsid w:val="00ED0F0F"/>
    <w:rsid w:val="00F93DBC"/>
    <w:rsid w:val="00FD3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83402"/>
  <w15:chartTrackingRefBased/>
  <w15:docId w15:val="{87490F38-AFD9-4B0B-94B4-42B839C01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647493"/>
    <w:pPr>
      <w:widowControl w:val="0"/>
      <w:autoSpaceDE w:val="0"/>
      <w:autoSpaceDN w:val="0"/>
      <w:spacing w:after="0" w:line="240" w:lineRule="auto"/>
      <w:ind w:left="575"/>
      <w:outlineLvl w:val="0"/>
    </w:pPr>
    <w:rPr>
      <w:rFonts w:ascii="Times New Roman" w:eastAsia="Times New Roman" w:hAnsi="Times New Roman" w:cs="Times New Roman"/>
      <w:b/>
      <w:bCs/>
      <w:sz w:val="26"/>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47493"/>
    <w:rPr>
      <w:rFonts w:ascii="Times New Roman" w:eastAsia="Times New Roman" w:hAnsi="Times New Roman" w:cs="Times New Roman"/>
      <w:b/>
      <w:bCs/>
      <w:sz w:val="26"/>
      <w:szCs w:val="26"/>
      <w:lang w:val="vi-VN"/>
    </w:rPr>
  </w:style>
  <w:style w:type="paragraph" w:styleId="ListParagraph">
    <w:name w:val="List Paragraph"/>
    <w:basedOn w:val="Normal"/>
    <w:link w:val="ListParagraphChar"/>
    <w:uiPriority w:val="34"/>
    <w:qFormat/>
    <w:rsid w:val="00647493"/>
    <w:pPr>
      <w:spacing w:before="120" w:after="120" w:line="240" w:lineRule="auto"/>
      <w:ind w:left="720"/>
      <w:contextualSpacing/>
    </w:pPr>
    <w:rPr>
      <w:rFonts w:ascii="Times New Roman" w:eastAsia="Calibri" w:hAnsi="Times New Roman" w:cs="Times New Roman"/>
      <w:color w:val="000000"/>
      <w:sz w:val="28"/>
      <w:szCs w:val="18"/>
    </w:rPr>
  </w:style>
  <w:style w:type="paragraph" w:styleId="BodyText">
    <w:name w:val="Body Text"/>
    <w:basedOn w:val="Normal"/>
    <w:link w:val="BodyTextChar"/>
    <w:uiPriority w:val="1"/>
    <w:qFormat/>
    <w:rsid w:val="00647493"/>
    <w:pPr>
      <w:widowControl w:val="0"/>
      <w:autoSpaceDE w:val="0"/>
      <w:autoSpaceDN w:val="0"/>
      <w:spacing w:after="0" w:line="240" w:lineRule="auto"/>
    </w:pPr>
    <w:rPr>
      <w:rFonts w:ascii="Times New Roman" w:eastAsia="Times New Roman" w:hAnsi="Times New Roman" w:cs="Times New Roman"/>
      <w:sz w:val="26"/>
      <w:szCs w:val="26"/>
      <w:lang w:val="vi-VN"/>
    </w:rPr>
  </w:style>
  <w:style w:type="character" w:customStyle="1" w:styleId="BodyTextChar">
    <w:name w:val="Body Text Char"/>
    <w:basedOn w:val="DefaultParagraphFont"/>
    <w:link w:val="BodyText"/>
    <w:uiPriority w:val="1"/>
    <w:rsid w:val="00647493"/>
    <w:rPr>
      <w:rFonts w:ascii="Times New Roman" w:eastAsia="Times New Roman" w:hAnsi="Times New Roman" w:cs="Times New Roman"/>
      <w:sz w:val="26"/>
      <w:szCs w:val="26"/>
      <w:lang w:val="vi-VN"/>
    </w:rPr>
  </w:style>
  <w:style w:type="table" w:styleId="TableGrid">
    <w:name w:val="Table Grid"/>
    <w:basedOn w:val="TableNormal"/>
    <w:uiPriority w:val="39"/>
    <w:qFormat/>
    <w:rsid w:val="00647493"/>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ED0F0F"/>
    <w:pPr>
      <w:spacing w:after="0" w:line="240" w:lineRule="auto"/>
    </w:pPr>
    <w:rPr>
      <w:rFonts w:ascii="Times New Roman" w:eastAsia="Calibri" w:hAnsi="Times New Roman" w:cs="Times New Roman"/>
      <w:color w:val="000000"/>
      <w:sz w:val="20"/>
      <w:szCs w:val="20"/>
    </w:rPr>
  </w:style>
  <w:style w:type="character" w:customStyle="1" w:styleId="FootnoteTextChar">
    <w:name w:val="Footnote Text Char"/>
    <w:basedOn w:val="DefaultParagraphFont"/>
    <w:link w:val="FootnoteText"/>
    <w:uiPriority w:val="99"/>
    <w:semiHidden/>
    <w:rsid w:val="00ED0F0F"/>
    <w:rPr>
      <w:rFonts w:ascii="Times New Roman" w:eastAsia="Calibri" w:hAnsi="Times New Roman" w:cs="Times New Roman"/>
      <w:color w:val="000000"/>
      <w:sz w:val="20"/>
      <w:szCs w:val="20"/>
    </w:rPr>
  </w:style>
  <w:style w:type="character" w:styleId="FootnoteReference">
    <w:name w:val="footnote reference"/>
    <w:uiPriority w:val="99"/>
    <w:semiHidden/>
    <w:rsid w:val="00ED0F0F"/>
    <w:rPr>
      <w:rFonts w:cs="Times New Roman"/>
      <w:vertAlign w:val="superscript"/>
    </w:rPr>
  </w:style>
  <w:style w:type="character" w:customStyle="1" w:styleId="ListParagraphChar">
    <w:name w:val="List Paragraph Char"/>
    <w:link w:val="ListParagraph"/>
    <w:uiPriority w:val="34"/>
    <w:qFormat/>
    <w:locked/>
    <w:rsid w:val="00A317E6"/>
    <w:rPr>
      <w:rFonts w:ascii="Times New Roman" w:eastAsia="Calibri" w:hAnsi="Times New Roman" w:cs="Times New Roman"/>
      <w:color w:val="000000"/>
      <w:sz w:val="28"/>
      <w:szCs w:val="18"/>
    </w:rPr>
  </w:style>
  <w:style w:type="paragraph" w:customStyle="1" w:styleId="TableParagraph">
    <w:name w:val="Table Paragraph"/>
    <w:basedOn w:val="Normal"/>
    <w:uiPriority w:val="1"/>
    <w:qFormat/>
    <w:rsid w:val="00095E73"/>
    <w:pPr>
      <w:widowControl w:val="0"/>
      <w:autoSpaceDE w:val="0"/>
      <w:autoSpaceDN w:val="0"/>
      <w:spacing w:after="0" w:line="240" w:lineRule="auto"/>
      <w:ind w:left="110"/>
    </w:pPr>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80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2947</Words>
  <Characters>16801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5</cp:revision>
  <cp:lastPrinted>2021-10-24T12:16:00Z</cp:lastPrinted>
  <dcterms:created xsi:type="dcterms:W3CDTF">2021-10-24T12:21:00Z</dcterms:created>
  <dcterms:modified xsi:type="dcterms:W3CDTF">2023-02-08T13:03:00Z</dcterms:modified>
</cp:coreProperties>
</file>