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4A4" w:rsidRPr="003F50B0" w:rsidRDefault="003504A4" w:rsidP="003504A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3504A4" w:rsidRPr="003F50B0" w:rsidRDefault="003504A4" w:rsidP="003504A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3504A4" w:rsidRPr="003F50B0" w:rsidRDefault="003504A4" w:rsidP="003504A4">
      <w:pPr>
        <w:widowControl w:val="0"/>
        <w:spacing w:before="120" w:after="120" w:line="324" w:lineRule="auto"/>
        <w:rPr>
          <w:rFonts w:eastAsia="SimSun"/>
          <w:bCs/>
          <w:iCs/>
          <w:kern w:val="2"/>
          <w:lang w:val="fr-FR" w:eastAsia="zh-CN"/>
        </w:rPr>
      </w:pPr>
      <w:r w:rsidRPr="003F50B0">
        <w:rPr>
          <w:rFonts w:eastAsia="SimSun"/>
          <w:bCs/>
          <w:iCs/>
          <w:kern w:val="2"/>
          <w:lang w:val="fr-FR" w:eastAsia="zh-CN"/>
        </w:rPr>
        <w:t>Tiết 19:</w:t>
      </w:r>
    </w:p>
    <w:p w:rsidR="003504A4" w:rsidRPr="003F50B0" w:rsidRDefault="003504A4" w:rsidP="003504A4">
      <w:pPr>
        <w:spacing w:before="120" w:after="120" w:line="324" w:lineRule="auto"/>
        <w:rPr>
          <w:b/>
          <w:bCs/>
          <w:lang w:val="es-ES"/>
        </w:rPr>
      </w:pPr>
      <w:r w:rsidRPr="003F50B0">
        <w:rPr>
          <w:b/>
          <w:bCs/>
          <w:lang w:val="es-ES"/>
        </w:rPr>
        <w:t xml:space="preserve">Tiếng Việt: </w:t>
      </w:r>
    </w:p>
    <w:p w:rsidR="003504A4" w:rsidRPr="003F50B0" w:rsidRDefault="003504A4" w:rsidP="003504A4">
      <w:pPr>
        <w:spacing w:before="120" w:after="120" w:line="324" w:lineRule="auto"/>
        <w:jc w:val="center"/>
        <w:rPr>
          <w:b/>
          <w:bCs/>
          <w:lang w:val="es-ES"/>
        </w:rPr>
      </w:pPr>
      <w:r w:rsidRPr="003F50B0">
        <w:rPr>
          <w:b/>
          <w:bCs/>
          <w:lang w:val="es-ES"/>
        </w:rPr>
        <w:t>CÁCH DẪN TRỰC TIẾP VÀ CÁCH DẪN GIÁN TIẾP</w:t>
      </w:r>
    </w:p>
    <w:p w:rsidR="003504A4" w:rsidRPr="003F50B0" w:rsidRDefault="003504A4" w:rsidP="003504A4">
      <w:pPr>
        <w:spacing w:before="120" w:after="120" w:line="324" w:lineRule="auto"/>
        <w:jc w:val="both"/>
        <w:rPr>
          <w:b/>
          <w:lang w:val="de-DE"/>
        </w:rPr>
      </w:pPr>
      <w:r w:rsidRPr="003F50B0">
        <w:rPr>
          <w:b/>
          <w:lang w:val="de-DE"/>
        </w:rPr>
        <w:t xml:space="preserve">I. MỤC TIÊU CẦN ĐẠT.  </w:t>
      </w:r>
    </w:p>
    <w:p w:rsidR="003504A4" w:rsidRPr="003F50B0" w:rsidRDefault="003504A4" w:rsidP="003504A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3504A4" w:rsidRPr="003F50B0" w:rsidRDefault="003504A4" w:rsidP="003504A4">
      <w:pPr>
        <w:spacing w:before="120" w:after="120" w:line="324" w:lineRule="auto"/>
        <w:jc w:val="both"/>
        <w:rPr>
          <w:lang w:val="nl-NL"/>
        </w:rPr>
      </w:pPr>
      <w:r w:rsidRPr="003F50B0">
        <w:rPr>
          <w:rFonts w:eastAsia="SimSun"/>
          <w:kern w:val="2"/>
          <w:lang w:eastAsia="zh-CN"/>
        </w:rPr>
        <w:t xml:space="preserve">  </w:t>
      </w:r>
      <w:r w:rsidRPr="003F50B0">
        <w:rPr>
          <w:lang w:val="nl-NL"/>
        </w:rPr>
        <w:t>- Biết và hiểu được thế nào là  cách dẫn trực tiếp và lời dẫn trực tiếp.</w:t>
      </w:r>
    </w:p>
    <w:p w:rsidR="003504A4" w:rsidRPr="003F50B0" w:rsidRDefault="003504A4" w:rsidP="003504A4">
      <w:pPr>
        <w:spacing w:before="120" w:after="120" w:line="324" w:lineRule="auto"/>
        <w:jc w:val="both"/>
        <w:rPr>
          <w:lang w:val="nl-NL"/>
        </w:rPr>
      </w:pPr>
      <w:r w:rsidRPr="003F50B0">
        <w:rPr>
          <w:lang w:val="nl-NL"/>
        </w:rPr>
        <w:t xml:space="preserve"> - Biết và hiểu được thế nào là  cách dẫn gián tiếp và lời dẫn gián tiếp.</w:t>
      </w:r>
    </w:p>
    <w:p w:rsidR="003504A4" w:rsidRPr="003F50B0" w:rsidRDefault="003504A4" w:rsidP="003504A4">
      <w:pPr>
        <w:autoSpaceDE w:val="0"/>
        <w:autoSpaceDN w:val="0"/>
        <w:adjustRightInd w:val="0"/>
        <w:spacing w:before="120" w:after="120" w:line="324" w:lineRule="auto"/>
        <w:ind w:right="-64"/>
        <w:rPr>
          <w:b/>
          <w:bCs/>
          <w:lang w:val="vi-VN"/>
        </w:rPr>
      </w:pPr>
      <w:r w:rsidRPr="003F50B0">
        <w:rPr>
          <w:b/>
          <w:bCs/>
          <w:lang w:val="de-DE"/>
        </w:rPr>
        <w:t>2. Năng lực:</w:t>
      </w:r>
    </w:p>
    <w:p w:rsidR="003504A4" w:rsidRPr="003F50B0" w:rsidRDefault="003504A4" w:rsidP="003504A4">
      <w:pPr>
        <w:spacing w:before="120" w:after="120" w:line="324" w:lineRule="auto"/>
        <w:jc w:val="both"/>
      </w:pPr>
      <w:r w:rsidRPr="003F50B0">
        <w:t xml:space="preserve">- Năng lực chung: năng lực tự học, năng lực giải quyết vấn đề, năng lực sáng tạo,  năng lực giao tiếp, năng lực hợp tác, năng lực truyền thông,  năng lực sử dụng ngôn ngữ ,…  </w:t>
      </w:r>
    </w:p>
    <w:p w:rsidR="003504A4" w:rsidRPr="003F50B0" w:rsidRDefault="003504A4" w:rsidP="003504A4">
      <w:pPr>
        <w:widowControl w:val="0"/>
        <w:spacing w:before="120" w:after="120" w:line="324" w:lineRule="auto"/>
        <w:ind w:right="-563"/>
      </w:pPr>
      <w:r w:rsidRPr="003F50B0">
        <w:t>- Năng lực chuyên biệt: Năng lực giao tiếp, phân tích, so sánh, nhận xét, đánh giá, giải quyết vấn đề, sáng tạo, hợp tác, tự quản bản thân</w:t>
      </w:r>
    </w:p>
    <w:p w:rsidR="003504A4" w:rsidRPr="003F50B0" w:rsidRDefault="003504A4" w:rsidP="003504A4">
      <w:pPr>
        <w:widowControl w:val="0"/>
        <w:spacing w:before="120" w:after="120" w:line="324" w:lineRule="auto"/>
        <w:ind w:right="-563"/>
        <w:rPr>
          <w:b/>
          <w:bCs/>
          <w:lang w:val="vi-VN"/>
        </w:rPr>
      </w:pPr>
      <w:r>
        <w:rPr>
          <w:b/>
          <w:bCs/>
          <w:lang w:val="de-DE"/>
        </w:rPr>
        <w:t>3. Phẩm chất</w:t>
      </w:r>
      <w:r w:rsidRPr="003F50B0">
        <w:rPr>
          <w:b/>
          <w:bCs/>
          <w:lang w:val="de-DE"/>
        </w:rPr>
        <w:t xml:space="preserve">: </w:t>
      </w:r>
    </w:p>
    <w:p w:rsidR="003504A4" w:rsidRPr="003F50B0" w:rsidRDefault="003504A4" w:rsidP="003504A4">
      <w:pPr>
        <w:spacing w:before="120" w:after="120" w:line="324" w:lineRule="auto"/>
        <w:ind w:right="22"/>
        <w:jc w:val="both"/>
      </w:pPr>
      <w:r w:rsidRPr="003F50B0">
        <w:t>- Có ý thức giao tiếp phù hợp với đối tượng, hoàn cảnh, mục đích để đạt hiệu quả giao tiếp.</w:t>
      </w:r>
    </w:p>
    <w:p w:rsidR="003504A4" w:rsidRPr="003F50B0" w:rsidRDefault="003504A4" w:rsidP="003504A4">
      <w:pPr>
        <w:spacing w:before="120" w:after="120" w:line="324" w:lineRule="auto"/>
        <w:rPr>
          <w:b/>
          <w:color w:val="000000"/>
          <w:lang w:val="de-DE"/>
        </w:rPr>
      </w:pPr>
      <w:r w:rsidRPr="003F50B0">
        <w:rPr>
          <w:b/>
          <w:color w:val="000000"/>
          <w:lang w:val="de-DE"/>
        </w:rPr>
        <w:t>II. THIẾT BỊ DẠY HỌC VÀ HỌC LIỆU</w:t>
      </w:r>
    </w:p>
    <w:p w:rsidR="003504A4" w:rsidRPr="003F50B0" w:rsidRDefault="003504A4" w:rsidP="003504A4">
      <w:pPr>
        <w:spacing w:before="120" w:after="120" w:line="324" w:lineRule="auto"/>
        <w:rPr>
          <w:lang w:val="vi-VN"/>
        </w:rPr>
      </w:pPr>
      <w:r w:rsidRPr="003F50B0">
        <w:rPr>
          <w:b/>
          <w:lang w:val="vi-VN"/>
        </w:rPr>
        <w:t>1. Chuẩn bị của giáo viên:</w:t>
      </w:r>
      <w:r w:rsidRPr="003F50B0">
        <w:rPr>
          <w:lang w:val="vi-VN"/>
        </w:rPr>
        <w:t xml:space="preserve"> </w:t>
      </w:r>
    </w:p>
    <w:p w:rsidR="003504A4" w:rsidRPr="003F50B0" w:rsidRDefault="003504A4" w:rsidP="003504A4">
      <w:pPr>
        <w:spacing w:before="120" w:after="120" w:line="324" w:lineRule="auto"/>
        <w:jc w:val="both"/>
      </w:pPr>
      <w:r w:rsidRPr="003F50B0">
        <w:t xml:space="preserve">- Đọc kĩ SGK, SGV, chuẩn KTKN,  </w:t>
      </w:r>
    </w:p>
    <w:p w:rsidR="003504A4" w:rsidRPr="003F50B0" w:rsidRDefault="003504A4" w:rsidP="003504A4">
      <w:pPr>
        <w:spacing w:before="120" w:after="120" w:line="324" w:lineRule="auto"/>
        <w:jc w:val="both"/>
      </w:pPr>
      <w:r w:rsidRPr="003F50B0">
        <w:t>- Nghiên cứu kĩ sách giáo khoa, sách bài tập, sách giáo viên, hướng dẫn chuẩn kiến thức kĩ năng, tư liệu tham khảo; chuẩn bị kế hoạch dạy học, thiết bị, phương tiện dạy học (Máy chiếu, máy tính, phiếu học tập,…)</w:t>
      </w:r>
    </w:p>
    <w:p w:rsidR="003504A4" w:rsidRPr="003F50B0" w:rsidRDefault="003504A4" w:rsidP="003504A4">
      <w:pPr>
        <w:widowControl w:val="0"/>
        <w:spacing w:before="120" w:after="120" w:line="324" w:lineRule="auto"/>
        <w:jc w:val="both"/>
        <w:rPr>
          <w:rFonts w:eastAsia="SimSun"/>
          <w:color w:val="000000"/>
          <w:kern w:val="2"/>
          <w:lang w:val="fr-FR" w:eastAsia="zh-CN"/>
        </w:rPr>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p>
    <w:p w:rsidR="003504A4" w:rsidRPr="003F50B0" w:rsidRDefault="003504A4" w:rsidP="003504A4">
      <w:pPr>
        <w:spacing w:before="120" w:after="120" w:line="324" w:lineRule="auto"/>
        <w:jc w:val="both"/>
      </w:pPr>
      <w:r w:rsidRPr="003F50B0">
        <w:t>- Đọc sách giáo khoa, sách bài tập, những tài liệu liên quan</w:t>
      </w:r>
    </w:p>
    <w:p w:rsidR="003504A4" w:rsidRPr="003F50B0" w:rsidRDefault="003504A4" w:rsidP="003504A4">
      <w:pPr>
        <w:spacing w:before="120" w:after="120" w:line="324" w:lineRule="auto"/>
        <w:jc w:val="both"/>
      </w:pPr>
      <w:r w:rsidRPr="003F50B0">
        <w:t>- Trả lời các câu hỏi trong SGK và chuẩn bị đầy đủ theo hướng dẫn về nhà của giáo viên</w:t>
      </w:r>
    </w:p>
    <w:p w:rsidR="003504A4" w:rsidRPr="003F50B0" w:rsidRDefault="003504A4" w:rsidP="003504A4">
      <w:pPr>
        <w:spacing w:before="120" w:after="120" w:line="324" w:lineRule="auto"/>
        <w:rPr>
          <w:b/>
          <w:lang w:val="de-DE"/>
        </w:rPr>
      </w:pPr>
      <w:r w:rsidRPr="003F50B0">
        <w:rPr>
          <w:b/>
          <w:lang w:val="de-DE"/>
        </w:rPr>
        <w:t>III. CÁC HOẠT ĐỘNG DẠY VÀ HỌC</w:t>
      </w:r>
    </w:p>
    <w:p w:rsidR="003504A4" w:rsidRPr="003F50B0" w:rsidRDefault="003504A4" w:rsidP="003504A4">
      <w:pPr>
        <w:spacing w:before="120" w:after="120" w:line="324" w:lineRule="auto"/>
        <w:rPr>
          <w:b/>
          <w:bCs/>
          <w:iCs/>
          <w:lang w:val="fr-FR"/>
        </w:rPr>
      </w:pPr>
      <w:r w:rsidRPr="003F50B0">
        <w:rPr>
          <w:b/>
          <w:bCs/>
          <w:iCs/>
          <w:lang w:val="fr-FR"/>
        </w:rPr>
        <w:t>A. HOẠT ĐỘNG MỞ ĐẦU</w:t>
      </w:r>
    </w:p>
    <w:p w:rsidR="003504A4" w:rsidRPr="003F50B0" w:rsidRDefault="003504A4" w:rsidP="003504A4">
      <w:pPr>
        <w:spacing w:before="120" w:after="120" w:line="324" w:lineRule="auto"/>
        <w:rPr>
          <w:lang w:val="fr-FR"/>
        </w:rPr>
      </w:pPr>
      <w:r w:rsidRPr="003F50B0">
        <w:rPr>
          <w:b/>
          <w:lang w:val="fr-FR"/>
        </w:rPr>
        <w:t xml:space="preserve">a.  Mục tiêu: </w:t>
      </w:r>
      <w:r w:rsidRPr="003F50B0">
        <w:rPr>
          <w:lang w:val="fr-FR"/>
        </w:rPr>
        <w:t>:</w:t>
      </w:r>
    </w:p>
    <w:p w:rsidR="003504A4" w:rsidRPr="003F50B0" w:rsidRDefault="003504A4" w:rsidP="003504A4">
      <w:pPr>
        <w:spacing w:before="120" w:after="120" w:line="324" w:lineRule="auto"/>
        <w:jc w:val="both"/>
        <w:rPr>
          <w:bCs/>
          <w:lang w:val="fr-FR"/>
        </w:rPr>
      </w:pPr>
      <w:r w:rsidRPr="003F50B0">
        <w:rPr>
          <w:bCs/>
          <w:lang w:val="fr-FR"/>
        </w:rPr>
        <w:t xml:space="preserve">   - Tạo tâm thế hứng thú cho HS. </w:t>
      </w:r>
    </w:p>
    <w:p w:rsidR="003504A4" w:rsidRPr="003F50B0" w:rsidRDefault="003504A4" w:rsidP="003504A4">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3504A4" w:rsidRPr="003F50B0" w:rsidRDefault="003504A4" w:rsidP="003504A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3504A4" w:rsidRPr="003F50B0" w:rsidRDefault="003504A4" w:rsidP="003504A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3504A4" w:rsidRPr="003F50B0" w:rsidRDefault="003504A4" w:rsidP="003504A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504A4" w:rsidRPr="003F50B0" w:rsidRDefault="003504A4" w:rsidP="003504A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3504A4" w:rsidRPr="003F50B0" w:rsidRDefault="003504A4" w:rsidP="003504A4">
      <w:pPr>
        <w:spacing w:before="120" w:after="120" w:line="324" w:lineRule="auto"/>
        <w:jc w:val="both"/>
        <w:rPr>
          <w:b/>
          <w:bCs/>
          <w:iCs/>
        </w:rPr>
      </w:pPr>
      <w:r w:rsidRPr="003F50B0">
        <w:rPr>
          <w:b/>
          <w:bCs/>
          <w:iCs/>
        </w:rPr>
        <w:t>- GV nêu vấn đề:</w:t>
      </w:r>
    </w:p>
    <w:p w:rsidR="003504A4" w:rsidRPr="003F50B0" w:rsidRDefault="003504A4" w:rsidP="003504A4">
      <w:pPr>
        <w:spacing w:before="120" w:after="120" w:line="324" w:lineRule="auto"/>
        <w:jc w:val="both"/>
      </w:pPr>
      <w:r w:rsidRPr="003F50B0">
        <w:t xml:space="preserve">Khi em được cô giáo phân công nhắc các bạn lịch đi học: Có thể truyền đạt thông tin bằng  hai cách </w:t>
      </w:r>
    </w:p>
    <w:p w:rsidR="003504A4" w:rsidRPr="003F50B0" w:rsidRDefault="003504A4" w:rsidP="003504A4">
      <w:pPr>
        <w:spacing w:before="120" w:after="120" w:line="324" w:lineRule="auto"/>
        <w:jc w:val="both"/>
      </w:pPr>
      <w:r w:rsidRPr="003F50B0">
        <w:rPr>
          <w:b/>
          <w:bCs/>
        </w:rPr>
        <w:t>+ Cách 1:</w:t>
      </w:r>
      <w:r w:rsidRPr="003F50B0">
        <w:t xml:space="preserve"> Cô giáo nhắc : “ Đúng 14 giờ lớp mình đi học”</w:t>
      </w:r>
    </w:p>
    <w:p w:rsidR="003504A4" w:rsidRPr="003F50B0" w:rsidRDefault="003504A4" w:rsidP="003504A4">
      <w:pPr>
        <w:spacing w:before="120" w:after="120" w:line="324" w:lineRule="auto"/>
        <w:jc w:val="both"/>
        <w:rPr>
          <w:lang w:val="vi-VN"/>
        </w:rPr>
      </w:pPr>
      <w:r w:rsidRPr="003F50B0">
        <w:rPr>
          <w:b/>
          <w:bCs/>
        </w:rPr>
        <w:t>+ Cách 2 :</w:t>
      </w:r>
      <w:r w:rsidRPr="003F50B0">
        <w:t xml:space="preserve"> Chiều nay lớp mình đi học vào lúc 14 giờ, Cô giáo nhắc thế</w:t>
      </w:r>
    </w:p>
    <w:p w:rsidR="003504A4" w:rsidRPr="003F50B0" w:rsidRDefault="003504A4" w:rsidP="003504A4">
      <w:pPr>
        <w:spacing w:before="120" w:after="120" w:line="324" w:lineRule="auto"/>
        <w:jc w:val="both"/>
      </w:pPr>
      <w:r w:rsidRPr="003F50B0">
        <w:t>Theo em, cách nào truyền đạt nguyên văn lời cô giáo, cách nào chỉ truyền đạt nôi dung chính mà cô giáo muốn nhắc</w:t>
      </w:r>
    </w:p>
    <w:p w:rsidR="003504A4" w:rsidRPr="003F50B0" w:rsidRDefault="003504A4" w:rsidP="003504A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3504A4" w:rsidRPr="003F50B0" w:rsidRDefault="003504A4" w:rsidP="003504A4">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04A4" w:rsidRPr="003F50B0" w:rsidRDefault="003504A4" w:rsidP="003504A4">
      <w:pPr>
        <w:spacing w:before="120" w:after="120" w:line="324" w:lineRule="auto"/>
        <w:jc w:val="both"/>
      </w:pPr>
      <w:r w:rsidRPr="003F50B0">
        <w:t>Cách 1:  truyền đạt nguyên văn lời cô giáo</w:t>
      </w:r>
    </w:p>
    <w:p w:rsidR="003504A4" w:rsidRPr="003F50B0" w:rsidRDefault="003504A4" w:rsidP="003504A4">
      <w:pPr>
        <w:spacing w:before="120" w:after="120" w:line="324" w:lineRule="auto"/>
        <w:jc w:val="both"/>
      </w:pPr>
      <w:r w:rsidRPr="003F50B0">
        <w:lastRenderedPageBreak/>
        <w:t>Cách 2 : chỉ truyền đạt  nôi dung chính mà cô giáo muốn nhắc</w:t>
      </w:r>
    </w:p>
    <w:p w:rsidR="003504A4" w:rsidRPr="003F50B0" w:rsidRDefault="003504A4" w:rsidP="003504A4">
      <w:pPr>
        <w:spacing w:before="120" w:after="120" w:line="324" w:lineRule="auto"/>
        <w:jc w:val="both"/>
        <w:rPr>
          <w:b/>
          <w:color w:val="000000"/>
          <w:lang w:val="vi-VN"/>
        </w:rPr>
      </w:pPr>
    </w:p>
    <w:p w:rsidR="003504A4" w:rsidRPr="003F50B0" w:rsidRDefault="003504A4" w:rsidP="003504A4">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3504A4" w:rsidRPr="003F50B0" w:rsidRDefault="003504A4" w:rsidP="003504A4">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Cách  1 người ta gọi là cách dẫn trực tiếp, cách 2 người ta gọi là cách dẫn gián tiếp Vậy thế nào là cách dẫn trực tiếp, thế nào là cách dẫn gián tiếp bài ngày hôm nay chúng ta sẽ cùng tìm hiểu</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3504A4" w:rsidRPr="003F50B0" w:rsidTr="00D84486">
        <w:tc>
          <w:tcPr>
            <w:tcW w:w="6266" w:type="dxa"/>
            <w:shd w:val="clear" w:color="auto" w:fill="auto"/>
          </w:tcPr>
          <w:p w:rsidR="003504A4" w:rsidRPr="003F50B0" w:rsidRDefault="003504A4"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3504A4" w:rsidRPr="003F50B0" w:rsidRDefault="003504A4" w:rsidP="00D84486">
            <w:pPr>
              <w:spacing w:before="120" w:after="120" w:line="324" w:lineRule="auto"/>
              <w:jc w:val="center"/>
              <w:rPr>
                <w:b/>
              </w:rPr>
            </w:pPr>
            <w:r w:rsidRPr="003F50B0">
              <w:rPr>
                <w:b/>
              </w:rPr>
              <w:t>SẢN PHẨM DỰ KIẾN</w:t>
            </w:r>
          </w:p>
        </w:tc>
      </w:tr>
      <w:tr w:rsidR="003504A4" w:rsidRPr="003F50B0" w:rsidTr="00D84486">
        <w:tc>
          <w:tcPr>
            <w:tcW w:w="6266" w:type="dxa"/>
            <w:shd w:val="clear" w:color="auto" w:fill="auto"/>
          </w:tcPr>
          <w:p w:rsidR="003504A4" w:rsidRPr="003F50B0" w:rsidRDefault="003504A4"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3504A4" w:rsidRPr="003F50B0" w:rsidRDefault="003504A4" w:rsidP="00D84486">
            <w:pPr>
              <w:spacing w:before="120" w:after="120" w:line="324" w:lineRule="auto"/>
              <w:jc w:val="both"/>
              <w:rPr>
                <w:b/>
                <w:bCs/>
              </w:rPr>
            </w:pPr>
            <w:r w:rsidRPr="003F50B0">
              <w:rPr>
                <w:b/>
                <w:bCs/>
              </w:rPr>
              <w:t xml:space="preserve">Hoạt động 1: Tìm hiểu </w:t>
            </w:r>
            <w:r w:rsidRPr="003F50B0">
              <w:rPr>
                <w:rFonts w:eastAsia="SimSun"/>
                <w:b/>
                <w:bCs/>
                <w:iCs/>
                <w:spacing w:val="-4"/>
                <w:kern w:val="2"/>
                <w:lang w:val="pt-BR" w:eastAsia="zh-CN"/>
              </w:rPr>
              <w:t>Cuộc chạy đua vũ trang chuẩn bị cho chiến tranh hạt nhân và những hậu quả của nó</w:t>
            </w:r>
          </w:p>
          <w:p w:rsidR="003504A4" w:rsidRPr="003F50B0" w:rsidRDefault="003504A4" w:rsidP="00D84486">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3504A4" w:rsidRPr="003F50B0" w:rsidRDefault="003504A4"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3504A4" w:rsidRPr="003F50B0" w:rsidRDefault="003504A4"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3504A4" w:rsidRPr="003F50B0" w:rsidRDefault="003504A4"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3504A4" w:rsidRPr="003F50B0" w:rsidRDefault="003504A4"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3504A4" w:rsidRPr="003F50B0" w:rsidRDefault="003504A4" w:rsidP="00D84486">
            <w:pPr>
              <w:tabs>
                <w:tab w:val="center" w:pos="4320"/>
                <w:tab w:val="right" w:pos="8640"/>
              </w:tabs>
              <w:spacing w:before="120" w:after="120" w:line="324" w:lineRule="auto"/>
              <w:jc w:val="both"/>
              <w:rPr>
                <w:lang w:val="nl-NL"/>
              </w:rPr>
            </w:pPr>
            <w:r w:rsidRPr="003F50B0">
              <w:rPr>
                <w:b/>
                <w:bCs/>
                <w:lang w:val="nl-NL"/>
              </w:rPr>
              <w:t>* GV:</w:t>
            </w:r>
            <w:r w:rsidRPr="003F50B0">
              <w:rPr>
                <w:lang w:val="nl-NL"/>
              </w:rPr>
              <w:t xml:space="preserve"> Chiếu  bảng phụ – ngữ liệu/SGK và yêu cầu HS đọc ngữ liệu</w:t>
            </w:r>
          </w:p>
          <w:p w:rsidR="003504A4" w:rsidRPr="003F50B0" w:rsidRDefault="003504A4" w:rsidP="00D84486">
            <w:pPr>
              <w:tabs>
                <w:tab w:val="center" w:pos="4320"/>
                <w:tab w:val="right" w:pos="8640"/>
              </w:tabs>
              <w:spacing w:before="120" w:after="120" w:line="324" w:lineRule="auto"/>
              <w:jc w:val="both"/>
              <w:rPr>
                <w:b/>
                <w:lang w:val="nl-NL"/>
              </w:rPr>
            </w:pPr>
            <w:r w:rsidRPr="003F50B0">
              <w:rPr>
                <w:b/>
                <w:lang w:val="nl-NL"/>
              </w:rPr>
              <w:t>* HS thảo luận nhóm bàn và trả lời câu hỏi:</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Hãy cho biết các từ in đậm trên bảng trong các ngữ liệu  a,b thì:</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lastRenderedPageBreak/>
              <w:t xml:space="preserve"> 1.Phần in đậm nào là lời nói được phát ra thành lời? Vì sao em xác định như vậy?</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xml:space="preserve"> </w:t>
            </w:r>
          </w:p>
          <w:p w:rsidR="003504A4" w:rsidRPr="003F50B0" w:rsidRDefault="003504A4" w:rsidP="00D84486">
            <w:pPr>
              <w:tabs>
                <w:tab w:val="center" w:pos="4320"/>
                <w:tab w:val="right" w:pos="8640"/>
              </w:tabs>
              <w:spacing w:before="120" w:after="120" w:line="324" w:lineRule="auto"/>
              <w:jc w:val="both"/>
              <w:rPr>
                <w:iCs/>
                <w:lang w:val="nl-NL"/>
              </w:rPr>
            </w:pPr>
            <w:r w:rsidRPr="003F50B0">
              <w:rPr>
                <w:lang w:val="nl-NL"/>
              </w:rPr>
              <w:t xml:space="preserve"> </w:t>
            </w:r>
            <w:r w:rsidRPr="003F50B0">
              <w:rPr>
                <w:iCs/>
                <w:lang w:val="nl-NL"/>
              </w:rPr>
              <w:t>Phần gạch chân nào là ý nghĩ trong đầu? Vì sao em xác định như vậy?</w:t>
            </w:r>
          </w:p>
          <w:p w:rsidR="003504A4" w:rsidRPr="003F50B0" w:rsidRDefault="003504A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3504A4" w:rsidRPr="003F50B0" w:rsidRDefault="003504A4"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3504A4" w:rsidRPr="003F50B0" w:rsidRDefault="003504A4" w:rsidP="00D84486">
            <w:pPr>
              <w:spacing w:before="120" w:after="120" w:line="324" w:lineRule="auto"/>
              <w:rPr>
                <w:lang w:val="vi-VN"/>
              </w:rPr>
            </w:pPr>
            <w:r w:rsidRPr="003F50B0">
              <w:rPr>
                <w:lang w:val="vi-VN"/>
              </w:rPr>
              <w:t xml:space="preserve">   - Một nhóm trình bày.</w:t>
            </w:r>
          </w:p>
          <w:p w:rsidR="003504A4" w:rsidRPr="003F50B0" w:rsidRDefault="003504A4" w:rsidP="00D84486">
            <w:pPr>
              <w:spacing w:before="120" w:after="120" w:line="324" w:lineRule="auto"/>
              <w:rPr>
                <w:lang w:val="vi-VN"/>
              </w:rPr>
            </w:pPr>
            <w:r w:rsidRPr="003F50B0">
              <w:rPr>
                <w:lang w:val="vi-VN"/>
              </w:rPr>
              <w:t xml:space="preserve">   - Các nhóm khác nhận xét, bổ sung.</w:t>
            </w:r>
          </w:p>
          <w:p w:rsidR="003504A4" w:rsidRPr="003F50B0" w:rsidRDefault="003504A4"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04A4" w:rsidRPr="003F50B0" w:rsidRDefault="003504A4" w:rsidP="00D84486">
            <w:pPr>
              <w:spacing w:before="120" w:after="120" w:line="324" w:lineRule="auto"/>
              <w:jc w:val="both"/>
              <w:rPr>
                <w:b/>
                <w:bCs/>
                <w:color w:val="000000"/>
              </w:rPr>
            </w:pPr>
            <w:r w:rsidRPr="003F50B0">
              <w:rPr>
                <w:b/>
                <w:bCs/>
                <w:color w:val="000000"/>
              </w:rPr>
              <w:t>Kết quả mong đợi:</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Phần in đậm trong ngữ liệu a là lời nói được phát ra thành lời vì trước nó có từ “nói”.</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Phần in đậm trong ngữ liệu b là ý nghĩ trong đầu vì trước nó có từ “nghĩ”.</w:t>
            </w:r>
          </w:p>
          <w:p w:rsidR="003504A4" w:rsidRPr="003F50B0" w:rsidRDefault="003504A4" w:rsidP="00D84486">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3504A4" w:rsidRPr="003F50B0" w:rsidRDefault="003504A4"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Phần in đậm trong ngữ liệu a được gọi là dẫn lời nói, ngữ liệu b là dẫn ý nghĩ.</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Dẫn lời nói: Là ý nghĩ đã được nói ra (lời nói bên ngoài).</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lastRenderedPageBreak/>
              <w:t>- Dẫn ý nghĩ: Là lời nói chưa được nói ra (lời nói bên trong).</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sym w:font="Wingdings" w:char="F0E0"/>
            </w:r>
            <w:r w:rsidRPr="003F50B0">
              <w:rPr>
                <w:lang w:val="nl-NL"/>
              </w:rPr>
              <w:t xml:space="preserve"> Nội dung các từ in đậm được nhắc lại một cách nguyên vẹn.</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xml:space="preserve">GV </w:t>
            </w:r>
            <w:r w:rsidRPr="003F50B0">
              <w:rPr>
                <w:b/>
                <w:bCs/>
                <w:iCs/>
                <w:lang w:val="nl-NL"/>
              </w:rPr>
              <w:t>Lưu ý:</w:t>
            </w:r>
            <w:r w:rsidRPr="003F50B0">
              <w:rPr>
                <w:lang w:val="nl-NL"/>
              </w:rPr>
              <w:t xml:space="preserve"> Ngoài ra lời đối thoại của các nhân vật cũng được xem là lời dẫn trực tiếp</w:t>
            </w:r>
          </w:p>
          <w:p w:rsidR="003504A4" w:rsidRPr="003F50B0" w:rsidRDefault="003504A4" w:rsidP="00D84486">
            <w:pPr>
              <w:tabs>
                <w:tab w:val="center" w:pos="4320"/>
                <w:tab w:val="right" w:pos="8640"/>
              </w:tabs>
              <w:spacing w:before="120" w:after="120" w:line="324" w:lineRule="auto"/>
              <w:jc w:val="both"/>
              <w:rPr>
                <w:iCs/>
                <w:lang w:val="nl-NL"/>
              </w:rPr>
            </w:pPr>
            <w:r w:rsidRPr="003F50B0">
              <w:rPr>
                <w:iCs/>
                <w:lang w:val="nl-NL"/>
              </w:rPr>
              <w:t xml:space="preserve">Ví dụ: </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“Ông lão ôm thằng con út lên lòng, vỗ nhè nhẹ vào lưng nó khẽ hỏi:</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Húc kia! Thầy hỏi con nhé, con là con ai?</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Là con thầy mấy lị con u</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Thế nhà ta ở đâu?</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Nhà ta ở làng chợ Dầu” (Làng – Kim Lân)</w:t>
            </w:r>
          </w:p>
          <w:p w:rsidR="003504A4" w:rsidRPr="003F50B0" w:rsidRDefault="003504A4" w:rsidP="00D84486">
            <w:pPr>
              <w:spacing w:before="120" w:after="120" w:line="324" w:lineRule="auto"/>
              <w:jc w:val="both"/>
              <w:rPr>
                <w:b/>
                <w:lang w:val="it-IT"/>
              </w:rPr>
            </w:pPr>
            <w:r w:rsidRPr="003F50B0">
              <w:rPr>
                <w:b/>
                <w:lang w:val="pt-BR"/>
              </w:rPr>
              <w:t>Hoạt động 2: Tìm hiểu cách dẫn gián tiếp</w:t>
            </w:r>
          </w:p>
          <w:p w:rsidR="003504A4" w:rsidRPr="003F50B0" w:rsidRDefault="003504A4" w:rsidP="00D84486">
            <w:pPr>
              <w:spacing w:before="120" w:after="120" w:line="324" w:lineRule="auto"/>
              <w:rPr>
                <w:lang w:val="it-IT"/>
              </w:rPr>
            </w:pPr>
            <w:r w:rsidRPr="003F50B0">
              <w:rPr>
                <w:b/>
                <w:lang w:val="it-IT" w:eastAsia="vi-VN"/>
              </w:rPr>
              <w:t xml:space="preserve">a.  Mục tiêu: </w:t>
            </w:r>
            <w:r w:rsidRPr="003F50B0">
              <w:rPr>
                <w:lang w:val="it-IT"/>
              </w:rPr>
              <w:t>HS hiểu được các dẫn gián tiếp</w:t>
            </w:r>
          </w:p>
          <w:p w:rsidR="003504A4" w:rsidRPr="003F50B0" w:rsidRDefault="003504A4"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3504A4" w:rsidRPr="003F50B0" w:rsidRDefault="003504A4"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3504A4" w:rsidRPr="003F50B0" w:rsidRDefault="003504A4"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3504A4" w:rsidRPr="003F50B0" w:rsidRDefault="003504A4"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3504A4" w:rsidRPr="003F50B0" w:rsidRDefault="003504A4" w:rsidP="00D84486">
            <w:pPr>
              <w:spacing w:before="120" w:after="120" w:line="324" w:lineRule="auto"/>
              <w:jc w:val="both"/>
              <w:rPr>
                <w:color w:val="000000"/>
                <w:lang w:val="it-IT"/>
              </w:rPr>
            </w:pPr>
            <w:r w:rsidRPr="003F50B0">
              <w:rPr>
                <w:b/>
                <w:bCs/>
                <w:color w:val="000000"/>
                <w:lang w:val="it-IT"/>
              </w:rPr>
              <w:t>Nhiệm vụ 1:</w:t>
            </w:r>
            <w:r w:rsidRPr="003F50B0">
              <w:rPr>
                <w:color w:val="000000"/>
                <w:lang w:val="it-IT"/>
              </w:rPr>
              <w:t xml:space="preserve"> GV đặt câu hỏi:</w:t>
            </w:r>
          </w:p>
          <w:p w:rsidR="003504A4" w:rsidRPr="003F50B0" w:rsidRDefault="003504A4" w:rsidP="00D84486">
            <w:pPr>
              <w:tabs>
                <w:tab w:val="center" w:pos="4320"/>
                <w:tab w:val="right" w:pos="8640"/>
              </w:tabs>
              <w:spacing w:before="120" w:after="120" w:line="324" w:lineRule="auto"/>
              <w:jc w:val="both"/>
              <w:rPr>
                <w:lang w:val="nl-NL"/>
              </w:rPr>
            </w:pPr>
            <w:r w:rsidRPr="003F50B0">
              <w:rPr>
                <w:b/>
                <w:bCs/>
                <w:lang w:val="nl-NL"/>
              </w:rPr>
              <w:t>* GV</w:t>
            </w:r>
            <w:r w:rsidRPr="003F50B0">
              <w:rPr>
                <w:lang w:val="nl-NL"/>
              </w:rPr>
              <w:t xml:space="preserve"> chiếu ngữ liệu  và yêu cầu HS đọc NL</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xml:space="preserve">a) Lão tìm lời lẽ giảng giải cho con trai hiểu. Lão khuyên nó </w:t>
            </w:r>
            <w:r w:rsidRPr="003F50B0">
              <w:rPr>
                <w:b/>
                <w:bCs/>
                <w:iCs/>
                <w:lang w:val="nl-NL"/>
              </w:rPr>
              <w:t xml:space="preserve">hãy dằn lòng bỏ đám này, để dùi giắng </w:t>
            </w:r>
            <w:r w:rsidRPr="003F50B0">
              <w:rPr>
                <w:b/>
                <w:bCs/>
                <w:iCs/>
                <w:lang w:val="nl-NL"/>
              </w:rPr>
              <w:lastRenderedPageBreak/>
              <w:t>lại ít lâu, xem có đám nào khá mà nhẹ tiền hơn sẽ liệu; chẳng lấy đứa này thì lấy đứa khác; làng này đã chết hết con gái đâu mà sợ.</w:t>
            </w:r>
            <w:r w:rsidRPr="003F50B0">
              <w:rPr>
                <w:lang w:val="nl-NL"/>
              </w:rPr>
              <w:t xml:space="preserve"> </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xml:space="preserve">                                       (Nam Cao, </w:t>
            </w:r>
            <w:r w:rsidRPr="003F50B0">
              <w:rPr>
                <w:iCs/>
                <w:lang w:val="nl-NL"/>
              </w:rPr>
              <w:t>Lão Hạc</w:t>
            </w:r>
            <w:r w:rsidRPr="003F50B0">
              <w:rPr>
                <w:lang w:val="nl-NL"/>
              </w:rPr>
              <w:t>)</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ab/>
              <w:t xml:space="preserve">b) Nhưng chớ hiểu lầm rằng </w:t>
            </w:r>
            <w:r w:rsidRPr="003F50B0">
              <w:rPr>
                <w:b/>
                <w:bCs/>
                <w:iCs/>
                <w:lang w:val="nl-NL"/>
              </w:rPr>
              <w:t>Bác sống khắc khổ theo lối nhà tu hành, thanh tao theo kiểu nhà hiền triết ẩn dật</w:t>
            </w:r>
          </w:p>
          <w:p w:rsidR="003504A4" w:rsidRPr="003F50B0" w:rsidRDefault="003504A4" w:rsidP="00D84486">
            <w:pPr>
              <w:tabs>
                <w:tab w:val="center" w:pos="4320"/>
                <w:tab w:val="right" w:pos="6860"/>
              </w:tabs>
              <w:spacing w:before="120" w:after="120" w:line="324" w:lineRule="auto"/>
              <w:jc w:val="both"/>
              <w:rPr>
                <w:rFonts w:eastAsia="SimSun"/>
                <w:bCs/>
                <w:kern w:val="2"/>
                <w:lang w:eastAsia="zh-CN"/>
              </w:rPr>
            </w:pPr>
            <w:r w:rsidRPr="003F50B0">
              <w:rPr>
                <w:lang w:val="nl-NL"/>
              </w:rPr>
              <w:t xml:space="preserve"> (Phạm Văn Đồng, </w:t>
            </w:r>
            <w:r w:rsidRPr="003F50B0">
              <w:rPr>
                <w:iCs/>
                <w:lang w:val="nl-NL"/>
              </w:rPr>
              <w:t>Chủ tịch Hồ Chí Minh, tinh hoa và khí phách của dân tộc, lương tâm của thời đại</w:t>
            </w:r>
            <w:r w:rsidRPr="003F50B0">
              <w:rPr>
                <w:lang w:val="nl-NL"/>
              </w:rPr>
              <w:t>)</w:t>
            </w:r>
            <w:r w:rsidRPr="003F50B0">
              <w:rPr>
                <w:lang w:val="nl-NL"/>
              </w:rPr>
              <w:tab/>
              <w:t xml:space="preserve">                </w:t>
            </w:r>
            <w:r w:rsidRPr="003F50B0">
              <w:rPr>
                <w:rFonts w:eastAsia="SimSun"/>
                <w:b/>
                <w:iCs/>
                <w:kern w:val="2"/>
                <w:lang w:eastAsia="zh-CN"/>
              </w:rPr>
              <w:t>- GV đặt câu hỏi:</w:t>
            </w:r>
            <w:r w:rsidRPr="003F50B0">
              <w:rPr>
                <w:rFonts w:eastAsia="SimSun"/>
                <w:bCs/>
                <w:kern w:val="2"/>
                <w:lang w:eastAsia="zh-CN"/>
              </w:rPr>
              <w:t xml:space="preserve"> </w:t>
            </w:r>
          </w:p>
          <w:p w:rsidR="003504A4" w:rsidRPr="003F50B0" w:rsidRDefault="003504A4" w:rsidP="00D84486">
            <w:pPr>
              <w:tabs>
                <w:tab w:val="center" w:pos="4320"/>
                <w:tab w:val="right" w:pos="6860"/>
              </w:tabs>
              <w:spacing w:before="120" w:after="120" w:line="324" w:lineRule="auto"/>
              <w:jc w:val="both"/>
              <w:rPr>
                <w:rFonts w:eastAsiaTheme="minorHAnsi"/>
                <w:lang w:val="nl-NL"/>
              </w:rPr>
            </w:pPr>
            <w:r w:rsidRPr="003F50B0">
              <w:rPr>
                <w:rFonts w:eastAsia="SimSun"/>
                <w:bCs/>
                <w:kern w:val="2"/>
                <w:lang w:eastAsia="zh-CN"/>
              </w:rPr>
              <w:t xml:space="preserve">? </w:t>
            </w:r>
            <w:r w:rsidRPr="003F50B0">
              <w:rPr>
                <w:lang w:val="nl-NL"/>
              </w:rPr>
              <w:t>Phần in đậm trong VD a, b đâu là lời nói, đâu là ý nghĩ? Vì sao em khẳng định như vậy?</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Các từ đó được dẫn ntn? (Có giữ nguyên lời nói của nhân vật không?)</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Các từ đó được tách ra khỏi phần đứng trước nó bằng dấu hiệu gì?</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Có thể thay từ “rằng” bằng từ “là” được không?</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Cách dẫn như 2 VD trên gọi là cách dẫn gián tiếp. Vậy em hiểu thế nào là dẫn gián tiếp?</w:t>
            </w:r>
          </w:p>
          <w:p w:rsidR="003504A4" w:rsidRPr="003F50B0" w:rsidRDefault="003504A4" w:rsidP="00D84486">
            <w:pPr>
              <w:widowControl w:val="0"/>
              <w:tabs>
                <w:tab w:val="center" w:pos="4320"/>
                <w:tab w:val="right" w:pos="8640"/>
              </w:tabs>
              <w:spacing w:before="120" w:after="120" w:line="324" w:lineRule="auto"/>
              <w:jc w:val="both"/>
              <w:rPr>
                <w:lang w:val="nl-NL"/>
              </w:rPr>
            </w:pPr>
            <w:r w:rsidRPr="003F50B0">
              <w:rPr>
                <w:lang w:val="nl-NL"/>
              </w:rPr>
              <w:t>- HS: Đọc ghi nhớ.</w:t>
            </w:r>
          </w:p>
          <w:p w:rsidR="003504A4" w:rsidRPr="003F50B0" w:rsidRDefault="003504A4" w:rsidP="00D84486">
            <w:pPr>
              <w:spacing w:before="120" w:after="120" w:line="324" w:lineRule="auto"/>
              <w:jc w:val="both"/>
              <w:rPr>
                <w:lang w:val="nl-NL"/>
              </w:rPr>
            </w:pPr>
            <w:r w:rsidRPr="003F50B0">
              <w:rPr>
                <w:b/>
                <w:bCs/>
                <w:lang w:val="nl-NL"/>
              </w:rPr>
              <w:t xml:space="preserve">Nhiệm vụ 2: </w:t>
            </w:r>
            <w:r w:rsidRPr="003F50B0">
              <w:rPr>
                <w:lang w:val="nl-NL"/>
              </w:rPr>
              <w:t>HS thảo luận nhóm: (2 bàn 1 nhóm- dùng phiếu học tập)</w:t>
            </w:r>
          </w:p>
          <w:p w:rsidR="003504A4" w:rsidRPr="003F50B0" w:rsidRDefault="003504A4" w:rsidP="00D84486">
            <w:pPr>
              <w:spacing w:before="120" w:after="120" w:line="324" w:lineRule="auto"/>
              <w:jc w:val="both"/>
            </w:pPr>
            <w:r w:rsidRPr="003F50B0">
              <w:rPr>
                <w:lang w:val="nl-NL"/>
              </w:rPr>
              <w:t xml:space="preserve"> </w:t>
            </w:r>
            <w:r w:rsidRPr="003F50B0">
              <w:t>- Thời gian: 2 phút</w:t>
            </w:r>
          </w:p>
          <w:p w:rsidR="003504A4" w:rsidRPr="003F50B0" w:rsidRDefault="003504A4" w:rsidP="00D84486">
            <w:pPr>
              <w:spacing w:before="120" w:after="120" w:line="324" w:lineRule="auto"/>
              <w:jc w:val="both"/>
              <w:rPr>
                <w:lang w:val="vi-VN"/>
              </w:rPr>
            </w:pPr>
            <w:r w:rsidRPr="003F50B0">
              <w:t xml:space="preserve">- Yêu cầu: </w:t>
            </w:r>
            <w:r w:rsidRPr="003F50B0">
              <w:rPr>
                <w:lang w:val="nl-NL"/>
              </w:rPr>
              <w:t xml:space="preserve"> Nắm được điểm giống và khác nhau giữa lời dẫn trực tiếp và lời dãn gián tiếp . Biết cách chuyển từ lời dẫn trực tiếp sang lời dãn gián tiếp và ngược lại</w:t>
            </w:r>
          </w:p>
          <w:p w:rsidR="003504A4" w:rsidRPr="003F50B0" w:rsidRDefault="003504A4" w:rsidP="00D84486">
            <w:pPr>
              <w:spacing w:before="120" w:after="120" w:line="324" w:lineRule="auto"/>
              <w:rPr>
                <w:b/>
                <w:bCs/>
                <w:iCs/>
                <w:lang w:val="nl-NL"/>
              </w:rPr>
            </w:pPr>
            <w:r w:rsidRPr="003F50B0">
              <w:rPr>
                <w:b/>
                <w:bCs/>
                <w:iCs/>
                <w:lang w:val="nl-NL"/>
              </w:rPr>
              <w:lastRenderedPageBreak/>
              <w:t xml:space="preserve">- Phân công: </w:t>
            </w:r>
          </w:p>
          <w:p w:rsidR="003504A4" w:rsidRPr="003F50B0" w:rsidRDefault="003504A4" w:rsidP="00D84486">
            <w:pPr>
              <w:spacing w:before="120" w:after="120" w:line="324" w:lineRule="auto"/>
              <w:rPr>
                <w:lang w:val="nl-NL"/>
              </w:rPr>
            </w:pPr>
            <w:r w:rsidRPr="003F50B0">
              <w:rPr>
                <w:b/>
                <w:bCs/>
                <w:iCs/>
                <w:lang w:val="nl-NL"/>
              </w:rPr>
              <w:t>Nhóm 1:</w:t>
            </w:r>
            <w:r w:rsidRPr="003F50B0">
              <w:rPr>
                <w:lang w:val="nl-NL"/>
              </w:rPr>
              <w:t xml:space="preserve">  Em hãy so sánh điểm giống và khác nhau giữa dẫn trực tiếp và dẫn gián tiếp               </w:t>
            </w:r>
          </w:p>
          <w:p w:rsidR="003504A4" w:rsidRPr="003F50B0" w:rsidRDefault="003504A4" w:rsidP="00D84486">
            <w:pPr>
              <w:spacing w:before="120" w:after="120" w:line="324" w:lineRule="auto"/>
              <w:rPr>
                <w:lang w:val="nl-NL"/>
              </w:rPr>
            </w:pPr>
            <w:r w:rsidRPr="003F50B0">
              <w:rPr>
                <w:b/>
                <w:bCs/>
                <w:iCs/>
                <w:lang w:val="nl-NL"/>
              </w:rPr>
              <w:t>Nhóm 2+3:</w:t>
            </w:r>
            <w:r w:rsidRPr="003F50B0">
              <w:rPr>
                <w:lang w:val="nl-NL"/>
              </w:rPr>
              <w:t xml:space="preserve"> Em hãy nêu cách chuyển lời dẫn trực tiếp thành lời dẫn gián tiếp. Lấy ví dụ minh họa</w:t>
            </w:r>
          </w:p>
          <w:p w:rsidR="003504A4" w:rsidRPr="003F50B0" w:rsidRDefault="003504A4"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3504A4" w:rsidRPr="003F50B0" w:rsidRDefault="003504A4" w:rsidP="00D84486">
            <w:pPr>
              <w:spacing w:before="120" w:after="120" w:line="324" w:lineRule="auto"/>
              <w:rPr>
                <w:b/>
                <w:color w:val="000000"/>
                <w:lang w:val="it-IT"/>
              </w:rPr>
            </w:pPr>
            <w:r w:rsidRPr="003F50B0">
              <w:rPr>
                <w:b/>
                <w:color w:val="000000"/>
                <w:lang w:val="it-IT"/>
              </w:rPr>
              <w:t xml:space="preserve">- Bước 2: Thực hiện nhiệm vụ: </w:t>
            </w:r>
          </w:p>
          <w:p w:rsidR="003504A4" w:rsidRPr="003F50B0" w:rsidRDefault="003504A4" w:rsidP="00D84486">
            <w:pPr>
              <w:spacing w:before="120" w:after="120" w:line="324" w:lineRule="auto"/>
              <w:rPr>
                <w:lang w:val="vi-VN"/>
              </w:rPr>
            </w:pPr>
            <w:r w:rsidRPr="003F50B0">
              <w:rPr>
                <w:lang w:val="vi-VN"/>
              </w:rPr>
              <w:t xml:space="preserve">   - Một nhóm trình bày.</w:t>
            </w:r>
          </w:p>
          <w:p w:rsidR="003504A4" w:rsidRPr="003F50B0" w:rsidRDefault="003504A4" w:rsidP="00D84486">
            <w:pPr>
              <w:spacing w:before="120" w:after="120" w:line="324" w:lineRule="auto"/>
              <w:rPr>
                <w:lang w:val="vi-VN"/>
              </w:rPr>
            </w:pPr>
            <w:r w:rsidRPr="003F50B0">
              <w:rPr>
                <w:lang w:val="vi-VN"/>
              </w:rPr>
              <w:t xml:space="preserve">   - Các nhóm khác nhận xét, bổ sung.</w:t>
            </w:r>
          </w:p>
          <w:p w:rsidR="003504A4" w:rsidRPr="003F50B0" w:rsidRDefault="003504A4"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04A4" w:rsidRPr="003F50B0" w:rsidRDefault="003504A4" w:rsidP="00D84486">
            <w:pPr>
              <w:spacing w:before="120" w:after="120" w:line="324" w:lineRule="auto"/>
              <w:jc w:val="both"/>
              <w:rPr>
                <w:b/>
                <w:bCs/>
                <w:color w:val="000000"/>
              </w:rPr>
            </w:pPr>
            <w:r w:rsidRPr="003F50B0">
              <w:rPr>
                <w:b/>
                <w:bCs/>
                <w:color w:val="000000"/>
              </w:rPr>
              <w:t>Kết quả mong đợi:</w:t>
            </w:r>
          </w:p>
          <w:p w:rsidR="003504A4" w:rsidRPr="003F50B0" w:rsidRDefault="003504A4" w:rsidP="00D84486">
            <w:pPr>
              <w:spacing w:before="120" w:after="120" w:line="324" w:lineRule="auto"/>
              <w:jc w:val="both"/>
              <w:rPr>
                <w:b/>
                <w:color w:val="000000"/>
              </w:rPr>
            </w:pPr>
            <w:r w:rsidRPr="003F50B0">
              <w:rPr>
                <w:b/>
                <w:color w:val="000000"/>
              </w:rPr>
              <w:t xml:space="preserve">Nhiệm vụ 1: </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VD a là lời nói. Đây là DN 1 lời khuyên vì trước nó có từ “khuyên” trong lời người dẫn.</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VD b là ý nghĩ vì trước nó có từ “hiểu”.</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Các từ được dẫn có sự điều chỉnh.</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Dấu hiệu:</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VD a: Không có dấu hiệu gì.</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VD b: Trước nó có từ “rằng”.</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Có thể thay “rằng” = “là”.</w:t>
            </w:r>
          </w:p>
          <w:p w:rsidR="003504A4" w:rsidRPr="003F50B0" w:rsidRDefault="003504A4" w:rsidP="00D84486">
            <w:pPr>
              <w:spacing w:before="120" w:after="120" w:line="324" w:lineRule="auto"/>
              <w:jc w:val="both"/>
              <w:rPr>
                <w:b/>
                <w:color w:val="000000"/>
              </w:rPr>
            </w:pPr>
            <w:r w:rsidRPr="003F50B0">
              <w:rPr>
                <w:b/>
                <w:bCs/>
                <w:iCs/>
                <w:lang w:val="nl-NL"/>
              </w:rPr>
              <w:t>Nhiệm vụ 2:</w:t>
            </w:r>
            <w:r w:rsidRPr="003F50B0">
              <w:rPr>
                <w:lang w:val="nl-NL"/>
              </w:rPr>
              <w:t xml:space="preserve"> HS các nhóm tự lấy ví dụ</w:t>
            </w:r>
          </w:p>
          <w:p w:rsidR="003504A4" w:rsidRPr="003F50B0" w:rsidRDefault="003504A4"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3504A4" w:rsidRPr="003F50B0" w:rsidRDefault="003504A4" w:rsidP="00D84486">
            <w:pPr>
              <w:spacing w:before="120" w:after="120" w:line="324" w:lineRule="auto"/>
              <w:jc w:val="both"/>
              <w:rPr>
                <w:color w:val="000000"/>
              </w:rPr>
            </w:pPr>
            <w:r w:rsidRPr="003F50B0">
              <w:rPr>
                <w:color w:val="000000"/>
              </w:rPr>
              <w:lastRenderedPageBreak/>
              <w:t xml:space="preserve">GV chuẩn kiến thức: </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Cách chuyển lời dẫn trực tiếp thành lời dẫn gián tiếp:</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xml:space="preserve">             1/Bỏ dấu hai chấm, dấu ngoặc kép.</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xml:space="preserve">             2/chuyển chủ ngữ ở lời dẫn trực tiếp theo ngôi thích hợp.           </w:t>
            </w:r>
          </w:p>
          <w:p w:rsidR="003504A4" w:rsidRPr="003F50B0" w:rsidRDefault="003504A4" w:rsidP="00D84486">
            <w:pPr>
              <w:tabs>
                <w:tab w:val="center" w:pos="4320"/>
                <w:tab w:val="right" w:pos="8640"/>
              </w:tabs>
              <w:spacing w:before="120" w:after="120" w:line="324" w:lineRule="auto"/>
              <w:jc w:val="both"/>
              <w:rPr>
                <w:b/>
                <w:bCs/>
                <w:lang w:val="nl-NL"/>
              </w:rPr>
            </w:pPr>
            <w:r w:rsidRPr="003F50B0">
              <w:rPr>
                <w:b/>
                <w:bCs/>
                <w:lang w:val="nl-NL"/>
              </w:rPr>
              <w:t>* GV đưa thêm ví dụ :</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-Bấy giờ bà mẹ mới vui lòng nói : “Chỗ này là chỗ con ta ở được đây.”</w:t>
            </w:r>
          </w:p>
          <w:p w:rsidR="003504A4" w:rsidRPr="003F50B0" w:rsidRDefault="003504A4" w:rsidP="00D84486">
            <w:pPr>
              <w:spacing w:before="120" w:after="120" w:line="324" w:lineRule="auto"/>
              <w:jc w:val="both"/>
              <w:rPr>
                <w:lang w:val="nl-NL"/>
              </w:rPr>
            </w:pPr>
            <w:r w:rsidRPr="003F50B0">
              <w:rPr>
                <w:lang w:val="nl-NL"/>
              </w:rPr>
              <w:t>=&gt; Bấy giờ bà mẹ mới vui lòng nói rằng đây là chỗ con bà ở được.</w:t>
            </w:r>
          </w:p>
          <w:p w:rsidR="003504A4" w:rsidRPr="003F50B0" w:rsidRDefault="003504A4" w:rsidP="00D84486">
            <w:pPr>
              <w:spacing w:before="120" w:after="120" w:line="324" w:lineRule="auto"/>
              <w:jc w:val="center"/>
              <w:rPr>
                <w:b/>
                <w:bCs/>
                <w:iCs/>
                <w:color w:val="000000"/>
              </w:rPr>
            </w:pPr>
            <w:r w:rsidRPr="003F50B0">
              <w:rPr>
                <w:b/>
                <w:bCs/>
                <w:iCs/>
                <w:color w:val="000000"/>
              </w:rPr>
              <w:t>So sánh cách dẫn</w:t>
            </w:r>
          </w:p>
          <w:tbl>
            <w:tblPr>
              <w:tblStyle w:val="TableGrid"/>
              <w:tblW w:w="0" w:type="auto"/>
              <w:tblLook w:val="04A0" w:firstRow="1" w:lastRow="0" w:firstColumn="1" w:lastColumn="0" w:noHBand="0" w:noVBand="1"/>
            </w:tblPr>
            <w:tblGrid>
              <w:gridCol w:w="3020"/>
              <w:gridCol w:w="3020"/>
            </w:tblGrid>
            <w:tr w:rsidR="003504A4" w:rsidRPr="003F50B0" w:rsidTr="00D84486">
              <w:tc>
                <w:tcPr>
                  <w:tcW w:w="3020" w:type="dxa"/>
                </w:tcPr>
                <w:p w:rsidR="003504A4" w:rsidRPr="003F50B0" w:rsidRDefault="003504A4" w:rsidP="00D84486">
                  <w:pPr>
                    <w:spacing w:before="120" w:after="120" w:line="324" w:lineRule="auto"/>
                    <w:jc w:val="both"/>
                    <w:rPr>
                      <w:color w:val="000000"/>
                    </w:rPr>
                  </w:pPr>
                  <w:r w:rsidRPr="003F50B0">
                    <w:rPr>
                      <w:b/>
                      <w:bCs/>
                      <w:iCs/>
                      <w:lang w:val="nl-NL"/>
                    </w:rPr>
                    <w:t>Dẫn trực tiếp</w:t>
                  </w:r>
                </w:p>
              </w:tc>
              <w:tc>
                <w:tcPr>
                  <w:tcW w:w="3020" w:type="dxa"/>
                </w:tcPr>
                <w:p w:rsidR="003504A4" w:rsidRPr="003F50B0" w:rsidRDefault="003504A4" w:rsidP="00D84486">
                  <w:pPr>
                    <w:spacing w:before="120" w:after="120" w:line="324" w:lineRule="auto"/>
                    <w:jc w:val="both"/>
                    <w:rPr>
                      <w:color w:val="000000"/>
                    </w:rPr>
                  </w:pPr>
                  <w:r w:rsidRPr="003F50B0">
                    <w:rPr>
                      <w:b/>
                      <w:bCs/>
                      <w:iCs/>
                      <w:lang w:val="nl-NL"/>
                    </w:rPr>
                    <w:t>Dẫn gián tiếp</w:t>
                  </w:r>
                </w:p>
              </w:tc>
            </w:tr>
            <w:tr w:rsidR="003504A4" w:rsidRPr="003F50B0" w:rsidTr="00D84486">
              <w:tc>
                <w:tcPr>
                  <w:tcW w:w="6040" w:type="dxa"/>
                  <w:gridSpan w:val="2"/>
                </w:tcPr>
                <w:p w:rsidR="003504A4" w:rsidRPr="003F50B0" w:rsidRDefault="003504A4" w:rsidP="00D84486">
                  <w:pPr>
                    <w:spacing w:before="120" w:after="120" w:line="324" w:lineRule="auto"/>
                    <w:jc w:val="both"/>
                    <w:rPr>
                      <w:color w:val="000000"/>
                    </w:rPr>
                  </w:pPr>
                  <w:r w:rsidRPr="003F50B0">
                    <w:rPr>
                      <w:b/>
                      <w:bCs/>
                      <w:lang w:val="nl-NL"/>
                    </w:rPr>
                    <w:t>Giống : Đều là dẫn lời nói hay ý nghĩ của một người, một  nhân vật</w:t>
                  </w:r>
                </w:p>
              </w:tc>
            </w:tr>
            <w:tr w:rsidR="003504A4" w:rsidRPr="003F50B0" w:rsidTr="00D84486">
              <w:tc>
                <w:tcPr>
                  <w:tcW w:w="3020" w:type="dxa"/>
                </w:tcPr>
                <w:p w:rsidR="003504A4" w:rsidRPr="003F50B0" w:rsidRDefault="003504A4" w:rsidP="00D84486">
                  <w:pPr>
                    <w:spacing w:before="120" w:after="120" w:line="324" w:lineRule="auto"/>
                    <w:jc w:val="both"/>
                    <w:rPr>
                      <w:lang w:val="nl-NL"/>
                    </w:rPr>
                  </w:pPr>
                  <w:r w:rsidRPr="003F50B0">
                    <w:rPr>
                      <w:lang w:val="nl-NL"/>
                    </w:rPr>
                    <w:t>- Dẫn nguyên văn.</w:t>
                  </w:r>
                </w:p>
                <w:p w:rsidR="003504A4" w:rsidRPr="003F50B0" w:rsidRDefault="003504A4" w:rsidP="00D84486">
                  <w:pPr>
                    <w:spacing w:before="120" w:after="120" w:line="324" w:lineRule="auto"/>
                    <w:jc w:val="center"/>
                    <w:rPr>
                      <w:color w:val="000000"/>
                    </w:rPr>
                  </w:pPr>
                  <w:r w:rsidRPr="003F50B0">
                    <w:rPr>
                      <w:lang w:val="nl-NL"/>
                    </w:rPr>
                    <w:t>- Đặt trong đấu ngoặc kép.</w:t>
                  </w:r>
                </w:p>
              </w:tc>
              <w:tc>
                <w:tcPr>
                  <w:tcW w:w="3020" w:type="dxa"/>
                </w:tcPr>
                <w:p w:rsidR="003504A4" w:rsidRPr="003F50B0" w:rsidRDefault="003504A4" w:rsidP="00D84486">
                  <w:pPr>
                    <w:spacing w:before="120" w:after="120" w:line="324" w:lineRule="auto"/>
                    <w:jc w:val="both"/>
                    <w:rPr>
                      <w:lang w:val="nl-NL"/>
                    </w:rPr>
                  </w:pPr>
                  <w:r w:rsidRPr="003F50B0">
                    <w:rPr>
                      <w:lang w:val="nl-NL"/>
                    </w:rPr>
                    <w:t>- Thuật lại có điều chỉnh.</w:t>
                  </w:r>
                </w:p>
                <w:p w:rsidR="003504A4" w:rsidRPr="003F50B0" w:rsidRDefault="003504A4" w:rsidP="00D84486">
                  <w:pPr>
                    <w:spacing w:before="120" w:after="120" w:line="324" w:lineRule="auto"/>
                    <w:jc w:val="both"/>
                    <w:rPr>
                      <w:lang w:val="nl-NL"/>
                    </w:rPr>
                  </w:pPr>
                  <w:r w:rsidRPr="003F50B0">
                    <w:rPr>
                      <w:lang w:val="nl-NL"/>
                    </w:rPr>
                    <w:t>-Không đặt trong dấu</w:t>
                  </w:r>
                </w:p>
                <w:p w:rsidR="003504A4" w:rsidRPr="003F50B0" w:rsidRDefault="003504A4" w:rsidP="00D84486">
                  <w:pPr>
                    <w:spacing w:before="120" w:after="120" w:line="324" w:lineRule="auto"/>
                    <w:jc w:val="both"/>
                    <w:rPr>
                      <w:color w:val="000000"/>
                    </w:rPr>
                  </w:pPr>
                  <w:r w:rsidRPr="003F50B0">
                    <w:rPr>
                      <w:lang w:val="nl-NL"/>
                    </w:rPr>
                    <w:t xml:space="preserve"> ngoặc kép.</w:t>
                  </w:r>
                </w:p>
              </w:tc>
            </w:tr>
          </w:tbl>
          <w:p w:rsidR="003504A4" w:rsidRPr="003F50B0" w:rsidRDefault="003504A4" w:rsidP="00D84486">
            <w:pPr>
              <w:spacing w:before="120" w:after="120" w:line="324" w:lineRule="auto"/>
              <w:jc w:val="both"/>
              <w:rPr>
                <w:color w:val="000000"/>
              </w:rPr>
            </w:pPr>
          </w:p>
        </w:tc>
        <w:tc>
          <w:tcPr>
            <w:tcW w:w="3927" w:type="dxa"/>
            <w:shd w:val="clear" w:color="auto" w:fill="auto"/>
          </w:tcPr>
          <w:p w:rsidR="003504A4" w:rsidRPr="003F50B0" w:rsidRDefault="003504A4" w:rsidP="00D84486">
            <w:pPr>
              <w:tabs>
                <w:tab w:val="center" w:pos="4320"/>
                <w:tab w:val="right" w:pos="8640"/>
              </w:tabs>
              <w:spacing w:before="120" w:after="120" w:line="324" w:lineRule="auto"/>
              <w:jc w:val="both"/>
              <w:rPr>
                <w:lang w:val="nl-NL"/>
              </w:rPr>
            </w:pPr>
            <w:r w:rsidRPr="003F50B0">
              <w:rPr>
                <w:b/>
                <w:bCs/>
                <w:lang w:val="nl-NL"/>
              </w:rPr>
              <w:lastRenderedPageBreak/>
              <w:t>I. Cách dẫn trực tiếp</w:t>
            </w:r>
            <w:r w:rsidRPr="003F50B0">
              <w:rPr>
                <w:lang w:val="nl-NL"/>
              </w:rPr>
              <w:t>:</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(7’)</w:t>
            </w:r>
          </w:p>
          <w:p w:rsidR="003504A4" w:rsidRPr="003F50B0" w:rsidRDefault="003504A4" w:rsidP="00D84486">
            <w:pPr>
              <w:tabs>
                <w:tab w:val="center" w:pos="4320"/>
                <w:tab w:val="right" w:pos="8640"/>
              </w:tabs>
              <w:spacing w:before="120" w:after="120" w:line="324" w:lineRule="auto"/>
              <w:rPr>
                <w:lang w:val="nl-NL"/>
              </w:rPr>
            </w:pPr>
            <w:r w:rsidRPr="003F50B0">
              <w:rPr>
                <w:lang w:val="nl-NL"/>
              </w:rPr>
              <w:t>1. Phân tích ngữ liệu /sgk:</w:t>
            </w:r>
          </w:p>
          <w:p w:rsidR="003504A4" w:rsidRPr="003F50B0" w:rsidRDefault="003504A4" w:rsidP="00D84486">
            <w:pPr>
              <w:tabs>
                <w:tab w:val="center" w:pos="4320"/>
                <w:tab w:val="right" w:pos="8640"/>
              </w:tabs>
              <w:spacing w:before="120" w:after="120" w:line="324" w:lineRule="auto"/>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lastRenderedPageBreak/>
              <w:t>a- Lời nói</w:t>
            </w: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b- ý nghĩ.</w:t>
            </w: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-&gt; được dẫn nguyên văn, đặt trong dấu ngoặc kép và đứng sau dấu hai chấm.</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-&gt; Dẫn trực tiếp.</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2.Ghi nhớ: SGK/54</w:t>
            </w: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r w:rsidRPr="003F50B0">
              <w:rPr>
                <w:b/>
                <w:bCs/>
                <w:lang w:val="nl-NL"/>
              </w:rPr>
              <w:lastRenderedPageBreak/>
              <w:t>II. Cách dẫn gián tiếp</w:t>
            </w:r>
            <w:r w:rsidRPr="003F50B0">
              <w:rPr>
                <w:lang w:val="nl-NL"/>
              </w:rPr>
              <w:t>:</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(8’)</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1.Phân tích ngữ liệu /sgk:</w:t>
            </w: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 Dẫn lời nói, ý nghĩ có sự điều chỉnh không đặt trong ngoặc kép, trước nó có từ “rằng” (“là”).</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-&gt; Dẫn gián tiếp.</w:t>
            </w:r>
          </w:p>
          <w:p w:rsidR="003504A4" w:rsidRPr="003F50B0" w:rsidRDefault="003504A4" w:rsidP="00D84486">
            <w:pPr>
              <w:tabs>
                <w:tab w:val="center" w:pos="4320"/>
                <w:tab w:val="right" w:pos="8640"/>
              </w:tabs>
              <w:spacing w:before="120" w:after="120" w:line="324" w:lineRule="auto"/>
              <w:jc w:val="both"/>
              <w:rPr>
                <w:lang w:val="nl-NL"/>
              </w:rPr>
            </w:pPr>
            <w:r w:rsidRPr="003F50B0">
              <w:rPr>
                <w:lang w:val="nl-NL"/>
              </w:rPr>
              <w:t>2. Ghi nhớ: SGK/56</w:t>
            </w:r>
          </w:p>
          <w:p w:rsidR="003504A4" w:rsidRPr="003F50B0" w:rsidRDefault="003504A4" w:rsidP="00D84486">
            <w:pPr>
              <w:tabs>
                <w:tab w:val="center" w:pos="4320"/>
                <w:tab w:val="right" w:pos="8640"/>
              </w:tabs>
              <w:spacing w:before="120" w:after="120" w:line="324" w:lineRule="auto"/>
              <w:jc w:val="both"/>
              <w:rPr>
                <w:lang w:val="nl-NL"/>
              </w:rPr>
            </w:pPr>
          </w:p>
          <w:p w:rsidR="003504A4" w:rsidRPr="003F50B0" w:rsidRDefault="003504A4" w:rsidP="00D84486">
            <w:pPr>
              <w:widowControl w:val="0"/>
              <w:spacing w:before="120" w:after="120" w:line="324" w:lineRule="auto"/>
              <w:jc w:val="both"/>
              <w:rPr>
                <w:lang w:val="fr-FR"/>
              </w:rPr>
            </w:pPr>
          </w:p>
        </w:tc>
      </w:tr>
    </w:tbl>
    <w:p w:rsidR="003504A4" w:rsidRPr="003F50B0" w:rsidRDefault="003504A4" w:rsidP="003504A4">
      <w:pPr>
        <w:tabs>
          <w:tab w:val="left" w:pos="2910"/>
        </w:tabs>
        <w:spacing w:before="120" w:after="120" w:line="324" w:lineRule="auto"/>
        <w:jc w:val="both"/>
        <w:rPr>
          <w:b/>
          <w:bCs/>
          <w:lang w:val="pt-BR"/>
        </w:rPr>
      </w:pPr>
      <w:r w:rsidRPr="003F50B0">
        <w:rPr>
          <w:b/>
          <w:bCs/>
          <w:lang w:val="pt-BR"/>
        </w:rPr>
        <w:lastRenderedPageBreak/>
        <w:t>C. HOẠT ĐỘNG LUYỆN TẬP</w:t>
      </w:r>
    </w:p>
    <w:p w:rsidR="003504A4" w:rsidRPr="003F50B0" w:rsidRDefault="003504A4" w:rsidP="003504A4">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3504A4" w:rsidRPr="003F50B0" w:rsidRDefault="003504A4" w:rsidP="003504A4">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3504A4" w:rsidRPr="003F50B0" w:rsidRDefault="003504A4" w:rsidP="003504A4">
      <w:pPr>
        <w:tabs>
          <w:tab w:val="left" w:pos="567"/>
          <w:tab w:val="left" w:pos="1134"/>
        </w:tabs>
        <w:spacing w:before="120" w:after="120" w:line="324" w:lineRule="auto"/>
        <w:jc w:val="both"/>
        <w:rPr>
          <w:color w:val="000000"/>
          <w:lang w:val="fr-FR"/>
        </w:rPr>
      </w:pPr>
      <w:r w:rsidRPr="003F50B0">
        <w:rPr>
          <w:color w:val="000000"/>
          <w:lang w:val="fr-FR"/>
        </w:rPr>
        <w:t>GV phân công :</w:t>
      </w:r>
    </w:p>
    <w:p w:rsidR="003504A4" w:rsidRPr="003F50B0" w:rsidRDefault="003504A4" w:rsidP="003504A4">
      <w:pPr>
        <w:tabs>
          <w:tab w:val="left" w:pos="567"/>
          <w:tab w:val="left" w:pos="1134"/>
        </w:tabs>
        <w:spacing w:before="120" w:after="120" w:line="324" w:lineRule="auto"/>
        <w:jc w:val="both"/>
        <w:rPr>
          <w:color w:val="000000"/>
          <w:lang w:val="fr-FR"/>
        </w:rPr>
      </w:pPr>
      <w:r w:rsidRPr="003F50B0">
        <w:rPr>
          <w:color w:val="000000"/>
          <w:lang w:val="fr-FR"/>
        </w:rPr>
        <w:t>Nhóm 1,3 : bài 1/trang 56</w:t>
      </w:r>
    </w:p>
    <w:p w:rsidR="003504A4" w:rsidRPr="003F50B0" w:rsidRDefault="003504A4" w:rsidP="003504A4">
      <w:pPr>
        <w:tabs>
          <w:tab w:val="left" w:pos="567"/>
          <w:tab w:val="left" w:pos="1134"/>
        </w:tabs>
        <w:spacing w:before="120" w:after="120" w:line="324" w:lineRule="auto"/>
        <w:jc w:val="both"/>
        <w:rPr>
          <w:color w:val="000000"/>
          <w:lang w:val="fr-FR"/>
        </w:rPr>
      </w:pPr>
      <w:r w:rsidRPr="003F50B0">
        <w:rPr>
          <w:color w:val="000000"/>
          <w:lang w:val="fr-FR"/>
        </w:rPr>
        <w:lastRenderedPageBreak/>
        <w:t>Nhóm 2,4 : bài 2/trang 56</w:t>
      </w:r>
    </w:p>
    <w:p w:rsidR="003504A4" w:rsidRPr="003F50B0" w:rsidRDefault="003504A4" w:rsidP="003504A4">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3504A4" w:rsidRPr="003F50B0" w:rsidRDefault="003504A4" w:rsidP="003504A4">
      <w:pPr>
        <w:spacing w:before="120" w:after="120" w:line="324" w:lineRule="auto"/>
        <w:rPr>
          <w:color w:val="000000"/>
          <w:lang w:val="pt-BR"/>
        </w:rPr>
      </w:pPr>
      <w:r w:rsidRPr="003F50B0">
        <w:rPr>
          <w:b/>
          <w:bCs/>
          <w:color w:val="000000"/>
          <w:lang w:val="pt-BR"/>
        </w:rPr>
        <w:t xml:space="preserve">III. </w:t>
      </w:r>
      <w:r w:rsidRPr="003F50B0">
        <w:rPr>
          <w:b/>
          <w:bCs/>
          <w:iCs/>
          <w:color w:val="000000"/>
          <w:lang w:val="pt-BR"/>
        </w:rPr>
        <w:t>Luyện tập</w:t>
      </w:r>
    </w:p>
    <w:p w:rsidR="003504A4" w:rsidRPr="003F50B0" w:rsidRDefault="003504A4" w:rsidP="003504A4">
      <w:pPr>
        <w:tabs>
          <w:tab w:val="center" w:pos="4320"/>
          <w:tab w:val="right" w:pos="8640"/>
        </w:tabs>
        <w:spacing w:before="120" w:after="120" w:line="324" w:lineRule="auto"/>
        <w:rPr>
          <w:b/>
          <w:bCs/>
          <w:lang w:val="nl-NL"/>
        </w:rPr>
      </w:pPr>
      <w:r w:rsidRPr="003F50B0">
        <w:rPr>
          <w:b/>
          <w:bCs/>
          <w:lang w:val="nl-NL"/>
        </w:rPr>
        <w:t>Bài 1/trang 56</w:t>
      </w:r>
    </w:p>
    <w:p w:rsidR="003504A4" w:rsidRPr="003F50B0" w:rsidRDefault="003504A4" w:rsidP="003504A4">
      <w:pPr>
        <w:tabs>
          <w:tab w:val="center" w:pos="4320"/>
          <w:tab w:val="right" w:pos="8640"/>
        </w:tabs>
        <w:spacing w:before="120" w:after="120" w:line="324" w:lineRule="auto"/>
        <w:rPr>
          <w:lang w:val="nl-NL"/>
        </w:rPr>
      </w:pPr>
      <w:r w:rsidRPr="003F50B0">
        <w:rPr>
          <w:lang w:val="nl-NL"/>
        </w:rPr>
        <w:t>a. Dẫn ý: dẫn trực tiếp.</w:t>
      </w:r>
    </w:p>
    <w:p w:rsidR="003504A4" w:rsidRPr="003F50B0" w:rsidRDefault="003504A4" w:rsidP="003504A4">
      <w:pPr>
        <w:spacing w:before="120" w:after="120" w:line="324" w:lineRule="auto"/>
        <w:ind w:right="72"/>
        <w:rPr>
          <w:bCs/>
          <w:iCs/>
          <w:lang w:val="pt-BR"/>
        </w:rPr>
      </w:pPr>
      <w:r w:rsidRPr="003F50B0">
        <w:rPr>
          <w:lang w:val="nl-NL"/>
        </w:rPr>
        <w:t>b. Dẫn ý: dẫn trực tiếp</w:t>
      </w:r>
    </w:p>
    <w:p w:rsidR="003504A4" w:rsidRPr="003F50B0" w:rsidRDefault="003504A4" w:rsidP="003504A4">
      <w:pPr>
        <w:tabs>
          <w:tab w:val="center" w:pos="4320"/>
          <w:tab w:val="right" w:pos="8640"/>
        </w:tabs>
        <w:spacing w:before="120" w:after="120" w:line="324" w:lineRule="auto"/>
        <w:rPr>
          <w:b/>
          <w:bCs/>
          <w:lang w:val="nl-NL"/>
        </w:rPr>
      </w:pPr>
      <w:r w:rsidRPr="003F50B0">
        <w:rPr>
          <w:b/>
          <w:bCs/>
          <w:lang w:val="nl-NL"/>
        </w:rPr>
        <w:t>Bài 2/trang 56</w:t>
      </w:r>
    </w:p>
    <w:p w:rsidR="003504A4" w:rsidRPr="003F50B0" w:rsidRDefault="003504A4" w:rsidP="003504A4">
      <w:pPr>
        <w:tabs>
          <w:tab w:val="center" w:pos="4320"/>
          <w:tab w:val="right" w:pos="8640"/>
        </w:tabs>
        <w:spacing w:before="120" w:after="120" w:line="324" w:lineRule="auto"/>
        <w:rPr>
          <w:lang w:val="nl-NL"/>
        </w:rPr>
      </w:pPr>
      <w:r w:rsidRPr="003F50B0">
        <w:rPr>
          <w:b/>
          <w:lang w:val="nl-NL"/>
        </w:rPr>
        <w:t>a: Dẫn trực tiếp</w:t>
      </w:r>
      <w:r w:rsidRPr="003F50B0">
        <w:rPr>
          <w:lang w:val="nl-NL"/>
        </w:rPr>
        <w:t>: Trong báo cáo chính trị tại đại hội đại biểu toàn quốc lần thứ 2 của Đảng, Chủ tịch Hồ Chí Minh nhấn mạnh: “Chúng ta phải…”.</w:t>
      </w:r>
    </w:p>
    <w:p w:rsidR="003504A4" w:rsidRPr="003F50B0" w:rsidRDefault="003504A4" w:rsidP="003504A4">
      <w:pPr>
        <w:tabs>
          <w:tab w:val="center" w:pos="4320"/>
          <w:tab w:val="right" w:pos="8640"/>
        </w:tabs>
        <w:spacing w:before="120" w:after="120" w:line="324" w:lineRule="auto"/>
        <w:rPr>
          <w:lang w:val="nl-NL"/>
        </w:rPr>
      </w:pPr>
      <w:r w:rsidRPr="003F50B0">
        <w:rPr>
          <w:b/>
          <w:lang w:val="nl-NL"/>
        </w:rPr>
        <w:t>+ Dẫn gián tiếp</w:t>
      </w:r>
      <w:r w:rsidRPr="003F50B0">
        <w:rPr>
          <w:lang w:val="nl-NL"/>
        </w:rPr>
        <w:t>: Trong báo cáo chính trị Chủ tịch Hồ Chí Minh nhấn mạnh rằng chúng ta phải…</w:t>
      </w:r>
    </w:p>
    <w:p w:rsidR="003504A4" w:rsidRPr="003F50B0" w:rsidRDefault="003504A4" w:rsidP="003504A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3504A4" w:rsidRPr="003F50B0" w:rsidRDefault="003504A4" w:rsidP="003504A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3504A4" w:rsidRPr="003F50B0" w:rsidRDefault="003504A4" w:rsidP="003504A4">
      <w:pPr>
        <w:spacing w:before="120" w:after="120" w:line="324" w:lineRule="auto"/>
        <w:jc w:val="both"/>
        <w:rPr>
          <w:b/>
          <w:color w:val="000000"/>
          <w:lang w:val="fr-FR"/>
        </w:rPr>
      </w:pPr>
      <w:r w:rsidRPr="003F50B0">
        <w:rPr>
          <w:b/>
          <w:color w:val="000000"/>
          <w:lang w:val="fr-FR"/>
        </w:rPr>
        <w:t>- Bước 2: Thực hiện nhiệm vụ</w:t>
      </w:r>
    </w:p>
    <w:p w:rsidR="003504A4" w:rsidRPr="003F50B0" w:rsidRDefault="003504A4" w:rsidP="003504A4">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3504A4" w:rsidRPr="003F50B0" w:rsidRDefault="003504A4" w:rsidP="003504A4">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3504A4" w:rsidRPr="003F50B0" w:rsidRDefault="003504A4" w:rsidP="003504A4">
      <w:pPr>
        <w:tabs>
          <w:tab w:val="left" w:pos="2910"/>
        </w:tabs>
        <w:spacing w:before="120" w:after="120" w:line="324" w:lineRule="auto"/>
        <w:jc w:val="both"/>
        <w:rPr>
          <w:b/>
          <w:bCs/>
          <w:lang w:val="fr-FR"/>
        </w:rPr>
      </w:pPr>
      <w:r w:rsidRPr="003F50B0">
        <w:rPr>
          <w:b/>
          <w:bCs/>
          <w:lang w:val="pt-BR"/>
        </w:rPr>
        <w:t>D. HOẠT ĐỘNG VẬN DỤNG</w:t>
      </w:r>
    </w:p>
    <w:p w:rsidR="003504A4" w:rsidRPr="003F50B0" w:rsidRDefault="003504A4" w:rsidP="003504A4">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3504A4" w:rsidRPr="003F50B0" w:rsidRDefault="003504A4" w:rsidP="003504A4">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3504A4" w:rsidRPr="003F50B0" w:rsidRDefault="003504A4" w:rsidP="003504A4">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3504A4" w:rsidRPr="003F50B0" w:rsidRDefault="003504A4" w:rsidP="003504A4">
      <w:pPr>
        <w:tabs>
          <w:tab w:val="left" w:pos="1065"/>
        </w:tabs>
        <w:spacing w:before="120" w:after="120" w:line="324" w:lineRule="auto"/>
        <w:rPr>
          <w:rFonts w:eastAsia="SimSun"/>
          <w:iCs/>
          <w:kern w:val="2"/>
          <w:lang w:eastAsia="zh-CN"/>
        </w:rPr>
      </w:pPr>
      <w:r w:rsidRPr="003F50B0">
        <w:rPr>
          <w:rFonts w:eastAsia="SimSun"/>
          <w:bCs/>
          <w:kern w:val="2"/>
          <w:lang w:val="pt-BR" w:eastAsia="zh-CN"/>
        </w:rPr>
        <w:t>Vẽ sơ đồ tư duy khái quát nội dung, NT và ý nghĩa của văn bản Đấu tranh cho một thế giới hoà bình</w:t>
      </w:r>
    </w:p>
    <w:p w:rsidR="003504A4" w:rsidRPr="003F50B0" w:rsidRDefault="003504A4" w:rsidP="003504A4">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3504A4" w:rsidRPr="003F50B0" w:rsidRDefault="003504A4" w:rsidP="003504A4">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3504A4" w:rsidRPr="003F50B0" w:rsidRDefault="003504A4" w:rsidP="003504A4">
      <w:pPr>
        <w:spacing w:before="120" w:after="120" w:line="324" w:lineRule="auto"/>
        <w:jc w:val="both"/>
        <w:rPr>
          <w:color w:val="000000"/>
          <w:lang w:val="pt-BR"/>
        </w:rPr>
      </w:pPr>
      <w:r w:rsidRPr="003F50B0">
        <w:rPr>
          <w:b/>
          <w:color w:val="000000"/>
          <w:lang w:val="pt-BR"/>
        </w:rPr>
        <w:lastRenderedPageBreak/>
        <w:t xml:space="preserve"> - Bước 1: Chuyển giao nhiệm vụ:</w:t>
      </w:r>
      <w:r w:rsidRPr="003F50B0">
        <w:rPr>
          <w:color w:val="000000"/>
          <w:lang w:val="pt-BR"/>
        </w:rPr>
        <w:t xml:space="preserve"> </w:t>
      </w:r>
    </w:p>
    <w:p w:rsidR="003504A4" w:rsidRPr="003F50B0" w:rsidRDefault="003504A4" w:rsidP="003504A4">
      <w:pPr>
        <w:tabs>
          <w:tab w:val="left" w:pos="1065"/>
        </w:tabs>
        <w:spacing w:before="120" w:after="120" w:line="324" w:lineRule="auto"/>
        <w:rPr>
          <w:b/>
          <w:lang w:val="pt-BR"/>
        </w:rPr>
      </w:pPr>
      <w:r w:rsidRPr="003F50B0">
        <w:rPr>
          <w:b/>
          <w:color w:val="000000"/>
        </w:rPr>
        <w:t>- Bước 2: Thực hiện nhiệm vụ:</w:t>
      </w:r>
    </w:p>
    <w:p w:rsidR="003504A4" w:rsidRPr="003F50B0" w:rsidRDefault="003504A4" w:rsidP="003504A4">
      <w:pPr>
        <w:tabs>
          <w:tab w:val="left" w:pos="1065"/>
        </w:tabs>
        <w:spacing w:before="120" w:after="120" w:line="324" w:lineRule="auto"/>
        <w:rPr>
          <w:lang w:val="pt-BR"/>
        </w:rPr>
      </w:pPr>
      <w:r w:rsidRPr="003F50B0">
        <w:rPr>
          <w:b/>
          <w:lang w:val="pt-BR"/>
        </w:rPr>
        <w:t xml:space="preserve">     </w:t>
      </w:r>
      <w:r w:rsidRPr="003F50B0">
        <w:rPr>
          <w:lang w:val="pt-BR"/>
        </w:rPr>
        <w:t xml:space="preserve">      + Nghe yêu cầu.</w:t>
      </w:r>
    </w:p>
    <w:p w:rsidR="003504A4" w:rsidRPr="003F50B0" w:rsidRDefault="003504A4" w:rsidP="003504A4">
      <w:pPr>
        <w:tabs>
          <w:tab w:val="left" w:pos="1065"/>
        </w:tabs>
        <w:spacing w:before="120" w:after="120" w:line="324" w:lineRule="auto"/>
        <w:rPr>
          <w:lang w:val="pt-BR"/>
        </w:rPr>
      </w:pPr>
      <w:r w:rsidRPr="003F50B0">
        <w:rPr>
          <w:lang w:val="pt-BR"/>
        </w:rPr>
        <w:t xml:space="preserve">           + Viết bài.</w:t>
      </w:r>
    </w:p>
    <w:p w:rsidR="003504A4" w:rsidRPr="003F50B0" w:rsidRDefault="003504A4" w:rsidP="003504A4">
      <w:pPr>
        <w:spacing w:before="120" w:after="120" w:line="324" w:lineRule="auto"/>
        <w:jc w:val="both"/>
        <w:rPr>
          <w:lang w:val="pt-BR"/>
        </w:rPr>
      </w:pPr>
      <w:r w:rsidRPr="003F50B0">
        <w:rPr>
          <w:lang w:val="pt-BR"/>
        </w:rPr>
        <w:t xml:space="preserve">           + Trình bày cá nhân.</w:t>
      </w:r>
    </w:p>
    <w:p w:rsidR="003504A4" w:rsidRPr="003F50B0" w:rsidRDefault="003504A4" w:rsidP="003504A4">
      <w:pPr>
        <w:spacing w:before="120" w:after="120" w:line="324" w:lineRule="auto"/>
        <w:jc w:val="both"/>
        <w:rPr>
          <w:b/>
          <w:lang w:val="fr-FR"/>
        </w:rPr>
      </w:pPr>
      <w:r w:rsidRPr="003F50B0">
        <w:rPr>
          <w:b/>
          <w:lang w:val="fr-FR"/>
        </w:rPr>
        <w:t>* HƯỚNG DẪN VỀ NHÀ</w:t>
      </w:r>
    </w:p>
    <w:p w:rsidR="003504A4" w:rsidRPr="003F50B0" w:rsidRDefault="003504A4" w:rsidP="003504A4">
      <w:pPr>
        <w:spacing w:before="120" w:after="120" w:line="324" w:lineRule="auto"/>
        <w:jc w:val="both"/>
        <w:rPr>
          <w:b/>
          <w:color w:val="000000"/>
          <w:lang w:val="pt-BR"/>
        </w:rPr>
      </w:pPr>
      <w:r w:rsidRPr="003F50B0">
        <w:rPr>
          <w:b/>
          <w:bCs/>
          <w:iCs/>
          <w:lang w:val="pt-BR"/>
        </w:rPr>
        <w:t>* Hướng dẫn học ở nhà</w:t>
      </w:r>
    </w:p>
    <w:p w:rsidR="003504A4" w:rsidRPr="003F50B0" w:rsidRDefault="003504A4" w:rsidP="003504A4">
      <w:pPr>
        <w:spacing w:before="120" w:after="120" w:line="324" w:lineRule="auto"/>
        <w:jc w:val="both"/>
        <w:rPr>
          <w:color w:val="000000"/>
          <w:lang w:val="pt-BR"/>
        </w:rPr>
      </w:pPr>
      <w:r w:rsidRPr="003F50B0">
        <w:rPr>
          <w:color w:val="000000"/>
          <w:lang w:val="pt-BR"/>
        </w:rPr>
        <w:t>-  Học thuộc ghi nhớ.</w:t>
      </w:r>
    </w:p>
    <w:p w:rsidR="003504A4" w:rsidRPr="003F50B0" w:rsidRDefault="003504A4" w:rsidP="003504A4">
      <w:pPr>
        <w:spacing w:before="120" w:after="120" w:line="324" w:lineRule="auto"/>
        <w:jc w:val="both"/>
        <w:rPr>
          <w:color w:val="000000"/>
          <w:lang w:val="pt-BR"/>
        </w:rPr>
      </w:pPr>
      <w:r w:rsidRPr="003F50B0">
        <w:rPr>
          <w:color w:val="000000"/>
          <w:lang w:val="pt-BR"/>
        </w:rPr>
        <w:t xml:space="preserve">-Hoàn chỉnh các bài </w:t>
      </w:r>
      <w:r w:rsidRPr="003F50B0">
        <w:rPr>
          <w:color w:val="000000"/>
        </w:rPr>
        <w:t>s</w:t>
      </w:r>
      <w:r w:rsidRPr="003F50B0">
        <w:rPr>
          <w:color w:val="000000"/>
          <w:lang w:val="pt-BR"/>
        </w:rPr>
        <w:t xml:space="preserve">tập. </w:t>
      </w:r>
    </w:p>
    <w:p w:rsidR="003504A4" w:rsidRPr="003F50B0" w:rsidRDefault="003504A4" w:rsidP="003504A4">
      <w:pPr>
        <w:spacing w:before="120" w:after="120" w:line="324" w:lineRule="auto"/>
        <w:rPr>
          <w:color w:val="000000"/>
          <w:lang w:val="pt-BR"/>
        </w:rPr>
      </w:pPr>
      <w:r w:rsidRPr="003F50B0">
        <w:rPr>
          <w:b/>
          <w:bCs/>
          <w:iCs/>
          <w:color w:val="000000"/>
          <w:lang w:val="pt-BR"/>
        </w:rPr>
        <w:t>* Hướng dẫn chuẩn bị cho bài sau:</w:t>
      </w:r>
      <w:r w:rsidRPr="003F50B0">
        <w:rPr>
          <w:bCs/>
          <w:iCs/>
          <w:color w:val="000000"/>
          <w:lang w:val="pt-BR"/>
        </w:rPr>
        <w:t xml:space="preserve">  </w:t>
      </w:r>
    </w:p>
    <w:p w:rsidR="003504A4" w:rsidRPr="003F50B0" w:rsidRDefault="003504A4" w:rsidP="003504A4">
      <w:pPr>
        <w:spacing w:before="120" w:after="120" w:line="324" w:lineRule="auto"/>
        <w:jc w:val="both"/>
        <w:rPr>
          <w:lang w:val="nl-NL"/>
        </w:rPr>
      </w:pPr>
      <w:r w:rsidRPr="003F50B0">
        <w:rPr>
          <w:lang w:val="nl-NL"/>
        </w:rPr>
        <w:t xml:space="preserve">  - Đọc, trả lời câu hỏi bài: Luyện tập tóm tắt văn bản tự sự</w:t>
      </w:r>
    </w:p>
    <w:p w:rsidR="003504A4" w:rsidRPr="003F50B0" w:rsidRDefault="003504A4" w:rsidP="003504A4">
      <w:pPr>
        <w:spacing w:before="120" w:after="120" w:line="324" w:lineRule="auto"/>
        <w:jc w:val="both"/>
        <w:rPr>
          <w:lang w:val="nl-NL"/>
        </w:rPr>
      </w:pPr>
      <w:r w:rsidRPr="003F50B0">
        <w:rPr>
          <w:lang w:val="nl-NL"/>
        </w:rPr>
        <w:tab/>
        <w:t>+ Ôn lại thế nào là tóm tắt văn bản tự sự .(lớp 8)</w:t>
      </w:r>
    </w:p>
    <w:p w:rsidR="003504A4" w:rsidRPr="003F50B0" w:rsidRDefault="003504A4" w:rsidP="003504A4">
      <w:pPr>
        <w:spacing w:before="120" w:after="120" w:line="324" w:lineRule="auto"/>
        <w:jc w:val="both"/>
        <w:rPr>
          <w:lang w:val="nl-NL"/>
        </w:rPr>
      </w:pPr>
      <w:r w:rsidRPr="003F50B0">
        <w:rPr>
          <w:lang w:val="nl-NL"/>
        </w:rPr>
        <w:t xml:space="preserve">          + Cách tóm tắt văn bản tự sự ( Trả lời câu hỏi SGK.)</w:t>
      </w:r>
    </w:p>
    <w:p w:rsidR="003504A4" w:rsidRPr="003F50B0" w:rsidRDefault="003504A4" w:rsidP="003504A4">
      <w:pPr>
        <w:spacing w:before="120" w:after="120" w:line="324" w:lineRule="auto"/>
        <w:jc w:val="both"/>
        <w:rPr>
          <w:lang w:val="nl-NL"/>
        </w:rPr>
      </w:pPr>
      <w:r w:rsidRPr="003F50B0">
        <w:rPr>
          <w:lang w:val="nl-NL"/>
        </w:rPr>
        <w:t xml:space="preserve">          + Tóm tắt các văn bản đã học và sẽ học trong chương trình Ngữ văn 9.</w:t>
      </w:r>
    </w:p>
    <w:p w:rsidR="003504A4" w:rsidRPr="003F50B0" w:rsidRDefault="003504A4" w:rsidP="003504A4">
      <w:pPr>
        <w:widowControl w:val="0"/>
        <w:spacing w:before="120" w:after="120" w:line="324" w:lineRule="auto"/>
        <w:jc w:val="both"/>
        <w:rPr>
          <w:rFonts w:eastAsia="SimSun"/>
          <w:kern w:val="2"/>
          <w:lang w:eastAsia="zh-CN"/>
        </w:rPr>
      </w:pPr>
    </w:p>
    <w:p w:rsidR="00325289" w:rsidRDefault="00325289">
      <w:bookmarkStart w:id="0" w:name="_GoBack"/>
      <w:bookmarkEnd w:id="0"/>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A4"/>
    <w:rsid w:val="00325289"/>
    <w:rsid w:val="00350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4FD81-A6A5-49A3-AD2F-1A4B8A41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4A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1404</Words>
  <Characters>8007</Characters>
  <Application>Microsoft Office Word</Application>
  <DocSecurity>0</DocSecurity>
  <Lines>66</Lines>
  <Paragraphs>18</Paragraphs>
  <ScaleCrop>false</ScaleCrop>
  <Company>Microsoft</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2023-08-18T08:45:00Z</dcterms:created>
  <dcterms:modified xsi:type="dcterms:W3CDTF">2023-08-18T08:45:00Z</dcterms:modified>
</cp:coreProperties>
</file>