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2D793" w14:textId="77777777" w:rsidR="00AC744B" w:rsidRDefault="008D06EE">
      <w:pPr>
        <w:spacing w:after="60"/>
        <w:jc w:val="both"/>
        <w:rPr>
          <w:rFonts w:cs="Times New Roman"/>
          <w:sz w:val="26"/>
          <w:szCs w:val="26"/>
        </w:rPr>
      </w:pPr>
      <w:r>
        <w:rPr>
          <w:rFonts w:cs="Times New Roman"/>
          <w:b/>
          <w:bCs/>
          <w:sz w:val="26"/>
          <w:szCs w:val="26"/>
          <w:lang w:val="vi-VN"/>
        </w:rPr>
        <w:t>TÊN BÀI DẠY:</w:t>
      </w:r>
      <w:r>
        <w:rPr>
          <w:rFonts w:cs="Times New Roman"/>
          <w:b/>
          <w:bCs/>
          <w:sz w:val="26"/>
          <w:szCs w:val="26"/>
        </w:rPr>
        <w:t xml:space="preserve"> </w:t>
      </w:r>
      <w:r>
        <w:rPr>
          <w:rFonts w:cs="Times New Roman"/>
          <w:b/>
          <w:bCs/>
          <w:sz w:val="26"/>
          <w:szCs w:val="26"/>
        </w:rPr>
        <w:tab/>
      </w:r>
      <w:r>
        <w:rPr>
          <w:rFonts w:cs="Times New Roman"/>
          <w:b/>
          <w:bCs/>
          <w:sz w:val="26"/>
          <w:szCs w:val="26"/>
        </w:rPr>
        <w:tab/>
        <w:t>Bài 2 – QUY TRÌNH TRỒNG TRỌT</w:t>
      </w:r>
      <w:r>
        <w:rPr>
          <w:rFonts w:cs="Times New Roman"/>
          <w:b/>
          <w:bCs/>
          <w:sz w:val="26"/>
          <w:szCs w:val="26"/>
        </w:rPr>
        <w:tab/>
      </w:r>
      <w:r>
        <w:rPr>
          <w:rFonts w:cs="Times New Roman"/>
          <w:sz w:val="26"/>
          <w:szCs w:val="26"/>
        </w:rPr>
        <w:t xml:space="preserve">    </w:t>
      </w:r>
    </w:p>
    <w:p w14:paraId="4014DBB9" w14:textId="0A5C2FB8" w:rsidR="00AC744B" w:rsidRDefault="008D06EE" w:rsidP="00D802E9">
      <w:pPr>
        <w:spacing w:after="60"/>
        <w:jc w:val="center"/>
        <w:rPr>
          <w:rFonts w:cs="Times New Roman"/>
          <w:sz w:val="26"/>
          <w:szCs w:val="26"/>
        </w:rPr>
      </w:pPr>
      <w:r>
        <w:rPr>
          <w:rFonts w:cs="Times New Roman"/>
          <w:b/>
          <w:bCs/>
          <w:sz w:val="26"/>
          <w:szCs w:val="26"/>
          <w:lang w:val="vi-VN"/>
        </w:rPr>
        <w:t>SỐ TIẾT</w:t>
      </w:r>
      <w:r>
        <w:rPr>
          <w:rFonts w:cs="Times New Roman"/>
          <w:b/>
          <w:bCs/>
          <w:sz w:val="26"/>
          <w:szCs w:val="26"/>
        </w:rPr>
        <w:t xml:space="preserve">: </w:t>
      </w:r>
      <w:r>
        <w:rPr>
          <w:rFonts w:cs="Times New Roman"/>
          <w:b/>
          <w:sz w:val="26"/>
          <w:szCs w:val="26"/>
        </w:rPr>
        <w:t>02</w:t>
      </w:r>
    </w:p>
    <w:p w14:paraId="7B3E2052" w14:textId="77777777" w:rsidR="00AC744B" w:rsidRDefault="008D06EE">
      <w:pPr>
        <w:spacing w:after="60"/>
        <w:jc w:val="both"/>
        <w:rPr>
          <w:rFonts w:cs="Times New Roman"/>
          <w:sz w:val="26"/>
          <w:szCs w:val="26"/>
        </w:rPr>
      </w:pPr>
      <w:r>
        <w:rPr>
          <w:rFonts w:cs="Times New Roman"/>
          <w:b/>
          <w:bCs/>
          <w:sz w:val="26"/>
          <w:szCs w:val="26"/>
          <w:lang w:val="vi-VN"/>
        </w:rPr>
        <w:t>I. MỤC TIÊU</w:t>
      </w:r>
    </w:p>
    <w:p w14:paraId="196ADB02" w14:textId="77777777" w:rsidR="00AC744B" w:rsidRDefault="008D06EE">
      <w:pPr>
        <w:spacing w:after="60"/>
        <w:jc w:val="both"/>
        <w:rPr>
          <w:rFonts w:cs="Times New Roman"/>
          <w:b/>
          <w:bCs/>
          <w:sz w:val="26"/>
          <w:szCs w:val="26"/>
        </w:rPr>
      </w:pPr>
      <w:r>
        <w:rPr>
          <w:rFonts w:cs="Times New Roman"/>
          <w:b/>
          <w:bCs/>
          <w:sz w:val="26"/>
          <w:szCs w:val="26"/>
          <w:lang w:val="vi-VN"/>
        </w:rPr>
        <w:t>1. Về năng lực</w:t>
      </w:r>
    </w:p>
    <w:p w14:paraId="3360A0E3" w14:textId="77777777"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Nêu được các bước trong quy trình trồng trọt.</w:t>
      </w:r>
    </w:p>
    <w:p w14:paraId="1D08F10B" w14:textId="77777777"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Trình bày được mục đích, yêu cầu kĩ thuật của các bước trong quy trình trồng trọt.</w:t>
      </w:r>
    </w:p>
    <w:p w14:paraId="7B13FEE5" w14:textId="77777777" w:rsidR="00AC744B" w:rsidRDefault="008D06EE">
      <w:pPr>
        <w:widowControl w:val="0"/>
        <w:autoSpaceDE w:val="0"/>
        <w:autoSpaceDN w:val="0"/>
        <w:adjustRightInd w:val="0"/>
        <w:spacing w:before="120"/>
        <w:rPr>
          <w:rFonts w:cs="Times New Roman"/>
          <w:sz w:val="26"/>
          <w:szCs w:val="26"/>
        </w:rPr>
      </w:pPr>
      <w:r>
        <w:rPr>
          <w:rFonts w:cs="Times New Roman"/>
          <w:sz w:val="26"/>
          <w:szCs w:val="26"/>
        </w:rPr>
        <w:t>- Thực hiện được việc nhân giống cây trồng bằng phương pháp giâm cành.</w:t>
      </w:r>
    </w:p>
    <w:p w14:paraId="49269778" w14:textId="77777777"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Lập được kế hoạch, tính toán được chi phí cho việc trồng và chăm sóc một loại cây trồng phổ biến trong gia đình.</w:t>
      </w:r>
    </w:p>
    <w:p w14:paraId="688DAF3B" w14:textId="77777777" w:rsidR="00AC744B" w:rsidRDefault="008D06EE">
      <w:pPr>
        <w:widowControl w:val="0"/>
        <w:autoSpaceDE w:val="0"/>
        <w:autoSpaceDN w:val="0"/>
        <w:adjustRightInd w:val="0"/>
        <w:spacing w:after="60"/>
        <w:jc w:val="both"/>
        <w:rPr>
          <w:rFonts w:cs="Times New Roman"/>
          <w:sz w:val="26"/>
          <w:szCs w:val="26"/>
        </w:rPr>
      </w:pPr>
      <w:r>
        <w:rPr>
          <w:rFonts w:cs="Times New Roman"/>
          <w:sz w:val="26"/>
          <w:szCs w:val="26"/>
        </w:rPr>
        <w:t>- Thực hiện được một số công việc trong quy trình trồng và chăm sóc một loại cây trồng phổ biến.</w:t>
      </w:r>
    </w:p>
    <w:p w14:paraId="1E886611" w14:textId="77777777" w:rsidR="00AC744B" w:rsidRDefault="008D06EE">
      <w:pPr>
        <w:spacing w:after="60"/>
        <w:jc w:val="both"/>
        <w:rPr>
          <w:rFonts w:cs="Times New Roman"/>
          <w:sz w:val="26"/>
          <w:szCs w:val="26"/>
          <w:lang w:val="vi-VN"/>
        </w:rPr>
      </w:pPr>
      <w:r>
        <w:rPr>
          <w:rFonts w:cs="Times New Roman"/>
          <w:sz w:val="26"/>
          <w:szCs w:val="26"/>
        </w:rPr>
        <w:t>- Tích cực vận dụng kiến thức vào thực tiễn, có ý thức về an toàn lao động và bảo vệ môi trường trong trồng trọt.</w:t>
      </w:r>
    </w:p>
    <w:p w14:paraId="71C068C6" w14:textId="77777777" w:rsidR="00AC744B" w:rsidRDefault="008D06EE">
      <w:pPr>
        <w:spacing w:after="60"/>
        <w:jc w:val="both"/>
        <w:rPr>
          <w:rFonts w:cs="Times New Roman"/>
          <w:b/>
          <w:bCs/>
          <w:sz w:val="26"/>
          <w:szCs w:val="26"/>
        </w:rPr>
      </w:pPr>
      <w:r>
        <w:rPr>
          <w:rFonts w:cs="Times New Roman"/>
          <w:b/>
          <w:bCs/>
          <w:sz w:val="26"/>
          <w:szCs w:val="26"/>
          <w:lang w:val="vi-VN"/>
        </w:rPr>
        <w:t>2. Về phẩm chất</w:t>
      </w:r>
      <w:r>
        <w:rPr>
          <w:rFonts w:cs="Times New Roman"/>
          <w:b/>
          <w:bCs/>
          <w:sz w:val="26"/>
          <w:szCs w:val="26"/>
        </w:rPr>
        <w:t xml:space="preserve">: </w:t>
      </w:r>
    </w:p>
    <w:p w14:paraId="7D806285" w14:textId="77777777" w:rsidR="00AC744B" w:rsidRDefault="008D06EE">
      <w:pPr>
        <w:spacing w:after="60"/>
        <w:jc w:val="both"/>
        <w:rPr>
          <w:rFonts w:cs="Times New Roman"/>
          <w:sz w:val="26"/>
          <w:szCs w:val="26"/>
        </w:rPr>
      </w:pPr>
      <w:r>
        <w:rPr>
          <w:rFonts w:cs="Times New Roman"/>
          <w:sz w:val="26"/>
          <w:szCs w:val="26"/>
        </w:rPr>
        <w:t>Có ý thức về an toàn lao động và bảo về môi trường trồng trọt</w:t>
      </w:r>
    </w:p>
    <w:p w14:paraId="41508C6A" w14:textId="77777777" w:rsidR="00AC744B" w:rsidRDefault="008D06EE">
      <w:pPr>
        <w:spacing w:after="60"/>
        <w:jc w:val="both"/>
        <w:rPr>
          <w:rFonts w:cs="Times New Roman"/>
          <w:b/>
          <w:bCs/>
          <w:sz w:val="26"/>
          <w:szCs w:val="26"/>
        </w:rPr>
      </w:pPr>
      <w:r>
        <w:rPr>
          <w:rFonts w:cs="Times New Roman"/>
          <w:b/>
          <w:bCs/>
          <w:sz w:val="26"/>
          <w:szCs w:val="26"/>
          <w:lang w:val="vi-VN"/>
        </w:rPr>
        <w:t>II. THIẾT BỊ DẠY HỌC VÀ HỌC LIỆU</w:t>
      </w:r>
    </w:p>
    <w:p w14:paraId="4A27A157"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b/>
          <w:bCs/>
          <w:color w:val="000000"/>
          <w:sz w:val="26"/>
          <w:szCs w:val="26"/>
        </w:rPr>
        <w:t>1. Đối với giáo viên</w:t>
      </w:r>
    </w:p>
    <w:p w14:paraId="6D65507B"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SGK, Giáo án.</w:t>
      </w:r>
    </w:p>
    <w:p w14:paraId="62CD82A1"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Tranh ảnh, video liên quan đến bài học.</w:t>
      </w:r>
    </w:p>
    <w:p w14:paraId="011955C0"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Máy tính, tivi.</w:t>
      </w:r>
    </w:p>
    <w:p w14:paraId="43FB5282"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b/>
          <w:bCs/>
          <w:color w:val="000000"/>
          <w:sz w:val="26"/>
          <w:szCs w:val="26"/>
        </w:rPr>
        <w:t>2. Đối với học sinh</w:t>
      </w:r>
    </w:p>
    <w:p w14:paraId="1B992211"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Đọc trước bài học trong SGK.</w:t>
      </w:r>
    </w:p>
    <w:p w14:paraId="5CBCA723"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Tìm kiếm và đọc trước tài liệu có liên quan đến bài học.</w:t>
      </w:r>
    </w:p>
    <w:p w14:paraId="4C64D610" w14:textId="77777777" w:rsidR="00AC744B" w:rsidRDefault="008D06EE">
      <w:pPr>
        <w:shd w:val="clear" w:color="auto" w:fill="FFFFFF"/>
        <w:spacing w:after="60"/>
        <w:ind w:left="360"/>
        <w:jc w:val="both"/>
        <w:rPr>
          <w:rFonts w:eastAsia="Times New Roman" w:cs="Times New Roman"/>
          <w:color w:val="000000"/>
          <w:sz w:val="26"/>
          <w:szCs w:val="26"/>
        </w:rPr>
      </w:pPr>
      <w:r>
        <w:rPr>
          <w:rFonts w:eastAsia="Times New Roman" w:cs="Times New Roman"/>
          <w:color w:val="000000"/>
          <w:sz w:val="26"/>
          <w:szCs w:val="26"/>
        </w:rPr>
        <w:t>- Tranh ảnh, tư liệu sưu tầm liên quan đến bài học và dụng cụ học tập (nếu cần) theo yêu cầu của GV.</w:t>
      </w:r>
    </w:p>
    <w:p w14:paraId="5374F050" w14:textId="77777777" w:rsidR="00AC744B" w:rsidRDefault="008D06EE">
      <w:pPr>
        <w:spacing w:after="60"/>
        <w:jc w:val="both"/>
        <w:rPr>
          <w:rFonts w:cs="Times New Roman"/>
          <w:b/>
          <w:bCs/>
          <w:sz w:val="26"/>
          <w:szCs w:val="26"/>
        </w:rPr>
      </w:pPr>
      <w:r>
        <w:rPr>
          <w:rFonts w:cs="Times New Roman"/>
          <w:b/>
          <w:bCs/>
          <w:sz w:val="26"/>
          <w:szCs w:val="26"/>
          <w:lang w:val="vi-VN"/>
        </w:rPr>
        <w:t>III. TIẾN TRÌNH DẠY HỌC</w:t>
      </w:r>
    </w:p>
    <w:tbl>
      <w:tblPr>
        <w:tblW w:w="975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428"/>
      </w:tblGrid>
      <w:tr w:rsidR="00AC744B" w14:paraId="0258E758" w14:textId="77777777">
        <w:trPr>
          <w:trHeight w:val="684"/>
          <w:tblHeader/>
        </w:trPr>
        <w:tc>
          <w:tcPr>
            <w:tcW w:w="952" w:type="dxa"/>
            <w:shd w:val="clear" w:color="auto" w:fill="auto"/>
            <w:tcMar>
              <w:top w:w="15" w:type="dxa"/>
              <w:left w:w="101" w:type="dxa"/>
              <w:bottom w:w="0" w:type="dxa"/>
              <w:right w:w="101" w:type="dxa"/>
            </w:tcMar>
            <w:vAlign w:val="center"/>
            <w:hideMark/>
          </w:tcPr>
          <w:p w14:paraId="4834185C" w14:textId="77777777" w:rsidR="00AC744B" w:rsidRDefault="008D06EE">
            <w:pPr>
              <w:spacing w:after="60"/>
              <w:jc w:val="center"/>
              <w:rPr>
                <w:rFonts w:eastAsia="Times New Roman" w:cs="Times New Roman"/>
                <w:b/>
                <w:sz w:val="26"/>
                <w:szCs w:val="26"/>
              </w:rPr>
            </w:pPr>
            <w:r>
              <w:rPr>
                <w:rFonts w:eastAsia="Times New Roman" w:cs="Times New Roman"/>
                <w:b/>
                <w:sz w:val="26"/>
                <w:szCs w:val="26"/>
              </w:rPr>
              <w:t>Tiết</w:t>
            </w:r>
          </w:p>
        </w:tc>
        <w:tc>
          <w:tcPr>
            <w:tcW w:w="3585" w:type="dxa"/>
            <w:shd w:val="clear" w:color="auto" w:fill="auto"/>
            <w:tcMar>
              <w:top w:w="15" w:type="dxa"/>
              <w:left w:w="101" w:type="dxa"/>
              <w:bottom w:w="0" w:type="dxa"/>
              <w:right w:w="101" w:type="dxa"/>
            </w:tcMar>
            <w:vAlign w:val="center"/>
            <w:hideMark/>
          </w:tcPr>
          <w:p w14:paraId="11975F76" w14:textId="77777777" w:rsidR="00AC744B" w:rsidRDefault="008D06EE">
            <w:pPr>
              <w:spacing w:after="60"/>
              <w:ind w:firstLine="540"/>
              <w:jc w:val="center"/>
              <w:rPr>
                <w:rFonts w:eastAsia="Times New Roman" w:cs="Times New Roman"/>
                <w:sz w:val="26"/>
                <w:szCs w:val="26"/>
              </w:rPr>
            </w:pPr>
            <w:r>
              <w:rPr>
                <w:rFonts w:eastAsia="Times New Roman" w:cs="Times New Roman"/>
                <w:b/>
                <w:bCs/>
                <w:sz w:val="26"/>
                <w:szCs w:val="26"/>
              </w:rPr>
              <w:t>Nội dung</w:t>
            </w:r>
          </w:p>
        </w:tc>
        <w:tc>
          <w:tcPr>
            <w:tcW w:w="2794" w:type="dxa"/>
            <w:shd w:val="clear" w:color="auto" w:fill="auto"/>
            <w:tcMar>
              <w:top w:w="15" w:type="dxa"/>
              <w:left w:w="101" w:type="dxa"/>
              <w:bottom w:w="0" w:type="dxa"/>
              <w:right w:w="101" w:type="dxa"/>
            </w:tcMar>
            <w:vAlign w:val="center"/>
            <w:hideMark/>
          </w:tcPr>
          <w:p w14:paraId="7735E3C4" w14:textId="77777777" w:rsidR="00AC744B" w:rsidRDefault="008D06EE">
            <w:pPr>
              <w:spacing w:after="60"/>
              <w:jc w:val="center"/>
              <w:rPr>
                <w:rFonts w:eastAsia="Times New Roman" w:cs="Times New Roman"/>
                <w:b/>
                <w:sz w:val="26"/>
                <w:szCs w:val="26"/>
              </w:rPr>
            </w:pPr>
            <w:r>
              <w:rPr>
                <w:rFonts w:eastAsia="Times New Roman" w:cs="Times New Roman"/>
                <w:b/>
                <w:sz w:val="26"/>
                <w:szCs w:val="26"/>
              </w:rPr>
              <w:t>PP/KTDH</w:t>
            </w:r>
          </w:p>
        </w:tc>
        <w:tc>
          <w:tcPr>
            <w:tcW w:w="2428" w:type="dxa"/>
            <w:shd w:val="clear" w:color="auto" w:fill="auto"/>
            <w:vAlign w:val="center"/>
          </w:tcPr>
          <w:p w14:paraId="696FD55B" w14:textId="77777777" w:rsidR="00AC744B" w:rsidRDefault="008D06EE">
            <w:pPr>
              <w:spacing w:after="60"/>
              <w:jc w:val="center"/>
              <w:rPr>
                <w:rFonts w:eastAsia="Times New Roman" w:cs="Times New Roman"/>
                <w:b/>
                <w:sz w:val="26"/>
                <w:szCs w:val="26"/>
              </w:rPr>
            </w:pPr>
            <w:r>
              <w:rPr>
                <w:rFonts w:eastAsia="Times New Roman" w:cs="Times New Roman"/>
                <w:b/>
                <w:sz w:val="26"/>
                <w:szCs w:val="26"/>
              </w:rPr>
              <w:t>PP/CCĐG</w:t>
            </w:r>
          </w:p>
        </w:tc>
      </w:tr>
      <w:tr w:rsidR="00AC744B" w14:paraId="254DBDDE" w14:textId="77777777">
        <w:trPr>
          <w:trHeight w:val="377"/>
        </w:trPr>
        <w:tc>
          <w:tcPr>
            <w:tcW w:w="952" w:type="dxa"/>
            <w:vMerge w:val="restart"/>
            <w:shd w:val="clear" w:color="auto" w:fill="auto"/>
            <w:tcMar>
              <w:top w:w="15" w:type="dxa"/>
              <w:left w:w="101" w:type="dxa"/>
              <w:bottom w:w="0" w:type="dxa"/>
              <w:right w:w="101" w:type="dxa"/>
            </w:tcMar>
            <w:vAlign w:val="center"/>
            <w:hideMark/>
          </w:tcPr>
          <w:p w14:paraId="27AFC1EF" w14:textId="77777777" w:rsidR="00AC744B" w:rsidRDefault="008D06EE">
            <w:pPr>
              <w:spacing w:after="60"/>
              <w:ind w:firstLine="540"/>
              <w:jc w:val="both"/>
              <w:rPr>
                <w:rFonts w:eastAsia="Times New Roman" w:cs="Times New Roman"/>
                <w:sz w:val="26"/>
                <w:szCs w:val="26"/>
              </w:rPr>
            </w:pPr>
            <w:r>
              <w:rPr>
                <w:rFonts w:eastAsia="Times New Roman" w:cs="Times New Roman"/>
                <w:sz w:val="26"/>
                <w:szCs w:val="26"/>
              </w:rPr>
              <w:t>1</w:t>
            </w:r>
          </w:p>
        </w:tc>
        <w:tc>
          <w:tcPr>
            <w:tcW w:w="3585" w:type="dxa"/>
            <w:shd w:val="clear" w:color="auto" w:fill="auto"/>
            <w:tcMar>
              <w:top w:w="15" w:type="dxa"/>
              <w:left w:w="101" w:type="dxa"/>
              <w:bottom w:w="0" w:type="dxa"/>
              <w:right w:w="101" w:type="dxa"/>
            </w:tcMar>
            <w:vAlign w:val="center"/>
            <w:hideMark/>
          </w:tcPr>
          <w:p w14:paraId="1CAFB2B0" w14:textId="77777777" w:rsidR="00AC744B" w:rsidRDefault="008D06EE">
            <w:pPr>
              <w:spacing w:after="60"/>
              <w:jc w:val="both"/>
              <w:rPr>
                <w:rFonts w:eastAsia="Times New Roman" w:cs="Times New Roman"/>
                <w:sz w:val="26"/>
                <w:szCs w:val="26"/>
              </w:rPr>
            </w:pPr>
            <w:r>
              <w:rPr>
                <w:rFonts w:eastAsia="Times New Roman" w:cs="Times New Roman"/>
                <w:b/>
                <w:sz w:val="26"/>
                <w:szCs w:val="26"/>
              </w:rPr>
              <w:t>Hoạt động 1:</w:t>
            </w:r>
            <w:r>
              <w:rPr>
                <w:rFonts w:eastAsia="Times New Roman" w:cs="Times New Roman"/>
                <w:sz w:val="26"/>
                <w:szCs w:val="26"/>
              </w:rPr>
              <w:t xml:space="preserve"> Mở đầu</w:t>
            </w:r>
            <w:r>
              <w:rPr>
                <w:rFonts w:eastAsia="Arial" w:cs="Times New Roman"/>
                <w:color w:val="000000"/>
                <w:sz w:val="26"/>
                <w:szCs w:val="26"/>
              </w:rPr>
              <w:t xml:space="preserve"> 5p</w:t>
            </w:r>
          </w:p>
        </w:tc>
        <w:tc>
          <w:tcPr>
            <w:tcW w:w="2794" w:type="dxa"/>
            <w:shd w:val="clear" w:color="auto" w:fill="auto"/>
            <w:tcMar>
              <w:top w:w="15" w:type="dxa"/>
              <w:left w:w="101" w:type="dxa"/>
              <w:bottom w:w="0" w:type="dxa"/>
              <w:right w:w="101" w:type="dxa"/>
            </w:tcMar>
            <w:hideMark/>
          </w:tcPr>
          <w:p w14:paraId="1B66D1A5" w14:textId="77777777" w:rsidR="00AC744B" w:rsidRDefault="008D06EE">
            <w:pPr>
              <w:spacing w:after="60"/>
              <w:jc w:val="both"/>
              <w:rPr>
                <w:rFonts w:eastAsia="Times New Roman" w:cs="Times New Roman"/>
                <w:sz w:val="26"/>
                <w:szCs w:val="26"/>
              </w:rPr>
            </w:pPr>
            <w:r>
              <w:rPr>
                <w:rFonts w:eastAsia="Times New Roman" w:cs="Times New Roman"/>
                <w:sz w:val="26"/>
                <w:szCs w:val="26"/>
              </w:rPr>
              <w:t>PPDH: Vấn đáp, dạy học trực quan.</w:t>
            </w:r>
          </w:p>
          <w:p w14:paraId="52857A43" w14:textId="77777777" w:rsidR="00AC744B" w:rsidRDefault="008D06EE">
            <w:pPr>
              <w:spacing w:after="60"/>
              <w:jc w:val="both"/>
              <w:rPr>
                <w:rFonts w:eastAsia="Times New Roman" w:cs="Times New Roman"/>
                <w:sz w:val="26"/>
                <w:szCs w:val="26"/>
              </w:rPr>
            </w:pPr>
            <w:r>
              <w:rPr>
                <w:rFonts w:eastAsia="Times New Roman" w:cs="Times New Roman"/>
                <w:sz w:val="26"/>
                <w:szCs w:val="26"/>
              </w:rPr>
              <w:t>KTDH: Đặt câu hỏi</w:t>
            </w:r>
          </w:p>
        </w:tc>
        <w:tc>
          <w:tcPr>
            <w:tcW w:w="2428" w:type="dxa"/>
            <w:shd w:val="clear" w:color="auto" w:fill="auto"/>
          </w:tcPr>
          <w:p w14:paraId="65B03594" w14:textId="77777777" w:rsidR="00AC744B" w:rsidRDefault="008D06EE">
            <w:pPr>
              <w:spacing w:after="60"/>
              <w:jc w:val="both"/>
              <w:rPr>
                <w:rFonts w:eastAsia="Times New Roman" w:cs="Times New Roman"/>
                <w:sz w:val="26"/>
                <w:szCs w:val="26"/>
              </w:rPr>
            </w:pPr>
            <w:r>
              <w:rPr>
                <w:rFonts w:eastAsia="Times New Roman" w:cs="Times New Roman"/>
                <w:sz w:val="26"/>
                <w:szCs w:val="26"/>
              </w:rPr>
              <w:t>PP: Hỏi - đáp</w:t>
            </w:r>
          </w:p>
          <w:p w14:paraId="3404556B" w14:textId="77777777" w:rsidR="00AC744B" w:rsidRDefault="008D06EE">
            <w:pPr>
              <w:spacing w:after="60"/>
              <w:jc w:val="both"/>
              <w:rPr>
                <w:rFonts w:eastAsia="Times New Roman" w:cs="Times New Roman"/>
                <w:sz w:val="26"/>
                <w:szCs w:val="26"/>
              </w:rPr>
            </w:pPr>
            <w:r>
              <w:rPr>
                <w:rFonts w:eastAsia="Times New Roman" w:cs="Times New Roman"/>
                <w:sz w:val="26"/>
                <w:szCs w:val="26"/>
              </w:rPr>
              <w:t>CC: Câu hỏi</w:t>
            </w:r>
          </w:p>
        </w:tc>
      </w:tr>
      <w:tr w:rsidR="00AC744B" w14:paraId="4E86EDBE" w14:textId="77777777">
        <w:trPr>
          <w:trHeight w:val="377"/>
        </w:trPr>
        <w:tc>
          <w:tcPr>
            <w:tcW w:w="952" w:type="dxa"/>
            <w:vMerge/>
            <w:shd w:val="clear" w:color="auto" w:fill="auto"/>
            <w:tcMar>
              <w:top w:w="15" w:type="dxa"/>
              <w:left w:w="101" w:type="dxa"/>
              <w:bottom w:w="0" w:type="dxa"/>
              <w:right w:w="101" w:type="dxa"/>
            </w:tcMar>
            <w:vAlign w:val="center"/>
          </w:tcPr>
          <w:p w14:paraId="3279B8E1" w14:textId="77777777"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tcPr>
          <w:p w14:paraId="02B6514E" w14:textId="77777777" w:rsidR="00AC744B" w:rsidRDefault="008D06EE">
            <w:pPr>
              <w:spacing w:after="60"/>
              <w:jc w:val="both"/>
              <w:rPr>
                <w:rFonts w:eastAsia="Times New Roman" w:cs="Times New Roman"/>
                <w:sz w:val="26"/>
                <w:szCs w:val="26"/>
              </w:rPr>
            </w:pPr>
            <w:r>
              <w:rPr>
                <w:rFonts w:eastAsia="Times New Roman" w:cs="Times New Roman"/>
                <w:b/>
                <w:sz w:val="26"/>
                <w:szCs w:val="26"/>
              </w:rPr>
              <w:t>Hoạt động 2:</w:t>
            </w:r>
            <w:r>
              <w:rPr>
                <w:rFonts w:eastAsia="Times New Roman" w:cs="Times New Roman"/>
                <w:sz w:val="26"/>
                <w:szCs w:val="26"/>
              </w:rPr>
              <w:t xml:space="preserve"> Hình thành kiến thức mới </w:t>
            </w:r>
          </w:p>
          <w:p w14:paraId="2759CE57" w14:textId="77777777" w:rsidR="00AC744B" w:rsidRDefault="008D06EE">
            <w:pPr>
              <w:spacing w:after="60"/>
              <w:jc w:val="both"/>
              <w:rPr>
                <w:rFonts w:eastAsia="Times New Roman" w:cs="Times New Roman"/>
                <w:color w:val="000000"/>
                <w:sz w:val="26"/>
                <w:szCs w:val="26"/>
                <w:lang w:val="vi-VN"/>
              </w:rPr>
            </w:pPr>
            <w:r>
              <w:rPr>
                <w:rFonts w:eastAsia="Times New Roman" w:cs="Times New Roman"/>
                <w:b/>
                <w:sz w:val="26"/>
                <w:szCs w:val="26"/>
              </w:rPr>
              <w:t xml:space="preserve">Phần 1: </w:t>
            </w:r>
            <w:r>
              <w:rPr>
                <w:rFonts w:eastAsia="Times New Roman" w:cs="Times New Roman"/>
                <w:bCs/>
                <w:color w:val="000000"/>
                <w:sz w:val="26"/>
                <w:szCs w:val="26"/>
              </w:rPr>
              <w:t>Giới thiệu chung về quy trình trồng trọt. 7p</w:t>
            </w:r>
          </w:p>
        </w:tc>
        <w:tc>
          <w:tcPr>
            <w:tcW w:w="2794" w:type="dxa"/>
            <w:shd w:val="clear" w:color="auto" w:fill="auto"/>
            <w:tcMar>
              <w:top w:w="15" w:type="dxa"/>
              <w:left w:w="101" w:type="dxa"/>
              <w:bottom w:w="0" w:type="dxa"/>
              <w:right w:w="101" w:type="dxa"/>
            </w:tcMar>
          </w:tcPr>
          <w:p w14:paraId="3B4DB181" w14:textId="77777777" w:rsidR="00AC744B" w:rsidRDefault="008D06EE">
            <w:pPr>
              <w:spacing w:after="60"/>
              <w:jc w:val="both"/>
              <w:rPr>
                <w:rFonts w:eastAsia="Times New Roman" w:cs="Times New Roman"/>
                <w:sz w:val="26"/>
                <w:szCs w:val="26"/>
              </w:rPr>
            </w:pPr>
            <w:r>
              <w:rPr>
                <w:rFonts w:eastAsia="Times New Roman" w:cs="Times New Roman"/>
                <w:sz w:val="26"/>
                <w:szCs w:val="26"/>
              </w:rPr>
              <w:t>PPDH: Dạy học trực quan, vấn đáp.</w:t>
            </w:r>
          </w:p>
          <w:p w14:paraId="2E9F80CC" w14:textId="77777777" w:rsidR="00AC744B" w:rsidRDefault="008D06EE">
            <w:pPr>
              <w:spacing w:after="60"/>
              <w:jc w:val="both"/>
              <w:rPr>
                <w:rFonts w:eastAsia="Times New Roman" w:cs="Times New Roman"/>
                <w:sz w:val="26"/>
                <w:szCs w:val="26"/>
                <w:lang w:val="vi-VN"/>
              </w:rPr>
            </w:pPr>
            <w:r>
              <w:rPr>
                <w:rFonts w:eastAsia="Times New Roman" w:cs="Times New Roman"/>
                <w:sz w:val="26"/>
                <w:szCs w:val="26"/>
              </w:rPr>
              <w:t>KTDH: Đặt câu hỏi.</w:t>
            </w:r>
          </w:p>
        </w:tc>
        <w:tc>
          <w:tcPr>
            <w:tcW w:w="2428" w:type="dxa"/>
            <w:shd w:val="clear" w:color="auto" w:fill="auto"/>
          </w:tcPr>
          <w:p w14:paraId="381CF145" w14:textId="77777777" w:rsidR="00AC744B" w:rsidRDefault="008D06EE">
            <w:pPr>
              <w:spacing w:after="60"/>
              <w:jc w:val="both"/>
              <w:rPr>
                <w:rFonts w:eastAsia="Times New Roman" w:cs="Times New Roman"/>
                <w:sz w:val="26"/>
                <w:szCs w:val="26"/>
              </w:rPr>
            </w:pPr>
            <w:r>
              <w:rPr>
                <w:rFonts w:eastAsia="Times New Roman" w:cs="Times New Roman"/>
                <w:sz w:val="26"/>
                <w:szCs w:val="26"/>
              </w:rPr>
              <w:t>PP: Hỏi – đáp, quan sát</w:t>
            </w:r>
          </w:p>
          <w:p w14:paraId="4960B1C4" w14:textId="77777777" w:rsidR="00AC744B" w:rsidRDefault="008D06EE">
            <w:pPr>
              <w:spacing w:after="60"/>
              <w:jc w:val="both"/>
              <w:rPr>
                <w:rFonts w:eastAsia="Times New Roman" w:cs="Times New Roman"/>
                <w:sz w:val="26"/>
                <w:szCs w:val="26"/>
              </w:rPr>
            </w:pPr>
            <w:r>
              <w:rPr>
                <w:rFonts w:eastAsia="Times New Roman" w:cs="Times New Roman"/>
                <w:sz w:val="26"/>
                <w:szCs w:val="26"/>
              </w:rPr>
              <w:t>CC: Câu hỏi</w:t>
            </w:r>
          </w:p>
          <w:p w14:paraId="1D9093E8" w14:textId="77777777" w:rsidR="00AC744B" w:rsidRDefault="00AC744B">
            <w:pPr>
              <w:spacing w:after="60"/>
              <w:jc w:val="both"/>
              <w:rPr>
                <w:rFonts w:eastAsia="Times New Roman" w:cs="Times New Roman"/>
                <w:sz w:val="26"/>
                <w:szCs w:val="26"/>
              </w:rPr>
            </w:pPr>
          </w:p>
        </w:tc>
      </w:tr>
      <w:tr w:rsidR="00AC744B" w14:paraId="684E36BB" w14:textId="77777777">
        <w:trPr>
          <w:trHeight w:val="724"/>
        </w:trPr>
        <w:tc>
          <w:tcPr>
            <w:tcW w:w="952" w:type="dxa"/>
            <w:vMerge/>
            <w:tcBorders>
              <w:bottom w:val="single" w:sz="4" w:space="0" w:color="auto"/>
            </w:tcBorders>
            <w:vAlign w:val="center"/>
            <w:hideMark/>
          </w:tcPr>
          <w:p w14:paraId="295B7049" w14:textId="77777777"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hideMark/>
          </w:tcPr>
          <w:p w14:paraId="33EF6754" w14:textId="77777777" w:rsidR="00AC744B" w:rsidRDefault="008D06EE">
            <w:pPr>
              <w:spacing w:after="60"/>
              <w:jc w:val="both"/>
              <w:rPr>
                <w:rFonts w:eastAsia="Times New Roman" w:cs="Times New Roman"/>
                <w:b/>
                <w:sz w:val="26"/>
                <w:szCs w:val="26"/>
              </w:rPr>
            </w:pPr>
            <w:r>
              <w:rPr>
                <w:rFonts w:eastAsia="Times New Roman" w:cs="Times New Roman"/>
                <w:b/>
                <w:sz w:val="26"/>
                <w:szCs w:val="26"/>
              </w:rPr>
              <w:t xml:space="preserve">Phần 2: </w:t>
            </w:r>
            <w:r>
              <w:rPr>
                <w:rFonts w:eastAsia="Times New Roman" w:cs="Times New Roman"/>
                <w:sz w:val="26"/>
                <w:szCs w:val="26"/>
              </w:rPr>
              <w:t>Các bước trong quy trình trồng trọt:</w:t>
            </w:r>
            <w:r>
              <w:rPr>
                <w:rFonts w:eastAsia="Times New Roman" w:cs="Times New Roman"/>
                <w:bCs/>
                <w:sz w:val="26"/>
                <w:szCs w:val="26"/>
              </w:rPr>
              <w:t xml:space="preserve"> (2.1, 2.2</w:t>
            </w:r>
            <w:r>
              <w:rPr>
                <w:rFonts w:eastAsia="Times New Roman" w:cs="Times New Roman"/>
                <w:bCs/>
                <w:sz w:val="26"/>
                <w:szCs w:val="26"/>
                <w:lang w:val="vi-VN"/>
              </w:rPr>
              <w:t xml:space="preserve">, 2.3 </w:t>
            </w:r>
            <w:r>
              <w:rPr>
                <w:rFonts w:eastAsia="Times New Roman" w:cs="Times New Roman"/>
                <w:bCs/>
                <w:sz w:val="26"/>
                <w:szCs w:val="26"/>
              </w:rPr>
              <w:t>)</w:t>
            </w:r>
            <w:r>
              <w:rPr>
                <w:rFonts w:eastAsia="Times New Roman" w:cs="Times New Roman"/>
                <w:bCs/>
                <w:sz w:val="26"/>
                <w:szCs w:val="26"/>
                <w:lang w:val="vi-VN"/>
              </w:rPr>
              <w:t xml:space="preserve"> </w:t>
            </w:r>
            <w:r>
              <w:rPr>
                <w:rFonts w:eastAsia="Times New Roman" w:cs="Times New Roman"/>
                <w:bCs/>
                <w:sz w:val="26"/>
                <w:szCs w:val="26"/>
              </w:rPr>
              <w:t>33p</w:t>
            </w:r>
          </w:p>
          <w:p w14:paraId="025BCDF2" w14:textId="77777777" w:rsidR="00AC744B" w:rsidRDefault="00AC744B">
            <w:pPr>
              <w:spacing w:after="60"/>
              <w:jc w:val="both"/>
              <w:rPr>
                <w:rFonts w:eastAsia="Arial" w:cs="Times New Roman"/>
                <w:b/>
                <w:color w:val="000000"/>
                <w:sz w:val="26"/>
                <w:szCs w:val="26"/>
              </w:rPr>
            </w:pPr>
          </w:p>
        </w:tc>
        <w:tc>
          <w:tcPr>
            <w:tcW w:w="2794" w:type="dxa"/>
            <w:shd w:val="clear" w:color="auto" w:fill="auto"/>
            <w:tcMar>
              <w:top w:w="15" w:type="dxa"/>
              <w:left w:w="101" w:type="dxa"/>
              <w:bottom w:w="0" w:type="dxa"/>
              <w:right w:w="101" w:type="dxa"/>
            </w:tcMar>
            <w:hideMark/>
          </w:tcPr>
          <w:p w14:paraId="16F87AE2" w14:textId="77777777" w:rsidR="00AC744B" w:rsidRDefault="008D06EE">
            <w:pPr>
              <w:spacing w:after="60"/>
              <w:jc w:val="both"/>
              <w:rPr>
                <w:rFonts w:eastAsia="Times New Roman" w:cs="Times New Roman"/>
                <w:sz w:val="26"/>
                <w:szCs w:val="26"/>
              </w:rPr>
            </w:pPr>
            <w:r>
              <w:rPr>
                <w:rFonts w:eastAsia="Times New Roman" w:cs="Times New Roman"/>
                <w:sz w:val="26"/>
                <w:szCs w:val="26"/>
              </w:rPr>
              <w:t>PPDH: Hợp tác, vấn đáp.</w:t>
            </w:r>
          </w:p>
          <w:p w14:paraId="558EEBE5" w14:textId="77777777" w:rsidR="00AC744B" w:rsidRDefault="008D06EE">
            <w:pPr>
              <w:spacing w:after="60"/>
              <w:jc w:val="both"/>
              <w:rPr>
                <w:rFonts w:eastAsia="Times New Roman" w:cs="Times New Roman"/>
                <w:sz w:val="26"/>
                <w:szCs w:val="26"/>
              </w:rPr>
            </w:pPr>
            <w:r>
              <w:rPr>
                <w:rFonts w:eastAsia="Times New Roman" w:cs="Times New Roman"/>
                <w:sz w:val="26"/>
                <w:szCs w:val="26"/>
              </w:rPr>
              <w:t>KTDH: Đặt câu hỏi, chia nhóm</w:t>
            </w:r>
          </w:p>
        </w:tc>
        <w:tc>
          <w:tcPr>
            <w:tcW w:w="2428" w:type="dxa"/>
            <w:shd w:val="clear" w:color="auto" w:fill="auto"/>
          </w:tcPr>
          <w:p w14:paraId="66FC9F15" w14:textId="77777777" w:rsidR="00AC744B" w:rsidRDefault="008D06EE">
            <w:pPr>
              <w:spacing w:after="60"/>
              <w:jc w:val="both"/>
              <w:rPr>
                <w:rFonts w:eastAsia="Times New Roman" w:cs="Times New Roman"/>
                <w:sz w:val="26"/>
                <w:szCs w:val="26"/>
              </w:rPr>
            </w:pPr>
            <w:r>
              <w:rPr>
                <w:rFonts w:eastAsia="Times New Roman" w:cs="Times New Roman"/>
                <w:sz w:val="26"/>
                <w:szCs w:val="26"/>
              </w:rPr>
              <w:t>PP: Hỏi-đáp, quan sát.</w:t>
            </w:r>
          </w:p>
          <w:p w14:paraId="046FE23E" w14:textId="77777777" w:rsidR="00AC744B" w:rsidRDefault="008D06EE">
            <w:pPr>
              <w:spacing w:after="60"/>
              <w:ind w:right="175"/>
              <w:jc w:val="both"/>
              <w:rPr>
                <w:rFonts w:eastAsia="Times New Roman" w:cs="Times New Roman"/>
                <w:sz w:val="26"/>
                <w:szCs w:val="26"/>
              </w:rPr>
            </w:pPr>
            <w:r>
              <w:rPr>
                <w:rFonts w:eastAsia="Times New Roman" w:cs="Times New Roman"/>
                <w:sz w:val="26"/>
                <w:szCs w:val="26"/>
              </w:rPr>
              <w:t xml:space="preserve">CC:  phiếu bài tập số 1, </w:t>
            </w:r>
            <w:r>
              <w:rPr>
                <w:rFonts w:eastAsia="Times New Roman" w:cs="Times New Roman"/>
                <w:sz w:val="26"/>
                <w:szCs w:val="26"/>
                <w:lang w:val="vi-VN"/>
              </w:rPr>
              <w:t xml:space="preserve">2 </w:t>
            </w:r>
            <w:r>
              <w:rPr>
                <w:rFonts w:eastAsia="Times New Roman" w:cs="Times New Roman"/>
                <w:sz w:val="26"/>
                <w:szCs w:val="26"/>
              </w:rPr>
              <w:t>câu hỏi.</w:t>
            </w:r>
          </w:p>
          <w:p w14:paraId="5347106E" w14:textId="77777777" w:rsidR="00AC744B" w:rsidRDefault="00AC744B">
            <w:pPr>
              <w:spacing w:after="60"/>
              <w:jc w:val="both"/>
              <w:rPr>
                <w:rFonts w:eastAsia="Times New Roman" w:cs="Times New Roman"/>
                <w:sz w:val="26"/>
                <w:szCs w:val="26"/>
              </w:rPr>
            </w:pPr>
          </w:p>
        </w:tc>
      </w:tr>
      <w:tr w:rsidR="00AC744B" w14:paraId="7156758E" w14:textId="77777777">
        <w:trPr>
          <w:trHeight w:val="652"/>
        </w:trPr>
        <w:tc>
          <w:tcPr>
            <w:tcW w:w="952" w:type="dxa"/>
            <w:vMerge w:val="restart"/>
            <w:shd w:val="clear" w:color="auto" w:fill="auto"/>
            <w:tcMar>
              <w:top w:w="15" w:type="dxa"/>
              <w:left w:w="101" w:type="dxa"/>
              <w:bottom w:w="0" w:type="dxa"/>
              <w:right w:w="101" w:type="dxa"/>
            </w:tcMar>
            <w:vAlign w:val="center"/>
          </w:tcPr>
          <w:p w14:paraId="1B969DEB" w14:textId="77777777" w:rsidR="00AC744B" w:rsidRDefault="008D06EE">
            <w:pPr>
              <w:spacing w:after="60"/>
              <w:ind w:firstLine="540"/>
              <w:jc w:val="both"/>
              <w:rPr>
                <w:rFonts w:eastAsia="Times New Roman" w:cs="Times New Roman"/>
                <w:sz w:val="26"/>
                <w:szCs w:val="26"/>
              </w:rPr>
            </w:pPr>
            <w:r>
              <w:rPr>
                <w:rFonts w:eastAsia="Times New Roman" w:cs="Times New Roman"/>
                <w:sz w:val="26"/>
                <w:szCs w:val="26"/>
              </w:rPr>
              <w:t>2</w:t>
            </w:r>
          </w:p>
        </w:tc>
        <w:tc>
          <w:tcPr>
            <w:tcW w:w="3585" w:type="dxa"/>
            <w:shd w:val="clear" w:color="auto" w:fill="auto"/>
            <w:tcMar>
              <w:top w:w="15" w:type="dxa"/>
              <w:left w:w="101" w:type="dxa"/>
              <w:bottom w:w="0" w:type="dxa"/>
              <w:right w:w="101" w:type="dxa"/>
            </w:tcMar>
            <w:vAlign w:val="center"/>
          </w:tcPr>
          <w:p w14:paraId="7C350F1E" w14:textId="77777777" w:rsidR="00AC744B" w:rsidRDefault="008D06EE">
            <w:pPr>
              <w:spacing w:after="60"/>
              <w:jc w:val="both"/>
              <w:rPr>
                <w:rFonts w:eastAsia="Times New Roman" w:cs="Times New Roman"/>
                <w:sz w:val="26"/>
                <w:szCs w:val="26"/>
              </w:rPr>
            </w:pPr>
            <w:r>
              <w:rPr>
                <w:rFonts w:eastAsia="Times New Roman" w:cs="Times New Roman"/>
                <w:b/>
                <w:sz w:val="26"/>
                <w:szCs w:val="26"/>
              </w:rPr>
              <w:t xml:space="preserve">Phần 2: </w:t>
            </w:r>
            <w:r>
              <w:rPr>
                <w:rFonts w:eastAsia="Times New Roman" w:cs="Times New Roman"/>
                <w:sz w:val="26"/>
                <w:szCs w:val="26"/>
              </w:rPr>
              <w:t>Các bước trong quy trình trồng trọt:</w:t>
            </w:r>
            <w:r>
              <w:rPr>
                <w:rFonts w:eastAsia="Times New Roman" w:cs="Times New Roman"/>
                <w:bCs/>
                <w:sz w:val="26"/>
                <w:szCs w:val="26"/>
              </w:rPr>
              <w:t xml:space="preserve"> </w:t>
            </w:r>
            <w:r>
              <w:rPr>
                <w:rFonts w:eastAsia="Times New Roman" w:cs="Times New Roman"/>
                <w:bCs/>
                <w:sz w:val="26"/>
                <w:szCs w:val="26"/>
                <w:lang w:val="vi-VN"/>
              </w:rPr>
              <w:t>(</w:t>
            </w:r>
            <w:r>
              <w:rPr>
                <w:rFonts w:eastAsia="Times New Roman" w:cs="Times New Roman"/>
                <w:bCs/>
                <w:sz w:val="26"/>
                <w:szCs w:val="26"/>
              </w:rPr>
              <w:t xml:space="preserve"> 2.4) 15p</w:t>
            </w:r>
          </w:p>
          <w:p w14:paraId="1A91EE6F" w14:textId="77777777" w:rsidR="00AC744B" w:rsidRDefault="00AC744B">
            <w:pPr>
              <w:spacing w:after="60"/>
              <w:jc w:val="both"/>
              <w:rPr>
                <w:rFonts w:eastAsia="Times New Roman" w:cs="Times New Roman"/>
                <w:b/>
                <w:sz w:val="26"/>
                <w:szCs w:val="26"/>
              </w:rPr>
            </w:pPr>
          </w:p>
        </w:tc>
        <w:tc>
          <w:tcPr>
            <w:tcW w:w="2794" w:type="dxa"/>
            <w:shd w:val="clear" w:color="auto" w:fill="auto"/>
            <w:tcMar>
              <w:top w:w="15" w:type="dxa"/>
              <w:left w:w="101" w:type="dxa"/>
              <w:bottom w:w="0" w:type="dxa"/>
              <w:right w:w="101" w:type="dxa"/>
            </w:tcMar>
          </w:tcPr>
          <w:p w14:paraId="6B74C79A" w14:textId="77777777" w:rsidR="00AC744B" w:rsidRDefault="008D06EE">
            <w:pPr>
              <w:spacing w:after="60"/>
              <w:jc w:val="both"/>
              <w:rPr>
                <w:rFonts w:eastAsia="Times New Roman" w:cs="Times New Roman"/>
                <w:sz w:val="26"/>
                <w:szCs w:val="26"/>
              </w:rPr>
            </w:pPr>
            <w:r>
              <w:rPr>
                <w:rFonts w:eastAsia="Times New Roman" w:cs="Times New Roman"/>
                <w:sz w:val="26"/>
                <w:szCs w:val="26"/>
              </w:rPr>
              <w:t>PPDH: Hợp tác, trực quan, vấn đáp.</w:t>
            </w:r>
          </w:p>
          <w:p w14:paraId="7A1A5062" w14:textId="77777777" w:rsidR="00AC744B" w:rsidRDefault="008D06EE">
            <w:pPr>
              <w:spacing w:after="60"/>
              <w:jc w:val="both"/>
              <w:rPr>
                <w:rFonts w:eastAsia="Times New Roman" w:cs="Times New Roman"/>
                <w:sz w:val="26"/>
                <w:szCs w:val="26"/>
                <w:lang w:val="vi-VN"/>
              </w:rPr>
            </w:pPr>
            <w:r>
              <w:rPr>
                <w:rFonts w:eastAsia="Times New Roman" w:cs="Times New Roman"/>
                <w:sz w:val="26"/>
                <w:szCs w:val="26"/>
              </w:rPr>
              <w:t xml:space="preserve">KTDH: </w:t>
            </w:r>
            <w:r>
              <w:rPr>
                <w:rFonts w:eastAsia="Times New Roman" w:cs="Times New Roman"/>
                <w:sz w:val="26"/>
                <w:szCs w:val="26"/>
                <w:lang w:val="vi-VN"/>
              </w:rPr>
              <w:t>Chia</w:t>
            </w:r>
            <w:r>
              <w:rPr>
                <w:rFonts w:eastAsia="Times New Roman" w:cs="Times New Roman"/>
                <w:sz w:val="26"/>
                <w:szCs w:val="26"/>
              </w:rPr>
              <w:t xml:space="preserve"> nhóm</w:t>
            </w:r>
            <w:r>
              <w:rPr>
                <w:rFonts w:eastAsia="Times New Roman" w:cs="Times New Roman"/>
                <w:sz w:val="26"/>
                <w:szCs w:val="26"/>
                <w:lang w:val="vi-VN"/>
              </w:rPr>
              <w:t>, đặt câu hỏi</w:t>
            </w:r>
          </w:p>
        </w:tc>
        <w:tc>
          <w:tcPr>
            <w:tcW w:w="2428" w:type="dxa"/>
            <w:shd w:val="clear" w:color="auto" w:fill="auto"/>
          </w:tcPr>
          <w:p w14:paraId="5E8AC01A" w14:textId="77777777" w:rsidR="00AC744B" w:rsidRDefault="00AC744B">
            <w:pPr>
              <w:spacing w:after="60"/>
              <w:jc w:val="both"/>
              <w:rPr>
                <w:rFonts w:eastAsia="Times New Roman" w:cs="Times New Roman"/>
                <w:sz w:val="26"/>
                <w:szCs w:val="26"/>
              </w:rPr>
            </w:pPr>
          </w:p>
          <w:p w14:paraId="0BF89312" w14:textId="77777777" w:rsidR="00AC744B" w:rsidRDefault="008D06EE">
            <w:pPr>
              <w:spacing w:after="60"/>
              <w:jc w:val="both"/>
              <w:rPr>
                <w:rFonts w:eastAsia="Times New Roman" w:cs="Times New Roman"/>
                <w:sz w:val="26"/>
                <w:szCs w:val="26"/>
              </w:rPr>
            </w:pPr>
            <w:r>
              <w:rPr>
                <w:rFonts w:eastAsia="Times New Roman" w:cs="Times New Roman"/>
                <w:sz w:val="26"/>
                <w:szCs w:val="26"/>
              </w:rPr>
              <w:t>PP: Hỏi-đáp, quan sát.</w:t>
            </w:r>
          </w:p>
          <w:p w14:paraId="5A2EC30C" w14:textId="77777777" w:rsidR="00AC744B" w:rsidRDefault="008D06EE">
            <w:pPr>
              <w:spacing w:after="60"/>
              <w:jc w:val="both"/>
              <w:rPr>
                <w:rFonts w:eastAsia="Times New Roman" w:cs="Times New Roman"/>
                <w:sz w:val="26"/>
                <w:szCs w:val="26"/>
              </w:rPr>
            </w:pPr>
            <w:r>
              <w:rPr>
                <w:rFonts w:eastAsia="Times New Roman" w:cs="Times New Roman"/>
                <w:sz w:val="26"/>
                <w:szCs w:val="26"/>
              </w:rPr>
              <w:t xml:space="preserve">CC:  phiếu bài tập số </w:t>
            </w:r>
            <w:r>
              <w:rPr>
                <w:rFonts w:eastAsia="Times New Roman" w:cs="Times New Roman"/>
                <w:sz w:val="26"/>
                <w:szCs w:val="26"/>
                <w:lang w:val="vi-VN"/>
              </w:rPr>
              <w:t>3</w:t>
            </w:r>
            <w:r>
              <w:rPr>
                <w:rFonts w:eastAsia="Times New Roman" w:cs="Times New Roman"/>
                <w:sz w:val="26"/>
                <w:szCs w:val="26"/>
              </w:rPr>
              <w:t>, câu hỏi.</w:t>
            </w:r>
          </w:p>
          <w:p w14:paraId="4EFD9553" w14:textId="77777777" w:rsidR="00AC744B" w:rsidRDefault="00AC744B">
            <w:pPr>
              <w:spacing w:after="60"/>
              <w:jc w:val="both"/>
              <w:rPr>
                <w:rFonts w:eastAsia="Times New Roman" w:cs="Times New Roman"/>
                <w:sz w:val="26"/>
                <w:szCs w:val="26"/>
              </w:rPr>
            </w:pPr>
          </w:p>
        </w:tc>
      </w:tr>
      <w:tr w:rsidR="00AC744B" w14:paraId="7D840004" w14:textId="77777777">
        <w:trPr>
          <w:trHeight w:val="652"/>
        </w:trPr>
        <w:tc>
          <w:tcPr>
            <w:tcW w:w="952" w:type="dxa"/>
            <w:vMerge/>
            <w:shd w:val="clear" w:color="auto" w:fill="auto"/>
            <w:tcMar>
              <w:top w:w="15" w:type="dxa"/>
              <w:left w:w="101" w:type="dxa"/>
              <w:bottom w:w="0" w:type="dxa"/>
              <w:right w:w="101" w:type="dxa"/>
            </w:tcMar>
            <w:vAlign w:val="center"/>
            <w:hideMark/>
          </w:tcPr>
          <w:p w14:paraId="1CE8B1B6" w14:textId="77777777"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hideMark/>
          </w:tcPr>
          <w:p w14:paraId="25F666F7" w14:textId="77777777" w:rsidR="00AC744B" w:rsidRDefault="008D06EE">
            <w:pPr>
              <w:spacing w:after="60"/>
              <w:jc w:val="both"/>
              <w:rPr>
                <w:rFonts w:eastAsia="Times New Roman" w:cs="Times New Roman"/>
                <w:b/>
                <w:sz w:val="26"/>
                <w:szCs w:val="26"/>
                <w:lang w:val="vi-VN"/>
              </w:rPr>
            </w:pPr>
            <w:r>
              <w:rPr>
                <w:rFonts w:eastAsia="Times New Roman" w:cs="Times New Roman"/>
                <w:b/>
                <w:sz w:val="26"/>
                <w:szCs w:val="26"/>
              </w:rPr>
              <w:t xml:space="preserve">Phần 3: </w:t>
            </w:r>
            <w:r>
              <w:rPr>
                <w:rFonts w:eastAsia="Times New Roman" w:cs="Times New Roman"/>
                <w:sz w:val="26"/>
                <w:szCs w:val="26"/>
              </w:rPr>
              <w:t>Lập kế hoạch, tính toán chi phí cho việc trồng và chăm sóc cây cải xanh trong thùng xốp 15p</w:t>
            </w:r>
          </w:p>
        </w:tc>
        <w:tc>
          <w:tcPr>
            <w:tcW w:w="2794" w:type="dxa"/>
            <w:shd w:val="clear" w:color="auto" w:fill="auto"/>
            <w:tcMar>
              <w:top w:w="15" w:type="dxa"/>
              <w:left w:w="101" w:type="dxa"/>
              <w:bottom w:w="0" w:type="dxa"/>
              <w:right w:w="101" w:type="dxa"/>
            </w:tcMar>
            <w:hideMark/>
          </w:tcPr>
          <w:p w14:paraId="78D8CF05" w14:textId="77777777" w:rsidR="00AC744B" w:rsidRDefault="008D06EE">
            <w:pPr>
              <w:spacing w:after="60"/>
              <w:jc w:val="both"/>
              <w:rPr>
                <w:rFonts w:eastAsia="Times New Roman" w:cs="Times New Roman"/>
                <w:sz w:val="26"/>
                <w:szCs w:val="26"/>
              </w:rPr>
            </w:pPr>
            <w:r>
              <w:rPr>
                <w:rFonts w:eastAsia="Times New Roman" w:cs="Times New Roman"/>
                <w:sz w:val="26"/>
                <w:szCs w:val="26"/>
              </w:rPr>
              <w:t>PPDH: Hợp tác, trực quan.</w:t>
            </w:r>
          </w:p>
          <w:p w14:paraId="308AE2FC" w14:textId="77777777" w:rsidR="00AC744B" w:rsidRDefault="008D06EE">
            <w:pPr>
              <w:spacing w:after="60"/>
              <w:jc w:val="both"/>
              <w:rPr>
                <w:rFonts w:eastAsia="Times New Roman" w:cs="Times New Roman"/>
                <w:sz w:val="26"/>
                <w:szCs w:val="26"/>
              </w:rPr>
            </w:pPr>
            <w:r>
              <w:rPr>
                <w:rFonts w:eastAsia="Times New Roman" w:cs="Times New Roman"/>
                <w:sz w:val="26"/>
                <w:szCs w:val="26"/>
              </w:rPr>
              <w:t xml:space="preserve">KTDH: </w:t>
            </w:r>
            <w:r>
              <w:rPr>
                <w:rFonts w:eastAsia="Times New Roman" w:cs="Times New Roman"/>
                <w:sz w:val="26"/>
                <w:szCs w:val="26"/>
                <w:lang w:val="vi-VN"/>
              </w:rPr>
              <w:t>C</w:t>
            </w:r>
            <w:r>
              <w:rPr>
                <w:rFonts w:eastAsia="Times New Roman" w:cs="Times New Roman"/>
                <w:sz w:val="26"/>
                <w:szCs w:val="26"/>
              </w:rPr>
              <w:t>hia nhóm</w:t>
            </w:r>
          </w:p>
        </w:tc>
        <w:tc>
          <w:tcPr>
            <w:tcW w:w="2428" w:type="dxa"/>
            <w:shd w:val="clear" w:color="auto" w:fill="auto"/>
          </w:tcPr>
          <w:p w14:paraId="5B32B43D" w14:textId="77777777" w:rsidR="00AC744B" w:rsidRDefault="008D06EE">
            <w:pPr>
              <w:spacing w:after="60"/>
              <w:jc w:val="both"/>
              <w:rPr>
                <w:rFonts w:eastAsia="Times New Roman" w:cs="Times New Roman"/>
                <w:sz w:val="26"/>
                <w:szCs w:val="26"/>
              </w:rPr>
            </w:pPr>
            <w:r>
              <w:rPr>
                <w:rFonts w:eastAsia="Times New Roman" w:cs="Times New Roman"/>
                <w:sz w:val="26"/>
                <w:szCs w:val="26"/>
              </w:rPr>
              <w:t>PP: Hỏi-đáp, quan sát.</w:t>
            </w:r>
          </w:p>
          <w:p w14:paraId="43396812" w14:textId="77777777" w:rsidR="00AC744B" w:rsidRDefault="008D06EE">
            <w:pPr>
              <w:spacing w:after="60"/>
              <w:jc w:val="both"/>
              <w:rPr>
                <w:rFonts w:eastAsia="Times New Roman" w:cs="Times New Roman"/>
                <w:sz w:val="26"/>
                <w:szCs w:val="26"/>
              </w:rPr>
            </w:pPr>
            <w:r>
              <w:rPr>
                <w:rFonts w:eastAsia="Times New Roman" w:cs="Times New Roman"/>
                <w:sz w:val="26"/>
                <w:szCs w:val="26"/>
              </w:rPr>
              <w:t xml:space="preserve">CC:  phiếu bài tập số </w:t>
            </w:r>
            <w:r>
              <w:rPr>
                <w:rFonts w:eastAsia="Times New Roman" w:cs="Times New Roman"/>
                <w:sz w:val="26"/>
                <w:szCs w:val="26"/>
                <w:lang w:val="vi-VN"/>
              </w:rPr>
              <w:t>4</w:t>
            </w:r>
            <w:r>
              <w:rPr>
                <w:rFonts w:eastAsia="Times New Roman" w:cs="Times New Roman"/>
                <w:sz w:val="26"/>
                <w:szCs w:val="26"/>
              </w:rPr>
              <w:t>, câu hỏi, thang đo.</w:t>
            </w:r>
          </w:p>
          <w:p w14:paraId="0C5A4133" w14:textId="77777777" w:rsidR="00AC744B" w:rsidRDefault="00AC744B">
            <w:pPr>
              <w:spacing w:after="60"/>
              <w:jc w:val="both"/>
              <w:rPr>
                <w:rFonts w:eastAsia="Times New Roman" w:cs="Times New Roman"/>
                <w:sz w:val="26"/>
                <w:szCs w:val="26"/>
              </w:rPr>
            </w:pPr>
          </w:p>
        </w:tc>
      </w:tr>
      <w:tr w:rsidR="00AC744B" w14:paraId="6A452417" w14:textId="77777777">
        <w:trPr>
          <w:trHeight w:val="652"/>
        </w:trPr>
        <w:tc>
          <w:tcPr>
            <w:tcW w:w="952" w:type="dxa"/>
            <w:vMerge/>
            <w:shd w:val="clear" w:color="auto" w:fill="auto"/>
            <w:tcMar>
              <w:top w:w="15" w:type="dxa"/>
              <w:left w:w="101" w:type="dxa"/>
              <w:bottom w:w="0" w:type="dxa"/>
              <w:right w:w="101" w:type="dxa"/>
            </w:tcMar>
            <w:vAlign w:val="center"/>
          </w:tcPr>
          <w:p w14:paraId="4C018606" w14:textId="77777777" w:rsidR="00AC744B" w:rsidRDefault="00AC744B">
            <w:pPr>
              <w:spacing w:after="60"/>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tcPr>
          <w:p w14:paraId="717F75A9" w14:textId="77777777" w:rsidR="00AC744B" w:rsidRDefault="008D06EE">
            <w:pPr>
              <w:spacing w:after="60"/>
              <w:jc w:val="both"/>
              <w:rPr>
                <w:rFonts w:eastAsia="Times New Roman" w:cs="Times New Roman"/>
                <w:b/>
                <w:sz w:val="26"/>
                <w:szCs w:val="26"/>
              </w:rPr>
            </w:pPr>
            <w:r>
              <w:rPr>
                <w:rFonts w:eastAsia="Times New Roman" w:cs="Times New Roman"/>
                <w:b/>
                <w:sz w:val="26"/>
                <w:szCs w:val="26"/>
              </w:rPr>
              <w:t xml:space="preserve">Hoạt động 3: </w:t>
            </w:r>
            <w:r>
              <w:rPr>
                <w:rFonts w:eastAsia="Times New Roman" w:cs="Times New Roman"/>
                <w:bCs/>
                <w:sz w:val="26"/>
                <w:szCs w:val="26"/>
              </w:rPr>
              <w:t>luyện tập</w:t>
            </w:r>
            <w:r>
              <w:rPr>
                <w:rFonts w:eastAsia="Times New Roman" w:cs="Times New Roman"/>
                <w:b/>
                <w:sz w:val="26"/>
                <w:szCs w:val="26"/>
              </w:rPr>
              <w:t xml:space="preserve"> </w:t>
            </w:r>
            <w:r>
              <w:rPr>
                <w:rFonts w:eastAsia="Times New Roman" w:cs="Times New Roman"/>
                <w:sz w:val="26"/>
                <w:szCs w:val="26"/>
              </w:rPr>
              <w:t xml:space="preserve"> 10p</w:t>
            </w:r>
          </w:p>
        </w:tc>
        <w:tc>
          <w:tcPr>
            <w:tcW w:w="2794" w:type="dxa"/>
            <w:shd w:val="clear" w:color="auto" w:fill="auto"/>
            <w:tcMar>
              <w:top w:w="15" w:type="dxa"/>
              <w:left w:w="101" w:type="dxa"/>
              <w:bottom w:w="0" w:type="dxa"/>
              <w:right w:w="101" w:type="dxa"/>
            </w:tcMar>
          </w:tcPr>
          <w:p w14:paraId="41D1BA4C" w14:textId="77777777" w:rsidR="00AC744B" w:rsidRDefault="008D06EE">
            <w:pPr>
              <w:spacing w:after="60"/>
              <w:jc w:val="both"/>
              <w:rPr>
                <w:rFonts w:eastAsia="Times New Roman" w:cs="Times New Roman"/>
                <w:sz w:val="26"/>
                <w:szCs w:val="26"/>
              </w:rPr>
            </w:pPr>
            <w:r>
              <w:rPr>
                <w:rFonts w:eastAsia="Times New Roman" w:cs="Times New Roman"/>
                <w:sz w:val="26"/>
                <w:szCs w:val="26"/>
              </w:rPr>
              <w:t>PPDH: Vấn đáp</w:t>
            </w:r>
          </w:p>
          <w:p w14:paraId="25E4D0A6" w14:textId="77777777" w:rsidR="00AC744B" w:rsidRDefault="008D06EE">
            <w:pPr>
              <w:spacing w:after="60"/>
              <w:jc w:val="both"/>
              <w:rPr>
                <w:rFonts w:eastAsia="Times New Roman" w:cs="Times New Roman"/>
                <w:sz w:val="26"/>
                <w:szCs w:val="26"/>
              </w:rPr>
            </w:pPr>
            <w:r>
              <w:rPr>
                <w:rFonts w:eastAsia="Times New Roman" w:cs="Times New Roman"/>
                <w:sz w:val="26"/>
                <w:szCs w:val="26"/>
              </w:rPr>
              <w:t>KTDH: Đặt câu hỏi</w:t>
            </w:r>
          </w:p>
        </w:tc>
        <w:tc>
          <w:tcPr>
            <w:tcW w:w="2428" w:type="dxa"/>
            <w:shd w:val="clear" w:color="auto" w:fill="auto"/>
          </w:tcPr>
          <w:p w14:paraId="56253E61" w14:textId="77777777" w:rsidR="00AC744B" w:rsidRDefault="008D06EE">
            <w:pPr>
              <w:spacing w:after="60"/>
              <w:jc w:val="both"/>
              <w:rPr>
                <w:rFonts w:eastAsia="Times New Roman" w:cs="Times New Roman"/>
                <w:sz w:val="26"/>
                <w:szCs w:val="26"/>
              </w:rPr>
            </w:pPr>
            <w:r>
              <w:rPr>
                <w:rFonts w:eastAsia="Times New Roman" w:cs="Times New Roman"/>
                <w:sz w:val="26"/>
                <w:szCs w:val="26"/>
              </w:rPr>
              <w:t>PP: Hỏi – đáp</w:t>
            </w:r>
          </w:p>
          <w:p w14:paraId="6DD6F36A" w14:textId="77777777" w:rsidR="00AC744B" w:rsidRDefault="008D06EE">
            <w:pPr>
              <w:spacing w:after="60"/>
              <w:jc w:val="both"/>
              <w:rPr>
                <w:rFonts w:eastAsia="Times New Roman" w:cs="Times New Roman"/>
                <w:sz w:val="26"/>
                <w:szCs w:val="26"/>
              </w:rPr>
            </w:pPr>
            <w:r>
              <w:rPr>
                <w:rFonts w:eastAsia="Times New Roman" w:cs="Times New Roman"/>
                <w:sz w:val="26"/>
                <w:szCs w:val="26"/>
              </w:rPr>
              <w:t>CC: Câu hỏi</w:t>
            </w:r>
          </w:p>
        </w:tc>
      </w:tr>
      <w:tr w:rsidR="00AC744B" w14:paraId="7A25C8D6" w14:textId="77777777">
        <w:trPr>
          <w:trHeight w:val="652"/>
        </w:trPr>
        <w:tc>
          <w:tcPr>
            <w:tcW w:w="952" w:type="dxa"/>
            <w:vMerge/>
            <w:tcBorders>
              <w:bottom w:val="single" w:sz="4" w:space="0" w:color="auto"/>
            </w:tcBorders>
            <w:shd w:val="clear" w:color="auto" w:fill="auto"/>
            <w:tcMar>
              <w:top w:w="15" w:type="dxa"/>
              <w:left w:w="101" w:type="dxa"/>
              <w:bottom w:w="0" w:type="dxa"/>
              <w:right w:w="101" w:type="dxa"/>
            </w:tcMar>
            <w:vAlign w:val="center"/>
          </w:tcPr>
          <w:p w14:paraId="7986667C" w14:textId="77777777" w:rsidR="00AC744B" w:rsidRDefault="00AC744B">
            <w:pPr>
              <w:spacing w:after="60"/>
              <w:jc w:val="both"/>
              <w:rPr>
                <w:rFonts w:cs="Times New Roman"/>
                <w:sz w:val="26"/>
                <w:szCs w:val="26"/>
              </w:rPr>
            </w:pPr>
          </w:p>
        </w:tc>
        <w:tc>
          <w:tcPr>
            <w:tcW w:w="3585" w:type="dxa"/>
            <w:shd w:val="clear" w:color="auto" w:fill="auto"/>
            <w:tcMar>
              <w:top w:w="15" w:type="dxa"/>
              <w:left w:w="101" w:type="dxa"/>
              <w:bottom w:w="0" w:type="dxa"/>
              <w:right w:w="101" w:type="dxa"/>
            </w:tcMar>
            <w:vAlign w:val="center"/>
          </w:tcPr>
          <w:p w14:paraId="3416A4F9" w14:textId="77777777" w:rsidR="00AC744B" w:rsidRDefault="008D06EE">
            <w:pPr>
              <w:spacing w:after="60"/>
              <w:jc w:val="both"/>
              <w:rPr>
                <w:rFonts w:eastAsia="Times New Roman" w:cs="Times New Roman"/>
                <w:b/>
                <w:sz w:val="26"/>
                <w:szCs w:val="26"/>
              </w:rPr>
            </w:pPr>
            <w:r>
              <w:rPr>
                <w:rFonts w:eastAsia="Times New Roman" w:cs="Times New Roman"/>
                <w:b/>
                <w:sz w:val="26"/>
                <w:szCs w:val="26"/>
              </w:rPr>
              <w:t xml:space="preserve">Hoạt động 4: </w:t>
            </w:r>
            <w:r>
              <w:rPr>
                <w:rFonts w:eastAsia="Times New Roman" w:cs="Times New Roman"/>
                <w:bCs/>
                <w:sz w:val="26"/>
                <w:szCs w:val="26"/>
              </w:rPr>
              <w:t>vận dụng</w:t>
            </w:r>
            <w:r>
              <w:rPr>
                <w:rFonts w:eastAsia="Times New Roman" w:cs="Times New Roman"/>
                <w:b/>
                <w:sz w:val="26"/>
                <w:szCs w:val="26"/>
              </w:rPr>
              <w:t xml:space="preserve">  </w:t>
            </w:r>
            <w:r>
              <w:rPr>
                <w:rFonts w:eastAsia="Times New Roman" w:cs="Times New Roman"/>
                <w:sz w:val="26"/>
                <w:szCs w:val="26"/>
              </w:rPr>
              <w:t>5p</w:t>
            </w:r>
          </w:p>
        </w:tc>
        <w:tc>
          <w:tcPr>
            <w:tcW w:w="2794" w:type="dxa"/>
            <w:shd w:val="clear" w:color="auto" w:fill="auto"/>
            <w:tcMar>
              <w:top w:w="15" w:type="dxa"/>
              <w:left w:w="101" w:type="dxa"/>
              <w:bottom w:w="0" w:type="dxa"/>
              <w:right w:w="101" w:type="dxa"/>
            </w:tcMar>
          </w:tcPr>
          <w:p w14:paraId="63C3BD18" w14:textId="77777777" w:rsidR="00AC744B" w:rsidRDefault="008D06EE">
            <w:pPr>
              <w:spacing w:after="60"/>
              <w:jc w:val="both"/>
              <w:rPr>
                <w:rFonts w:eastAsia="Times New Roman" w:cs="Times New Roman"/>
                <w:sz w:val="26"/>
                <w:szCs w:val="26"/>
              </w:rPr>
            </w:pPr>
            <w:r>
              <w:rPr>
                <w:rFonts w:eastAsia="Times New Roman" w:cs="Times New Roman"/>
                <w:sz w:val="26"/>
                <w:szCs w:val="26"/>
              </w:rPr>
              <w:t>PPDH: Thuyết trình.</w:t>
            </w:r>
          </w:p>
          <w:p w14:paraId="673A3D59" w14:textId="77777777" w:rsidR="00AC744B" w:rsidRDefault="00AC744B">
            <w:pPr>
              <w:spacing w:after="60"/>
              <w:jc w:val="both"/>
              <w:rPr>
                <w:rFonts w:eastAsia="Times New Roman" w:cs="Times New Roman"/>
                <w:sz w:val="26"/>
                <w:szCs w:val="26"/>
              </w:rPr>
            </w:pPr>
          </w:p>
        </w:tc>
        <w:tc>
          <w:tcPr>
            <w:tcW w:w="2428" w:type="dxa"/>
            <w:shd w:val="clear" w:color="auto" w:fill="auto"/>
          </w:tcPr>
          <w:p w14:paraId="4050744C" w14:textId="77777777" w:rsidR="00AC744B" w:rsidRDefault="008D06EE">
            <w:pPr>
              <w:spacing w:after="60"/>
              <w:jc w:val="both"/>
              <w:rPr>
                <w:rFonts w:eastAsia="Times New Roman" w:cs="Times New Roman"/>
                <w:sz w:val="26"/>
                <w:szCs w:val="26"/>
                <w:lang w:val="vi-VN"/>
              </w:rPr>
            </w:pPr>
            <w:r>
              <w:rPr>
                <w:rFonts w:eastAsia="Times New Roman" w:cs="Times New Roman"/>
                <w:sz w:val="26"/>
                <w:szCs w:val="26"/>
              </w:rPr>
              <w:t xml:space="preserve">PP: </w:t>
            </w:r>
            <w:r>
              <w:rPr>
                <w:rFonts w:eastAsia="Times New Roman" w:cs="Times New Roman"/>
                <w:sz w:val="26"/>
                <w:szCs w:val="26"/>
                <w:lang w:val="vi-VN"/>
              </w:rPr>
              <w:t>Q</w:t>
            </w:r>
            <w:r>
              <w:rPr>
                <w:rFonts w:eastAsia="Times New Roman" w:cs="Times New Roman"/>
                <w:sz w:val="26"/>
                <w:szCs w:val="26"/>
              </w:rPr>
              <w:t xml:space="preserve">uan sát, </w:t>
            </w:r>
            <w:r>
              <w:rPr>
                <w:rFonts w:eastAsia="Times New Roman" w:cs="Times New Roman"/>
                <w:sz w:val="26"/>
                <w:szCs w:val="26"/>
                <w:lang w:val="vi-VN"/>
              </w:rPr>
              <w:t>SP học tập</w:t>
            </w:r>
          </w:p>
          <w:p w14:paraId="698A4FD7" w14:textId="77777777" w:rsidR="00AC744B" w:rsidRDefault="008D06EE">
            <w:pPr>
              <w:spacing w:after="60"/>
              <w:jc w:val="both"/>
              <w:rPr>
                <w:rFonts w:eastAsia="Times New Roman" w:cs="Times New Roman"/>
                <w:sz w:val="26"/>
                <w:szCs w:val="26"/>
              </w:rPr>
            </w:pPr>
            <w:r>
              <w:rPr>
                <w:rFonts w:eastAsia="Times New Roman" w:cs="Times New Roman"/>
                <w:sz w:val="26"/>
                <w:szCs w:val="26"/>
              </w:rPr>
              <w:t xml:space="preserve">CC:  </w:t>
            </w:r>
            <w:r>
              <w:rPr>
                <w:rFonts w:eastAsia="Times New Roman" w:cs="Times New Roman"/>
                <w:sz w:val="26"/>
                <w:szCs w:val="26"/>
                <w:lang w:val="vi-VN"/>
              </w:rPr>
              <w:t>Sản phẩm học tập, rubric.</w:t>
            </w:r>
          </w:p>
        </w:tc>
      </w:tr>
    </w:tbl>
    <w:p w14:paraId="1696C2DD" w14:textId="77777777" w:rsidR="00AC744B" w:rsidRDefault="00AC744B">
      <w:pPr>
        <w:shd w:val="clear" w:color="auto" w:fill="FFFFFF"/>
        <w:spacing w:after="60"/>
        <w:jc w:val="both"/>
        <w:rPr>
          <w:rFonts w:eastAsia="Times New Roman" w:cs="Times New Roman"/>
          <w:b/>
          <w:bCs/>
          <w:color w:val="000000"/>
          <w:sz w:val="26"/>
          <w:szCs w:val="26"/>
          <w:lang w:val="vi-VN"/>
        </w:rPr>
      </w:pPr>
    </w:p>
    <w:p w14:paraId="30BE5B59"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rPr>
        <w:t>I.  HOẠT ĐỘNG MỞ ĐẦU</w:t>
      </w:r>
    </w:p>
    <w:p w14:paraId="11C32E9D"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1.</w:t>
      </w:r>
      <w:r>
        <w:rPr>
          <w:rFonts w:eastAsia="Times New Roman" w:cs="Times New Roman"/>
          <w:b/>
          <w:bCs/>
          <w:color w:val="000000"/>
          <w:sz w:val="26"/>
          <w:szCs w:val="26"/>
        </w:rPr>
        <w:t>Mục tiêu: </w:t>
      </w:r>
      <w:r>
        <w:rPr>
          <w:rFonts w:eastAsia="Times New Roman" w:cs="Times New Roman"/>
          <w:color w:val="000000"/>
          <w:sz w:val="26"/>
          <w:szCs w:val="26"/>
        </w:rPr>
        <w:t>Tạo tâm thế hứng thú cho học sinh và từng bước làm quen bài học.</w:t>
      </w:r>
    </w:p>
    <w:p w14:paraId="07E0093E"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2.</w:t>
      </w:r>
      <w:r>
        <w:rPr>
          <w:rFonts w:eastAsia="Times New Roman" w:cs="Times New Roman"/>
          <w:b/>
          <w:bCs/>
          <w:color w:val="000000"/>
          <w:sz w:val="26"/>
          <w:szCs w:val="26"/>
        </w:rPr>
        <w:t>Nội dung: </w:t>
      </w:r>
      <w:r>
        <w:rPr>
          <w:rFonts w:eastAsia="Times New Roman" w:cs="Times New Roman"/>
          <w:color w:val="000000"/>
          <w:sz w:val="26"/>
          <w:szCs w:val="26"/>
        </w:rPr>
        <w:t>GV trình bày vấn đề, HS trả lời câu hỏi.</w:t>
      </w:r>
    </w:p>
    <w:p w14:paraId="38CF3896"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3.</w:t>
      </w:r>
      <w:r>
        <w:rPr>
          <w:rFonts w:eastAsia="Times New Roman" w:cs="Times New Roman"/>
          <w:b/>
          <w:bCs/>
          <w:color w:val="000000"/>
          <w:sz w:val="26"/>
          <w:szCs w:val="26"/>
        </w:rPr>
        <w:t>Sản phẩm học tập: </w:t>
      </w:r>
      <w:r>
        <w:rPr>
          <w:rFonts w:eastAsia="Times New Roman" w:cs="Times New Roman"/>
          <w:color w:val="000000"/>
          <w:sz w:val="26"/>
          <w:szCs w:val="26"/>
        </w:rPr>
        <w:t>HS lắng nghe và tiếp thu kiến thức.</w:t>
      </w:r>
    </w:p>
    <w:p w14:paraId="00BA9AA7"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4.</w:t>
      </w:r>
      <w:r>
        <w:rPr>
          <w:rFonts w:eastAsia="Times New Roman" w:cs="Times New Roman"/>
          <w:b/>
          <w:bCs/>
          <w:color w:val="000000"/>
          <w:sz w:val="26"/>
          <w:szCs w:val="26"/>
        </w:rPr>
        <w:t>Tổ chức thực hiện:</w:t>
      </w:r>
    </w:p>
    <w:p w14:paraId="11CBA913"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rPr>
        <w:t>- GV cho HS quan sát hình ảnh 2</w:t>
      </w:r>
      <w:r>
        <w:rPr>
          <w:rFonts w:eastAsia="Times New Roman" w:cs="Times New Roman"/>
          <w:color w:val="000000"/>
          <w:sz w:val="26"/>
          <w:szCs w:val="26"/>
          <w:lang w:val="vi-VN"/>
        </w:rPr>
        <w:t>.1 SGK trang 11</w:t>
      </w:r>
    </w:p>
    <w:p w14:paraId="4D21FE6B"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rPr>
        <w:t>- GV yêu cầu HS trả lời câu hỏi:</w:t>
      </w:r>
      <w:r>
        <w:rPr>
          <w:rFonts w:eastAsia="Times New Roman" w:cs="Times New Roman"/>
          <w:color w:val="000000"/>
          <w:sz w:val="26"/>
          <w:szCs w:val="26"/>
          <w:lang w:val="vi-VN"/>
        </w:rPr>
        <w:t xml:space="preserve"> Những yếu tố nào ảnh hưởng đến cây trồng? Yếu tố nào không thể thay đổi, yếu tố nào có thể thay đổi?</w:t>
      </w:r>
    </w:p>
    <w:p w14:paraId="2C2A1CE9"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rPr>
        <w:t>- HS tiếp nhận, thực hiện nhiệm vụ.</w:t>
      </w:r>
    </w:p>
    <w:p w14:paraId="66A3E41E" w14:textId="77777777" w:rsidR="00AC744B" w:rsidRDefault="008D06EE">
      <w:pPr>
        <w:spacing w:after="60"/>
        <w:jc w:val="both"/>
        <w:rPr>
          <w:rFonts w:cs="Times New Roman"/>
          <w:sz w:val="26"/>
          <w:szCs w:val="26"/>
          <w:lang w:val="vi-VN"/>
        </w:rPr>
      </w:pPr>
      <w:r>
        <w:rPr>
          <w:rFonts w:cs="Times New Roman"/>
          <w:sz w:val="26"/>
          <w:szCs w:val="26"/>
          <w:lang w:val="vi-VN"/>
        </w:rPr>
        <w:t xml:space="preserve">- Gv dẫn dắt vào bài: </w:t>
      </w:r>
      <w:r>
        <w:rPr>
          <w:rFonts w:cs="Times New Roman"/>
          <w:i/>
          <w:sz w:val="26"/>
          <w:szCs w:val="26"/>
          <w:lang w:val="vi-VN"/>
        </w:rPr>
        <w:t xml:space="preserve">Việt Nam là một đất nước nông nghiệp, có sản lượng xuất khẩu nông nghiệp đứng vị trí rất cao trên thế giới. Để có sản lượng cao và chất  lượng nông sản tốt thì phải có quy trình trồng trọt hợp lý chính xác. </w:t>
      </w:r>
      <w:r>
        <w:rPr>
          <w:rFonts w:eastAsia="Times New Roman" w:cs="Times New Roman"/>
          <w:i/>
          <w:iCs/>
          <w:color w:val="000000"/>
          <w:sz w:val="26"/>
          <w:szCs w:val="26"/>
        </w:rPr>
        <w:t>Để tìm hiểu rõ hơn về vấn đề này, chúng ta sẽ cùng đi vào bài học ngày hôm nay</w:t>
      </w:r>
      <w:r>
        <w:rPr>
          <w:rFonts w:eastAsia="Times New Roman" w:cs="Times New Roman"/>
          <w:i/>
          <w:iCs/>
          <w:color w:val="000000"/>
          <w:sz w:val="26"/>
          <w:szCs w:val="26"/>
          <w:lang w:val="vi-VN"/>
        </w:rPr>
        <w:t xml:space="preserve">: </w:t>
      </w:r>
      <w:r>
        <w:rPr>
          <w:rFonts w:eastAsia="Times New Roman" w:cs="Times New Roman"/>
          <w:b/>
          <w:i/>
          <w:iCs/>
          <w:color w:val="000000"/>
          <w:sz w:val="26"/>
          <w:szCs w:val="26"/>
          <w:lang w:val="vi-VN"/>
        </w:rPr>
        <w:t>Bài 2: Quy trình trồng trọt.</w:t>
      </w:r>
    </w:p>
    <w:p w14:paraId="38734C0F"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II. </w:t>
      </w:r>
      <w:r>
        <w:rPr>
          <w:rFonts w:eastAsia="Times New Roman" w:cs="Times New Roman"/>
          <w:b/>
          <w:bCs/>
          <w:color w:val="000000"/>
          <w:sz w:val="26"/>
          <w:szCs w:val="26"/>
        </w:rPr>
        <w:t>HOẠT ĐỘNG HÌNH THÀNH KIẾN THỨC</w:t>
      </w:r>
    </w:p>
    <w:p w14:paraId="3A39AA46" w14:textId="77777777" w:rsidR="00AC744B" w:rsidRDefault="008D06EE">
      <w:pPr>
        <w:spacing w:after="60"/>
        <w:jc w:val="both"/>
        <w:rPr>
          <w:rFonts w:cs="Times New Roman"/>
          <w:b/>
          <w:bCs/>
          <w:sz w:val="26"/>
          <w:szCs w:val="26"/>
          <w:lang w:val="vi-VN"/>
        </w:rPr>
      </w:pPr>
      <w:r>
        <w:rPr>
          <w:rFonts w:eastAsia="Times New Roman" w:cs="Times New Roman"/>
          <w:b/>
          <w:bCs/>
          <w:color w:val="000000"/>
          <w:sz w:val="26"/>
          <w:szCs w:val="26"/>
        </w:rPr>
        <w:t>Hoạt động 1: </w:t>
      </w:r>
      <w:r>
        <w:rPr>
          <w:rFonts w:cs="Times New Roman"/>
          <w:b/>
          <w:bCs/>
          <w:sz w:val="26"/>
          <w:szCs w:val="26"/>
          <w:lang w:val="vi-VN"/>
        </w:rPr>
        <w:t xml:space="preserve"> Giới thiệu chung về quy trình trồng trọt</w:t>
      </w:r>
    </w:p>
    <w:p w14:paraId="51461C91"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lastRenderedPageBreak/>
        <w:t xml:space="preserve">1. </w:t>
      </w:r>
      <w:r>
        <w:rPr>
          <w:rFonts w:eastAsia="Times New Roman" w:cs="Times New Roman"/>
          <w:b/>
          <w:bCs/>
          <w:color w:val="000000"/>
          <w:sz w:val="26"/>
          <w:szCs w:val="26"/>
        </w:rPr>
        <w:t>Mục tiêu: </w:t>
      </w:r>
      <w:r>
        <w:rPr>
          <w:rFonts w:eastAsia="Times New Roman" w:cs="Times New Roman"/>
          <w:color w:val="000000"/>
          <w:sz w:val="26"/>
          <w:szCs w:val="26"/>
        </w:rPr>
        <w:t>Thông qua hoạt động, HS nắm được các</w:t>
      </w:r>
      <w:r>
        <w:rPr>
          <w:rFonts w:eastAsia="Times New Roman" w:cs="Times New Roman"/>
          <w:color w:val="000000"/>
          <w:sz w:val="26"/>
          <w:szCs w:val="26"/>
          <w:lang w:val="vi-VN"/>
        </w:rPr>
        <w:t xml:space="preserve"> bước của quy trình trồng trọt</w:t>
      </w:r>
    </w:p>
    <w:p w14:paraId="09C2B80D"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2. </w:t>
      </w:r>
      <w:r>
        <w:rPr>
          <w:rFonts w:eastAsia="Times New Roman" w:cs="Times New Roman"/>
          <w:b/>
          <w:bCs/>
          <w:color w:val="000000"/>
          <w:sz w:val="26"/>
          <w:szCs w:val="26"/>
        </w:rPr>
        <w:t>Nội dung: </w:t>
      </w:r>
      <w:r>
        <w:rPr>
          <w:rFonts w:eastAsia="Times New Roman" w:cs="Times New Roman"/>
          <w:color w:val="000000"/>
          <w:sz w:val="26"/>
          <w:szCs w:val="26"/>
        </w:rPr>
        <w:t>GV trình bày vấn đề; HS lắng nghe, đọc SGK, quan sát hình ảnh, thảo luận và trả lời câu hỏi.</w:t>
      </w:r>
    </w:p>
    <w:p w14:paraId="0E1B883E"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3. </w:t>
      </w:r>
      <w:r>
        <w:rPr>
          <w:rFonts w:eastAsia="Times New Roman" w:cs="Times New Roman"/>
          <w:b/>
          <w:bCs/>
          <w:color w:val="000000"/>
          <w:sz w:val="26"/>
          <w:szCs w:val="26"/>
        </w:rPr>
        <w:t>Sản phẩm học tập: </w:t>
      </w:r>
      <w:r>
        <w:rPr>
          <w:rFonts w:eastAsia="Times New Roman" w:cs="Times New Roman"/>
          <w:color w:val="000000"/>
          <w:sz w:val="26"/>
          <w:szCs w:val="26"/>
        </w:rPr>
        <w:t>Câu trả lời của HS.</w:t>
      </w:r>
    </w:p>
    <w:p w14:paraId="51466ADE"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rPr>
        <w:t>Quy trình trồng trọt gồm</w:t>
      </w:r>
      <w:r>
        <w:rPr>
          <w:rFonts w:eastAsia="Times New Roman" w:cs="Times New Roman"/>
          <w:color w:val="000000"/>
          <w:sz w:val="26"/>
          <w:szCs w:val="26"/>
          <w:lang w:val="vi-VN"/>
        </w:rPr>
        <w:t xml:space="preserve"> các biện pháp kĩ thuật canh tác một loại cây trồng theo một trình tự nhất định nhằm nâng cao năng suất, chất lượng của cây trồng. Quy trình trồng trọt </w:t>
      </w:r>
      <w:r>
        <w:rPr>
          <w:rFonts w:eastAsia="Times New Roman" w:cs="Times New Roman"/>
          <w:color w:val="000000"/>
          <w:sz w:val="26"/>
          <w:szCs w:val="26"/>
        </w:rPr>
        <w:t>gồm các bước:</w:t>
      </w:r>
    </w:p>
    <w:p w14:paraId="157EB745"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bón lót</w:t>
      </w:r>
    </w:p>
    <w:p w14:paraId="394985C5"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w:t>
      </w:r>
    </w:p>
    <w:p w14:paraId="549D96C7"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Chăm sóc:</w:t>
      </w:r>
    </w:p>
    <w:p w14:paraId="3CAE43AF"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Tỉa, dặm cây</w:t>
      </w:r>
    </w:p>
    <w:p w14:paraId="04675FED"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cỏ, vun xới</w:t>
      </w:r>
    </w:p>
    <w:p w14:paraId="0CD7C84A"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Bón thúc</w:t>
      </w:r>
    </w:p>
    <w:p w14:paraId="4D2B7368"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Tưới, tiêu nước</w:t>
      </w:r>
    </w:p>
    <w:p w14:paraId="16F74349"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Phòng trừ sâu bệnh hại</w:t>
      </w:r>
    </w:p>
    <w:p w14:paraId="26DD0D94"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Thu hoạch</w:t>
      </w:r>
    </w:p>
    <w:p w14:paraId="095EBA3D" w14:textId="77777777" w:rsidR="00AC744B" w:rsidRDefault="008D06EE">
      <w:pPr>
        <w:spacing w:after="60"/>
        <w:jc w:val="both"/>
        <w:rPr>
          <w:rFonts w:cs="Times New Roman"/>
          <w:b/>
          <w:sz w:val="26"/>
          <w:szCs w:val="26"/>
        </w:rPr>
      </w:pPr>
      <w:r>
        <w:rPr>
          <w:rFonts w:cs="Times New Roman"/>
          <w:b/>
          <w:sz w:val="26"/>
          <w:szCs w:val="26"/>
          <w:lang w:val="vi-VN"/>
        </w:rPr>
        <w:t xml:space="preserve">4. </w:t>
      </w:r>
      <w:r>
        <w:rPr>
          <w:rFonts w:cs="Times New Roman"/>
          <w:b/>
          <w:sz w:val="26"/>
          <w:szCs w:val="26"/>
        </w:rPr>
        <w:t>Tổ</w:t>
      </w:r>
      <w:r>
        <w:rPr>
          <w:rFonts w:cs="Times New Roman"/>
          <w:b/>
          <w:sz w:val="26"/>
          <w:szCs w:val="26"/>
          <w:lang w:val="vi-VN"/>
        </w:rPr>
        <w:t xml:space="preserve"> chức hoạt động</w:t>
      </w:r>
    </w:p>
    <w:p w14:paraId="121B76FA" w14:textId="77777777"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14:paraId="42B00CDE" w14:textId="77777777" w:rsidR="00AC744B" w:rsidRDefault="008D06EE">
      <w:pPr>
        <w:spacing w:after="60"/>
        <w:jc w:val="both"/>
        <w:rPr>
          <w:rFonts w:eastAsia="Times New Roman" w:cs="Times New Roman"/>
          <w:b/>
          <w:bCs/>
          <w:color w:val="000000"/>
          <w:sz w:val="26"/>
          <w:szCs w:val="26"/>
          <w:lang w:val="vi-VN"/>
        </w:rPr>
      </w:pPr>
      <w:r>
        <w:rPr>
          <w:rFonts w:eastAsia="Times New Roman" w:cs="Times New Roman"/>
          <w:b/>
          <w:bCs/>
          <w:color w:val="000000"/>
          <w:sz w:val="26"/>
          <w:szCs w:val="26"/>
          <w:lang w:val="vi-VN"/>
        </w:rPr>
        <w:t>Bước 1: GV chuyển giao nhiệm vụ học tập</w:t>
      </w:r>
    </w:p>
    <w:p w14:paraId="76EA7564" w14:textId="77777777" w:rsidR="00AC744B" w:rsidRDefault="008D06EE">
      <w:pPr>
        <w:spacing w:after="60"/>
        <w:jc w:val="both"/>
        <w:rPr>
          <w:rFonts w:eastAsia="Times New Roman" w:cs="Times New Roman"/>
          <w:color w:val="000000"/>
          <w:sz w:val="26"/>
          <w:szCs w:val="26"/>
          <w:lang w:val="vi-VN"/>
        </w:rPr>
      </w:pPr>
      <w:r>
        <w:rPr>
          <w:rFonts w:eastAsia="Times New Roman" w:cs="Times New Roman"/>
          <w:color w:val="000000"/>
          <w:sz w:val="26"/>
          <w:szCs w:val="26"/>
        </w:rPr>
        <w:t>- GV yêu cầu HS đọc thông tin mục 1 SGK tr.11 và trả lời câu hỏi: </w:t>
      </w:r>
      <w:r>
        <w:rPr>
          <w:rFonts w:eastAsia="Times New Roman" w:cs="Times New Roman"/>
          <w:i/>
          <w:color w:val="000000"/>
          <w:sz w:val="26"/>
          <w:szCs w:val="26"/>
        </w:rPr>
        <w:t>Quy</w:t>
      </w:r>
      <w:r>
        <w:rPr>
          <w:rFonts w:eastAsia="Times New Roman" w:cs="Times New Roman"/>
          <w:i/>
          <w:color w:val="000000"/>
          <w:sz w:val="26"/>
          <w:szCs w:val="26"/>
          <w:lang w:val="vi-VN"/>
        </w:rPr>
        <w:t xml:space="preserve"> trình trồng trọt là gì?</w:t>
      </w:r>
    </w:p>
    <w:p w14:paraId="1BA667E1" w14:textId="77777777" w:rsidR="00AC744B" w:rsidRDefault="008D06EE">
      <w:pPr>
        <w:spacing w:after="60"/>
        <w:jc w:val="both"/>
        <w:rPr>
          <w:rFonts w:eastAsia="Times New Roman" w:cs="Times New Roman"/>
          <w:i/>
          <w:color w:val="000000"/>
          <w:sz w:val="26"/>
          <w:szCs w:val="26"/>
          <w:lang w:val="vi-VN"/>
        </w:rPr>
      </w:pPr>
      <w:r>
        <w:rPr>
          <w:rFonts w:eastAsia="Times New Roman" w:cs="Times New Roman"/>
          <w:color w:val="000000"/>
          <w:sz w:val="26"/>
          <w:szCs w:val="26"/>
          <w:lang w:val="vi-VN"/>
        </w:rPr>
        <w:t xml:space="preserve">- GV yêu cầu học sinh quan sát hình 2.2 SGK “ Quy trình trồng trọt” và thực hiện nhiệm vụ: </w:t>
      </w:r>
      <w:r>
        <w:rPr>
          <w:rFonts w:eastAsia="Times New Roman" w:cs="Times New Roman"/>
          <w:i/>
          <w:color w:val="000000"/>
          <w:sz w:val="26"/>
          <w:szCs w:val="26"/>
          <w:lang w:val="vi-VN"/>
        </w:rPr>
        <w:t>Quy trình trồng trọt gồm những bước nào?</w:t>
      </w:r>
    </w:p>
    <w:p w14:paraId="59EBE19A" w14:textId="77777777"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2: HS thực hiện nhiệm vụ học tập</w:t>
      </w:r>
    </w:p>
    <w:p w14:paraId="493AB9FF"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HS quan sát hình ảnh, đọc SGK, thảo luận theo cặp đôi và trả lời câu hỏi.</w:t>
      </w:r>
    </w:p>
    <w:p w14:paraId="6CFE3870"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14:paraId="6FC8017E" w14:textId="77777777"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3: Báo cáo kết quả hoạt động và thảo luận</w:t>
      </w:r>
    </w:p>
    <w:p w14:paraId="66EE32AF"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 HS trả lời.</w:t>
      </w:r>
    </w:p>
    <w:p w14:paraId="5B1B63C6"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14:paraId="44CF9AF7" w14:textId="77777777"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4: Đánh giá kết quả, thực hiện nhiệm vụ học tập</w:t>
      </w:r>
    </w:p>
    <w:p w14:paraId="6B78CF1E"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GV đánh giá, nhận xét, chuẩn kiến thức, chuyển sang nội dung mới.</w:t>
      </w:r>
    </w:p>
    <w:p w14:paraId="14AEA67D"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GV chốt lại kiến thức:</w:t>
      </w:r>
    </w:p>
    <w:p w14:paraId="0B35D52B"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rPr>
        <w:t>Quy trình trồng trọt gồm</w:t>
      </w:r>
      <w:r>
        <w:rPr>
          <w:rFonts w:eastAsia="Times New Roman" w:cs="Times New Roman"/>
          <w:color w:val="000000"/>
          <w:sz w:val="26"/>
          <w:szCs w:val="26"/>
          <w:lang w:val="vi-VN"/>
        </w:rPr>
        <w:t xml:space="preserve"> các biện pháp kĩ thuật canh tác một loại cây trồng theo một trình tự nhất định nhằm nâng cao năng suất, chất lượng của cây trồng. Quy trình trồng trọt </w:t>
      </w:r>
      <w:r>
        <w:rPr>
          <w:rFonts w:eastAsia="Times New Roman" w:cs="Times New Roman"/>
          <w:color w:val="000000"/>
          <w:sz w:val="26"/>
          <w:szCs w:val="26"/>
        </w:rPr>
        <w:t>gồm các bước:</w:t>
      </w:r>
    </w:p>
    <w:p w14:paraId="2B3F783D"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bón lót</w:t>
      </w:r>
    </w:p>
    <w:p w14:paraId="3CF476AE"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w:t>
      </w:r>
    </w:p>
    <w:p w14:paraId="0979C5BC"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Chăm sóc:</w:t>
      </w:r>
    </w:p>
    <w:p w14:paraId="1FA36C94"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lastRenderedPageBreak/>
        <w:t xml:space="preserve">+ </w:t>
      </w:r>
      <w:r>
        <w:rPr>
          <w:rFonts w:eastAsia="Times New Roman" w:cs="Times New Roman"/>
          <w:color w:val="000000"/>
          <w:sz w:val="26"/>
          <w:szCs w:val="26"/>
        </w:rPr>
        <w:t>Tỉa, dặm cây</w:t>
      </w:r>
    </w:p>
    <w:p w14:paraId="5B8934D8"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cỏ, vun xới</w:t>
      </w:r>
    </w:p>
    <w:p w14:paraId="39BD1C75"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Bón thúc</w:t>
      </w:r>
    </w:p>
    <w:p w14:paraId="26F9941D"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Tưới, tiêu nước</w:t>
      </w:r>
    </w:p>
    <w:p w14:paraId="4FB3EDAF" w14:textId="77777777" w:rsidR="00AC744B" w:rsidRDefault="008D06EE">
      <w:pPr>
        <w:shd w:val="clear" w:color="auto" w:fill="FFFFFF"/>
        <w:spacing w:after="60"/>
        <w:ind w:firstLine="72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Phòng trừ sâu bệnh hại</w:t>
      </w:r>
    </w:p>
    <w:p w14:paraId="44B2218C"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Thu hoạch</w:t>
      </w:r>
    </w:p>
    <w:p w14:paraId="00BDE2F0" w14:textId="77777777" w:rsidR="00AC744B" w:rsidRDefault="008D06EE">
      <w:pPr>
        <w:spacing w:after="60"/>
        <w:jc w:val="both"/>
        <w:rPr>
          <w:rFonts w:eastAsia="Times New Roman" w:cs="Times New Roman"/>
          <w:b/>
          <w:sz w:val="26"/>
          <w:szCs w:val="26"/>
          <w:lang w:val="vi-VN"/>
        </w:rPr>
      </w:pPr>
      <w:r>
        <w:rPr>
          <w:rFonts w:cs="Times New Roman"/>
          <w:b/>
          <w:bCs/>
          <w:sz w:val="26"/>
          <w:szCs w:val="26"/>
          <w:lang w:val="vi-VN"/>
        </w:rPr>
        <w:t xml:space="preserve">Hoạt động 2: </w:t>
      </w:r>
      <w:r>
        <w:rPr>
          <w:rFonts w:eastAsia="Times New Roman" w:cs="Times New Roman"/>
          <w:b/>
          <w:sz w:val="26"/>
          <w:szCs w:val="26"/>
        </w:rPr>
        <w:t>Các bước trong quy trình trồng trọt</w:t>
      </w:r>
    </w:p>
    <w:p w14:paraId="0FB7B3F5" w14:textId="77777777" w:rsidR="00AC744B" w:rsidRDefault="008D06EE">
      <w:pPr>
        <w:widowControl w:val="0"/>
        <w:autoSpaceDE w:val="0"/>
        <w:autoSpaceDN w:val="0"/>
        <w:adjustRightInd w:val="0"/>
        <w:spacing w:after="60"/>
        <w:jc w:val="both"/>
        <w:rPr>
          <w:rFonts w:eastAsia="Times New Roman" w:cs="Times New Roman"/>
          <w:b/>
          <w:bCs/>
          <w:color w:val="000000"/>
          <w:sz w:val="26"/>
          <w:szCs w:val="26"/>
          <w:lang w:val="vi-VN"/>
        </w:rPr>
      </w:pPr>
      <w:r>
        <w:rPr>
          <w:rFonts w:eastAsia="Times New Roman" w:cs="Times New Roman"/>
          <w:b/>
          <w:bCs/>
          <w:color w:val="000000"/>
          <w:sz w:val="26"/>
          <w:szCs w:val="26"/>
        </w:rPr>
        <w:t>1</w:t>
      </w:r>
      <w:r>
        <w:rPr>
          <w:rFonts w:eastAsia="Times New Roman" w:cs="Times New Roman"/>
          <w:b/>
          <w:bCs/>
          <w:color w:val="000000"/>
          <w:sz w:val="26"/>
          <w:szCs w:val="26"/>
          <w:lang w:val="vi-VN"/>
        </w:rPr>
        <w:t xml:space="preserve">. </w:t>
      </w:r>
      <w:r>
        <w:rPr>
          <w:rFonts w:eastAsia="Times New Roman" w:cs="Times New Roman"/>
          <w:b/>
          <w:bCs/>
          <w:color w:val="000000"/>
          <w:sz w:val="26"/>
          <w:szCs w:val="26"/>
        </w:rPr>
        <w:t>Mục tiêu: </w:t>
      </w:r>
    </w:p>
    <w:p w14:paraId="157F7C46" w14:textId="77777777" w:rsidR="00AC744B" w:rsidRDefault="008D06EE">
      <w:pPr>
        <w:widowControl w:val="0"/>
        <w:autoSpaceDE w:val="0"/>
        <w:autoSpaceDN w:val="0"/>
        <w:adjustRightInd w:val="0"/>
        <w:spacing w:after="60"/>
        <w:jc w:val="both"/>
        <w:rPr>
          <w:rFonts w:cs="Times New Roman"/>
          <w:sz w:val="26"/>
          <w:szCs w:val="26"/>
          <w:lang w:val="vi-VN"/>
        </w:rPr>
      </w:pPr>
      <w:r>
        <w:rPr>
          <w:rFonts w:cs="Times New Roman"/>
          <w:sz w:val="26"/>
          <w:szCs w:val="26"/>
        </w:rPr>
        <w:t>- Trình bày được mục đích, yêu cầu kĩ thuật của các bước trong quy trình trồng trọt.</w:t>
      </w:r>
    </w:p>
    <w:p w14:paraId="56CF463C" w14:textId="77777777" w:rsidR="00AC744B" w:rsidRDefault="008D06EE">
      <w:pPr>
        <w:widowControl w:val="0"/>
        <w:autoSpaceDE w:val="0"/>
        <w:autoSpaceDN w:val="0"/>
        <w:adjustRightInd w:val="0"/>
        <w:spacing w:after="60"/>
        <w:jc w:val="both"/>
        <w:rPr>
          <w:rFonts w:cs="Times New Roman"/>
          <w:sz w:val="26"/>
          <w:szCs w:val="26"/>
        </w:rPr>
      </w:pPr>
      <w:r>
        <w:rPr>
          <w:rFonts w:eastAsia="Times New Roman" w:cs="Times New Roman"/>
          <w:b/>
          <w:bCs/>
          <w:color w:val="000000"/>
          <w:sz w:val="26"/>
          <w:szCs w:val="26"/>
          <w:lang w:val="vi-VN"/>
        </w:rPr>
        <w:t xml:space="preserve">2. </w:t>
      </w:r>
      <w:r>
        <w:rPr>
          <w:rFonts w:eastAsia="Times New Roman" w:cs="Times New Roman"/>
          <w:b/>
          <w:bCs/>
          <w:color w:val="000000"/>
          <w:sz w:val="26"/>
          <w:szCs w:val="26"/>
        </w:rPr>
        <w:t>Nội dung: </w:t>
      </w:r>
      <w:r>
        <w:rPr>
          <w:rFonts w:eastAsia="Times New Roman" w:cs="Times New Roman"/>
          <w:color w:val="000000"/>
          <w:sz w:val="26"/>
          <w:szCs w:val="26"/>
        </w:rPr>
        <w:t>GV trình bày vấn đề; HS lắng nghe, đọc SGK, quan sát hình ảnh, thảo luận và trả lời câu hỏi.</w:t>
      </w:r>
    </w:p>
    <w:p w14:paraId="68C641DA"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b/>
          <w:bCs/>
          <w:color w:val="000000"/>
          <w:sz w:val="26"/>
          <w:szCs w:val="26"/>
          <w:lang w:val="vi-VN"/>
        </w:rPr>
        <w:t xml:space="preserve">3. </w:t>
      </w:r>
      <w:r>
        <w:rPr>
          <w:rFonts w:eastAsia="Times New Roman" w:cs="Times New Roman"/>
          <w:b/>
          <w:bCs/>
          <w:color w:val="000000"/>
          <w:sz w:val="26"/>
          <w:szCs w:val="26"/>
        </w:rPr>
        <w:t>Sản phẩm học tập: </w:t>
      </w:r>
      <w:r>
        <w:rPr>
          <w:rFonts w:eastAsia="Times New Roman" w:cs="Times New Roman"/>
          <w:color w:val="000000"/>
          <w:sz w:val="26"/>
          <w:szCs w:val="26"/>
        </w:rPr>
        <w:t>Câu trả lời của HS.</w:t>
      </w:r>
    </w:p>
    <w:p w14:paraId="18D92675" w14:textId="77777777" w:rsidR="00AC744B" w:rsidRDefault="008D06EE">
      <w:pPr>
        <w:shd w:val="clear" w:color="auto" w:fill="FFFFFF"/>
        <w:spacing w:after="60"/>
        <w:jc w:val="both"/>
        <w:rPr>
          <w:rFonts w:eastAsia="Times New Roman" w:cs="Times New Roman"/>
          <w:b/>
          <w:color w:val="000000"/>
          <w:sz w:val="26"/>
          <w:szCs w:val="26"/>
          <w:lang w:val="vi-VN"/>
        </w:rPr>
      </w:pPr>
      <w:r>
        <w:rPr>
          <w:rFonts w:eastAsia="Times New Roman" w:cs="Times New Roman"/>
          <w:b/>
          <w:color w:val="000000"/>
          <w:sz w:val="26"/>
          <w:szCs w:val="26"/>
          <w:lang w:val="vi-VN"/>
        </w:rPr>
        <w:t>Phần 2.1. Làm đất, bón lót</w:t>
      </w:r>
    </w:p>
    <w:tbl>
      <w:tblPr>
        <w:tblStyle w:val="TableGrid"/>
        <w:tblW w:w="0" w:type="auto"/>
        <w:tblLook w:val="04A0" w:firstRow="1" w:lastRow="0" w:firstColumn="1" w:lastColumn="0" w:noHBand="0" w:noVBand="1"/>
      </w:tblPr>
      <w:tblGrid>
        <w:gridCol w:w="9962"/>
      </w:tblGrid>
      <w:tr w:rsidR="00AC744B" w14:paraId="0CC60326" w14:textId="77777777">
        <w:tc>
          <w:tcPr>
            <w:tcW w:w="9962" w:type="dxa"/>
          </w:tcPr>
          <w:p w14:paraId="5DA51D4F" w14:textId="77777777" w:rsidR="00AC744B" w:rsidRDefault="008D06EE">
            <w:pPr>
              <w:shd w:val="clear" w:color="auto" w:fill="FFFFFF"/>
              <w:spacing w:after="60" w:line="276" w:lineRule="auto"/>
              <w:jc w:val="center"/>
              <w:rPr>
                <w:rFonts w:eastAsia="Times New Roman" w:cs="Times New Roman"/>
                <w:b/>
                <w:color w:val="000000"/>
                <w:sz w:val="26"/>
                <w:szCs w:val="26"/>
                <w:lang w:val="vi-VN"/>
              </w:rPr>
            </w:pPr>
            <w:r>
              <w:rPr>
                <w:rFonts w:eastAsia="Times New Roman" w:cs="Times New Roman"/>
                <w:b/>
                <w:color w:val="000000"/>
                <w:sz w:val="26"/>
                <w:szCs w:val="26"/>
                <w:lang w:val="vi-VN"/>
              </w:rPr>
              <w:t>PHIẾU HỌC TẬP SỐ 1</w:t>
            </w:r>
          </w:p>
          <w:p w14:paraId="2262527E" w14:textId="77777777" w:rsidR="00AC744B" w:rsidRDefault="008D06EE">
            <w:pPr>
              <w:spacing w:after="60" w:line="276" w:lineRule="auto"/>
              <w:jc w:val="both"/>
              <w:rPr>
                <w:rFonts w:cs="Times New Roman"/>
                <w:sz w:val="26"/>
                <w:szCs w:val="26"/>
              </w:rPr>
            </w:pPr>
            <w:r>
              <w:rPr>
                <w:rFonts w:cs="Times New Roman"/>
                <w:sz w:val="26"/>
                <w:szCs w:val="26"/>
              </w:rPr>
              <w:t xml:space="preserve">Tên </w:t>
            </w:r>
            <w:r>
              <w:rPr>
                <w:rFonts w:cs="Times New Roman"/>
                <w:sz w:val="26"/>
                <w:szCs w:val="26"/>
                <w:lang w:val="vi-VN"/>
              </w:rPr>
              <w:t>n</w:t>
            </w:r>
            <w:r>
              <w:rPr>
                <w:rFonts w:cs="Times New Roman"/>
                <w:sz w:val="26"/>
                <w:szCs w:val="26"/>
              </w:rPr>
              <w:t>hóm:………………………………………………………………..</w:t>
            </w:r>
          </w:p>
          <w:p w14:paraId="310369BE" w14:textId="77777777" w:rsidR="00AC744B" w:rsidRDefault="008D06EE">
            <w:pPr>
              <w:spacing w:after="60" w:line="276" w:lineRule="auto"/>
              <w:jc w:val="both"/>
              <w:rPr>
                <w:rFonts w:cs="Times New Roman"/>
                <w:sz w:val="26"/>
                <w:szCs w:val="26"/>
              </w:rPr>
            </w:pPr>
            <w:r>
              <w:rPr>
                <w:rFonts w:cs="Times New Roman"/>
                <w:sz w:val="26"/>
                <w:szCs w:val="26"/>
              </w:rPr>
              <w:t>Thành viên:……………………………………………………………….</w:t>
            </w:r>
          </w:p>
          <w:p w14:paraId="6AFC59D0" w14:textId="77777777"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trước khi gieo trồng lại có lợi cho cây trồng vì:</w:t>
            </w:r>
          </w:p>
          <w:p w14:paraId="6E0E7ED0" w14:textId="77777777" w:rsidR="00AC744B" w:rsidRDefault="008D06EE">
            <w:pPr>
              <w:numPr>
                <w:ilvl w:val="0"/>
                <w:numId w:val="1"/>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Giúp cho đất tơi xốp, tăng khả năng giữ nước, chất dinh dưỡng.</w:t>
            </w:r>
          </w:p>
          <w:p w14:paraId="3D23F450" w14:textId="77777777" w:rsidR="00AC744B" w:rsidRDefault="008D06EE">
            <w:pPr>
              <w:numPr>
                <w:ilvl w:val="0"/>
                <w:numId w:val="1"/>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Diệt cỏ dại và mầm mống sâu bệnh, tạo điều kiện cho cây sinh trưởng, phát triển tốt.</w:t>
            </w:r>
          </w:p>
          <w:p w14:paraId="2760798E" w14:textId="77777777"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Sự thay đổi hình dạng của đất trong Hình 2.3:</w:t>
            </w:r>
          </w:p>
          <w:p w14:paraId="3B2403EB" w14:textId="77777777" w:rsidR="00AC744B" w:rsidRDefault="008D06EE">
            <w:pPr>
              <w:numPr>
                <w:ilvl w:val="0"/>
                <w:numId w:val="9"/>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Hình 2.3a: Cày đất làm xáo trộn đất mặt ở độ sâu khoảng 20 - 30 cm → chôn lấp cỏ dại, tạo rãnh đất dài màu mỡ.</w:t>
            </w:r>
          </w:p>
          <w:p w14:paraId="6FB72536" w14:textId="77777777" w:rsidR="00AC744B" w:rsidRDefault="008D06EE">
            <w:pPr>
              <w:numPr>
                <w:ilvl w:val="0"/>
                <w:numId w:val="9"/>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Hình 2.3b: Bừa và đập đất → làm nhỏ đất, thu gom cỏ dại, trộn đều phân và san phẳng mặt ruộng</w:t>
            </w:r>
          </w:p>
          <w:p w14:paraId="601B7676" w14:textId="77777777" w:rsidR="00AC744B" w:rsidRDefault="008D06EE">
            <w:pPr>
              <w:numPr>
                <w:ilvl w:val="0"/>
                <w:numId w:val="9"/>
              </w:num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rPr>
              <w:t>Hình 2.3c: Lên luống → chống ngập úng, tạo tầng đất dày cho cây sinh trưởng, phát triển.</w:t>
            </w:r>
          </w:p>
          <w:p w14:paraId="189C71CC" w14:textId="77777777"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công cụ có thể sử dụng để làm đất: cài cuốc, liềm, bừa, máy cày, búa đập, xẻng,..</w:t>
            </w:r>
          </w:p>
          <w:p w14:paraId="44C66C49" w14:textId="77777777" w:rsidR="00AC744B" w:rsidRDefault="008D06EE">
            <w:pPr>
              <w:shd w:val="clear" w:color="auto" w:fill="FFFFFF"/>
              <w:spacing w:after="60" w:line="276" w:lineRule="auto"/>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Ở địa phương em áp dụng biện pháp lên luống để trồng các loại cây như: su hào, bắp cải, ngô, khoai, rau, đỗ..</w:t>
            </w:r>
          </w:p>
          <w:p w14:paraId="0B3509CF" w14:textId="77777777" w:rsidR="00AC744B" w:rsidRDefault="008D06EE">
            <w:pPr>
              <w:shd w:val="clear" w:color="auto" w:fill="FFFFFF"/>
              <w:spacing w:after="60" w:line="276" w:lineRule="auto"/>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Chúng ta cần bón lót trước khi gieo trồng để cung cấp chất dinh dưỡng cho cây con ngay khi mới mọc hoặc mới bén rễ.</w:t>
            </w:r>
          </w:p>
        </w:tc>
      </w:tr>
    </w:tbl>
    <w:p w14:paraId="23737E15" w14:textId="77777777" w:rsidR="00AC744B" w:rsidRDefault="008D06EE">
      <w:pPr>
        <w:spacing w:after="60"/>
        <w:jc w:val="both"/>
        <w:rPr>
          <w:rFonts w:cs="Times New Roman"/>
          <w:b/>
          <w:sz w:val="26"/>
          <w:szCs w:val="26"/>
          <w:lang w:val="vi-VN"/>
        </w:rPr>
      </w:pPr>
      <w:r>
        <w:rPr>
          <w:rFonts w:eastAsia="Times New Roman" w:cs="Times New Roman"/>
          <w:b/>
          <w:color w:val="000000"/>
          <w:sz w:val="26"/>
          <w:szCs w:val="26"/>
          <w:lang w:val="vi-VN"/>
        </w:rPr>
        <w:t xml:space="preserve"> </w:t>
      </w:r>
      <w:r>
        <w:rPr>
          <w:rFonts w:cs="Times New Roman"/>
          <w:b/>
          <w:sz w:val="26"/>
          <w:szCs w:val="26"/>
          <w:lang w:val="vi-VN"/>
        </w:rPr>
        <w:t>Phần 2.2. Gieo trồng</w:t>
      </w:r>
    </w:p>
    <w:p w14:paraId="20B8A4BA"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Thời vụ gieo trồng là khoảng thời gian để gieo trồng đối với mỗi loại cây trồng.</w:t>
      </w:r>
    </w:p>
    <w:p w14:paraId="669436C7"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 đúng thời vụ đảm bảo cho cây trồng sinh trưởng, phát triển tốt cho năng suất cao, tránh được các rủi ro về thời tiết, sâu bệnh.</w:t>
      </w:r>
    </w:p>
    <w:p w14:paraId="5F066DDF"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thời vụ gieo trồng ở địa phương em: </w:t>
      </w:r>
    </w:p>
    <w:p w14:paraId="14B1EE57"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w:t>
      </w:r>
    </w:p>
    <w:p w14:paraId="0911296B"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lastRenderedPageBreak/>
        <w:t xml:space="preserve">+ </w:t>
      </w:r>
      <w:r>
        <w:rPr>
          <w:rFonts w:eastAsia="Times New Roman" w:cs="Times New Roman"/>
          <w:color w:val="000000"/>
          <w:sz w:val="26"/>
          <w:szCs w:val="26"/>
        </w:rPr>
        <w:t>Vụ hè thu</w:t>
      </w:r>
    </w:p>
    <w:p w14:paraId="726EAEFB"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w:t>
      </w:r>
    </w:p>
    <w:p w14:paraId="1B3BCD78"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Một số loại cây ăn quả được trồng vào thời vụ đó:</w:t>
      </w:r>
    </w:p>
    <w:p w14:paraId="604638DA"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 lúa, rau, đậu (đỗ), cây cà chua, dưa chuột, bầu mướp bí, cây sấu, cây hồng bì, cây xoài...</w:t>
      </w:r>
    </w:p>
    <w:p w14:paraId="00FFEF3F"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hè thu: cây ổi, cây vải, cây nhãn, cây bưởi, cải bắp, cà rốt, cải chip...</w:t>
      </w:r>
    </w:p>
    <w:p w14:paraId="7589F483"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 su hào, củ cải, súp lơ xanh, xà lách, các loại rau thơm, đu đủ, dưa hấu..</w:t>
      </w:r>
    </w:p>
    <w:p w14:paraId="4876415F"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2.5a: trồng bằng, bằng củ</w:t>
      </w:r>
      <w:r>
        <w:rPr>
          <w:rFonts w:eastAsia="Times New Roman" w:cs="Times New Roman"/>
          <w:color w:val="000000"/>
          <w:sz w:val="26"/>
          <w:szCs w:val="26"/>
          <w:lang w:val="vi-VN"/>
        </w:rPr>
        <w:t xml:space="preserve">. </w:t>
      </w:r>
      <w:r>
        <w:rPr>
          <w:rFonts w:eastAsia="Times New Roman" w:cs="Times New Roman"/>
          <w:color w:val="000000"/>
          <w:sz w:val="26"/>
          <w:szCs w:val="26"/>
        </w:rPr>
        <w:t>Hình 2.5b: Gieo hạt</w:t>
      </w:r>
      <w:r>
        <w:rPr>
          <w:rFonts w:eastAsia="Times New Roman" w:cs="Times New Roman"/>
          <w:color w:val="000000"/>
          <w:sz w:val="26"/>
          <w:szCs w:val="26"/>
          <w:lang w:val="vi-VN"/>
        </w:rPr>
        <w:t xml:space="preserve">. </w:t>
      </w:r>
      <w:r>
        <w:rPr>
          <w:rFonts w:eastAsia="Times New Roman" w:cs="Times New Roman"/>
          <w:color w:val="000000"/>
          <w:sz w:val="26"/>
          <w:szCs w:val="26"/>
        </w:rPr>
        <w:t>Hình 2.5c + 2.5d: Gieo bằng cây non.</w:t>
      </w:r>
    </w:p>
    <w:p w14:paraId="7BB6C195"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Cây lúa, ngô, đậu (đỗ) trồng bằng gieo hạt.</w:t>
      </w:r>
      <w:r>
        <w:rPr>
          <w:rFonts w:eastAsia="Times New Roman" w:cs="Times New Roman"/>
          <w:color w:val="000000"/>
          <w:sz w:val="26"/>
          <w:szCs w:val="26"/>
          <w:lang w:val="vi-VN"/>
        </w:rPr>
        <w:t xml:space="preserve"> </w:t>
      </w:r>
      <w:r>
        <w:rPr>
          <w:rFonts w:eastAsia="Times New Roman" w:cs="Times New Roman"/>
          <w:color w:val="000000"/>
          <w:sz w:val="26"/>
          <w:szCs w:val="26"/>
        </w:rPr>
        <w:t>Cây mía, sắn trồng bằng hom, củ.</w:t>
      </w:r>
      <w:r>
        <w:rPr>
          <w:rFonts w:eastAsia="Times New Roman" w:cs="Times New Roman"/>
          <w:color w:val="000000"/>
          <w:sz w:val="26"/>
          <w:szCs w:val="26"/>
          <w:lang w:val="vi-VN"/>
        </w:rPr>
        <w:t xml:space="preserve"> </w:t>
      </w:r>
      <w:r>
        <w:rPr>
          <w:rFonts w:eastAsia="Times New Roman" w:cs="Times New Roman"/>
          <w:color w:val="000000"/>
          <w:sz w:val="26"/>
          <w:szCs w:val="26"/>
        </w:rPr>
        <w:t>Cây cam trồng bằng hạt hoặc cây con.</w:t>
      </w:r>
    </w:p>
    <w:p w14:paraId="2D2D7CCC" w14:textId="77777777" w:rsidR="00AC744B" w:rsidRDefault="008D06EE">
      <w:pPr>
        <w:spacing w:after="60"/>
        <w:jc w:val="both"/>
        <w:rPr>
          <w:rFonts w:cs="Times New Roman"/>
          <w:b/>
          <w:sz w:val="26"/>
          <w:szCs w:val="26"/>
          <w:lang w:val="vi-VN"/>
        </w:rPr>
      </w:pPr>
      <w:r>
        <w:rPr>
          <w:rFonts w:cs="Times New Roman"/>
          <w:b/>
          <w:sz w:val="26"/>
          <w:szCs w:val="26"/>
        </w:rPr>
        <w:t>Phần</w:t>
      </w:r>
      <w:r>
        <w:rPr>
          <w:rFonts w:cs="Times New Roman"/>
          <w:b/>
          <w:sz w:val="26"/>
          <w:szCs w:val="26"/>
          <w:lang w:val="vi-VN"/>
        </w:rPr>
        <w:t xml:space="preserve"> 2.3. Chăm sóc</w:t>
      </w:r>
    </w:p>
    <w:tbl>
      <w:tblPr>
        <w:tblStyle w:val="TableGrid"/>
        <w:tblW w:w="0" w:type="auto"/>
        <w:tblLook w:val="04A0" w:firstRow="1" w:lastRow="0" w:firstColumn="1" w:lastColumn="0" w:noHBand="0" w:noVBand="1"/>
      </w:tblPr>
      <w:tblGrid>
        <w:gridCol w:w="10268"/>
      </w:tblGrid>
      <w:tr w:rsidR="00AC744B" w14:paraId="7EDB97BE" w14:textId="77777777">
        <w:tc>
          <w:tcPr>
            <w:tcW w:w="10296" w:type="dxa"/>
          </w:tcPr>
          <w:p w14:paraId="451967C4"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PHIẾU HỌC TẬP SỐ 2</w:t>
            </w:r>
          </w:p>
          <w:p w14:paraId="7AAE92E1" w14:textId="77777777" w:rsidR="00AC744B" w:rsidRDefault="008D06EE">
            <w:pPr>
              <w:spacing w:after="60" w:line="276" w:lineRule="auto"/>
              <w:jc w:val="both"/>
              <w:rPr>
                <w:rFonts w:cs="Times New Roman"/>
                <w:sz w:val="26"/>
                <w:szCs w:val="26"/>
              </w:rPr>
            </w:pPr>
            <w:r>
              <w:rPr>
                <w:rFonts w:cs="Times New Roman"/>
                <w:sz w:val="26"/>
                <w:szCs w:val="26"/>
              </w:rPr>
              <w:t xml:space="preserve">Tên </w:t>
            </w:r>
            <w:r>
              <w:rPr>
                <w:rFonts w:cs="Times New Roman"/>
                <w:sz w:val="26"/>
                <w:szCs w:val="26"/>
                <w:lang w:val="vi-VN"/>
              </w:rPr>
              <w:t>n</w:t>
            </w:r>
            <w:r>
              <w:rPr>
                <w:rFonts w:cs="Times New Roman"/>
                <w:sz w:val="26"/>
                <w:szCs w:val="26"/>
              </w:rPr>
              <w:t>hóm:………………………………………………………………..</w:t>
            </w:r>
          </w:p>
          <w:p w14:paraId="1645C949" w14:textId="77777777" w:rsidR="00AC744B" w:rsidRDefault="008D06EE">
            <w:pPr>
              <w:spacing w:after="60" w:line="276" w:lineRule="auto"/>
              <w:jc w:val="both"/>
              <w:rPr>
                <w:rFonts w:cs="Times New Roman"/>
                <w:sz w:val="26"/>
                <w:szCs w:val="26"/>
              </w:rPr>
            </w:pPr>
            <w:r>
              <w:rPr>
                <w:rFonts w:cs="Times New Roman"/>
                <w:sz w:val="26"/>
                <w:szCs w:val="26"/>
              </w:rPr>
              <w:t>Thành viên:……………………………………………………………….</w:t>
            </w:r>
          </w:p>
          <w:tbl>
            <w:tblPr>
              <w:tblStyle w:val="TableGrid"/>
              <w:tblW w:w="0" w:type="auto"/>
              <w:tblLook w:val="04A0" w:firstRow="1" w:lastRow="0" w:firstColumn="1" w:lastColumn="0" w:noHBand="0" w:noVBand="1"/>
            </w:tblPr>
            <w:tblGrid>
              <w:gridCol w:w="2236"/>
              <w:gridCol w:w="4066"/>
              <w:gridCol w:w="3740"/>
            </w:tblGrid>
            <w:tr w:rsidR="00AC744B" w14:paraId="3BCE5DE4" w14:textId="77777777">
              <w:tc>
                <w:tcPr>
                  <w:tcW w:w="2241" w:type="dxa"/>
                </w:tcPr>
                <w:p w14:paraId="0E47BFA1"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Thao tác</w:t>
                  </w:r>
                </w:p>
              </w:tc>
              <w:tc>
                <w:tcPr>
                  <w:tcW w:w="4079" w:type="dxa"/>
                </w:tcPr>
                <w:p w14:paraId="718F2940"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Mục đích</w:t>
                  </w:r>
                </w:p>
              </w:tc>
              <w:tc>
                <w:tcPr>
                  <w:tcW w:w="3750" w:type="dxa"/>
                </w:tcPr>
                <w:p w14:paraId="1C2E6B12"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Yêu cầu kĩ thuật</w:t>
                  </w:r>
                </w:p>
              </w:tc>
            </w:tr>
            <w:tr w:rsidR="00AC744B" w14:paraId="0C997158" w14:textId="77777777">
              <w:tc>
                <w:tcPr>
                  <w:tcW w:w="2241" w:type="dxa"/>
                </w:tcPr>
                <w:p w14:paraId="76F4D130"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Tỉa, dặm cây</w:t>
                  </w:r>
                </w:p>
              </w:tc>
              <w:tc>
                <w:tcPr>
                  <w:tcW w:w="4079" w:type="dxa"/>
                </w:tcPr>
                <w:p w14:paraId="290A04B7" w14:textId="77777777" w:rsidR="00AC744B" w:rsidRDefault="008D06EE">
                  <w:pPr>
                    <w:spacing w:after="60" w:line="276" w:lineRule="auto"/>
                    <w:jc w:val="both"/>
                    <w:rPr>
                      <w:rFonts w:cs="Times New Roman"/>
                      <w:sz w:val="26"/>
                      <w:szCs w:val="26"/>
                      <w:lang w:val="vi-VN"/>
                    </w:rPr>
                  </w:pPr>
                  <w:r>
                    <w:rPr>
                      <w:rFonts w:cs="Times New Roman"/>
                      <w:sz w:val="26"/>
                      <w:szCs w:val="26"/>
                      <w:lang w:val="vi-VN"/>
                    </w:rPr>
                    <w:t>Đảm bảo khoảng cách, mật độ cây trồng</w:t>
                  </w:r>
                </w:p>
              </w:tc>
              <w:tc>
                <w:tcPr>
                  <w:tcW w:w="3750" w:type="dxa"/>
                </w:tcPr>
                <w:p w14:paraId="0063B813" w14:textId="77777777" w:rsidR="00AC744B" w:rsidRDefault="008D06EE">
                  <w:pPr>
                    <w:spacing w:after="60" w:line="276" w:lineRule="auto"/>
                    <w:jc w:val="both"/>
                    <w:rPr>
                      <w:rFonts w:cs="Times New Roman"/>
                      <w:sz w:val="26"/>
                      <w:szCs w:val="26"/>
                      <w:lang w:val="vi-VN"/>
                    </w:rPr>
                  </w:pPr>
                  <w:r>
                    <w:rPr>
                      <w:rFonts w:cs="Times New Roman"/>
                      <w:sz w:val="26"/>
                      <w:szCs w:val="26"/>
                      <w:lang w:val="vi-VN"/>
                    </w:rPr>
                    <w:t>Tỉa bỏ những cây bị yếu, sâu bệnh, chỗ có cây mọc dày; dặm vào chỗ trống</w:t>
                  </w:r>
                </w:p>
              </w:tc>
            </w:tr>
            <w:tr w:rsidR="00AC744B" w14:paraId="174F1D4A" w14:textId="77777777">
              <w:tc>
                <w:tcPr>
                  <w:tcW w:w="2241" w:type="dxa"/>
                </w:tcPr>
                <w:p w14:paraId="759DF889"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Làm cỏ, vun xới</w:t>
                  </w:r>
                </w:p>
              </w:tc>
              <w:tc>
                <w:tcPr>
                  <w:tcW w:w="4079" w:type="dxa"/>
                </w:tcPr>
                <w:p w14:paraId="4854977F" w14:textId="77777777" w:rsidR="00AC744B" w:rsidRDefault="008D06EE">
                  <w:pPr>
                    <w:spacing w:after="60" w:line="276" w:lineRule="auto"/>
                    <w:jc w:val="both"/>
                    <w:rPr>
                      <w:rFonts w:cs="Times New Roman"/>
                      <w:sz w:val="26"/>
                      <w:szCs w:val="26"/>
                      <w:lang w:val="vi-VN"/>
                    </w:rPr>
                  </w:pPr>
                  <w:r>
                    <w:rPr>
                      <w:rFonts w:cs="Times New Roman"/>
                      <w:sz w:val="26"/>
                      <w:szCs w:val="26"/>
                      <w:lang w:val="vi-VN"/>
                    </w:rPr>
                    <w:t>Đảm bảo cây trồng sinh trưởng và phát triển tốt</w:t>
                  </w:r>
                </w:p>
              </w:tc>
              <w:tc>
                <w:tcPr>
                  <w:tcW w:w="3750" w:type="dxa"/>
                </w:tcPr>
                <w:p w14:paraId="7044B7E1" w14:textId="77777777" w:rsidR="00AC744B" w:rsidRDefault="008D06EE">
                  <w:pPr>
                    <w:spacing w:after="60" w:line="276" w:lineRule="auto"/>
                    <w:jc w:val="both"/>
                    <w:rPr>
                      <w:rFonts w:cs="Times New Roman"/>
                      <w:sz w:val="26"/>
                      <w:szCs w:val="26"/>
                      <w:lang w:val="vi-VN"/>
                    </w:rPr>
                  </w:pPr>
                  <w:r>
                    <w:rPr>
                      <w:rFonts w:cs="Times New Roman"/>
                      <w:sz w:val="26"/>
                      <w:szCs w:val="26"/>
                      <w:lang w:val="vi-VN"/>
                    </w:rPr>
                    <w:t>Thực hiện đúng thời điểm</w:t>
                  </w:r>
                </w:p>
              </w:tc>
            </w:tr>
            <w:tr w:rsidR="00AC744B" w14:paraId="7F215B37" w14:textId="77777777">
              <w:tc>
                <w:tcPr>
                  <w:tcW w:w="2241" w:type="dxa"/>
                </w:tcPr>
                <w:p w14:paraId="51235EBF"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Bón thúc</w:t>
                  </w:r>
                </w:p>
              </w:tc>
              <w:tc>
                <w:tcPr>
                  <w:tcW w:w="4079" w:type="dxa"/>
                </w:tcPr>
                <w:p w14:paraId="54F6AE6F" w14:textId="77777777" w:rsidR="00AC744B" w:rsidRDefault="008D06EE">
                  <w:pPr>
                    <w:spacing w:after="60" w:line="276" w:lineRule="auto"/>
                    <w:jc w:val="both"/>
                    <w:rPr>
                      <w:rFonts w:cs="Times New Roman"/>
                      <w:sz w:val="26"/>
                      <w:szCs w:val="26"/>
                      <w:lang w:val="vi-VN"/>
                    </w:rPr>
                  </w:pPr>
                  <w:r>
                    <w:rPr>
                      <w:rFonts w:cs="Times New Roman"/>
                      <w:sz w:val="26"/>
                      <w:szCs w:val="26"/>
                      <w:lang w:val="vi-VN"/>
                    </w:rPr>
                    <w:t>Đáp ứng nhu cầu dinh dưỡng của cây theo thời kì</w:t>
                  </w:r>
                </w:p>
              </w:tc>
              <w:tc>
                <w:tcPr>
                  <w:tcW w:w="3750" w:type="dxa"/>
                </w:tcPr>
                <w:p w14:paraId="168ECB7E" w14:textId="77777777" w:rsidR="00AC744B" w:rsidRDefault="008D06EE">
                  <w:pPr>
                    <w:spacing w:after="60" w:line="276" w:lineRule="auto"/>
                    <w:jc w:val="both"/>
                    <w:rPr>
                      <w:rFonts w:cs="Times New Roman"/>
                      <w:sz w:val="26"/>
                      <w:szCs w:val="26"/>
                      <w:lang w:val="vi-VN"/>
                    </w:rPr>
                  </w:pPr>
                  <w:r>
                    <w:rPr>
                      <w:rFonts w:cs="Times New Roman"/>
                      <w:sz w:val="26"/>
                      <w:szCs w:val="26"/>
                      <w:lang w:val="vi-VN"/>
                    </w:rPr>
                    <w:t>Sử dụng phân bón hợp lí, bón đúng cách, đúng loại và đủ lượng</w:t>
                  </w:r>
                </w:p>
              </w:tc>
            </w:tr>
            <w:tr w:rsidR="00AC744B" w14:paraId="52247E4E" w14:textId="77777777">
              <w:tc>
                <w:tcPr>
                  <w:tcW w:w="2241" w:type="dxa"/>
                </w:tcPr>
                <w:p w14:paraId="3DB540E5"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Tưới nước</w:t>
                  </w:r>
                </w:p>
              </w:tc>
              <w:tc>
                <w:tcPr>
                  <w:tcW w:w="4079" w:type="dxa"/>
                </w:tcPr>
                <w:p w14:paraId="6D876B07" w14:textId="77777777" w:rsidR="00AC744B" w:rsidRDefault="008D06EE">
                  <w:pPr>
                    <w:spacing w:after="60" w:line="276" w:lineRule="auto"/>
                    <w:jc w:val="both"/>
                    <w:rPr>
                      <w:rFonts w:cs="Times New Roman"/>
                      <w:sz w:val="26"/>
                      <w:szCs w:val="26"/>
                      <w:lang w:val="vi-VN"/>
                    </w:rPr>
                  </w:pPr>
                  <w:r>
                    <w:rPr>
                      <w:rFonts w:cs="Times New Roman"/>
                      <w:sz w:val="26"/>
                      <w:szCs w:val="26"/>
                      <w:lang w:val="vi-VN"/>
                    </w:rPr>
                    <w:t>Đáp ứng lượng nước để cây sinh trưởng và phát triển tốt</w:t>
                  </w:r>
                </w:p>
              </w:tc>
              <w:tc>
                <w:tcPr>
                  <w:tcW w:w="3750" w:type="dxa"/>
                </w:tcPr>
                <w:p w14:paraId="7F21E393" w14:textId="77777777" w:rsidR="00AC744B" w:rsidRDefault="008D06EE">
                  <w:pPr>
                    <w:spacing w:after="60" w:line="276" w:lineRule="auto"/>
                    <w:jc w:val="both"/>
                    <w:rPr>
                      <w:rFonts w:cs="Times New Roman"/>
                      <w:sz w:val="26"/>
                      <w:szCs w:val="26"/>
                      <w:lang w:val="vi-VN"/>
                    </w:rPr>
                  </w:pPr>
                  <w:r>
                    <w:rPr>
                      <w:rFonts w:cs="Times New Roman"/>
                      <w:sz w:val="26"/>
                      <w:szCs w:val="26"/>
                      <w:lang w:val="vi-VN"/>
                    </w:rPr>
                    <w:t>Tưới đầy đủ, kịp thời, sử dụng cách tưới hợp lí với lượng nước có ở khu vực trồng cây</w:t>
                  </w:r>
                </w:p>
              </w:tc>
            </w:tr>
            <w:tr w:rsidR="00AC744B" w14:paraId="70B8FAF7" w14:textId="77777777">
              <w:tc>
                <w:tcPr>
                  <w:tcW w:w="2241" w:type="dxa"/>
                </w:tcPr>
                <w:p w14:paraId="5D0E5292"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Phòng trừ sâu, bệnh hại</w:t>
                  </w:r>
                </w:p>
              </w:tc>
              <w:tc>
                <w:tcPr>
                  <w:tcW w:w="4079" w:type="dxa"/>
                </w:tcPr>
                <w:p w14:paraId="09829BE2" w14:textId="77777777" w:rsidR="00AC744B" w:rsidRDefault="008D06EE">
                  <w:pPr>
                    <w:spacing w:after="60" w:line="276" w:lineRule="auto"/>
                    <w:jc w:val="both"/>
                    <w:rPr>
                      <w:rFonts w:cs="Times New Roman"/>
                      <w:sz w:val="26"/>
                      <w:szCs w:val="26"/>
                      <w:lang w:val="vi-VN"/>
                    </w:rPr>
                  </w:pPr>
                  <w:r>
                    <w:rPr>
                      <w:rFonts w:cs="Times New Roman"/>
                      <w:sz w:val="26"/>
                      <w:szCs w:val="26"/>
                      <w:lang w:val="vi-VN"/>
                    </w:rPr>
                    <w:t>Ngăn ngừa tác hại của sâu bệnh, bảo vệ mùa màng</w:t>
                  </w:r>
                </w:p>
              </w:tc>
              <w:tc>
                <w:tcPr>
                  <w:tcW w:w="3750" w:type="dxa"/>
                </w:tcPr>
                <w:p w14:paraId="72A2F5B4" w14:textId="77777777" w:rsidR="00AC744B" w:rsidRDefault="008D06EE">
                  <w:pPr>
                    <w:spacing w:after="60" w:line="276" w:lineRule="auto"/>
                    <w:jc w:val="both"/>
                    <w:rPr>
                      <w:rFonts w:cs="Times New Roman"/>
                      <w:sz w:val="26"/>
                      <w:szCs w:val="26"/>
                      <w:lang w:val="vi-VN"/>
                    </w:rPr>
                  </w:pPr>
                  <w:r>
                    <w:rPr>
                      <w:rFonts w:cs="Times New Roman"/>
                      <w:sz w:val="26"/>
                      <w:szCs w:val="26"/>
                      <w:lang w:val="vi-VN"/>
                    </w:rPr>
                    <w:t>Cần tuân thủ NGUYÊN TẮC 4 ĐÚNG</w:t>
                  </w:r>
                </w:p>
              </w:tc>
            </w:tr>
          </w:tbl>
          <w:p w14:paraId="0380CA3F" w14:textId="77777777" w:rsidR="00AC744B" w:rsidRDefault="00AC744B">
            <w:pPr>
              <w:spacing w:after="60" w:line="276" w:lineRule="auto"/>
              <w:jc w:val="both"/>
              <w:rPr>
                <w:rFonts w:cs="Times New Roman"/>
                <w:b/>
                <w:sz w:val="26"/>
                <w:szCs w:val="26"/>
                <w:lang w:val="vi-VN"/>
              </w:rPr>
            </w:pPr>
          </w:p>
        </w:tc>
      </w:tr>
    </w:tbl>
    <w:p w14:paraId="49595174" w14:textId="77777777" w:rsidR="00AC744B" w:rsidRDefault="00AC744B">
      <w:pPr>
        <w:spacing w:after="60"/>
        <w:jc w:val="both"/>
        <w:rPr>
          <w:rFonts w:cs="Times New Roman"/>
          <w:b/>
          <w:sz w:val="26"/>
          <w:szCs w:val="26"/>
          <w:lang w:val="vi-VN"/>
        </w:rPr>
      </w:pPr>
    </w:p>
    <w:p w14:paraId="0296ABAE" w14:textId="77777777" w:rsidR="00AC744B" w:rsidRDefault="008D06EE">
      <w:pPr>
        <w:spacing w:after="60"/>
        <w:jc w:val="both"/>
        <w:rPr>
          <w:rFonts w:cs="Times New Roman"/>
          <w:b/>
          <w:sz w:val="26"/>
          <w:szCs w:val="26"/>
          <w:lang w:val="vi-VN"/>
        </w:rPr>
      </w:pPr>
      <w:r>
        <w:rPr>
          <w:rFonts w:cs="Times New Roman"/>
          <w:b/>
          <w:sz w:val="26"/>
          <w:szCs w:val="26"/>
          <w:lang w:val="vi-VN"/>
        </w:rPr>
        <w:t>4. Tổ chức thực hiện</w:t>
      </w:r>
    </w:p>
    <w:p w14:paraId="6944F233" w14:textId="77777777" w:rsidR="00AC744B" w:rsidRDefault="008D06EE">
      <w:pPr>
        <w:shd w:val="clear" w:color="auto" w:fill="FFFFFF"/>
        <w:spacing w:after="60"/>
        <w:jc w:val="both"/>
        <w:rPr>
          <w:rFonts w:eastAsia="Times New Roman" w:cs="Times New Roman"/>
          <w:b/>
          <w:color w:val="000000"/>
          <w:sz w:val="26"/>
          <w:szCs w:val="26"/>
          <w:lang w:val="vi-VN"/>
        </w:rPr>
      </w:pPr>
      <w:r>
        <w:rPr>
          <w:rFonts w:eastAsia="Times New Roman" w:cs="Times New Roman"/>
          <w:b/>
          <w:color w:val="000000"/>
          <w:sz w:val="26"/>
          <w:szCs w:val="26"/>
          <w:lang w:val="vi-VN"/>
        </w:rPr>
        <w:t>Phần 2.1. Làm đất, bón lót</w:t>
      </w:r>
    </w:p>
    <w:p w14:paraId="150C6D04" w14:textId="77777777" w:rsidR="00AC744B" w:rsidRDefault="008D06EE">
      <w:pPr>
        <w:spacing w:after="60"/>
        <w:jc w:val="both"/>
        <w:rPr>
          <w:rFonts w:cs="Times New Roman"/>
          <w:b/>
          <w:sz w:val="26"/>
          <w:szCs w:val="26"/>
          <w:lang w:val="vi-VN"/>
        </w:rPr>
      </w:pPr>
      <w:r>
        <w:rPr>
          <w:rFonts w:cs="Times New Roman"/>
          <w:b/>
          <w:sz w:val="26"/>
          <w:szCs w:val="26"/>
          <w:lang w:val="vi-VN"/>
        </w:rPr>
        <w:t xml:space="preserve">Bước 1: </w:t>
      </w:r>
      <w:r>
        <w:rPr>
          <w:rFonts w:eastAsia="Times New Roman" w:cs="Times New Roman"/>
          <w:b/>
          <w:bCs/>
          <w:color w:val="000000"/>
          <w:sz w:val="26"/>
          <w:szCs w:val="26"/>
        </w:rPr>
        <w:t>GV chuyển giao nhiệm vụ học tập</w:t>
      </w:r>
    </w:p>
    <w:p w14:paraId="18BEFECF" w14:textId="77777777" w:rsidR="00AC744B" w:rsidRDefault="008D06EE">
      <w:pPr>
        <w:spacing w:after="60"/>
        <w:jc w:val="both"/>
        <w:rPr>
          <w:rFonts w:cs="Times New Roman"/>
          <w:sz w:val="26"/>
          <w:szCs w:val="26"/>
          <w:lang w:val="vi-VN"/>
        </w:rPr>
      </w:pPr>
      <w:r>
        <w:rPr>
          <w:rFonts w:cs="Times New Roman"/>
          <w:sz w:val="26"/>
          <w:szCs w:val="26"/>
          <w:lang w:val="vi-VN"/>
        </w:rPr>
        <w:t xml:space="preserve">- GV yêu cầu HS nghiên cứu SGK, quan sát hình 2.3 thảo luận theo nhóm (cả lớp có 5 nhóm đã được GV phân chia) và thực hiện nhiệm vụ trong phiếu học tập số 1: </w:t>
      </w:r>
    </w:p>
    <w:p w14:paraId="72420232" w14:textId="77777777" w:rsidR="00AC744B" w:rsidRDefault="008D06EE">
      <w:pPr>
        <w:spacing w:after="60"/>
        <w:jc w:val="both"/>
        <w:rPr>
          <w:rFonts w:cs="Times New Roman"/>
          <w:sz w:val="26"/>
          <w:szCs w:val="26"/>
          <w:lang w:val="vi-VN"/>
        </w:rPr>
      </w:pPr>
      <w:r>
        <w:rPr>
          <w:rFonts w:cs="Times New Roman"/>
          <w:sz w:val="26"/>
          <w:szCs w:val="26"/>
          <w:lang w:val="vi-VN"/>
        </w:rPr>
        <w:t>+ Vì sao làm đất trước khi gieo trồng lại có lợi cho cây trồng?</w:t>
      </w:r>
    </w:p>
    <w:p w14:paraId="695B1E70" w14:textId="77777777" w:rsidR="00AC744B" w:rsidRDefault="008D06EE">
      <w:pPr>
        <w:spacing w:after="60"/>
        <w:jc w:val="both"/>
        <w:rPr>
          <w:rFonts w:cs="Times New Roman"/>
          <w:sz w:val="26"/>
          <w:szCs w:val="26"/>
          <w:lang w:val="vi-VN"/>
        </w:rPr>
      </w:pPr>
      <w:r>
        <w:rPr>
          <w:rFonts w:cs="Times New Roman"/>
          <w:sz w:val="26"/>
          <w:szCs w:val="26"/>
          <w:lang w:val="vi-VN"/>
        </w:rPr>
        <w:t>+ Hãy nhận xét sự thay đổi hình dạng của đất trong hình 2.3</w:t>
      </w:r>
    </w:p>
    <w:p w14:paraId="67ABACA4" w14:textId="77777777" w:rsidR="00AC744B" w:rsidRDefault="008D06EE">
      <w:pPr>
        <w:spacing w:after="60"/>
        <w:jc w:val="both"/>
        <w:rPr>
          <w:rFonts w:cs="Times New Roman"/>
          <w:sz w:val="26"/>
          <w:szCs w:val="26"/>
          <w:lang w:val="vi-VN"/>
        </w:rPr>
      </w:pPr>
      <w:r>
        <w:rPr>
          <w:rFonts w:cs="Times New Roman"/>
          <w:sz w:val="26"/>
          <w:szCs w:val="26"/>
          <w:lang w:val="vi-VN"/>
        </w:rPr>
        <w:t>+ Có thể sử dụng những công cụ nào để làm đất?</w:t>
      </w:r>
    </w:p>
    <w:p w14:paraId="400AF661" w14:textId="77777777" w:rsidR="00AC744B" w:rsidRDefault="008D06EE">
      <w:pPr>
        <w:spacing w:after="60"/>
        <w:jc w:val="both"/>
        <w:rPr>
          <w:rFonts w:cs="Times New Roman"/>
          <w:sz w:val="26"/>
          <w:szCs w:val="26"/>
          <w:lang w:val="vi-VN"/>
        </w:rPr>
      </w:pPr>
      <w:r>
        <w:rPr>
          <w:rFonts w:cs="Times New Roman"/>
          <w:sz w:val="26"/>
          <w:szCs w:val="26"/>
          <w:lang w:val="vi-VN"/>
        </w:rPr>
        <w:t>+ Hãy đưa ra biện pháp làm đất phù hợp với một số cây trồng phổ biến ở địa phương em?</w:t>
      </w:r>
    </w:p>
    <w:p w14:paraId="7F9AC92A" w14:textId="77777777" w:rsidR="00AC744B" w:rsidRDefault="008D06EE">
      <w:pPr>
        <w:spacing w:after="60"/>
        <w:jc w:val="both"/>
        <w:rPr>
          <w:rFonts w:cs="Times New Roman"/>
          <w:sz w:val="26"/>
          <w:szCs w:val="26"/>
          <w:lang w:val="vi-VN"/>
        </w:rPr>
      </w:pPr>
      <w:r>
        <w:rPr>
          <w:rFonts w:cs="Times New Roman"/>
          <w:sz w:val="26"/>
          <w:szCs w:val="26"/>
          <w:lang w:val="vi-VN"/>
        </w:rPr>
        <w:lastRenderedPageBreak/>
        <w:t>+ Vì sao cần bón lót trước khi gieo trồng?</w:t>
      </w:r>
    </w:p>
    <w:p w14:paraId="70245FF8" w14:textId="77777777" w:rsidR="00AC744B" w:rsidRDefault="008D06EE">
      <w:pPr>
        <w:spacing w:after="60"/>
        <w:jc w:val="both"/>
        <w:rPr>
          <w:rFonts w:cs="Times New Roman"/>
          <w:b/>
          <w:sz w:val="26"/>
          <w:szCs w:val="26"/>
          <w:lang w:val="vi-VN"/>
        </w:rPr>
      </w:pPr>
      <w:r>
        <w:rPr>
          <w:rFonts w:cs="Times New Roman"/>
          <w:b/>
          <w:sz w:val="26"/>
          <w:szCs w:val="26"/>
          <w:lang w:val="vi-VN"/>
        </w:rPr>
        <w:t>Phần 2.2.Gieo trồng</w:t>
      </w:r>
    </w:p>
    <w:p w14:paraId="3E8295EB" w14:textId="77777777" w:rsidR="00AC744B" w:rsidRDefault="008D06EE">
      <w:pPr>
        <w:spacing w:after="60"/>
        <w:jc w:val="both"/>
        <w:rPr>
          <w:rFonts w:cs="Times New Roman"/>
          <w:sz w:val="26"/>
          <w:szCs w:val="26"/>
          <w:lang w:val="vi-VN"/>
        </w:rPr>
      </w:pPr>
      <w:r>
        <w:rPr>
          <w:rFonts w:cs="Times New Roman"/>
          <w:sz w:val="26"/>
          <w:szCs w:val="26"/>
          <w:lang w:val="vi-VN"/>
        </w:rPr>
        <w:t>- GV yêu cầu HS nghiên cứu SGK, trả lời câu hỏi: Thời vụ gieo trồng là gì? Gieo trồng đúng thời vụ có lợi ích gì?</w:t>
      </w:r>
    </w:p>
    <w:p w14:paraId="32BE36B5" w14:textId="77777777" w:rsidR="00AC744B" w:rsidRDefault="008D06EE">
      <w:pPr>
        <w:spacing w:after="60"/>
        <w:jc w:val="both"/>
        <w:rPr>
          <w:rFonts w:cs="Times New Roman"/>
          <w:sz w:val="26"/>
          <w:szCs w:val="26"/>
          <w:lang w:val="vi-VN"/>
        </w:rPr>
      </w:pPr>
      <w:r>
        <w:rPr>
          <w:rFonts w:cs="Times New Roman"/>
          <w:sz w:val="26"/>
          <w:szCs w:val="26"/>
          <w:lang w:val="vi-VN"/>
        </w:rPr>
        <w:t>- GV yêu cầu HS quan sát hình 2.4 SGK trang 13, thực hiện nhiệm vụ: Địa phương em có những thời vụ gieo trồng nào? Hãy kể tên một số loại cây trồng được gieo trồng vào thời vụ đó?</w:t>
      </w:r>
    </w:p>
    <w:p w14:paraId="46458B88" w14:textId="77777777" w:rsidR="00AC744B" w:rsidRDefault="008D06EE">
      <w:pPr>
        <w:spacing w:after="60"/>
        <w:jc w:val="both"/>
        <w:rPr>
          <w:rFonts w:cs="Times New Roman"/>
          <w:sz w:val="26"/>
          <w:szCs w:val="26"/>
          <w:lang w:val="vi-VN"/>
        </w:rPr>
      </w:pPr>
      <w:r>
        <w:rPr>
          <w:rFonts w:cs="Times New Roman"/>
          <w:sz w:val="26"/>
          <w:szCs w:val="26"/>
          <w:lang w:val="vi-VN"/>
        </w:rPr>
        <w:t>- GV chiếu 1 số hình ảnh về phương thức gieo trồng, kết hợp yêu cầu HS quan sát hình 2.5 SGK và thực hiện nhiệm vụ: Trong hình có những phương thức gieo trồng nào? Hãy chọn những phương thức gieo trồng cho các loại cây sau đây: lúa, mía, ngô, cam, sắn,...</w:t>
      </w:r>
    </w:p>
    <w:p w14:paraId="7506A8B6" w14:textId="77777777" w:rsidR="00AC744B" w:rsidRDefault="008D06EE">
      <w:pPr>
        <w:spacing w:after="60"/>
        <w:jc w:val="both"/>
        <w:rPr>
          <w:rFonts w:cs="Times New Roman"/>
          <w:b/>
          <w:sz w:val="26"/>
          <w:szCs w:val="26"/>
          <w:lang w:val="vi-VN"/>
        </w:rPr>
      </w:pPr>
      <w:r>
        <w:rPr>
          <w:rFonts w:cs="Times New Roman"/>
          <w:b/>
          <w:sz w:val="26"/>
          <w:szCs w:val="26"/>
          <w:lang w:val="vi-VN"/>
        </w:rPr>
        <w:t>Phần 2.3. Chăm sóc</w:t>
      </w:r>
    </w:p>
    <w:p w14:paraId="1B8332D3" w14:textId="77777777" w:rsidR="00AC744B" w:rsidRDefault="008D06EE">
      <w:pPr>
        <w:spacing w:after="60"/>
        <w:jc w:val="both"/>
        <w:rPr>
          <w:rFonts w:cs="Times New Roman"/>
          <w:sz w:val="26"/>
          <w:szCs w:val="26"/>
          <w:lang w:val="vi-VN"/>
        </w:rPr>
      </w:pPr>
      <w:r>
        <w:rPr>
          <w:rFonts w:cs="Times New Roman"/>
          <w:sz w:val="26"/>
          <w:szCs w:val="26"/>
          <w:lang w:val="vi-VN"/>
        </w:rPr>
        <w:t>- GV giao nhiệm vụ cho 5 nhóm (đã chia nhóm trước đó): Nghiên cứu thông tin SGK, thảo luận và hoàn thiện phiếu học tập số 2.</w:t>
      </w:r>
    </w:p>
    <w:p w14:paraId="134180ED" w14:textId="77777777"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2: HS thực hiện nhiệm vụ học tập</w:t>
      </w:r>
    </w:p>
    <w:p w14:paraId="52FBC762"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HS quan sát hình ảnh, đọc SGK, thảo luận theo nhóm</w:t>
      </w:r>
      <w:r>
        <w:rPr>
          <w:rFonts w:eastAsia="Times New Roman" w:cs="Times New Roman"/>
          <w:color w:val="000000"/>
          <w:sz w:val="26"/>
          <w:szCs w:val="26"/>
          <w:lang w:val="vi-VN"/>
        </w:rPr>
        <w:t xml:space="preserve"> </w:t>
      </w:r>
      <w:r>
        <w:rPr>
          <w:rFonts w:eastAsia="Times New Roman" w:cs="Times New Roman"/>
          <w:color w:val="000000"/>
          <w:sz w:val="26"/>
          <w:szCs w:val="26"/>
        </w:rPr>
        <w:t>và trả lời câu hỏi</w:t>
      </w:r>
      <w:r>
        <w:rPr>
          <w:rFonts w:eastAsia="Times New Roman" w:cs="Times New Roman"/>
          <w:color w:val="000000"/>
          <w:sz w:val="26"/>
          <w:szCs w:val="26"/>
          <w:lang w:val="vi-VN"/>
        </w:rPr>
        <w:t>, hoàn thiện nội dung  trong phiếu học tập số 1, số 2</w:t>
      </w:r>
      <w:r>
        <w:rPr>
          <w:rFonts w:eastAsia="Times New Roman" w:cs="Times New Roman"/>
          <w:color w:val="000000"/>
          <w:sz w:val="26"/>
          <w:szCs w:val="26"/>
        </w:rPr>
        <w:t>.</w:t>
      </w:r>
    </w:p>
    <w:p w14:paraId="201CD8CA"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14:paraId="0DB57D3A" w14:textId="77777777"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3: Báo cáo kết quả hoạt động và thảo luận</w:t>
      </w:r>
    </w:p>
    <w:p w14:paraId="0691C442"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 HS trả lời.</w:t>
      </w:r>
    </w:p>
    <w:p w14:paraId="2122D592"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14:paraId="5068015A" w14:textId="77777777" w:rsidR="00AC744B" w:rsidRDefault="008D06EE">
      <w:pPr>
        <w:spacing w:after="60"/>
        <w:jc w:val="both"/>
        <w:rPr>
          <w:rFonts w:eastAsia="Times New Roman" w:cs="Times New Roman"/>
          <w:color w:val="000000"/>
          <w:sz w:val="26"/>
          <w:szCs w:val="26"/>
        </w:rPr>
      </w:pPr>
      <w:r>
        <w:rPr>
          <w:rFonts w:eastAsia="Times New Roman" w:cs="Times New Roman"/>
          <w:b/>
          <w:bCs/>
          <w:color w:val="000000"/>
          <w:sz w:val="26"/>
          <w:szCs w:val="26"/>
        </w:rPr>
        <w:t>Bước 4: Đánh giá kết quả, thực hiện nhiệm vụ học tập</w:t>
      </w:r>
    </w:p>
    <w:p w14:paraId="4108C631"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GV đánh giá, nhận xét, chuẩn kiến thức, chuyển sang nội dung mới.</w:t>
      </w:r>
    </w:p>
    <w:p w14:paraId="08A8203E" w14:textId="77777777" w:rsidR="00AC744B" w:rsidRDefault="008D06EE">
      <w:pPr>
        <w:pStyle w:val="ListParagraph"/>
        <w:numPr>
          <w:ilvl w:val="1"/>
          <w:numId w:val="5"/>
        </w:numPr>
        <w:spacing w:after="60"/>
        <w:jc w:val="both"/>
        <w:rPr>
          <w:rFonts w:eastAsia="Times New Roman" w:cs="Times New Roman"/>
          <w:color w:val="000000"/>
          <w:sz w:val="26"/>
          <w:szCs w:val="26"/>
        </w:rPr>
      </w:pPr>
      <w:r>
        <w:rPr>
          <w:rFonts w:eastAsia="Times New Roman" w:cs="Times New Roman"/>
          <w:color w:val="000000"/>
          <w:sz w:val="26"/>
          <w:szCs w:val="26"/>
        </w:rPr>
        <w:t>GV chốt lại kiến thức:</w:t>
      </w:r>
    </w:p>
    <w:p w14:paraId="34E9A737" w14:textId="77777777" w:rsidR="00AC744B" w:rsidRDefault="008D06EE">
      <w:pPr>
        <w:shd w:val="clear" w:color="auto" w:fill="FFFFFF"/>
        <w:spacing w:after="60"/>
        <w:jc w:val="both"/>
        <w:rPr>
          <w:rFonts w:eastAsia="Times New Roman" w:cs="Times New Roman"/>
          <w:b/>
          <w:color w:val="000000"/>
          <w:sz w:val="26"/>
          <w:szCs w:val="26"/>
          <w:lang w:val="vi-VN"/>
        </w:rPr>
      </w:pPr>
      <w:r>
        <w:rPr>
          <w:rFonts w:eastAsia="Times New Roman" w:cs="Times New Roman"/>
          <w:b/>
          <w:color w:val="000000"/>
          <w:sz w:val="26"/>
          <w:szCs w:val="26"/>
          <w:lang w:val="vi-VN"/>
        </w:rPr>
        <w:t>Phần 2.1. Làm đất, bón lót</w:t>
      </w:r>
    </w:p>
    <w:p w14:paraId="02C0C7C5"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Làm đất trước khi gieo trồng lại có lợi cho cây trồng vì:</w:t>
      </w:r>
    </w:p>
    <w:p w14:paraId="38BC7B6D"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Giúp cho đất tơi xốp, tăng khả năng giữ nước, chất dinh dưỡng.</w:t>
      </w:r>
    </w:p>
    <w:p w14:paraId="31D7DA8B"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Diệt cỏ dại và mầm mống sâu bệnh, tạo điều kiện cho cây sinh trưởng, phát triển tốt.</w:t>
      </w:r>
    </w:p>
    <w:p w14:paraId="40E7DE16"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Sự thay đổi hình dạng của đất trong Hình 2.3:</w:t>
      </w:r>
    </w:p>
    <w:p w14:paraId="1A3FD8CC"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2.3a: Cày đất làm xáo trộn đất mặt ở độ sâu khoảng 20 - 30 cm → chôn lấp cỏ dại, tạo rãnh đất dài màu mỡ.</w:t>
      </w:r>
    </w:p>
    <w:p w14:paraId="1E6CC5AE"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2.3b: Bừa và đập đất → làm nhỏ đất, thu gom cỏ dại, trộn đều phân và san phẳng mặt ruộng</w:t>
      </w:r>
    </w:p>
    <w:p w14:paraId="4DE86732"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2.3c: Lên luống → chống ngập úng, tạo tầng đất dày cho cây sinh trưởng, phát triển.</w:t>
      </w:r>
    </w:p>
    <w:p w14:paraId="67CBD1D6"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công cụ có thể sử dụng để làm đất: cài cuốc, liềm, bừa, máy cày, búa đập, xẻng,..</w:t>
      </w:r>
    </w:p>
    <w:p w14:paraId="113DF56F"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Ở địa phương em áp dụng biện pháp lên luống để trồng các loại cây như: su hào, bắp cải, ngô, khoai, rau, đỗ..</w:t>
      </w:r>
    </w:p>
    <w:p w14:paraId="10FD4C03"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Chúng ta cần bón lót trước khi gieo trồng để cung cấp chất dinh dưỡng cho cây con ngay khi mới mọc hoặc mới bén rễ.</w:t>
      </w:r>
    </w:p>
    <w:p w14:paraId="6059DAC4" w14:textId="77777777" w:rsidR="00AC744B" w:rsidRDefault="008D06EE">
      <w:pPr>
        <w:spacing w:after="60"/>
        <w:jc w:val="both"/>
        <w:rPr>
          <w:rFonts w:cs="Times New Roman"/>
          <w:b/>
          <w:sz w:val="26"/>
          <w:szCs w:val="26"/>
          <w:lang w:val="vi-VN"/>
        </w:rPr>
      </w:pPr>
      <w:r>
        <w:rPr>
          <w:rFonts w:cs="Times New Roman"/>
          <w:b/>
          <w:sz w:val="26"/>
          <w:szCs w:val="26"/>
          <w:lang w:val="vi-VN"/>
        </w:rPr>
        <w:lastRenderedPageBreak/>
        <w:t>Phần 2.2.Gieo trồng</w:t>
      </w:r>
    </w:p>
    <w:p w14:paraId="722A7C93"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Thời vụ gieo trồng là khoảng thời gian để gieo trồng đối với mỗi loại cây trồng.</w:t>
      </w:r>
    </w:p>
    <w:p w14:paraId="62F9F867"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Gieo trồng đúng thời vụ đảm bảo cho cây trồng sinh trưởng, phát triển tốt cho năng suất cao, tránh được các rủi ro về thời tiết, sâu bệnh.</w:t>
      </w:r>
    </w:p>
    <w:p w14:paraId="2ABB81ED"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Các thời vụ gieo trồng ở địa phương em: </w:t>
      </w:r>
    </w:p>
    <w:p w14:paraId="76743A42"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w:t>
      </w:r>
    </w:p>
    <w:p w14:paraId="63EBFC05"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hè thu</w:t>
      </w:r>
    </w:p>
    <w:p w14:paraId="6F304A5E"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w:t>
      </w:r>
    </w:p>
    <w:p w14:paraId="2AA1F056"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Một số loại cây ăn quả được trồng vào thời vụ đó:</w:t>
      </w:r>
    </w:p>
    <w:p w14:paraId="218DD435"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xuân hè: lúa, rau, đậu (đỗ), cây cà chua, dưa chuột, bầu mướp bí, cây sấu, cây hồng bì, cây xoài...</w:t>
      </w:r>
    </w:p>
    <w:p w14:paraId="5912BB3C"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Vụ hè thu: cây ổi, cây vải, cây nhãn, cây bưởi, cải bắp, cà rốt, cải chip...</w:t>
      </w:r>
    </w:p>
    <w:p w14:paraId="3EA5DFAA"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Vụ đông xuân: su hào, củ cải, súp lơ xanh, xà lách, các loại rau thơm, đu đủ, dưa hấu..</w:t>
      </w:r>
      <w:r>
        <w:rPr>
          <w:rFonts w:eastAsia="Times New Roman" w:cs="Times New Roman"/>
          <w:color w:val="000000"/>
          <w:sz w:val="26"/>
          <w:szCs w:val="26"/>
          <w:lang w:val="vi-VN"/>
        </w:rPr>
        <w:t>.</w:t>
      </w:r>
    </w:p>
    <w:p w14:paraId="7C8241B0"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lang w:val="vi-VN"/>
        </w:rPr>
        <w:t xml:space="preserve">- </w:t>
      </w:r>
      <w:r>
        <w:rPr>
          <w:rFonts w:eastAsia="Times New Roman" w:cs="Times New Roman"/>
          <w:color w:val="000000"/>
          <w:sz w:val="26"/>
          <w:szCs w:val="26"/>
        </w:rPr>
        <w:t>Hình 2.5a: trồng bằng, bằng củ</w:t>
      </w:r>
      <w:r>
        <w:rPr>
          <w:rFonts w:eastAsia="Times New Roman" w:cs="Times New Roman"/>
          <w:color w:val="000000"/>
          <w:sz w:val="26"/>
          <w:szCs w:val="26"/>
          <w:lang w:val="vi-VN"/>
        </w:rPr>
        <w:t xml:space="preserve">. </w:t>
      </w:r>
      <w:r>
        <w:rPr>
          <w:rFonts w:eastAsia="Times New Roman" w:cs="Times New Roman"/>
          <w:color w:val="000000"/>
          <w:sz w:val="26"/>
          <w:szCs w:val="26"/>
        </w:rPr>
        <w:t>Hình 2.5b: Gieo hạt</w:t>
      </w:r>
      <w:r>
        <w:rPr>
          <w:rFonts w:eastAsia="Times New Roman" w:cs="Times New Roman"/>
          <w:color w:val="000000"/>
          <w:sz w:val="26"/>
          <w:szCs w:val="26"/>
          <w:lang w:val="vi-VN"/>
        </w:rPr>
        <w:t xml:space="preserve">. </w:t>
      </w:r>
      <w:r>
        <w:rPr>
          <w:rFonts w:eastAsia="Times New Roman" w:cs="Times New Roman"/>
          <w:color w:val="000000"/>
          <w:sz w:val="26"/>
          <w:szCs w:val="26"/>
        </w:rPr>
        <w:t>Hình 2.5c + 2.5d: Gieo bằng cây non.</w:t>
      </w:r>
    </w:p>
    <w:p w14:paraId="2C1F0156" w14:textId="77777777" w:rsidR="00AC744B" w:rsidRDefault="008D06EE">
      <w:pPr>
        <w:shd w:val="clear" w:color="auto" w:fill="FFFFFF"/>
        <w:spacing w:after="60"/>
        <w:jc w:val="both"/>
        <w:rPr>
          <w:rFonts w:eastAsia="Times New Roman" w:cs="Times New Roman"/>
          <w:color w:val="000000"/>
          <w:sz w:val="26"/>
          <w:szCs w:val="26"/>
          <w:lang w:val="vi-VN"/>
        </w:rPr>
      </w:pPr>
      <w:r>
        <w:rPr>
          <w:rFonts w:eastAsia="Times New Roman" w:cs="Times New Roman"/>
          <w:color w:val="000000"/>
          <w:sz w:val="26"/>
          <w:szCs w:val="26"/>
          <w:lang w:val="vi-VN"/>
        </w:rPr>
        <w:t xml:space="preserve">- </w:t>
      </w:r>
      <w:r>
        <w:rPr>
          <w:rFonts w:eastAsia="Times New Roman" w:cs="Times New Roman"/>
          <w:color w:val="000000"/>
          <w:sz w:val="26"/>
          <w:szCs w:val="26"/>
        </w:rPr>
        <w:t>Cây lúa, ngô, đậu (đỗ) trồng bằng gieo hạt.</w:t>
      </w:r>
      <w:r>
        <w:rPr>
          <w:rFonts w:eastAsia="Times New Roman" w:cs="Times New Roman"/>
          <w:color w:val="000000"/>
          <w:sz w:val="26"/>
          <w:szCs w:val="26"/>
          <w:lang w:val="vi-VN"/>
        </w:rPr>
        <w:t xml:space="preserve"> </w:t>
      </w:r>
      <w:r>
        <w:rPr>
          <w:rFonts w:eastAsia="Times New Roman" w:cs="Times New Roman"/>
          <w:color w:val="000000"/>
          <w:sz w:val="26"/>
          <w:szCs w:val="26"/>
        </w:rPr>
        <w:t>Cây mía, sắn trồng bằng hom, củ.</w:t>
      </w:r>
      <w:r>
        <w:rPr>
          <w:rFonts w:eastAsia="Times New Roman" w:cs="Times New Roman"/>
          <w:color w:val="000000"/>
          <w:sz w:val="26"/>
          <w:szCs w:val="26"/>
          <w:lang w:val="vi-VN"/>
        </w:rPr>
        <w:t xml:space="preserve"> </w:t>
      </w:r>
      <w:r>
        <w:rPr>
          <w:rFonts w:eastAsia="Times New Roman" w:cs="Times New Roman"/>
          <w:color w:val="000000"/>
          <w:sz w:val="26"/>
          <w:szCs w:val="26"/>
        </w:rPr>
        <w:t>Cây cam trồng bằng hạt hoặc cây con.</w:t>
      </w:r>
    </w:p>
    <w:p w14:paraId="3C831895" w14:textId="77777777" w:rsidR="00AC744B" w:rsidRDefault="008D06EE">
      <w:pPr>
        <w:spacing w:after="60"/>
        <w:jc w:val="both"/>
        <w:rPr>
          <w:rFonts w:cs="Times New Roman"/>
          <w:b/>
          <w:sz w:val="26"/>
          <w:szCs w:val="26"/>
          <w:lang w:val="vi-VN"/>
        </w:rPr>
      </w:pPr>
      <w:r>
        <w:rPr>
          <w:rFonts w:cs="Times New Roman"/>
          <w:b/>
          <w:sz w:val="26"/>
          <w:szCs w:val="26"/>
        </w:rPr>
        <w:t>Phần</w:t>
      </w:r>
      <w:r>
        <w:rPr>
          <w:rFonts w:cs="Times New Roman"/>
          <w:b/>
          <w:sz w:val="26"/>
          <w:szCs w:val="26"/>
          <w:lang w:val="vi-VN"/>
        </w:rPr>
        <w:t xml:space="preserve"> 2.3. Chăm sóc</w:t>
      </w:r>
    </w:p>
    <w:tbl>
      <w:tblPr>
        <w:tblStyle w:val="TableGrid"/>
        <w:tblW w:w="0" w:type="auto"/>
        <w:tblLook w:val="04A0" w:firstRow="1" w:lastRow="0" w:firstColumn="1" w:lastColumn="0" w:noHBand="0" w:noVBand="1"/>
      </w:tblPr>
      <w:tblGrid>
        <w:gridCol w:w="2268"/>
        <w:gridCol w:w="4140"/>
        <w:gridCol w:w="3798"/>
      </w:tblGrid>
      <w:tr w:rsidR="00AC744B" w14:paraId="076A3977" w14:textId="77777777">
        <w:tc>
          <w:tcPr>
            <w:tcW w:w="2268" w:type="dxa"/>
          </w:tcPr>
          <w:p w14:paraId="0C52EBE4"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Thao tác</w:t>
            </w:r>
          </w:p>
        </w:tc>
        <w:tc>
          <w:tcPr>
            <w:tcW w:w="4140" w:type="dxa"/>
          </w:tcPr>
          <w:p w14:paraId="6430428C"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Mục đích</w:t>
            </w:r>
          </w:p>
        </w:tc>
        <w:tc>
          <w:tcPr>
            <w:tcW w:w="3798" w:type="dxa"/>
          </w:tcPr>
          <w:p w14:paraId="2A75E1F5"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Yêu cầu kĩ thuật</w:t>
            </w:r>
          </w:p>
        </w:tc>
      </w:tr>
      <w:tr w:rsidR="00AC744B" w14:paraId="4F8AEFAD" w14:textId="77777777">
        <w:tc>
          <w:tcPr>
            <w:tcW w:w="2268" w:type="dxa"/>
          </w:tcPr>
          <w:p w14:paraId="112B4C52"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Tỉa, dặm cây</w:t>
            </w:r>
          </w:p>
        </w:tc>
        <w:tc>
          <w:tcPr>
            <w:tcW w:w="4140" w:type="dxa"/>
          </w:tcPr>
          <w:p w14:paraId="451BA135" w14:textId="77777777" w:rsidR="00AC744B" w:rsidRDefault="008D06EE">
            <w:pPr>
              <w:spacing w:after="60" w:line="276" w:lineRule="auto"/>
              <w:jc w:val="both"/>
              <w:rPr>
                <w:rFonts w:cs="Times New Roman"/>
                <w:sz w:val="26"/>
                <w:szCs w:val="26"/>
                <w:lang w:val="vi-VN"/>
              </w:rPr>
            </w:pPr>
            <w:r>
              <w:rPr>
                <w:rFonts w:cs="Times New Roman"/>
                <w:sz w:val="26"/>
                <w:szCs w:val="26"/>
                <w:lang w:val="vi-VN"/>
              </w:rPr>
              <w:t>Đảm bảo khoảng cách, mật độ cây trồng</w:t>
            </w:r>
          </w:p>
        </w:tc>
        <w:tc>
          <w:tcPr>
            <w:tcW w:w="3798" w:type="dxa"/>
          </w:tcPr>
          <w:p w14:paraId="500449AA" w14:textId="77777777" w:rsidR="00AC744B" w:rsidRDefault="008D06EE">
            <w:pPr>
              <w:spacing w:after="60" w:line="276" w:lineRule="auto"/>
              <w:jc w:val="both"/>
              <w:rPr>
                <w:rFonts w:cs="Times New Roman"/>
                <w:sz w:val="26"/>
                <w:szCs w:val="26"/>
                <w:lang w:val="vi-VN"/>
              </w:rPr>
            </w:pPr>
            <w:r>
              <w:rPr>
                <w:rFonts w:cs="Times New Roman"/>
                <w:sz w:val="26"/>
                <w:szCs w:val="26"/>
                <w:lang w:val="vi-VN"/>
              </w:rPr>
              <w:t>Tỉa bỏ những cây bị yếu, sâu bệnh, chỗ có cây mọc dày; dặm vào chỗ trống</w:t>
            </w:r>
          </w:p>
        </w:tc>
      </w:tr>
      <w:tr w:rsidR="00AC744B" w14:paraId="1EF7D043" w14:textId="77777777">
        <w:tc>
          <w:tcPr>
            <w:tcW w:w="2268" w:type="dxa"/>
          </w:tcPr>
          <w:p w14:paraId="20198F6C"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Làm cỏ, vun xới</w:t>
            </w:r>
          </w:p>
        </w:tc>
        <w:tc>
          <w:tcPr>
            <w:tcW w:w="4140" w:type="dxa"/>
          </w:tcPr>
          <w:p w14:paraId="0F9FF855" w14:textId="77777777" w:rsidR="00AC744B" w:rsidRDefault="008D06EE">
            <w:pPr>
              <w:spacing w:after="60" w:line="276" w:lineRule="auto"/>
              <w:jc w:val="both"/>
              <w:rPr>
                <w:rFonts w:cs="Times New Roman"/>
                <w:sz w:val="26"/>
                <w:szCs w:val="26"/>
                <w:lang w:val="vi-VN"/>
              </w:rPr>
            </w:pPr>
            <w:r>
              <w:rPr>
                <w:rFonts w:cs="Times New Roman"/>
                <w:sz w:val="26"/>
                <w:szCs w:val="26"/>
                <w:lang w:val="vi-VN"/>
              </w:rPr>
              <w:t>Đảm bảo cây trồng sinh trưởng và phát triển tốt</w:t>
            </w:r>
          </w:p>
        </w:tc>
        <w:tc>
          <w:tcPr>
            <w:tcW w:w="3798" w:type="dxa"/>
          </w:tcPr>
          <w:p w14:paraId="07067D0B" w14:textId="77777777" w:rsidR="00AC744B" w:rsidRDefault="008D06EE">
            <w:pPr>
              <w:spacing w:after="60" w:line="276" w:lineRule="auto"/>
              <w:jc w:val="both"/>
              <w:rPr>
                <w:rFonts w:cs="Times New Roman"/>
                <w:sz w:val="26"/>
                <w:szCs w:val="26"/>
                <w:lang w:val="vi-VN"/>
              </w:rPr>
            </w:pPr>
            <w:r>
              <w:rPr>
                <w:rFonts w:cs="Times New Roman"/>
                <w:sz w:val="26"/>
                <w:szCs w:val="26"/>
                <w:lang w:val="vi-VN"/>
              </w:rPr>
              <w:t>Thực hiện đúng thời điểm</w:t>
            </w:r>
          </w:p>
        </w:tc>
      </w:tr>
      <w:tr w:rsidR="00AC744B" w14:paraId="3F138E61" w14:textId="77777777">
        <w:tc>
          <w:tcPr>
            <w:tcW w:w="2268" w:type="dxa"/>
          </w:tcPr>
          <w:p w14:paraId="23FD55D6"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Bón thúc</w:t>
            </w:r>
          </w:p>
        </w:tc>
        <w:tc>
          <w:tcPr>
            <w:tcW w:w="4140" w:type="dxa"/>
          </w:tcPr>
          <w:p w14:paraId="48D2AEC2" w14:textId="77777777" w:rsidR="00AC744B" w:rsidRDefault="008D06EE">
            <w:pPr>
              <w:spacing w:after="60" w:line="276" w:lineRule="auto"/>
              <w:jc w:val="both"/>
              <w:rPr>
                <w:rFonts w:cs="Times New Roman"/>
                <w:sz w:val="26"/>
                <w:szCs w:val="26"/>
                <w:lang w:val="vi-VN"/>
              </w:rPr>
            </w:pPr>
            <w:r>
              <w:rPr>
                <w:rFonts w:cs="Times New Roman"/>
                <w:sz w:val="26"/>
                <w:szCs w:val="26"/>
                <w:lang w:val="vi-VN"/>
              </w:rPr>
              <w:t>Đáp ứng nhu cầu dinh dưỡng của cây theo thời kì</w:t>
            </w:r>
          </w:p>
        </w:tc>
        <w:tc>
          <w:tcPr>
            <w:tcW w:w="3798" w:type="dxa"/>
          </w:tcPr>
          <w:p w14:paraId="55873545" w14:textId="77777777" w:rsidR="00AC744B" w:rsidRDefault="008D06EE">
            <w:pPr>
              <w:spacing w:after="60" w:line="276" w:lineRule="auto"/>
              <w:jc w:val="both"/>
              <w:rPr>
                <w:rFonts w:cs="Times New Roman"/>
                <w:sz w:val="26"/>
                <w:szCs w:val="26"/>
                <w:lang w:val="vi-VN"/>
              </w:rPr>
            </w:pPr>
            <w:r>
              <w:rPr>
                <w:rFonts w:cs="Times New Roman"/>
                <w:sz w:val="26"/>
                <w:szCs w:val="26"/>
                <w:lang w:val="vi-VN"/>
              </w:rPr>
              <w:t>Sử dụng phân bón hợp lí, bón đúng cách, đúng loại và đủ lượng</w:t>
            </w:r>
          </w:p>
        </w:tc>
      </w:tr>
      <w:tr w:rsidR="00AC744B" w14:paraId="39CB3545" w14:textId="77777777">
        <w:tc>
          <w:tcPr>
            <w:tcW w:w="2268" w:type="dxa"/>
          </w:tcPr>
          <w:p w14:paraId="6C49F1CF"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Tưới nước</w:t>
            </w:r>
          </w:p>
        </w:tc>
        <w:tc>
          <w:tcPr>
            <w:tcW w:w="4140" w:type="dxa"/>
          </w:tcPr>
          <w:p w14:paraId="6BCE727B" w14:textId="77777777" w:rsidR="00AC744B" w:rsidRDefault="008D06EE">
            <w:pPr>
              <w:spacing w:after="60" w:line="276" w:lineRule="auto"/>
              <w:jc w:val="both"/>
              <w:rPr>
                <w:rFonts w:cs="Times New Roman"/>
                <w:sz w:val="26"/>
                <w:szCs w:val="26"/>
                <w:lang w:val="vi-VN"/>
              </w:rPr>
            </w:pPr>
            <w:r>
              <w:rPr>
                <w:rFonts w:cs="Times New Roman"/>
                <w:sz w:val="26"/>
                <w:szCs w:val="26"/>
                <w:lang w:val="vi-VN"/>
              </w:rPr>
              <w:t>Đáp ứng lượng nước để cây sinh trưởng và phát triển tốt</w:t>
            </w:r>
          </w:p>
        </w:tc>
        <w:tc>
          <w:tcPr>
            <w:tcW w:w="3798" w:type="dxa"/>
          </w:tcPr>
          <w:p w14:paraId="6A0AC241" w14:textId="77777777" w:rsidR="00AC744B" w:rsidRDefault="008D06EE">
            <w:pPr>
              <w:spacing w:after="60" w:line="276" w:lineRule="auto"/>
              <w:jc w:val="both"/>
              <w:rPr>
                <w:rFonts w:cs="Times New Roman"/>
                <w:sz w:val="26"/>
                <w:szCs w:val="26"/>
                <w:lang w:val="vi-VN"/>
              </w:rPr>
            </w:pPr>
            <w:r>
              <w:rPr>
                <w:rFonts w:cs="Times New Roman"/>
                <w:sz w:val="26"/>
                <w:szCs w:val="26"/>
                <w:lang w:val="vi-VN"/>
              </w:rPr>
              <w:t>Tưới đầy đủ, kịp thời, sử dụng cách tưới hợp lí với lượng nước có ở khu vực trồng cây</w:t>
            </w:r>
          </w:p>
        </w:tc>
      </w:tr>
      <w:tr w:rsidR="00AC744B" w14:paraId="2BF55CC8" w14:textId="77777777">
        <w:tc>
          <w:tcPr>
            <w:tcW w:w="2268" w:type="dxa"/>
          </w:tcPr>
          <w:p w14:paraId="43C762FF" w14:textId="77777777" w:rsidR="00AC744B" w:rsidRDefault="008D06EE">
            <w:pPr>
              <w:spacing w:after="60" w:line="276" w:lineRule="auto"/>
              <w:jc w:val="both"/>
              <w:rPr>
                <w:rFonts w:cs="Times New Roman"/>
                <w:b/>
                <w:sz w:val="26"/>
                <w:szCs w:val="26"/>
                <w:lang w:val="vi-VN"/>
              </w:rPr>
            </w:pPr>
            <w:r>
              <w:rPr>
                <w:rFonts w:cs="Times New Roman"/>
                <w:b/>
                <w:sz w:val="26"/>
                <w:szCs w:val="26"/>
                <w:lang w:val="vi-VN"/>
              </w:rPr>
              <w:t>Phòng trừ sâu, bệnh hại</w:t>
            </w:r>
          </w:p>
        </w:tc>
        <w:tc>
          <w:tcPr>
            <w:tcW w:w="4140" w:type="dxa"/>
          </w:tcPr>
          <w:p w14:paraId="532D9CB0" w14:textId="77777777" w:rsidR="00AC744B" w:rsidRDefault="008D06EE">
            <w:pPr>
              <w:spacing w:after="60" w:line="276" w:lineRule="auto"/>
              <w:jc w:val="both"/>
              <w:rPr>
                <w:rFonts w:cs="Times New Roman"/>
                <w:sz w:val="26"/>
                <w:szCs w:val="26"/>
                <w:lang w:val="vi-VN"/>
              </w:rPr>
            </w:pPr>
            <w:r>
              <w:rPr>
                <w:rFonts w:cs="Times New Roman"/>
                <w:sz w:val="26"/>
                <w:szCs w:val="26"/>
                <w:lang w:val="vi-VN"/>
              </w:rPr>
              <w:t>Ngăn ngừa tác hại của sâu bệnh, bảo vệ mùa màng</w:t>
            </w:r>
          </w:p>
        </w:tc>
        <w:tc>
          <w:tcPr>
            <w:tcW w:w="3798" w:type="dxa"/>
          </w:tcPr>
          <w:p w14:paraId="17E0F3CA" w14:textId="77777777" w:rsidR="00AC744B" w:rsidRDefault="008D06EE">
            <w:pPr>
              <w:spacing w:after="60" w:line="276" w:lineRule="auto"/>
              <w:jc w:val="both"/>
              <w:rPr>
                <w:rFonts w:cs="Times New Roman"/>
                <w:sz w:val="26"/>
                <w:szCs w:val="26"/>
                <w:lang w:val="vi-VN"/>
              </w:rPr>
            </w:pPr>
            <w:r>
              <w:rPr>
                <w:rFonts w:cs="Times New Roman"/>
                <w:sz w:val="26"/>
                <w:szCs w:val="26"/>
                <w:lang w:val="vi-VN"/>
              </w:rPr>
              <w:t>Cần tuân thủ NGUYÊN TẮC 4 ĐÚNG</w:t>
            </w:r>
          </w:p>
        </w:tc>
      </w:tr>
    </w:tbl>
    <w:p w14:paraId="7EF53AAC" w14:textId="77777777" w:rsidR="00AC744B" w:rsidRDefault="008D06EE">
      <w:pPr>
        <w:spacing w:after="60"/>
        <w:jc w:val="both"/>
        <w:rPr>
          <w:rFonts w:cs="Times New Roman"/>
          <w:b/>
          <w:sz w:val="26"/>
          <w:szCs w:val="26"/>
          <w:lang w:val="vi-VN"/>
        </w:rPr>
      </w:pPr>
      <w:r>
        <w:rPr>
          <w:rFonts w:cs="Times New Roman"/>
          <w:b/>
          <w:sz w:val="26"/>
          <w:szCs w:val="26"/>
          <w:lang w:val="vi-VN"/>
        </w:rPr>
        <w:t>Phần 2.4. Thu hoạch</w:t>
      </w:r>
    </w:p>
    <w:p w14:paraId="20D8C668" w14:textId="77777777" w:rsidR="00AC744B" w:rsidRDefault="008D06EE">
      <w:pPr>
        <w:spacing w:after="60"/>
        <w:jc w:val="both"/>
        <w:rPr>
          <w:rFonts w:cs="Times New Roman"/>
          <w:sz w:val="26"/>
          <w:szCs w:val="26"/>
          <w:lang w:val="vi-VN"/>
        </w:rPr>
      </w:pPr>
      <w:r>
        <w:rPr>
          <w:rFonts w:cs="Times New Roman"/>
          <w:b/>
          <w:sz w:val="26"/>
          <w:szCs w:val="26"/>
          <w:lang w:val="vi-VN"/>
        </w:rPr>
        <w:t xml:space="preserve">1. Mục tiêu: </w:t>
      </w:r>
      <w:r>
        <w:rPr>
          <w:rFonts w:cs="Times New Roman"/>
          <w:sz w:val="26"/>
          <w:szCs w:val="26"/>
          <w:lang w:val="vi-VN"/>
        </w:rPr>
        <w:t>Trình bày được mục đích, yêu cầu kĩ thuật của thu hoạch trong quy trình trồng trọt</w:t>
      </w:r>
    </w:p>
    <w:p w14:paraId="3740493E" w14:textId="77777777" w:rsidR="00AC744B" w:rsidRDefault="008D06EE">
      <w:pPr>
        <w:spacing w:after="60"/>
        <w:jc w:val="both"/>
        <w:rPr>
          <w:rFonts w:cs="Times New Roman"/>
          <w:b/>
          <w:sz w:val="26"/>
          <w:szCs w:val="26"/>
          <w:lang w:val="vi-VN"/>
        </w:rPr>
      </w:pPr>
      <w:r>
        <w:rPr>
          <w:rFonts w:cs="Times New Roman"/>
          <w:b/>
          <w:sz w:val="26"/>
          <w:szCs w:val="26"/>
          <w:lang w:val="vi-VN"/>
        </w:rPr>
        <w:t xml:space="preserve">2. Nội dung: </w:t>
      </w:r>
      <w:r>
        <w:rPr>
          <w:rFonts w:eastAsia="Times New Roman" w:cs="Times New Roman"/>
          <w:color w:val="000000"/>
          <w:sz w:val="26"/>
          <w:szCs w:val="26"/>
        </w:rPr>
        <w:t xml:space="preserve">GV trình bày vấn đề; HS lắng nghe, đọc SGK, quan sát hình ảnh, thảo luận </w:t>
      </w:r>
      <w:r>
        <w:rPr>
          <w:rFonts w:eastAsia="Times New Roman" w:cs="Times New Roman"/>
          <w:color w:val="000000"/>
          <w:sz w:val="26"/>
          <w:szCs w:val="26"/>
          <w:lang w:val="vi-VN"/>
        </w:rPr>
        <w:t>nhóm trong 10 phút và hoàn thành phiếu học tập.</w:t>
      </w:r>
    </w:p>
    <w:p w14:paraId="3846919C" w14:textId="77777777" w:rsidR="00AC744B" w:rsidRDefault="008D06EE">
      <w:pPr>
        <w:spacing w:after="60"/>
        <w:jc w:val="both"/>
        <w:rPr>
          <w:rFonts w:cs="Times New Roman"/>
          <w:sz w:val="26"/>
          <w:szCs w:val="26"/>
          <w:lang w:val="vi-VN"/>
        </w:rPr>
      </w:pPr>
      <w:r>
        <w:rPr>
          <w:rFonts w:cs="Times New Roman"/>
          <w:b/>
          <w:sz w:val="26"/>
          <w:szCs w:val="26"/>
          <w:lang w:val="vi-VN"/>
        </w:rPr>
        <w:t xml:space="preserve">3. Sản phẩm học tập: </w:t>
      </w:r>
    </w:p>
    <w:p w14:paraId="064CEF75" w14:textId="77777777" w:rsidR="00AC744B" w:rsidRDefault="008D06EE">
      <w:pPr>
        <w:pBdr>
          <w:top w:val="single" w:sz="4" w:space="1" w:color="auto"/>
          <w:left w:val="single" w:sz="4" w:space="4" w:color="auto"/>
          <w:bottom w:val="single" w:sz="4" w:space="1" w:color="auto"/>
          <w:right w:val="single" w:sz="4" w:space="4" w:color="auto"/>
        </w:pBdr>
        <w:spacing w:after="60"/>
        <w:jc w:val="center"/>
        <w:rPr>
          <w:rFonts w:cs="Times New Roman"/>
          <w:b/>
          <w:sz w:val="26"/>
          <w:szCs w:val="26"/>
          <w:lang w:val="vi-VN"/>
        </w:rPr>
      </w:pPr>
      <w:r>
        <w:rPr>
          <w:rFonts w:cs="Times New Roman"/>
          <w:b/>
          <w:sz w:val="26"/>
          <w:szCs w:val="26"/>
          <w:lang w:val="vi-VN"/>
        </w:rPr>
        <w:t>PHIẾU HỌC TẬP SỐ 3</w:t>
      </w:r>
    </w:p>
    <w:p w14:paraId="508B108D"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r>
        <w:rPr>
          <w:rFonts w:cs="Times New Roman"/>
          <w:sz w:val="26"/>
          <w:szCs w:val="26"/>
          <w:lang w:val="vi-VN"/>
        </w:rPr>
        <w:t>n</w:t>
      </w:r>
      <w:r>
        <w:rPr>
          <w:rFonts w:cs="Times New Roman"/>
          <w:sz w:val="26"/>
          <w:szCs w:val="26"/>
        </w:rPr>
        <w:t>hóm:………………………………………………………………..</w:t>
      </w:r>
    </w:p>
    <w:p w14:paraId="0206E225"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b/>
          <w:bCs/>
          <w:sz w:val="26"/>
          <w:szCs w:val="26"/>
          <w:lang w:val="vi-VN"/>
        </w:rPr>
      </w:pPr>
      <w:r>
        <w:rPr>
          <w:rFonts w:cs="Times New Roman"/>
          <w:sz w:val="26"/>
          <w:szCs w:val="26"/>
        </w:rPr>
        <w:lastRenderedPageBreak/>
        <w:t>Thành viên:……………………………………………………………….</w:t>
      </w:r>
    </w:p>
    <w:p w14:paraId="5D1E4EA7"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1. Ý nghĩa của việc thu hoạch đúng thời điểm là gì?</w:t>
      </w:r>
    </w:p>
    <w:p w14:paraId="6EBC32C3"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Để đảm bảo được số lượng và chất lượng nông sản.</w:t>
      </w:r>
    </w:p>
    <w:p w14:paraId="44F4485E"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2. Có những cách và phương pháp nào để thu hoạch sản phẩm cây trồng?</w:t>
      </w:r>
    </w:p>
    <w:p w14:paraId="6A891CC8"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lang w:val="vi-VN"/>
        </w:rPr>
        <w:t xml:space="preserve">- </w:t>
      </w:r>
      <w:r>
        <w:rPr>
          <w:rFonts w:cs="Times New Roman"/>
          <w:sz w:val="26"/>
          <w:szCs w:val="26"/>
        </w:rPr>
        <w:t>Tùy theo loại cây trồng mà có cách thu hoạch khác nhau: hái, nhổ, đào, cắt.</w:t>
      </w:r>
    </w:p>
    <w:p w14:paraId="29220E4F"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Các phương pháp thu hoạch:</w:t>
      </w:r>
    </w:p>
    <w:p w14:paraId="1A8BA486"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Thu hoạch bằng thủ công: thu hoạch bằng tay với công cụ thô sơ.</w:t>
      </w:r>
    </w:p>
    <w:p w14:paraId="7A336884"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Thu hoạch cơ giới: dùng máy móc để thu hoạch.</w:t>
      </w:r>
    </w:p>
    <w:p w14:paraId="213D86DE"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3. Quan sát hình ảnh 2.11, nêu các phương pháp thu hoạch và cách thức thu hoạch cho từng loại cây trồng.</w:t>
      </w:r>
    </w:p>
    <w:p w14:paraId="506BB050"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2.11a:  Phương pháp thủ công - hái</w:t>
      </w:r>
    </w:p>
    <w:p w14:paraId="4E57D9B5"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2.11b: Phương pháp cơ giới - hái</w:t>
      </w:r>
    </w:p>
    <w:p w14:paraId="1B47DD22"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2.11c: Phương pháp cơ giới - cắt</w:t>
      </w:r>
    </w:p>
    <w:p w14:paraId="2EFB15CE"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2.11d: Phương pháp cơ giới – nhổ</w:t>
      </w:r>
    </w:p>
    <w:p w14:paraId="71803901"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2.11e: Phương pháp thủ công - nhổ</w:t>
      </w:r>
    </w:p>
    <w:p w14:paraId="5F17CBE7"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w:t>
      </w:r>
      <w:r>
        <w:rPr>
          <w:rFonts w:cs="Times New Roman"/>
          <w:sz w:val="26"/>
          <w:szCs w:val="26"/>
          <w:lang w:val="vi-VN"/>
        </w:rPr>
        <w:tab/>
        <w:t>Hình 2.11g: Phương pháp thủ công - cắt</w:t>
      </w:r>
    </w:p>
    <w:p w14:paraId="2EF65687"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4. Thu hoạch bằng máy móc áp dụng hiệu quả nhất trong trường hợp nào?</w:t>
      </w:r>
    </w:p>
    <w:p w14:paraId="3B624B51"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Thu hoạch bằng máy móc áp dụng hiệu quả nhất trong trường hợp quy mô lớn, việc thu hoạch tốn nhiều sức người.</w:t>
      </w:r>
    </w:p>
    <w:p w14:paraId="44F026D6" w14:textId="77777777"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14:paraId="4C0EB35D" w14:textId="77777777"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14:paraId="6B03C588"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1: Chuyển giao nhiệm vụ:</w:t>
      </w:r>
    </w:p>
    <w:p w14:paraId="0ABDEEF1" w14:textId="77777777" w:rsidR="00AC744B" w:rsidRDefault="008D06EE">
      <w:pPr>
        <w:spacing w:after="60"/>
        <w:jc w:val="both"/>
        <w:rPr>
          <w:rFonts w:cs="Times New Roman"/>
          <w:iCs/>
          <w:sz w:val="26"/>
          <w:szCs w:val="26"/>
          <w:lang w:val="vi-VN"/>
        </w:rPr>
      </w:pPr>
      <w:r>
        <w:rPr>
          <w:rFonts w:cs="Times New Roman"/>
          <w:iCs/>
          <w:sz w:val="26"/>
          <w:szCs w:val="26"/>
          <w:lang w:val="vi-VN"/>
        </w:rPr>
        <w:t>GV yêu cầu HS nghiên cứu mục 2.4/SGK/Tr.17- 18, thảo luận nhóm và hoàn thành phiếu học tập.</w:t>
      </w:r>
    </w:p>
    <w:p w14:paraId="338442D5"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14:paraId="7404B074" w14:textId="77777777" w:rsidR="00AC744B" w:rsidRDefault="008D06EE">
      <w:pPr>
        <w:spacing w:after="60"/>
        <w:jc w:val="both"/>
        <w:rPr>
          <w:rFonts w:eastAsia="Times New Roman" w:cs="Times New Roman"/>
          <w:color w:val="000000"/>
          <w:sz w:val="26"/>
          <w:szCs w:val="26"/>
          <w:lang w:val="vi-VN"/>
        </w:rPr>
      </w:pPr>
      <w:r>
        <w:rPr>
          <w:rFonts w:eastAsia="Times New Roman" w:cs="Times New Roman"/>
          <w:color w:val="000000"/>
          <w:sz w:val="26"/>
          <w:szCs w:val="26"/>
        </w:rPr>
        <w:t xml:space="preserve">- HS </w:t>
      </w:r>
      <w:r>
        <w:rPr>
          <w:rFonts w:eastAsia="Times New Roman" w:cs="Times New Roman"/>
          <w:color w:val="000000"/>
          <w:sz w:val="26"/>
          <w:szCs w:val="26"/>
          <w:lang w:val="vi-VN"/>
        </w:rPr>
        <w:t>nghiên cứu</w:t>
      </w:r>
      <w:r>
        <w:rPr>
          <w:rFonts w:eastAsia="Times New Roman" w:cs="Times New Roman"/>
          <w:color w:val="000000"/>
          <w:sz w:val="26"/>
          <w:szCs w:val="26"/>
        </w:rPr>
        <w:t xml:space="preserve"> SGK, thảo luận theo nhóm và </w:t>
      </w:r>
      <w:r>
        <w:rPr>
          <w:rFonts w:eastAsia="Times New Roman" w:cs="Times New Roman"/>
          <w:color w:val="000000"/>
          <w:sz w:val="26"/>
          <w:szCs w:val="26"/>
          <w:lang w:val="vi-VN"/>
        </w:rPr>
        <w:t>hoàn thành phiếu học tập.</w:t>
      </w:r>
    </w:p>
    <w:p w14:paraId="72F2527D"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14:paraId="55538B75"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3: Báo cáo thảo luận:</w:t>
      </w:r>
    </w:p>
    <w:p w14:paraId="0119DFB3"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w:t>
      </w:r>
      <w:r>
        <w:rPr>
          <w:rFonts w:eastAsia="Times New Roman" w:cs="Times New Roman"/>
          <w:color w:val="000000"/>
          <w:sz w:val="26"/>
          <w:szCs w:val="26"/>
          <w:lang w:val="vi-VN"/>
        </w:rPr>
        <w:t xml:space="preserve"> 1- 2 nhóm</w:t>
      </w:r>
      <w:r>
        <w:rPr>
          <w:rFonts w:eastAsia="Times New Roman" w:cs="Times New Roman"/>
          <w:color w:val="000000"/>
          <w:sz w:val="26"/>
          <w:szCs w:val="26"/>
        </w:rPr>
        <w:t xml:space="preserve"> HS trình bày kết quả thảo luận</w:t>
      </w:r>
    </w:p>
    <w:p w14:paraId="58A7817C"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14:paraId="2D1F5960" w14:textId="77777777"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4: Đánh giá kết quả, nhận định: </w:t>
      </w:r>
    </w:p>
    <w:p w14:paraId="26B48953" w14:textId="77777777" w:rsidR="00AC744B" w:rsidRDefault="008D06EE">
      <w:pPr>
        <w:spacing w:after="60"/>
        <w:jc w:val="both"/>
        <w:rPr>
          <w:rFonts w:cs="Times New Roman"/>
          <w:sz w:val="26"/>
          <w:szCs w:val="26"/>
          <w:lang w:val="vi-VN"/>
        </w:rPr>
      </w:pPr>
      <w:r>
        <w:rPr>
          <w:rFonts w:cs="Times New Roman"/>
          <w:sz w:val="26"/>
          <w:szCs w:val="26"/>
          <w:lang w:val="vi-VN"/>
        </w:rPr>
        <w:t>- GV nhận xét chung và chốt lại kiến thức:</w:t>
      </w:r>
    </w:p>
    <w:p w14:paraId="7704F9A2" w14:textId="77777777" w:rsidR="00AC744B" w:rsidRDefault="008D06EE">
      <w:pPr>
        <w:spacing w:after="60"/>
        <w:jc w:val="both"/>
        <w:rPr>
          <w:rFonts w:cs="Times New Roman"/>
          <w:sz w:val="26"/>
          <w:szCs w:val="26"/>
        </w:rPr>
      </w:pPr>
      <w:r>
        <w:rPr>
          <w:rFonts w:cs="Times New Roman"/>
          <w:sz w:val="26"/>
          <w:szCs w:val="26"/>
          <w:lang w:val="vi-VN"/>
        </w:rPr>
        <w:t xml:space="preserve">+ </w:t>
      </w:r>
      <w:r>
        <w:rPr>
          <w:rFonts w:cs="Times New Roman"/>
          <w:sz w:val="26"/>
          <w:szCs w:val="26"/>
        </w:rPr>
        <w:t>Đảm bảo số lượng và chất lượng của nông sản phải tiến hành thu hoạch đúng thời điểm, nhanh gọn và cẩn thận.</w:t>
      </w:r>
    </w:p>
    <w:p w14:paraId="14E9BCCE" w14:textId="77777777" w:rsidR="00AC744B" w:rsidRDefault="008D06EE">
      <w:pPr>
        <w:spacing w:after="60"/>
        <w:jc w:val="both"/>
        <w:rPr>
          <w:rFonts w:cs="Times New Roman"/>
          <w:sz w:val="26"/>
          <w:szCs w:val="26"/>
        </w:rPr>
      </w:pPr>
      <w:r>
        <w:rPr>
          <w:rFonts w:cs="Times New Roman"/>
          <w:sz w:val="26"/>
          <w:szCs w:val="26"/>
          <w:lang w:val="vi-VN"/>
        </w:rPr>
        <w:t xml:space="preserve">+ </w:t>
      </w:r>
      <w:r>
        <w:rPr>
          <w:rFonts w:cs="Times New Roman"/>
          <w:sz w:val="26"/>
          <w:szCs w:val="26"/>
        </w:rPr>
        <w:t>Tùy theo loại cây trồng mà có cách thu hoạch khác nhau: hái, nhổ, đào, cắt.</w:t>
      </w:r>
    </w:p>
    <w:p w14:paraId="65FCF58A" w14:textId="77777777" w:rsidR="00AC744B" w:rsidRDefault="008D06EE">
      <w:pPr>
        <w:spacing w:after="60"/>
        <w:jc w:val="both"/>
        <w:rPr>
          <w:rFonts w:cs="Times New Roman"/>
          <w:sz w:val="26"/>
          <w:szCs w:val="26"/>
          <w:lang w:val="vi-VN"/>
        </w:rPr>
      </w:pPr>
      <w:r>
        <w:rPr>
          <w:rFonts w:cs="Times New Roman"/>
          <w:sz w:val="26"/>
          <w:szCs w:val="26"/>
          <w:lang w:val="vi-VN"/>
        </w:rPr>
        <w:t>+ Các phương pháp thu hoạch:</w:t>
      </w:r>
    </w:p>
    <w:p w14:paraId="34648CA5" w14:textId="77777777" w:rsidR="00AC744B" w:rsidRDefault="008D06EE">
      <w:pPr>
        <w:pStyle w:val="ListParagraph"/>
        <w:numPr>
          <w:ilvl w:val="0"/>
          <w:numId w:val="32"/>
        </w:numPr>
        <w:spacing w:after="60"/>
        <w:jc w:val="both"/>
        <w:rPr>
          <w:rFonts w:cs="Times New Roman"/>
          <w:sz w:val="26"/>
          <w:szCs w:val="26"/>
          <w:lang w:val="vi-VN"/>
        </w:rPr>
      </w:pPr>
      <w:r>
        <w:rPr>
          <w:rFonts w:cs="Times New Roman"/>
          <w:sz w:val="26"/>
          <w:szCs w:val="26"/>
          <w:lang w:val="vi-VN"/>
        </w:rPr>
        <w:lastRenderedPageBreak/>
        <w:t>Thu hoạch bằng thủ công: thu hoạch bằng tay với công cụ thô sơ.</w:t>
      </w:r>
    </w:p>
    <w:p w14:paraId="107463CC" w14:textId="77777777" w:rsidR="00AC744B" w:rsidRDefault="008D06EE">
      <w:pPr>
        <w:pStyle w:val="ListParagraph"/>
        <w:numPr>
          <w:ilvl w:val="0"/>
          <w:numId w:val="32"/>
        </w:numPr>
        <w:spacing w:after="60"/>
        <w:jc w:val="both"/>
        <w:rPr>
          <w:rFonts w:cs="Times New Roman"/>
          <w:sz w:val="26"/>
          <w:szCs w:val="26"/>
          <w:lang w:val="vi-VN"/>
        </w:rPr>
      </w:pPr>
      <w:r>
        <w:rPr>
          <w:rFonts w:cs="Times New Roman"/>
          <w:sz w:val="26"/>
          <w:szCs w:val="26"/>
          <w:lang w:val="vi-VN"/>
        </w:rPr>
        <w:t>Thu hoạch cơ giới: dùng máy móc để thu hoạch.</w:t>
      </w:r>
    </w:p>
    <w:p w14:paraId="5C253205" w14:textId="77777777" w:rsidR="00AC744B" w:rsidRDefault="008D06EE">
      <w:pPr>
        <w:spacing w:after="60"/>
        <w:jc w:val="both"/>
        <w:rPr>
          <w:rFonts w:cs="Times New Roman"/>
          <w:b/>
          <w:sz w:val="26"/>
          <w:szCs w:val="26"/>
          <w:lang w:val="vi-VN"/>
        </w:rPr>
      </w:pPr>
      <w:r>
        <w:rPr>
          <w:rFonts w:cs="Times New Roman"/>
          <w:b/>
          <w:sz w:val="26"/>
          <w:szCs w:val="26"/>
          <w:lang w:val="vi-VN"/>
        </w:rPr>
        <w:t>Hoạt động 3. Tìm hiểu về lập kế hoạch, tính toán chi phí cho việc trồng và chăm sóc cây cải xanh trong thùng xốp</w:t>
      </w:r>
    </w:p>
    <w:p w14:paraId="19FCCA67" w14:textId="77777777" w:rsidR="00AC744B" w:rsidRDefault="008D06EE">
      <w:pPr>
        <w:spacing w:after="60"/>
        <w:jc w:val="both"/>
        <w:rPr>
          <w:rFonts w:cs="Times New Roman"/>
          <w:sz w:val="26"/>
          <w:szCs w:val="26"/>
          <w:lang w:val="vi-VN"/>
        </w:rPr>
      </w:pPr>
      <w:r>
        <w:rPr>
          <w:rFonts w:cs="Times New Roman"/>
          <w:b/>
          <w:sz w:val="26"/>
          <w:szCs w:val="26"/>
          <w:lang w:val="vi-VN"/>
        </w:rPr>
        <w:t xml:space="preserve">1. Mục tiêu: </w:t>
      </w:r>
      <w:r>
        <w:rPr>
          <w:rFonts w:cs="Times New Roman"/>
          <w:sz w:val="26"/>
          <w:szCs w:val="26"/>
          <w:lang w:val="vi-VN"/>
        </w:rPr>
        <w:t>Lập kế hoạch, tính toán được chi phí cho việc trồng và chăm sóc một loại cây trồng phổ biến trong gia đình. Thực hiện được một số công việc trong quy trình trồng và chăm sóc một loại cây trồng phổ biến.</w:t>
      </w:r>
    </w:p>
    <w:p w14:paraId="11ED8A11" w14:textId="77777777" w:rsidR="00AC744B" w:rsidRDefault="008D06EE">
      <w:pPr>
        <w:spacing w:after="60"/>
        <w:jc w:val="both"/>
        <w:rPr>
          <w:rFonts w:cs="Times New Roman"/>
          <w:b/>
          <w:sz w:val="26"/>
          <w:szCs w:val="26"/>
          <w:lang w:val="vi-VN"/>
        </w:rPr>
      </w:pPr>
      <w:r>
        <w:rPr>
          <w:rFonts w:cs="Times New Roman"/>
          <w:b/>
          <w:sz w:val="26"/>
          <w:szCs w:val="26"/>
          <w:lang w:val="vi-VN"/>
        </w:rPr>
        <w:t xml:space="preserve">2. Nội dung: </w:t>
      </w:r>
      <w:r>
        <w:rPr>
          <w:rFonts w:eastAsia="Times New Roman" w:cs="Times New Roman"/>
          <w:color w:val="000000"/>
          <w:sz w:val="26"/>
          <w:szCs w:val="26"/>
        </w:rPr>
        <w:t xml:space="preserve">GV trình bày vấn đề; HS lắng nghe, đọc SGK, quan sát hình ảnh, thảo luận </w:t>
      </w:r>
      <w:r>
        <w:rPr>
          <w:rFonts w:eastAsia="Times New Roman" w:cs="Times New Roman"/>
          <w:color w:val="000000"/>
          <w:sz w:val="26"/>
          <w:szCs w:val="26"/>
          <w:lang w:val="vi-VN"/>
        </w:rPr>
        <w:t>nhóm trong 10 phút và hoàn thành phiếu học tập.</w:t>
      </w:r>
    </w:p>
    <w:p w14:paraId="60D66DF0" w14:textId="77777777" w:rsidR="00AC744B" w:rsidRDefault="008D06EE">
      <w:pPr>
        <w:spacing w:after="60"/>
        <w:jc w:val="both"/>
        <w:rPr>
          <w:rFonts w:cs="Times New Roman"/>
          <w:b/>
          <w:sz w:val="26"/>
          <w:szCs w:val="26"/>
          <w:lang w:val="vi-VN"/>
        </w:rPr>
      </w:pPr>
      <w:r>
        <w:rPr>
          <w:rFonts w:cs="Times New Roman"/>
          <w:b/>
          <w:sz w:val="26"/>
          <w:szCs w:val="26"/>
          <w:lang w:val="vi-VN"/>
        </w:rPr>
        <w:t>3. Sản phẩm học tập</w:t>
      </w:r>
    </w:p>
    <w:p w14:paraId="1D448022" w14:textId="77777777" w:rsidR="00AC744B" w:rsidRDefault="008D06EE">
      <w:pPr>
        <w:pBdr>
          <w:top w:val="single" w:sz="4" w:space="1" w:color="auto"/>
          <w:left w:val="single" w:sz="4" w:space="4" w:color="auto"/>
          <w:bottom w:val="single" w:sz="4" w:space="1" w:color="auto"/>
          <w:right w:val="single" w:sz="4" w:space="4" w:color="auto"/>
        </w:pBdr>
        <w:spacing w:after="60"/>
        <w:jc w:val="center"/>
        <w:rPr>
          <w:rFonts w:cs="Times New Roman"/>
          <w:b/>
          <w:sz w:val="26"/>
          <w:szCs w:val="26"/>
          <w:lang w:val="vi-VN"/>
        </w:rPr>
      </w:pPr>
      <w:r>
        <w:rPr>
          <w:rFonts w:cs="Times New Roman"/>
          <w:b/>
          <w:sz w:val="26"/>
          <w:szCs w:val="26"/>
          <w:lang w:val="vi-VN"/>
        </w:rPr>
        <w:t>PHIẾU HỌC TẬP SỐ 4</w:t>
      </w:r>
    </w:p>
    <w:p w14:paraId="67F45A10"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r>
        <w:rPr>
          <w:rFonts w:cs="Times New Roman"/>
          <w:sz w:val="26"/>
          <w:szCs w:val="26"/>
          <w:lang w:val="vi-VN"/>
        </w:rPr>
        <w:t>n</w:t>
      </w:r>
      <w:r>
        <w:rPr>
          <w:rFonts w:cs="Times New Roman"/>
          <w:sz w:val="26"/>
          <w:szCs w:val="26"/>
        </w:rPr>
        <w:t>hóm:………………………………………………………………..</w:t>
      </w:r>
    </w:p>
    <w:p w14:paraId="242FFD1E"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Thành viên:……………………………………………………………….</w:t>
      </w:r>
    </w:p>
    <w:p w14:paraId="600E318D"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1. Thời vụ gieo trồng thích hợp cho cây cải xanh là khi nào?</w:t>
      </w:r>
    </w:p>
    <w:p w14:paraId="1B8FDD45"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Cây cải xanh có thể trồng quanh năm nhưng thời điểm thích hợp nhất là vụ đông xuân.</w:t>
      </w:r>
    </w:p>
    <w:p w14:paraId="79285AE2"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2. Loại đất nào thích hợp khi trồng cải xanh?</w:t>
      </w:r>
    </w:p>
    <w:p w14:paraId="1C33807F"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Đất tơi xốp như đất cát pha, đất thịt nhẹ hoặc đất chuyên dụng trồng rau.</w:t>
      </w:r>
    </w:p>
    <w:p w14:paraId="7ED54D4B"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3. Nên bón lót trước khi trồng cải xanh với loại phân bón nào?</w:t>
      </w:r>
    </w:p>
    <w:p w14:paraId="5803292F"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Phân hữu cơ: phân chuồng ủ hoai mục, phân trùn quế hoặc phâ hữu cơ vi sinh.</w:t>
      </w:r>
    </w:p>
    <w:p w14:paraId="0C4FE27E"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4. Các phương thức gieo trồng cây cải xanh là gì?</w:t>
      </w:r>
    </w:p>
    <w:p w14:paraId="6FB0BD42"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Phương thức gieo trồng: Gieo hạt hoặc trồng cây con.</w:t>
      </w:r>
    </w:p>
    <w:p w14:paraId="6A5983BC"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5. Nên thu hoạch cây cải xanh vào thời gian nào?</w:t>
      </w:r>
    </w:p>
    <w:p w14:paraId="071FBFC2"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Sau khi trồng 20 ngày thì có thể thu tỉa dần. Khi thu hoạch cắt sát gốc cây.</w:t>
      </w:r>
    </w:p>
    <w:p w14:paraId="680C1DA3"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6. Phải xử lí đất như thế nào để trồng được đợt tiếp theo?</w:t>
      </w:r>
    </w:p>
    <w:p w14:paraId="33D9DDD7"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Sau khi thu hoạch xong, cần nhặt hết gốc rễ, phơi đất một ngày, bổ sung thêm đất và phân hữu cơ rồi mới tiếp tục trồng đợt sau.</w:t>
      </w:r>
    </w:p>
    <w:p w14:paraId="482062F6"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7. Nêu các bước lập kế hoạch, công thức tính toán chi phí trồng và chăm sóc cây cải xanh</w:t>
      </w:r>
    </w:p>
    <w:p w14:paraId="1D8159C0"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Gồm 3 bước: Liệt kê vật tư, dụng cụ; dự kiến kĩ thuật trồng và chăm sóc; tính toán chi phí.</w:t>
      </w:r>
    </w:p>
    <w:p w14:paraId="065CE130"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 Công thức tính chi phí</w:t>
      </w:r>
    </w:p>
    <w:p w14:paraId="34379806"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Tổng chi phí = chi phí giống + chi phí phân bón + chi phí thuốc bảo vệ thực vật + chi phí khác</w:t>
      </w:r>
    </w:p>
    <w:p w14:paraId="53CFF0C0" w14:textId="77777777"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14:paraId="6B53D608" w14:textId="77777777"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14:paraId="0A46DA69" w14:textId="77777777" w:rsidR="00AC744B" w:rsidRDefault="008D06EE">
      <w:pPr>
        <w:spacing w:after="60"/>
        <w:jc w:val="both"/>
        <w:rPr>
          <w:rFonts w:cs="Times New Roman"/>
          <w:iCs/>
          <w:sz w:val="26"/>
          <w:szCs w:val="26"/>
          <w:lang w:val="vi-VN"/>
        </w:rPr>
      </w:pPr>
      <w:r>
        <w:rPr>
          <w:rFonts w:cs="Times New Roman"/>
          <w:b/>
          <w:i/>
          <w:iCs/>
          <w:sz w:val="26"/>
          <w:szCs w:val="26"/>
          <w:lang w:val="vi-VN"/>
        </w:rPr>
        <w:t xml:space="preserve">- Bước 1: Chuyển giao nhiệm vụ: </w:t>
      </w:r>
      <w:r>
        <w:rPr>
          <w:rFonts w:cs="Times New Roman"/>
          <w:iCs/>
          <w:sz w:val="26"/>
          <w:szCs w:val="26"/>
          <w:lang w:val="vi-VN"/>
        </w:rPr>
        <w:t>GV yêu cầu HS nghiên cứu mục 3/SGK/Tr.18-19, thảo luận nhóm và hoàn thành phiếu học tập.</w:t>
      </w:r>
    </w:p>
    <w:p w14:paraId="5B359807"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14:paraId="321632FD" w14:textId="77777777" w:rsidR="00AC744B" w:rsidRDefault="008D06EE">
      <w:pPr>
        <w:spacing w:after="60"/>
        <w:jc w:val="both"/>
        <w:rPr>
          <w:rFonts w:eastAsia="Times New Roman" w:cs="Times New Roman"/>
          <w:color w:val="000000"/>
          <w:sz w:val="26"/>
          <w:szCs w:val="26"/>
          <w:lang w:val="vi-VN"/>
        </w:rPr>
      </w:pPr>
      <w:r>
        <w:rPr>
          <w:rFonts w:eastAsia="Times New Roman" w:cs="Times New Roman"/>
          <w:color w:val="000000"/>
          <w:sz w:val="26"/>
          <w:szCs w:val="26"/>
        </w:rPr>
        <w:t xml:space="preserve">- HS </w:t>
      </w:r>
      <w:r>
        <w:rPr>
          <w:rFonts w:eastAsia="Times New Roman" w:cs="Times New Roman"/>
          <w:color w:val="000000"/>
          <w:sz w:val="26"/>
          <w:szCs w:val="26"/>
          <w:lang w:val="vi-VN"/>
        </w:rPr>
        <w:t>nghiên cứu</w:t>
      </w:r>
      <w:r>
        <w:rPr>
          <w:rFonts w:eastAsia="Times New Roman" w:cs="Times New Roman"/>
          <w:color w:val="000000"/>
          <w:sz w:val="26"/>
          <w:szCs w:val="26"/>
        </w:rPr>
        <w:t xml:space="preserve"> SGK, thảo luận theo nhóm và </w:t>
      </w:r>
      <w:r>
        <w:rPr>
          <w:rFonts w:eastAsia="Times New Roman" w:cs="Times New Roman"/>
          <w:color w:val="000000"/>
          <w:sz w:val="26"/>
          <w:szCs w:val="26"/>
          <w:lang w:val="vi-VN"/>
        </w:rPr>
        <w:t>hoàn thành phiếu học tập.</w:t>
      </w:r>
    </w:p>
    <w:p w14:paraId="18AEE3B6"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hướng dẫn, theo dõi, hỗ trợ HS nếu cần thiết.</w:t>
      </w:r>
    </w:p>
    <w:p w14:paraId="086281C1" w14:textId="77777777" w:rsidR="00AC744B" w:rsidRDefault="008D06EE">
      <w:pPr>
        <w:spacing w:after="60"/>
        <w:jc w:val="both"/>
        <w:rPr>
          <w:rFonts w:cs="Times New Roman"/>
          <w:b/>
          <w:i/>
          <w:iCs/>
          <w:sz w:val="26"/>
          <w:szCs w:val="26"/>
          <w:lang w:val="vi-VN"/>
        </w:rPr>
      </w:pPr>
      <w:r>
        <w:rPr>
          <w:rFonts w:cs="Times New Roman"/>
          <w:b/>
          <w:i/>
          <w:iCs/>
          <w:sz w:val="26"/>
          <w:szCs w:val="26"/>
          <w:lang w:val="vi-VN"/>
        </w:rPr>
        <w:lastRenderedPageBreak/>
        <w:t>- Bước 3: Báo cáo thảo luận:</w:t>
      </w:r>
    </w:p>
    <w:p w14:paraId="46188B46"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đại diện</w:t>
      </w:r>
      <w:r>
        <w:rPr>
          <w:rFonts w:eastAsia="Times New Roman" w:cs="Times New Roman"/>
          <w:color w:val="000000"/>
          <w:sz w:val="26"/>
          <w:szCs w:val="26"/>
          <w:lang w:val="vi-VN"/>
        </w:rPr>
        <w:t xml:space="preserve"> 1- 2 nhóm</w:t>
      </w:r>
      <w:r>
        <w:rPr>
          <w:rFonts w:eastAsia="Times New Roman" w:cs="Times New Roman"/>
          <w:color w:val="000000"/>
          <w:sz w:val="26"/>
          <w:szCs w:val="26"/>
        </w:rPr>
        <w:t xml:space="preserve"> HS trình bày kết quả thảo luận</w:t>
      </w:r>
    </w:p>
    <w:p w14:paraId="36A3E52E" w14:textId="77777777" w:rsidR="00AC744B" w:rsidRDefault="008D06EE">
      <w:pPr>
        <w:spacing w:after="60"/>
        <w:jc w:val="both"/>
        <w:rPr>
          <w:rFonts w:eastAsia="Times New Roman" w:cs="Times New Roman"/>
          <w:color w:val="000000"/>
          <w:sz w:val="26"/>
          <w:szCs w:val="26"/>
        </w:rPr>
      </w:pPr>
      <w:r>
        <w:rPr>
          <w:rFonts w:eastAsia="Times New Roman" w:cs="Times New Roman"/>
          <w:color w:val="000000"/>
          <w:sz w:val="26"/>
          <w:szCs w:val="26"/>
        </w:rPr>
        <w:t>- GV mời HS khác nhận xét, bổ sung.</w:t>
      </w:r>
    </w:p>
    <w:p w14:paraId="489BED01" w14:textId="77777777"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4: Đánh giá kết quả, nhận định: </w:t>
      </w:r>
    </w:p>
    <w:p w14:paraId="20E00A4B" w14:textId="77777777" w:rsidR="00AC744B" w:rsidRDefault="008D06EE">
      <w:pPr>
        <w:spacing w:after="60"/>
        <w:jc w:val="both"/>
        <w:rPr>
          <w:rFonts w:cs="Times New Roman"/>
          <w:sz w:val="26"/>
          <w:szCs w:val="26"/>
          <w:lang w:val="vi-VN"/>
        </w:rPr>
      </w:pPr>
      <w:r>
        <w:rPr>
          <w:rFonts w:cs="Times New Roman"/>
          <w:sz w:val="26"/>
          <w:szCs w:val="26"/>
          <w:lang w:val="vi-VN"/>
        </w:rPr>
        <w:t>- GV nhận xét chung và chốt lại kiến thức:</w:t>
      </w:r>
    </w:p>
    <w:p w14:paraId="4DF7AB4C" w14:textId="77777777" w:rsidR="00AC744B" w:rsidRDefault="008D06EE">
      <w:pPr>
        <w:spacing w:after="60"/>
        <w:jc w:val="both"/>
        <w:rPr>
          <w:rFonts w:cs="Times New Roman"/>
          <w:sz w:val="26"/>
          <w:szCs w:val="26"/>
          <w:lang w:val="vi-VN"/>
        </w:rPr>
      </w:pPr>
      <w:r>
        <w:rPr>
          <w:rFonts w:cs="Times New Roman"/>
          <w:sz w:val="26"/>
          <w:szCs w:val="26"/>
          <w:lang w:val="vi-VN"/>
        </w:rPr>
        <w:t>+ Lập kế hoạch, tính toán chi phí cho việc trồng và chăm sóc cây cải xanh gồm 3 bước: Liệt kê vật tư, dụng cụ; dự kiến kĩ thuật trồng và chăm sóc; tính toán chi phí.</w:t>
      </w:r>
    </w:p>
    <w:p w14:paraId="31736A76" w14:textId="77777777" w:rsidR="00AC744B" w:rsidRDefault="008D06EE">
      <w:pPr>
        <w:spacing w:after="60"/>
        <w:jc w:val="both"/>
        <w:rPr>
          <w:rFonts w:cs="Times New Roman"/>
          <w:sz w:val="26"/>
          <w:szCs w:val="26"/>
          <w:lang w:val="vi-VN"/>
        </w:rPr>
      </w:pPr>
      <w:r>
        <w:rPr>
          <w:rFonts w:cs="Times New Roman"/>
          <w:sz w:val="26"/>
          <w:szCs w:val="26"/>
          <w:lang w:val="vi-VN"/>
        </w:rPr>
        <w:t>+ Công thức tính chi phí</w:t>
      </w:r>
    </w:p>
    <w:p w14:paraId="33C80144" w14:textId="77777777" w:rsidR="00AC744B" w:rsidRDefault="008D06EE">
      <w:pPr>
        <w:spacing w:after="60"/>
        <w:jc w:val="both"/>
        <w:rPr>
          <w:rFonts w:cs="Times New Roman"/>
          <w:sz w:val="26"/>
          <w:szCs w:val="26"/>
          <w:lang w:val="vi-VN"/>
        </w:rPr>
      </w:pPr>
      <w:r>
        <w:rPr>
          <w:rFonts w:cs="Times New Roman"/>
          <w:sz w:val="26"/>
          <w:szCs w:val="26"/>
          <w:lang w:val="vi-VN"/>
        </w:rPr>
        <w:t>Tổng chi phí = chi phí giống + chi phí phân bón + chi phí thuốc bảo vệ thực vật + chi phí khác</w:t>
      </w:r>
    </w:p>
    <w:p w14:paraId="1AE563B9" w14:textId="77777777" w:rsidR="00AC744B" w:rsidRDefault="008D06EE">
      <w:pPr>
        <w:spacing w:after="60"/>
        <w:jc w:val="both"/>
        <w:rPr>
          <w:rFonts w:eastAsia="Times New Roman" w:cs="Times New Roman"/>
          <w:sz w:val="26"/>
          <w:szCs w:val="26"/>
        </w:rPr>
      </w:pPr>
      <w:r>
        <w:rPr>
          <w:rFonts w:eastAsia="Times New Roman" w:cs="Times New Roman"/>
          <w:sz w:val="26"/>
          <w:szCs w:val="26"/>
          <w:lang w:val="vi-VN"/>
        </w:rPr>
        <w:t xml:space="preserve">- </w:t>
      </w:r>
      <w:r>
        <w:rPr>
          <w:rFonts w:eastAsia="Times New Roman" w:cs="Times New Roman"/>
          <w:sz w:val="26"/>
          <w:szCs w:val="26"/>
        </w:rPr>
        <w:t>GV Yêu cầu HS hoàn thiện phiếu đánh đồng đẳng: giá tinh thần làm việc của các thành viên trong nhóm trong quá trình làm việc nhóm từ hoạt động 1 bằng Thang đo sau đây.</w:t>
      </w:r>
    </w:p>
    <w:tbl>
      <w:tblPr>
        <w:tblW w:w="9497" w:type="dxa"/>
        <w:tblInd w:w="24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134"/>
        <w:gridCol w:w="5103"/>
        <w:gridCol w:w="992"/>
        <w:gridCol w:w="1134"/>
        <w:gridCol w:w="1134"/>
      </w:tblGrid>
      <w:tr w:rsidR="00AC744B" w14:paraId="576E643D" w14:textId="77777777">
        <w:trPr>
          <w:trHeight w:val="355"/>
          <w:tblHeader/>
        </w:trPr>
        <w:tc>
          <w:tcPr>
            <w:tcW w:w="1134" w:type="dxa"/>
            <w:vMerge w:val="restart"/>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D2F77C3" w14:textId="77777777" w:rsidR="00AC744B" w:rsidRDefault="00AC744B">
            <w:pPr>
              <w:spacing w:after="60"/>
              <w:jc w:val="both"/>
              <w:rPr>
                <w:rFonts w:eastAsia="Times New Roman" w:cs="Times New Roman"/>
                <w:sz w:val="26"/>
                <w:szCs w:val="26"/>
                <w:highlight w:val="white"/>
              </w:rPr>
            </w:pPr>
          </w:p>
          <w:p w14:paraId="51125F96"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STT</w:t>
            </w:r>
          </w:p>
        </w:tc>
        <w:tc>
          <w:tcPr>
            <w:tcW w:w="5103" w:type="dxa"/>
            <w:vMerge w:val="restart"/>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E9DF20"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Tiêu chí đánh giá</w:t>
            </w:r>
          </w:p>
        </w:tc>
        <w:tc>
          <w:tcPr>
            <w:tcW w:w="3260" w:type="dxa"/>
            <w:gridSpan w:val="3"/>
            <w:tcBorders>
              <w:top w:val="single" w:sz="4" w:space="0" w:color="auto"/>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4F219C1A"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Mức độ đạt được</w:t>
            </w:r>
          </w:p>
        </w:tc>
      </w:tr>
      <w:tr w:rsidR="00AC744B" w14:paraId="00A4F783" w14:textId="77777777">
        <w:trPr>
          <w:trHeight w:val="333"/>
          <w:tblHeader/>
        </w:trPr>
        <w:tc>
          <w:tcPr>
            <w:tcW w:w="1134"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1086D59" w14:textId="77777777" w:rsidR="00AC744B" w:rsidRDefault="00AC744B">
            <w:pPr>
              <w:spacing w:after="60"/>
              <w:jc w:val="both"/>
              <w:rPr>
                <w:rFonts w:eastAsia="Times New Roman" w:cs="Times New Roman"/>
                <w:b/>
                <w:sz w:val="26"/>
                <w:szCs w:val="26"/>
                <w:highlight w:val="white"/>
              </w:rPr>
            </w:pPr>
          </w:p>
        </w:tc>
        <w:tc>
          <w:tcPr>
            <w:tcW w:w="5103"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7B57CC77" w14:textId="77777777" w:rsidR="00AC744B" w:rsidRDefault="00AC744B">
            <w:pPr>
              <w:spacing w:after="60"/>
              <w:jc w:val="both"/>
              <w:rPr>
                <w:rFonts w:eastAsia="Roboto" w:cs="Times New Roman"/>
                <w:b/>
                <w:sz w:val="26"/>
                <w:szCs w:val="26"/>
                <w:highlight w:val="white"/>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4BE8F7"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Tốt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5352FC2"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Khá</w:t>
            </w: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44761233"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TB</w:t>
            </w:r>
          </w:p>
        </w:tc>
      </w:tr>
      <w:tr w:rsidR="00AC744B" w14:paraId="5EF245B2" w14:textId="77777777">
        <w:trPr>
          <w:trHeight w:val="374"/>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53B80CEB"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1</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D47348"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Tích cực tham gia các hoạt động của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576347"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68877A1"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7C623759" w14:textId="77777777" w:rsidR="00AC744B" w:rsidRDefault="00AC744B">
            <w:pPr>
              <w:spacing w:after="60"/>
              <w:jc w:val="both"/>
              <w:rPr>
                <w:rFonts w:eastAsia="Times New Roman" w:cs="Times New Roman"/>
                <w:sz w:val="26"/>
                <w:szCs w:val="26"/>
                <w:highlight w:val="white"/>
              </w:rPr>
            </w:pPr>
          </w:p>
        </w:tc>
      </w:tr>
      <w:tr w:rsidR="00AC744B" w14:paraId="2D80F921" w14:textId="77777777">
        <w:trPr>
          <w:trHeight w:val="38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0F689AF4"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2</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0D3B96"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Tự lực thực hiện các nhiệm vụ được phân công</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B3C522"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9E6272"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433398FD" w14:textId="77777777" w:rsidR="00AC744B" w:rsidRDefault="00AC744B">
            <w:pPr>
              <w:spacing w:after="60"/>
              <w:jc w:val="both"/>
              <w:rPr>
                <w:rFonts w:eastAsia="Times New Roman" w:cs="Times New Roman"/>
                <w:sz w:val="26"/>
                <w:szCs w:val="26"/>
                <w:highlight w:val="white"/>
              </w:rPr>
            </w:pPr>
          </w:p>
        </w:tc>
      </w:tr>
      <w:tr w:rsidR="00AC744B" w14:paraId="60E15896" w14:textId="77777777">
        <w:trPr>
          <w:trHeight w:val="348"/>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7E22AF3"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3</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967C73"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Tinh thần trách nhiệm trong công việc</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312F42"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EEA489"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2D2AE008" w14:textId="77777777" w:rsidR="00AC744B" w:rsidRDefault="00AC744B">
            <w:pPr>
              <w:spacing w:after="60"/>
              <w:jc w:val="both"/>
              <w:rPr>
                <w:rFonts w:eastAsia="Times New Roman" w:cs="Times New Roman"/>
                <w:sz w:val="26"/>
                <w:szCs w:val="26"/>
                <w:highlight w:val="white"/>
              </w:rPr>
            </w:pPr>
          </w:p>
        </w:tc>
      </w:tr>
      <w:tr w:rsidR="00AC744B" w14:paraId="28A4AD18" w14:textId="77777777">
        <w:trPr>
          <w:trHeight w:val="52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0106FD9"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4</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9FAD40"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Lắng nghe ý kiến của thành viên trong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5C64CC9"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7CA15F"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6F479825" w14:textId="77777777" w:rsidR="00AC744B" w:rsidRDefault="00AC744B">
            <w:pPr>
              <w:spacing w:after="60"/>
              <w:jc w:val="both"/>
              <w:rPr>
                <w:rFonts w:eastAsia="Times New Roman" w:cs="Times New Roman"/>
                <w:sz w:val="26"/>
                <w:szCs w:val="26"/>
                <w:highlight w:val="white"/>
              </w:rPr>
            </w:pPr>
          </w:p>
        </w:tc>
      </w:tr>
      <w:tr w:rsidR="00AC744B" w14:paraId="6B463492" w14:textId="77777777">
        <w:trPr>
          <w:trHeight w:val="504"/>
          <w:tblHeader/>
        </w:trPr>
        <w:tc>
          <w:tcPr>
            <w:tcW w:w="1134"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509129B1"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5</w:t>
            </w:r>
          </w:p>
        </w:tc>
        <w:tc>
          <w:tcPr>
            <w:tcW w:w="5103"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6BF93913"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Hoàn thành nhiệm vụ đúng thời gian quy định</w:t>
            </w:r>
          </w:p>
        </w:tc>
        <w:tc>
          <w:tcPr>
            <w:tcW w:w="992"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530F7C92"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142AD1D2"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49C02487" w14:textId="77777777" w:rsidR="00AC744B" w:rsidRDefault="00AC744B">
            <w:pPr>
              <w:spacing w:after="60"/>
              <w:jc w:val="both"/>
              <w:rPr>
                <w:rFonts w:eastAsia="Times New Roman" w:cs="Times New Roman"/>
                <w:sz w:val="26"/>
                <w:szCs w:val="26"/>
                <w:highlight w:val="white"/>
              </w:rPr>
            </w:pPr>
          </w:p>
        </w:tc>
      </w:tr>
    </w:tbl>
    <w:p w14:paraId="7F5BA398" w14:textId="77777777" w:rsidR="00AC744B" w:rsidRDefault="008D06EE">
      <w:pPr>
        <w:spacing w:after="60"/>
        <w:jc w:val="both"/>
        <w:rPr>
          <w:rFonts w:cs="Times New Roman"/>
          <w:b/>
          <w:sz w:val="26"/>
          <w:szCs w:val="26"/>
          <w:lang w:val="vi-VN"/>
        </w:rPr>
      </w:pPr>
      <w:r>
        <w:rPr>
          <w:rFonts w:cs="Times New Roman"/>
          <w:b/>
          <w:sz w:val="26"/>
          <w:szCs w:val="26"/>
          <w:lang w:val="vi-VN"/>
        </w:rPr>
        <w:t>III. HOẠT ĐỘNG LUYỆN TẬP</w:t>
      </w:r>
    </w:p>
    <w:p w14:paraId="79A00769" w14:textId="77777777" w:rsidR="00AC744B" w:rsidRDefault="008D06EE">
      <w:pPr>
        <w:spacing w:after="60"/>
        <w:jc w:val="both"/>
        <w:rPr>
          <w:rFonts w:cs="Times New Roman"/>
          <w:b/>
          <w:sz w:val="26"/>
          <w:szCs w:val="26"/>
          <w:lang w:val="vi-VN"/>
        </w:rPr>
      </w:pPr>
      <w:r>
        <w:rPr>
          <w:rFonts w:cs="Times New Roman"/>
          <w:b/>
          <w:sz w:val="26"/>
          <w:szCs w:val="26"/>
          <w:lang w:val="vi-VN"/>
        </w:rPr>
        <w:t xml:space="preserve">1. Mục tiêu: </w:t>
      </w:r>
      <w:r>
        <w:rPr>
          <w:rFonts w:eastAsia="Times New Roman" w:cs="Times New Roman"/>
          <w:color w:val="000000"/>
          <w:sz w:val="26"/>
          <w:szCs w:val="26"/>
        </w:rPr>
        <w:t>Củng cố lại kiến thức đã học thông qua trả lời câu hỏi trắc nghiệm</w:t>
      </w:r>
    </w:p>
    <w:p w14:paraId="0B493777" w14:textId="77777777" w:rsidR="00AC744B" w:rsidRDefault="008D06EE">
      <w:pPr>
        <w:spacing w:after="60"/>
        <w:jc w:val="both"/>
        <w:rPr>
          <w:rFonts w:cs="Times New Roman"/>
          <w:b/>
          <w:sz w:val="26"/>
          <w:szCs w:val="26"/>
          <w:lang w:val="vi-VN"/>
        </w:rPr>
      </w:pPr>
      <w:r>
        <w:rPr>
          <w:rFonts w:cs="Times New Roman"/>
          <w:b/>
          <w:sz w:val="26"/>
          <w:szCs w:val="26"/>
          <w:lang w:val="vi-VN"/>
        </w:rPr>
        <w:t xml:space="preserve">2. Nội dung: </w:t>
      </w:r>
      <w:r>
        <w:rPr>
          <w:rFonts w:eastAsia="Times New Roman" w:cs="Times New Roman"/>
          <w:color w:val="000000"/>
          <w:sz w:val="26"/>
          <w:szCs w:val="26"/>
        </w:rPr>
        <w:t>HS sử dụng SGK, kiến thức đã học, GV hướng dẫn (nếu cần thiết) để trả lời câu hỏi.</w:t>
      </w:r>
    </w:p>
    <w:p w14:paraId="12E18E80" w14:textId="77777777" w:rsidR="00AC744B" w:rsidRDefault="008D06EE">
      <w:pPr>
        <w:spacing w:after="60"/>
        <w:jc w:val="both"/>
        <w:rPr>
          <w:rFonts w:cs="Times New Roman"/>
          <w:sz w:val="26"/>
          <w:szCs w:val="26"/>
          <w:lang w:val="vi-VN"/>
        </w:rPr>
      </w:pPr>
      <w:r>
        <w:rPr>
          <w:rFonts w:cs="Times New Roman"/>
          <w:b/>
          <w:sz w:val="26"/>
          <w:szCs w:val="26"/>
          <w:lang w:val="vi-VN"/>
        </w:rPr>
        <w:t xml:space="preserve">3. Sản phẩm học tập: </w:t>
      </w:r>
      <w:r>
        <w:rPr>
          <w:rFonts w:cs="Times New Roman"/>
          <w:sz w:val="26"/>
          <w:szCs w:val="26"/>
          <w:lang w:val="vi-VN"/>
        </w:rPr>
        <w:t>Câu trả lời của HS</w:t>
      </w:r>
    </w:p>
    <w:p w14:paraId="722475CD" w14:textId="77777777" w:rsidR="00AC744B" w:rsidRDefault="008D06EE">
      <w:pPr>
        <w:spacing w:after="60"/>
        <w:jc w:val="both"/>
        <w:rPr>
          <w:rFonts w:cs="Times New Roman"/>
          <w:sz w:val="26"/>
          <w:szCs w:val="26"/>
          <w:lang w:val="vi-VN"/>
        </w:rPr>
      </w:pPr>
      <w:r>
        <w:rPr>
          <w:rFonts w:cs="Times New Roman"/>
          <w:sz w:val="26"/>
          <w:szCs w:val="26"/>
          <w:lang w:val="vi-VN"/>
        </w:rPr>
        <w:t>Câu 1: D,  câu 2: A, câu 3: A, câu 4: C, câu 5: D, câu 6: A</w:t>
      </w:r>
    </w:p>
    <w:p w14:paraId="7BC8273D" w14:textId="77777777"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14:paraId="48965369" w14:textId="77777777"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t>HOẠT ĐỘNG CỦA GIÁO VIÊN - HỌC SINH</w:t>
      </w:r>
    </w:p>
    <w:p w14:paraId="4A0AAD8C" w14:textId="77777777"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1: Chuyển giao nhiệm vụ: </w:t>
      </w:r>
    </w:p>
    <w:p w14:paraId="16B0BBDD" w14:textId="77777777" w:rsidR="00AC744B" w:rsidRDefault="008D06EE">
      <w:pPr>
        <w:shd w:val="clear" w:color="auto" w:fill="FFFFFF"/>
        <w:spacing w:after="60"/>
        <w:jc w:val="both"/>
        <w:rPr>
          <w:rFonts w:eastAsia="Times New Roman" w:cs="Times New Roman"/>
          <w:color w:val="000000"/>
          <w:sz w:val="26"/>
          <w:szCs w:val="26"/>
        </w:rPr>
      </w:pPr>
      <w:r>
        <w:rPr>
          <w:rFonts w:eastAsia="Times New Roman" w:cs="Times New Roman"/>
          <w:color w:val="000000"/>
          <w:sz w:val="26"/>
          <w:szCs w:val="26"/>
        </w:rPr>
        <w:t>- GV giao nhiệm vụ cho HS: </w:t>
      </w:r>
      <w:r>
        <w:rPr>
          <w:rFonts w:eastAsia="Times New Roman" w:cs="Times New Roman"/>
          <w:i/>
          <w:iCs/>
          <w:color w:val="000000"/>
          <w:sz w:val="26"/>
          <w:szCs w:val="26"/>
        </w:rPr>
        <w:t>Khoanh tròn vào đáp án trước câu trả lời đúng:</w:t>
      </w:r>
    </w:p>
    <w:p w14:paraId="1523C542"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lang w:val="vi-VN"/>
        </w:rPr>
        <w:t xml:space="preserve">Câu 1. </w:t>
      </w:r>
      <w:r>
        <w:rPr>
          <w:color w:val="000000"/>
          <w:sz w:val="26"/>
          <w:szCs w:val="26"/>
        </w:rPr>
        <w:t>Bừa và đập đất có tác dụng:</w:t>
      </w:r>
    </w:p>
    <w:p w14:paraId="185342C1"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Xáo trộn lớp mặt đất, làm đất tơi xốp.</w:t>
      </w:r>
    </w:p>
    <w:p w14:paraId="4D34AE6B"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B. Làm nhỏ đất, thu gom cỏ dại, trộn đều phân và san phẳng mặt ruộng.</w:t>
      </w:r>
    </w:p>
    <w:p w14:paraId="79142392"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lastRenderedPageBreak/>
        <w:t>C. Dễ chăm sóc cây, tránh ngập úng và tạo tầng đất dầy.</w:t>
      </w:r>
    </w:p>
    <w:p w14:paraId="14A59D0A"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D. Tất cả đều đúng</w:t>
      </w:r>
    </w:p>
    <w:p w14:paraId="30864BFF" w14:textId="77777777" w:rsidR="00AC744B" w:rsidRDefault="008D06EE">
      <w:pPr>
        <w:tabs>
          <w:tab w:val="left" w:pos="360"/>
          <w:tab w:val="left" w:pos="540"/>
          <w:tab w:val="left" w:pos="720"/>
          <w:tab w:val="left" w:pos="900"/>
        </w:tabs>
        <w:spacing w:after="60"/>
        <w:jc w:val="both"/>
        <w:rPr>
          <w:rFonts w:cs="Times New Roman"/>
          <w:bCs/>
          <w:sz w:val="26"/>
          <w:szCs w:val="26"/>
          <w:lang w:val="da-DK"/>
        </w:rPr>
      </w:pPr>
      <w:r>
        <w:rPr>
          <w:rFonts w:cs="Times New Roman"/>
          <w:iCs/>
          <w:sz w:val="26"/>
          <w:szCs w:val="26"/>
          <w:lang w:val="vi-VN"/>
        </w:rPr>
        <w:t xml:space="preserve">Câu 2: </w:t>
      </w:r>
      <w:r>
        <w:rPr>
          <w:rFonts w:cs="Times New Roman"/>
          <w:bCs/>
          <w:sz w:val="26"/>
          <w:szCs w:val="26"/>
          <w:lang w:val="da-DK"/>
        </w:rPr>
        <w:t>Bón thúc được thực hiện vào thời gian nào?</w:t>
      </w:r>
    </w:p>
    <w:p w14:paraId="2B1E346E" w14:textId="77777777" w:rsidR="00AC744B" w:rsidRDefault="008D06EE">
      <w:pPr>
        <w:tabs>
          <w:tab w:val="left" w:pos="5520"/>
        </w:tabs>
        <w:autoSpaceDE w:val="0"/>
        <w:autoSpaceDN w:val="0"/>
        <w:adjustRightInd w:val="0"/>
        <w:spacing w:after="60"/>
        <w:jc w:val="both"/>
        <w:rPr>
          <w:rFonts w:cs="Times New Roman"/>
          <w:sz w:val="26"/>
          <w:szCs w:val="26"/>
          <w:lang w:val="da-DK"/>
        </w:rPr>
      </w:pPr>
      <w:r>
        <w:rPr>
          <w:rFonts w:cs="Times New Roman"/>
          <w:sz w:val="26"/>
          <w:szCs w:val="26"/>
          <w:lang w:val="da-DK"/>
        </w:rPr>
        <w:t xml:space="preserve">A. </w:t>
      </w:r>
      <w:r>
        <w:rPr>
          <w:rFonts w:cs="Times New Roman"/>
          <w:sz w:val="26"/>
          <w:szCs w:val="26"/>
          <w:lang w:val="sv-SE"/>
        </w:rPr>
        <w:t>Trong</w:t>
      </w:r>
      <w:r>
        <w:rPr>
          <w:rFonts w:cs="Times New Roman"/>
          <w:sz w:val="26"/>
          <w:szCs w:val="26"/>
          <w:lang w:val="da-DK"/>
        </w:rPr>
        <w:t xml:space="preserve"> thời kỳ sinh trưởng, phát triển của cây.</w:t>
      </w:r>
      <w:r>
        <w:rPr>
          <w:rFonts w:cs="Times New Roman"/>
          <w:sz w:val="26"/>
          <w:szCs w:val="26"/>
          <w:lang w:val="da-DK"/>
        </w:rPr>
        <w:tab/>
        <w:t xml:space="preserve">B. </w:t>
      </w:r>
      <w:r>
        <w:rPr>
          <w:rFonts w:cs="Times New Roman"/>
          <w:sz w:val="26"/>
          <w:szCs w:val="26"/>
          <w:lang w:val="sv-SE"/>
        </w:rPr>
        <w:t>Trước</w:t>
      </w:r>
      <w:r>
        <w:rPr>
          <w:rFonts w:cs="Times New Roman"/>
          <w:sz w:val="26"/>
          <w:szCs w:val="26"/>
          <w:lang w:val="da-DK"/>
        </w:rPr>
        <w:t xml:space="preserve"> khi gieo trồng.</w:t>
      </w:r>
      <w:r>
        <w:rPr>
          <w:rFonts w:cs="Times New Roman"/>
          <w:sz w:val="26"/>
          <w:szCs w:val="26"/>
          <w:lang w:val="da-DK"/>
        </w:rPr>
        <w:tab/>
      </w:r>
    </w:p>
    <w:p w14:paraId="40CE1BAE" w14:textId="77777777" w:rsidR="00AC744B" w:rsidRDefault="008D06EE">
      <w:pPr>
        <w:tabs>
          <w:tab w:val="left" w:pos="5520"/>
        </w:tabs>
        <w:autoSpaceDE w:val="0"/>
        <w:autoSpaceDN w:val="0"/>
        <w:adjustRightInd w:val="0"/>
        <w:spacing w:after="60"/>
        <w:jc w:val="both"/>
        <w:rPr>
          <w:rFonts w:cs="Times New Roman"/>
          <w:sz w:val="26"/>
          <w:szCs w:val="26"/>
          <w:lang w:val="da-DK"/>
        </w:rPr>
      </w:pPr>
      <w:r>
        <w:rPr>
          <w:rFonts w:cs="Times New Roman"/>
          <w:sz w:val="26"/>
          <w:szCs w:val="26"/>
          <w:lang w:val="da-DK"/>
        </w:rPr>
        <w:t xml:space="preserve">C. </w:t>
      </w:r>
      <w:r>
        <w:rPr>
          <w:rFonts w:cs="Times New Roman"/>
          <w:sz w:val="26"/>
          <w:szCs w:val="26"/>
          <w:lang w:val="sv-SE"/>
        </w:rPr>
        <w:t>Sau</w:t>
      </w:r>
      <w:r>
        <w:rPr>
          <w:rFonts w:cs="Times New Roman"/>
          <w:sz w:val="26"/>
          <w:szCs w:val="26"/>
          <w:lang w:val="da-DK"/>
        </w:rPr>
        <w:t xml:space="preserve"> khi cây ra hoa.</w:t>
      </w:r>
      <w:r>
        <w:rPr>
          <w:rFonts w:cs="Times New Roman"/>
          <w:sz w:val="26"/>
          <w:szCs w:val="26"/>
          <w:lang w:val="da-DK"/>
        </w:rPr>
        <w:tab/>
        <w:t xml:space="preserve">D. </w:t>
      </w:r>
      <w:r>
        <w:rPr>
          <w:rFonts w:cs="Times New Roman"/>
          <w:sz w:val="26"/>
          <w:szCs w:val="26"/>
          <w:lang w:val="sv-SE"/>
        </w:rPr>
        <w:t>Sau</w:t>
      </w:r>
      <w:r>
        <w:rPr>
          <w:rFonts w:cs="Times New Roman"/>
          <w:sz w:val="26"/>
          <w:szCs w:val="26"/>
          <w:lang w:val="da-DK"/>
        </w:rPr>
        <w:t xml:space="preserve"> khi gieo trồng.</w:t>
      </w:r>
    </w:p>
    <w:p w14:paraId="3E08B322" w14:textId="77777777"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3: </w:t>
      </w:r>
      <w:r>
        <w:rPr>
          <w:color w:val="000000"/>
          <w:sz w:val="26"/>
          <w:szCs w:val="26"/>
        </w:rPr>
        <w:t>Mục đích của việc làm cỏ là:</w:t>
      </w:r>
    </w:p>
    <w:p w14:paraId="6ECCFFC8"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Diệt cỏ dại, sâu, bệnh hại.</w:t>
      </w:r>
      <w:r>
        <w:rPr>
          <w:color w:val="000000"/>
          <w:sz w:val="26"/>
          <w:szCs w:val="26"/>
        </w:rPr>
        <w:tab/>
      </w:r>
      <w:r>
        <w:rPr>
          <w:color w:val="000000"/>
          <w:sz w:val="26"/>
          <w:szCs w:val="26"/>
        </w:rPr>
        <w:tab/>
      </w:r>
      <w:r>
        <w:rPr>
          <w:color w:val="000000"/>
          <w:sz w:val="26"/>
          <w:szCs w:val="26"/>
        </w:rPr>
        <w:tab/>
        <w:t>B. Chống đổ.</w:t>
      </w:r>
    </w:p>
    <w:p w14:paraId="497D9317"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C. Làm đất tơi xốp.</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D. Hạn chế bốc hơi nước.</w:t>
      </w:r>
    </w:p>
    <w:p w14:paraId="7180C7DF" w14:textId="77777777"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4: </w:t>
      </w:r>
      <w:r>
        <w:rPr>
          <w:color w:val="000000"/>
          <w:sz w:val="26"/>
          <w:szCs w:val="26"/>
        </w:rPr>
        <w:t>Nội dung của biện pháp canh tác là?</w:t>
      </w:r>
    </w:p>
    <w:p w14:paraId="7480B324"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Sử dụng thuốc hóa học để diệt sâu, bệnh</w:t>
      </w:r>
    </w:p>
    <w:p w14:paraId="0865531C"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B. Dùng vợt, bẫy đèn, bả độc để diệt sâu hại</w:t>
      </w:r>
    </w:p>
    <w:p w14:paraId="3232035C"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C. Làm đất, vệ sinh đồng ruộng, luân canh cây trồng</w:t>
      </w:r>
    </w:p>
    <w:p w14:paraId="43B79E03"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D. Dùng sinh vật để diệt sâu hại</w:t>
      </w:r>
    </w:p>
    <w:p w14:paraId="7635BEC4" w14:textId="77777777"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5: </w:t>
      </w:r>
      <w:r>
        <w:rPr>
          <w:color w:val="000000"/>
          <w:sz w:val="26"/>
          <w:szCs w:val="26"/>
        </w:rPr>
        <w:t>Phương pháp làm nước được phun thành hạt nhỏ tỏa ra như mưa bằng hệ thống vòi tưới là phương pháp tưới gì?</w:t>
      </w:r>
    </w:p>
    <w:p w14:paraId="06E451B4" w14:textId="77777777" w:rsidR="00AC744B" w:rsidRDefault="008D06EE">
      <w:pPr>
        <w:pStyle w:val="NormalWeb"/>
        <w:spacing w:before="0" w:beforeAutospacing="0" w:after="60" w:afterAutospacing="0" w:line="276" w:lineRule="auto"/>
        <w:ind w:left="48" w:right="48"/>
        <w:jc w:val="both"/>
        <w:rPr>
          <w:color w:val="000000"/>
          <w:sz w:val="26"/>
          <w:szCs w:val="26"/>
          <w:lang w:val="vi-VN"/>
        </w:rPr>
      </w:pPr>
      <w:r>
        <w:rPr>
          <w:color w:val="000000"/>
          <w:sz w:val="26"/>
          <w:szCs w:val="26"/>
        </w:rPr>
        <w:t xml:space="preserve">A. Tưới </w:t>
      </w:r>
      <w:r>
        <w:rPr>
          <w:color w:val="000000"/>
          <w:sz w:val="26"/>
          <w:szCs w:val="26"/>
          <w:lang w:val="vi-VN"/>
        </w:rPr>
        <w:t>nhỏ giọt</w:t>
      </w:r>
      <w:r>
        <w:rPr>
          <w:color w:val="000000"/>
          <w:sz w:val="26"/>
          <w:szCs w:val="26"/>
          <w:lang w:val="vi-VN"/>
        </w:rPr>
        <w:tab/>
      </w:r>
      <w:r>
        <w:rPr>
          <w:color w:val="000000"/>
          <w:sz w:val="26"/>
          <w:szCs w:val="26"/>
          <w:lang w:val="vi-VN"/>
        </w:rPr>
        <w:tab/>
      </w:r>
      <w:r>
        <w:rPr>
          <w:color w:val="000000"/>
          <w:sz w:val="26"/>
          <w:szCs w:val="26"/>
          <w:lang w:val="vi-VN"/>
        </w:rPr>
        <w:tab/>
      </w:r>
      <w:r>
        <w:rPr>
          <w:color w:val="000000"/>
          <w:sz w:val="26"/>
          <w:szCs w:val="26"/>
          <w:lang w:val="vi-VN"/>
        </w:rPr>
        <w:tab/>
      </w:r>
      <w:r>
        <w:rPr>
          <w:color w:val="000000"/>
          <w:sz w:val="26"/>
          <w:szCs w:val="26"/>
        </w:rPr>
        <w:t>B. Tưới rãnh</w:t>
      </w:r>
    </w:p>
    <w:p w14:paraId="001F1A78"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C. Tưới tràn</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D. Tưới phun mưa</w:t>
      </w:r>
    </w:p>
    <w:p w14:paraId="44472A49" w14:textId="77777777" w:rsidR="00AC744B" w:rsidRDefault="008D06EE">
      <w:pPr>
        <w:pStyle w:val="NormalWeb"/>
        <w:spacing w:before="0" w:beforeAutospacing="0" w:after="60" w:afterAutospacing="0" w:line="276" w:lineRule="auto"/>
        <w:ind w:left="48" w:right="48"/>
        <w:jc w:val="both"/>
        <w:rPr>
          <w:color w:val="000000"/>
          <w:sz w:val="26"/>
          <w:szCs w:val="26"/>
        </w:rPr>
      </w:pPr>
      <w:r>
        <w:rPr>
          <w:iCs/>
          <w:sz w:val="26"/>
          <w:szCs w:val="26"/>
          <w:lang w:val="vi-VN"/>
        </w:rPr>
        <w:t xml:space="preserve">Câu 6: </w:t>
      </w:r>
      <w:r>
        <w:rPr>
          <w:color w:val="000000"/>
          <w:sz w:val="26"/>
          <w:szCs w:val="26"/>
        </w:rPr>
        <w:t>Các loại nông sản như cam, quýt, đậu xanh…được thu hoạch bằng cách nào?</w:t>
      </w:r>
    </w:p>
    <w:p w14:paraId="792E114D" w14:textId="77777777" w:rsidR="00AC744B" w:rsidRDefault="008D06EE">
      <w:pPr>
        <w:pStyle w:val="NormalWeb"/>
        <w:spacing w:before="0" w:beforeAutospacing="0" w:after="60" w:afterAutospacing="0" w:line="276" w:lineRule="auto"/>
        <w:ind w:left="48" w:right="48"/>
        <w:jc w:val="both"/>
        <w:rPr>
          <w:color w:val="000000"/>
          <w:sz w:val="26"/>
          <w:szCs w:val="26"/>
        </w:rPr>
      </w:pPr>
      <w:r>
        <w:rPr>
          <w:color w:val="000000"/>
          <w:sz w:val="26"/>
          <w:szCs w:val="26"/>
        </w:rPr>
        <w:t>A. Hái.</w:t>
      </w:r>
      <w:r>
        <w:rPr>
          <w:color w:val="000000"/>
          <w:sz w:val="26"/>
          <w:szCs w:val="26"/>
        </w:rPr>
        <w:tab/>
      </w:r>
      <w:r>
        <w:rPr>
          <w:color w:val="000000"/>
          <w:sz w:val="26"/>
          <w:szCs w:val="26"/>
        </w:rPr>
        <w:tab/>
        <w:t>B. Nhổ.</w:t>
      </w:r>
      <w:r>
        <w:rPr>
          <w:color w:val="000000"/>
          <w:sz w:val="26"/>
          <w:szCs w:val="26"/>
        </w:rPr>
        <w:tab/>
      </w:r>
      <w:r>
        <w:rPr>
          <w:color w:val="000000"/>
          <w:sz w:val="26"/>
          <w:szCs w:val="26"/>
        </w:rPr>
        <w:tab/>
        <w:t>C. Đào.</w:t>
      </w:r>
      <w:r>
        <w:rPr>
          <w:color w:val="000000"/>
          <w:sz w:val="26"/>
          <w:szCs w:val="26"/>
        </w:rPr>
        <w:tab/>
      </w:r>
      <w:r>
        <w:rPr>
          <w:color w:val="000000"/>
          <w:sz w:val="26"/>
          <w:szCs w:val="26"/>
        </w:rPr>
        <w:tab/>
        <w:t>D. Cắt.</w:t>
      </w:r>
    </w:p>
    <w:p w14:paraId="775ABCF1"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14:paraId="6F0F610F" w14:textId="77777777" w:rsidR="00AC744B" w:rsidRDefault="008D06EE">
      <w:pPr>
        <w:spacing w:after="60"/>
        <w:jc w:val="both"/>
        <w:rPr>
          <w:rFonts w:cs="Times New Roman"/>
          <w:iCs/>
          <w:sz w:val="26"/>
          <w:szCs w:val="26"/>
          <w:lang w:val="vi-VN"/>
        </w:rPr>
      </w:pPr>
      <w:r>
        <w:rPr>
          <w:rFonts w:cs="Times New Roman"/>
          <w:iCs/>
          <w:sz w:val="26"/>
          <w:szCs w:val="26"/>
          <w:lang w:val="vi-VN"/>
        </w:rPr>
        <w:t>- HS suy nghĩ và trả lời câu hỏi</w:t>
      </w:r>
    </w:p>
    <w:p w14:paraId="3C0B71DD"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3: Báo cáo thảo luận:</w:t>
      </w:r>
    </w:p>
    <w:p w14:paraId="1E1BF70A" w14:textId="77777777" w:rsidR="00AC744B" w:rsidRDefault="008D06EE">
      <w:pPr>
        <w:spacing w:after="60"/>
        <w:jc w:val="both"/>
        <w:rPr>
          <w:rFonts w:cs="Times New Roman"/>
          <w:iCs/>
          <w:sz w:val="26"/>
          <w:szCs w:val="26"/>
          <w:lang w:val="vi-VN"/>
        </w:rPr>
      </w:pPr>
      <w:r>
        <w:rPr>
          <w:rFonts w:cs="Times New Roman"/>
          <w:iCs/>
          <w:sz w:val="26"/>
          <w:szCs w:val="26"/>
          <w:lang w:val="vi-VN"/>
        </w:rPr>
        <w:t>- HS xung phong trả lời câu hỏi</w:t>
      </w:r>
    </w:p>
    <w:p w14:paraId="31E1069C"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4: Đánh giá kết quả, nhận định:</w:t>
      </w:r>
    </w:p>
    <w:p w14:paraId="20C76F8E" w14:textId="77777777" w:rsidR="00AC744B" w:rsidRDefault="008D06EE">
      <w:pPr>
        <w:spacing w:after="60"/>
        <w:jc w:val="both"/>
        <w:rPr>
          <w:rFonts w:cs="Times New Roman"/>
          <w:sz w:val="26"/>
          <w:szCs w:val="26"/>
          <w:lang w:val="vi-VN"/>
        </w:rPr>
      </w:pPr>
      <w:r>
        <w:rPr>
          <w:rFonts w:cs="Times New Roman"/>
          <w:iCs/>
          <w:sz w:val="26"/>
          <w:szCs w:val="26"/>
          <w:lang w:val="vi-VN"/>
        </w:rPr>
        <w:t>- GV nhận xét chung và nêu đáp án.</w:t>
      </w:r>
    </w:p>
    <w:p w14:paraId="1E0F6F1C" w14:textId="77777777" w:rsidR="00AC744B" w:rsidRDefault="008D06EE">
      <w:pPr>
        <w:spacing w:after="60"/>
        <w:jc w:val="both"/>
        <w:rPr>
          <w:rFonts w:cs="Times New Roman"/>
          <w:b/>
          <w:sz w:val="26"/>
          <w:szCs w:val="26"/>
          <w:lang w:val="vi-VN"/>
        </w:rPr>
      </w:pPr>
      <w:r>
        <w:rPr>
          <w:rFonts w:cs="Times New Roman"/>
          <w:b/>
          <w:sz w:val="26"/>
          <w:szCs w:val="26"/>
          <w:lang w:val="vi-VN"/>
        </w:rPr>
        <w:t>IV. HOẠT ĐỘNG VẬN DỤNG</w:t>
      </w:r>
    </w:p>
    <w:p w14:paraId="51263473" w14:textId="77777777" w:rsidR="00AC744B" w:rsidRDefault="008D06EE">
      <w:pPr>
        <w:spacing w:after="60"/>
        <w:jc w:val="both"/>
        <w:rPr>
          <w:rFonts w:cs="Times New Roman"/>
          <w:b/>
          <w:sz w:val="26"/>
          <w:szCs w:val="26"/>
          <w:lang w:val="vi-VN"/>
        </w:rPr>
      </w:pPr>
      <w:r>
        <w:rPr>
          <w:rFonts w:cs="Times New Roman"/>
          <w:b/>
          <w:sz w:val="26"/>
          <w:szCs w:val="26"/>
          <w:lang w:val="vi-VN"/>
        </w:rPr>
        <w:t xml:space="preserve">1. Mục tiêu: </w:t>
      </w:r>
      <w:r>
        <w:rPr>
          <w:rFonts w:eastAsia="Times New Roman" w:cs="Times New Roman"/>
          <w:color w:val="000000"/>
          <w:sz w:val="26"/>
          <w:szCs w:val="26"/>
        </w:rPr>
        <w:t>Củng cố lại kiến thức đã học về lập kế hoạch và tính toán</w:t>
      </w:r>
      <w:r>
        <w:rPr>
          <w:rFonts w:eastAsia="Times New Roman" w:cs="Times New Roman"/>
          <w:color w:val="000000"/>
          <w:sz w:val="26"/>
          <w:szCs w:val="26"/>
          <w:lang w:val="vi-VN"/>
        </w:rPr>
        <w:t xml:space="preserve"> chi phí cho việc trồng rau cải xanh</w:t>
      </w:r>
    </w:p>
    <w:p w14:paraId="41B71138" w14:textId="77777777" w:rsidR="00AC744B" w:rsidRDefault="008D06EE">
      <w:pPr>
        <w:spacing w:after="60"/>
        <w:jc w:val="both"/>
        <w:rPr>
          <w:rFonts w:cs="Times New Roman"/>
          <w:sz w:val="26"/>
          <w:szCs w:val="26"/>
          <w:lang w:val="vi-VN"/>
        </w:rPr>
      </w:pPr>
      <w:r>
        <w:rPr>
          <w:rFonts w:cs="Times New Roman"/>
          <w:b/>
          <w:sz w:val="26"/>
          <w:szCs w:val="26"/>
          <w:lang w:val="vi-VN"/>
        </w:rPr>
        <w:t xml:space="preserve">2. Nội dung: </w:t>
      </w:r>
      <w:r>
        <w:rPr>
          <w:rFonts w:cs="Times New Roman"/>
          <w:sz w:val="26"/>
          <w:szCs w:val="26"/>
          <w:lang w:val="vi-VN"/>
        </w:rPr>
        <w:t xml:space="preserve">GV đưa ra yêu cầu, </w:t>
      </w:r>
      <w:r>
        <w:rPr>
          <w:rFonts w:eastAsia="Times New Roman" w:cs="Times New Roman"/>
          <w:color w:val="000000"/>
          <w:sz w:val="26"/>
          <w:szCs w:val="26"/>
        </w:rPr>
        <w:t>HS sử dụng SGK, kiến thức đã học, hiểu biết thực tế, liên hệ bản thân</w:t>
      </w:r>
    </w:p>
    <w:p w14:paraId="271C6B56" w14:textId="77777777" w:rsidR="00AC744B" w:rsidRDefault="008D06EE">
      <w:pPr>
        <w:spacing w:after="60"/>
        <w:jc w:val="both"/>
        <w:rPr>
          <w:rFonts w:cs="Times New Roman"/>
          <w:b/>
          <w:sz w:val="26"/>
          <w:szCs w:val="26"/>
          <w:lang w:val="vi-VN"/>
        </w:rPr>
      </w:pPr>
      <w:r>
        <w:rPr>
          <w:rFonts w:cs="Times New Roman"/>
          <w:b/>
          <w:sz w:val="26"/>
          <w:szCs w:val="26"/>
          <w:lang w:val="vi-VN"/>
        </w:rPr>
        <w:t xml:space="preserve">3. Sản phẩm học tập: </w:t>
      </w:r>
    </w:p>
    <w:p w14:paraId="084E7B7E" w14:textId="77777777" w:rsidR="00AC744B" w:rsidRDefault="008D06EE">
      <w:pPr>
        <w:spacing w:after="60"/>
        <w:jc w:val="both"/>
        <w:rPr>
          <w:rFonts w:cs="Times New Roman"/>
          <w:sz w:val="26"/>
          <w:szCs w:val="26"/>
        </w:rPr>
      </w:pPr>
      <w:r>
        <w:rPr>
          <w:rFonts w:cs="Times New Roman"/>
          <w:b/>
          <w:sz w:val="26"/>
          <w:szCs w:val="26"/>
          <w:lang w:val="vi-VN"/>
        </w:rPr>
        <w:t xml:space="preserve">- </w:t>
      </w:r>
      <w:r>
        <w:rPr>
          <w:rFonts w:cs="Times New Roman"/>
          <w:sz w:val="26"/>
          <w:szCs w:val="26"/>
          <w:lang w:val="vi-VN"/>
        </w:rPr>
        <w:t>Hình ảnh hoặc video về thùng xốp (luồng) cải xanh đã trồng</w:t>
      </w:r>
      <w:r>
        <w:rPr>
          <w:rFonts w:cs="Times New Roman"/>
          <w:sz w:val="26"/>
          <w:szCs w:val="26"/>
        </w:rPr>
        <w:t>.</w:t>
      </w:r>
    </w:p>
    <w:p w14:paraId="45E43B8F" w14:textId="77777777" w:rsidR="00AC744B" w:rsidRDefault="008D06EE">
      <w:pPr>
        <w:spacing w:after="60"/>
        <w:jc w:val="both"/>
        <w:rPr>
          <w:rFonts w:cs="Times New Roman"/>
          <w:sz w:val="26"/>
          <w:szCs w:val="26"/>
          <w:lang w:val="vi-VN"/>
        </w:rPr>
      </w:pPr>
      <w:r>
        <w:rPr>
          <w:rFonts w:cs="Times New Roman"/>
          <w:b/>
          <w:sz w:val="26"/>
          <w:szCs w:val="26"/>
          <w:lang w:val="vi-VN"/>
        </w:rPr>
        <w:t xml:space="preserve">- </w:t>
      </w:r>
      <w:r>
        <w:rPr>
          <w:rFonts w:cs="Times New Roman"/>
          <w:sz w:val="26"/>
          <w:szCs w:val="26"/>
          <w:lang w:val="vi-VN"/>
        </w:rPr>
        <w:t>Bản kế hoạch chi tiết, tính toán chi phí cho việc trồng và chăm sóc một loại cây trồng phổ biến ở địa phương.</w:t>
      </w:r>
    </w:p>
    <w:p w14:paraId="5FCDABEC" w14:textId="77777777" w:rsidR="00AC744B" w:rsidRDefault="008D06EE">
      <w:pPr>
        <w:spacing w:after="60"/>
        <w:jc w:val="both"/>
        <w:rPr>
          <w:rFonts w:cs="Times New Roman"/>
          <w:sz w:val="26"/>
          <w:szCs w:val="26"/>
        </w:rPr>
      </w:pPr>
      <w:r>
        <w:rPr>
          <w:rFonts w:cs="Times New Roman"/>
          <w:sz w:val="26"/>
          <w:szCs w:val="26"/>
        </w:rPr>
        <w:t>- Hình ảnh nhân giống cây trồng bằng phương pháp giâm cành.</w:t>
      </w:r>
    </w:p>
    <w:p w14:paraId="704967CE" w14:textId="77777777" w:rsidR="00AC744B" w:rsidRDefault="008D06EE">
      <w:pPr>
        <w:spacing w:after="60"/>
        <w:jc w:val="both"/>
        <w:rPr>
          <w:rFonts w:cs="Times New Roman"/>
          <w:b/>
          <w:sz w:val="26"/>
          <w:szCs w:val="26"/>
          <w:lang w:val="vi-VN"/>
        </w:rPr>
      </w:pPr>
      <w:r>
        <w:rPr>
          <w:rFonts w:cs="Times New Roman"/>
          <w:b/>
          <w:sz w:val="26"/>
          <w:szCs w:val="26"/>
          <w:lang w:val="vi-VN"/>
        </w:rPr>
        <w:t>4. Tổ chức hoạt động</w:t>
      </w:r>
    </w:p>
    <w:p w14:paraId="4B203954" w14:textId="77777777" w:rsidR="00AC744B" w:rsidRDefault="008D06EE">
      <w:pPr>
        <w:spacing w:after="60"/>
        <w:ind w:left="360"/>
        <w:jc w:val="both"/>
        <w:rPr>
          <w:rFonts w:eastAsia="Times New Roman" w:cs="Times New Roman"/>
          <w:b/>
          <w:bCs/>
          <w:color w:val="000000"/>
          <w:sz w:val="26"/>
          <w:szCs w:val="26"/>
          <w:lang w:val="vi-VN"/>
        </w:rPr>
      </w:pPr>
      <w:r>
        <w:rPr>
          <w:rFonts w:eastAsia="Times New Roman" w:cs="Times New Roman"/>
          <w:b/>
          <w:bCs/>
          <w:color w:val="000000"/>
          <w:sz w:val="26"/>
          <w:szCs w:val="26"/>
        </w:rPr>
        <w:lastRenderedPageBreak/>
        <w:t>HOẠT ĐỘNG CỦA GIÁO VIÊN - HỌC SINH</w:t>
      </w:r>
    </w:p>
    <w:p w14:paraId="2E443025" w14:textId="77777777" w:rsidR="00AC744B" w:rsidRDefault="008D06EE">
      <w:pPr>
        <w:spacing w:after="60"/>
        <w:jc w:val="both"/>
        <w:rPr>
          <w:rFonts w:cs="Times New Roman"/>
          <w:b/>
          <w:i/>
          <w:iCs/>
          <w:sz w:val="26"/>
          <w:szCs w:val="26"/>
          <w:lang w:val="vi-VN"/>
        </w:rPr>
      </w:pPr>
      <w:r>
        <w:rPr>
          <w:rFonts w:cs="Times New Roman"/>
          <w:b/>
          <w:i/>
          <w:iCs/>
          <w:sz w:val="26"/>
          <w:szCs w:val="26"/>
          <w:lang w:val="vi-VN"/>
        </w:rPr>
        <w:t xml:space="preserve">- Bước 1: Chuyển giao nhiệm vụ: </w:t>
      </w:r>
    </w:p>
    <w:p w14:paraId="08F7D31C" w14:textId="77777777" w:rsidR="00AC744B" w:rsidRDefault="008D06EE">
      <w:pPr>
        <w:spacing w:after="60"/>
        <w:jc w:val="both"/>
        <w:rPr>
          <w:rFonts w:cs="Times New Roman"/>
          <w:iCs/>
          <w:sz w:val="26"/>
          <w:szCs w:val="26"/>
          <w:lang w:val="vi-VN"/>
        </w:rPr>
      </w:pPr>
      <w:r>
        <w:rPr>
          <w:rFonts w:cs="Times New Roman"/>
          <w:iCs/>
          <w:sz w:val="26"/>
          <w:szCs w:val="26"/>
          <w:lang w:val="vi-VN"/>
        </w:rPr>
        <w:t xml:space="preserve">- GV giao nhiệm vụ cho HS: </w:t>
      </w:r>
    </w:p>
    <w:p w14:paraId="266AA095" w14:textId="77777777" w:rsidR="00AC744B" w:rsidRDefault="008D06EE">
      <w:pPr>
        <w:spacing w:after="60"/>
        <w:jc w:val="both"/>
        <w:rPr>
          <w:rFonts w:cs="Times New Roman"/>
          <w:iCs/>
          <w:sz w:val="26"/>
          <w:szCs w:val="26"/>
          <w:lang w:val="vi-VN"/>
        </w:rPr>
      </w:pPr>
      <w:r>
        <w:rPr>
          <w:rFonts w:cs="Times New Roman"/>
          <w:iCs/>
          <w:sz w:val="26"/>
          <w:szCs w:val="26"/>
          <w:lang w:val="vi-VN"/>
        </w:rPr>
        <w:t>+ Hãy thực hiệ việc trồng và chăm sóc cây cải xanh tại nhà.</w:t>
      </w:r>
    </w:p>
    <w:p w14:paraId="639F2B93" w14:textId="77777777" w:rsidR="00AC744B" w:rsidRDefault="008D06EE">
      <w:pPr>
        <w:spacing w:after="60"/>
        <w:jc w:val="both"/>
        <w:rPr>
          <w:rFonts w:cs="Times New Roman"/>
          <w:iCs/>
          <w:sz w:val="26"/>
          <w:szCs w:val="26"/>
        </w:rPr>
      </w:pPr>
      <w:r>
        <w:rPr>
          <w:rFonts w:cs="Times New Roman"/>
          <w:iCs/>
          <w:sz w:val="26"/>
          <w:szCs w:val="26"/>
          <w:lang w:val="vi-VN"/>
        </w:rPr>
        <w:t>+ Hãy lập kế hoạch và tính t</w:t>
      </w:r>
      <w:r>
        <w:rPr>
          <w:rFonts w:cs="Times New Roman"/>
          <w:iCs/>
          <w:sz w:val="26"/>
          <w:szCs w:val="26"/>
        </w:rPr>
        <w:t>oán</w:t>
      </w:r>
      <w:r>
        <w:rPr>
          <w:rFonts w:cs="Times New Roman"/>
          <w:iCs/>
          <w:sz w:val="26"/>
          <w:szCs w:val="26"/>
          <w:lang w:val="vi-VN"/>
        </w:rPr>
        <w:t xml:space="preserve"> chi phí cho việc trồng và chăm sóc một loại cây trồng phổ bi</w:t>
      </w:r>
      <w:r>
        <w:rPr>
          <w:rFonts w:cs="Times New Roman"/>
          <w:iCs/>
          <w:sz w:val="26"/>
          <w:szCs w:val="26"/>
        </w:rPr>
        <w:t>ế</w:t>
      </w:r>
      <w:r>
        <w:rPr>
          <w:rFonts w:cs="Times New Roman"/>
          <w:iCs/>
          <w:sz w:val="26"/>
          <w:szCs w:val="26"/>
          <w:lang w:val="vi-VN"/>
        </w:rPr>
        <w:t>n ở địa phương em (theo bảng  2.4</w:t>
      </w:r>
      <w:r>
        <w:rPr>
          <w:rFonts w:cs="Times New Roman"/>
          <w:iCs/>
          <w:sz w:val="26"/>
          <w:szCs w:val="26"/>
        </w:rPr>
        <w:t>/</w:t>
      </w:r>
      <w:r>
        <w:rPr>
          <w:rFonts w:cs="Times New Roman"/>
          <w:iCs/>
          <w:sz w:val="26"/>
          <w:szCs w:val="26"/>
          <w:lang w:val="vi-VN"/>
        </w:rPr>
        <w:t>SGK/Tr.20)</w:t>
      </w:r>
      <w:r>
        <w:rPr>
          <w:rFonts w:cs="Times New Roman"/>
          <w:iCs/>
          <w:sz w:val="26"/>
          <w:szCs w:val="26"/>
        </w:rPr>
        <w:t>.</w:t>
      </w:r>
    </w:p>
    <w:p w14:paraId="6C579020" w14:textId="77777777" w:rsidR="00AC744B" w:rsidRDefault="008D06EE">
      <w:pPr>
        <w:spacing w:after="60"/>
        <w:jc w:val="both"/>
        <w:rPr>
          <w:rFonts w:cs="Times New Roman"/>
          <w:iCs/>
          <w:sz w:val="26"/>
          <w:szCs w:val="26"/>
        </w:rPr>
      </w:pPr>
      <w:r>
        <w:rPr>
          <w:rFonts w:cs="Times New Roman"/>
          <w:iCs/>
          <w:sz w:val="26"/>
          <w:szCs w:val="26"/>
        </w:rPr>
        <w:t>+Thực hiên nhân giống cây trồng bằng phương pháp giâm cành.</w:t>
      </w:r>
    </w:p>
    <w:p w14:paraId="764100C6"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2: Thực hiện nhiệm vụ:</w:t>
      </w:r>
    </w:p>
    <w:p w14:paraId="36C7B486" w14:textId="77777777" w:rsidR="00AC744B" w:rsidRDefault="008D06EE">
      <w:pPr>
        <w:spacing w:after="60"/>
        <w:jc w:val="both"/>
        <w:rPr>
          <w:rFonts w:cs="Times New Roman"/>
          <w:iCs/>
          <w:sz w:val="26"/>
          <w:szCs w:val="26"/>
          <w:lang w:val="vi-VN"/>
        </w:rPr>
      </w:pPr>
      <w:r>
        <w:rPr>
          <w:rFonts w:cs="Times New Roman"/>
          <w:iCs/>
          <w:sz w:val="26"/>
          <w:szCs w:val="26"/>
          <w:lang w:val="vi-VN"/>
        </w:rPr>
        <w:t>- HS lắng nghe nhiệm vụ, ghi chép lại nội dung và về nhà thực hiện.</w:t>
      </w:r>
    </w:p>
    <w:p w14:paraId="2665579E" w14:textId="77777777" w:rsidR="00AC744B" w:rsidRDefault="008D06EE">
      <w:pPr>
        <w:spacing w:after="60"/>
        <w:jc w:val="both"/>
        <w:rPr>
          <w:rFonts w:cs="Times New Roman"/>
          <w:b/>
          <w:i/>
          <w:iCs/>
          <w:sz w:val="26"/>
          <w:szCs w:val="26"/>
          <w:lang w:val="vi-VN"/>
        </w:rPr>
      </w:pPr>
      <w:r>
        <w:rPr>
          <w:rFonts w:cs="Times New Roman"/>
          <w:b/>
          <w:i/>
          <w:iCs/>
          <w:sz w:val="26"/>
          <w:szCs w:val="26"/>
          <w:lang w:val="vi-VN"/>
        </w:rPr>
        <w:t>- Bước 3: Báo cáo thảo luận:</w:t>
      </w:r>
    </w:p>
    <w:p w14:paraId="18DF0132" w14:textId="77777777" w:rsidR="00AC744B" w:rsidRDefault="008D06EE">
      <w:pPr>
        <w:spacing w:after="60"/>
        <w:jc w:val="both"/>
        <w:rPr>
          <w:rFonts w:cs="Times New Roman"/>
          <w:iCs/>
          <w:sz w:val="26"/>
          <w:szCs w:val="26"/>
          <w:lang w:val="vi-VN"/>
        </w:rPr>
      </w:pPr>
      <w:r>
        <w:rPr>
          <w:rFonts w:cs="Times New Roman"/>
          <w:iCs/>
          <w:sz w:val="26"/>
          <w:szCs w:val="26"/>
          <w:lang w:val="vi-VN"/>
        </w:rPr>
        <w:t>- HS nộp sản phẩm qua địa chỉ email của GV</w:t>
      </w:r>
    </w:p>
    <w:p w14:paraId="3E3DA8DD" w14:textId="77777777" w:rsidR="00AC744B" w:rsidRDefault="008D06EE">
      <w:pPr>
        <w:spacing w:after="60"/>
        <w:jc w:val="both"/>
        <w:rPr>
          <w:rFonts w:cs="Times New Roman"/>
          <w:b/>
          <w:sz w:val="26"/>
          <w:szCs w:val="26"/>
          <w:lang w:val="vi-VN"/>
        </w:rPr>
      </w:pPr>
      <w:r>
        <w:rPr>
          <w:rFonts w:cs="Times New Roman"/>
          <w:b/>
          <w:i/>
          <w:iCs/>
          <w:sz w:val="26"/>
          <w:szCs w:val="26"/>
          <w:lang w:val="vi-VN"/>
        </w:rPr>
        <w:t>- Bước 4: Đánh giá kết quả, nhận định:</w:t>
      </w:r>
    </w:p>
    <w:p w14:paraId="5E840DFC" w14:textId="77777777" w:rsidR="00AC744B" w:rsidRDefault="008D06EE">
      <w:pPr>
        <w:spacing w:after="60"/>
        <w:jc w:val="both"/>
        <w:rPr>
          <w:rFonts w:cs="Times New Roman"/>
          <w:sz w:val="26"/>
          <w:szCs w:val="26"/>
          <w:lang w:val="vi-VN"/>
        </w:rPr>
      </w:pPr>
      <w:r>
        <w:rPr>
          <w:rFonts w:cs="Times New Roman"/>
          <w:sz w:val="26"/>
          <w:szCs w:val="26"/>
          <w:lang w:val="vi-VN"/>
        </w:rPr>
        <w:t>- GV sẽ nhận xét và đánh giá thông qua sản phẩm của học sinh qua phiếu đánh giá</w:t>
      </w:r>
    </w:p>
    <w:tbl>
      <w:tblPr>
        <w:tblStyle w:val="TableGrid"/>
        <w:tblW w:w="9617" w:type="dxa"/>
        <w:jc w:val="center"/>
        <w:tblLook w:val="04A0" w:firstRow="1" w:lastRow="0" w:firstColumn="1" w:lastColumn="0" w:noHBand="0" w:noVBand="1"/>
      </w:tblPr>
      <w:tblGrid>
        <w:gridCol w:w="2235"/>
        <w:gridCol w:w="1992"/>
        <w:gridCol w:w="1992"/>
        <w:gridCol w:w="2212"/>
        <w:gridCol w:w="1186"/>
      </w:tblGrid>
      <w:tr w:rsidR="00AC744B" w14:paraId="6852CBC5" w14:textId="77777777">
        <w:trPr>
          <w:jc w:val="center"/>
        </w:trPr>
        <w:tc>
          <w:tcPr>
            <w:tcW w:w="9617" w:type="dxa"/>
            <w:gridSpan w:val="5"/>
          </w:tcPr>
          <w:p w14:paraId="0B196560"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PHIẾU ĐÁNH GIÁ SẢN PHẨM CỦA HỌC SINH</w:t>
            </w:r>
          </w:p>
        </w:tc>
      </w:tr>
      <w:tr w:rsidR="00AC744B" w14:paraId="296FE7F2" w14:textId="77777777">
        <w:trPr>
          <w:jc w:val="center"/>
        </w:trPr>
        <w:tc>
          <w:tcPr>
            <w:tcW w:w="2235" w:type="dxa"/>
            <w:vMerge w:val="restart"/>
            <w:vAlign w:val="center"/>
          </w:tcPr>
          <w:p w14:paraId="4B6031BD"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Tiêu chí</w:t>
            </w:r>
          </w:p>
        </w:tc>
        <w:tc>
          <w:tcPr>
            <w:tcW w:w="6196" w:type="dxa"/>
            <w:gridSpan w:val="3"/>
            <w:vAlign w:val="center"/>
          </w:tcPr>
          <w:p w14:paraId="4460EC16"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độ</w:t>
            </w:r>
          </w:p>
        </w:tc>
        <w:tc>
          <w:tcPr>
            <w:tcW w:w="1178" w:type="dxa"/>
            <w:vMerge w:val="restart"/>
            <w:vAlign w:val="center"/>
          </w:tcPr>
          <w:p w14:paraId="554DEC52"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Điểm</w:t>
            </w:r>
          </w:p>
        </w:tc>
      </w:tr>
      <w:tr w:rsidR="00AC744B" w14:paraId="7617001C" w14:textId="77777777">
        <w:trPr>
          <w:jc w:val="center"/>
        </w:trPr>
        <w:tc>
          <w:tcPr>
            <w:tcW w:w="2235" w:type="dxa"/>
            <w:vMerge/>
          </w:tcPr>
          <w:p w14:paraId="452206CE" w14:textId="77777777" w:rsidR="00AC744B" w:rsidRDefault="00AC744B">
            <w:pPr>
              <w:spacing w:after="60" w:line="276" w:lineRule="auto"/>
              <w:jc w:val="both"/>
              <w:rPr>
                <w:rFonts w:cs="Times New Roman"/>
                <w:sz w:val="26"/>
                <w:szCs w:val="26"/>
                <w:lang w:val="vi-VN"/>
              </w:rPr>
            </w:pPr>
          </w:p>
        </w:tc>
        <w:tc>
          <w:tcPr>
            <w:tcW w:w="1992" w:type="dxa"/>
          </w:tcPr>
          <w:p w14:paraId="456BE926"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3</w:t>
            </w:r>
          </w:p>
        </w:tc>
        <w:tc>
          <w:tcPr>
            <w:tcW w:w="1992" w:type="dxa"/>
          </w:tcPr>
          <w:p w14:paraId="57DC2840"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2</w:t>
            </w:r>
          </w:p>
        </w:tc>
        <w:tc>
          <w:tcPr>
            <w:tcW w:w="2212" w:type="dxa"/>
          </w:tcPr>
          <w:p w14:paraId="34010A19"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1</w:t>
            </w:r>
          </w:p>
        </w:tc>
        <w:tc>
          <w:tcPr>
            <w:tcW w:w="1178" w:type="dxa"/>
            <w:vMerge/>
          </w:tcPr>
          <w:p w14:paraId="26ED3BAC" w14:textId="77777777" w:rsidR="00AC744B" w:rsidRDefault="00AC744B">
            <w:pPr>
              <w:spacing w:after="60" w:line="276" w:lineRule="auto"/>
              <w:jc w:val="both"/>
              <w:rPr>
                <w:rFonts w:cs="Times New Roman"/>
                <w:sz w:val="26"/>
                <w:szCs w:val="26"/>
                <w:lang w:val="vi-VN"/>
              </w:rPr>
            </w:pPr>
          </w:p>
        </w:tc>
      </w:tr>
      <w:tr w:rsidR="00AC744B" w14:paraId="7A2539CC" w14:textId="77777777">
        <w:trPr>
          <w:jc w:val="center"/>
        </w:trPr>
        <w:tc>
          <w:tcPr>
            <w:tcW w:w="2235" w:type="dxa"/>
          </w:tcPr>
          <w:p w14:paraId="6B6C2F13" w14:textId="77777777" w:rsidR="00AC744B" w:rsidRDefault="008D06EE">
            <w:pPr>
              <w:spacing w:after="60" w:line="276" w:lineRule="auto"/>
              <w:jc w:val="both"/>
              <w:rPr>
                <w:rFonts w:cs="Times New Roman"/>
                <w:sz w:val="26"/>
                <w:szCs w:val="26"/>
                <w:lang w:val="vi-VN"/>
              </w:rPr>
            </w:pPr>
            <w:r>
              <w:rPr>
                <w:rFonts w:cs="Times New Roman"/>
                <w:sz w:val="26"/>
                <w:szCs w:val="26"/>
                <w:lang w:val="vi-VN"/>
              </w:rPr>
              <w:t>Sản phẩm trồng cây cải xanh trong thùng xốp</w:t>
            </w:r>
          </w:p>
        </w:tc>
        <w:tc>
          <w:tcPr>
            <w:tcW w:w="1992" w:type="dxa"/>
          </w:tcPr>
          <w:p w14:paraId="3056E450" w14:textId="77777777" w:rsidR="00AC744B" w:rsidRDefault="008D06EE">
            <w:pPr>
              <w:spacing w:after="60" w:line="276" w:lineRule="auto"/>
              <w:jc w:val="both"/>
              <w:rPr>
                <w:rFonts w:cs="Times New Roman"/>
                <w:sz w:val="26"/>
                <w:szCs w:val="26"/>
                <w:lang w:val="vi-VN"/>
              </w:rPr>
            </w:pPr>
            <w:r>
              <w:rPr>
                <w:rFonts w:cs="Times New Roman"/>
                <w:sz w:val="26"/>
                <w:szCs w:val="26"/>
                <w:lang w:val="vi-VN"/>
              </w:rPr>
              <w:t xml:space="preserve">Rau cải xanh tươi tốt, không bị sâu. </w:t>
            </w:r>
          </w:p>
          <w:p w14:paraId="1081A702" w14:textId="77777777"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14:paraId="58F0B850" w14:textId="77777777" w:rsidR="00AC744B" w:rsidRDefault="008D06EE">
            <w:pPr>
              <w:spacing w:after="60" w:line="276" w:lineRule="auto"/>
              <w:jc w:val="both"/>
              <w:rPr>
                <w:rFonts w:cs="Times New Roman"/>
                <w:sz w:val="26"/>
                <w:szCs w:val="26"/>
                <w:lang w:val="vi-VN"/>
              </w:rPr>
            </w:pPr>
            <w:r>
              <w:rPr>
                <w:rFonts w:cs="Times New Roman"/>
                <w:sz w:val="26"/>
                <w:szCs w:val="26"/>
                <w:lang w:val="vi-VN"/>
              </w:rPr>
              <w:t>Rau cải không có sâu, tuy nhiên chưa được tươi tốt.</w:t>
            </w:r>
          </w:p>
          <w:p w14:paraId="25DBC4EF" w14:textId="77777777" w:rsidR="00AC744B" w:rsidRDefault="008D06EE">
            <w:pPr>
              <w:spacing w:after="60" w:line="276" w:lineRule="auto"/>
              <w:jc w:val="both"/>
              <w:rPr>
                <w:rFonts w:cs="Times New Roman"/>
                <w:sz w:val="26"/>
                <w:szCs w:val="26"/>
                <w:lang w:val="vi-VN"/>
              </w:rPr>
            </w:pPr>
            <w:r>
              <w:rPr>
                <w:rFonts w:cs="Times New Roman"/>
                <w:sz w:val="26"/>
                <w:szCs w:val="26"/>
                <w:lang w:val="vi-VN"/>
              </w:rPr>
              <w:t>(2-4 điểm)</w:t>
            </w:r>
          </w:p>
        </w:tc>
        <w:tc>
          <w:tcPr>
            <w:tcW w:w="2212" w:type="dxa"/>
          </w:tcPr>
          <w:p w14:paraId="7B1EBF91" w14:textId="77777777" w:rsidR="00AC744B" w:rsidRDefault="008D06EE">
            <w:pPr>
              <w:spacing w:after="60" w:line="276" w:lineRule="auto"/>
              <w:jc w:val="both"/>
              <w:rPr>
                <w:rFonts w:cs="Times New Roman"/>
                <w:sz w:val="26"/>
                <w:szCs w:val="26"/>
                <w:lang w:val="vi-VN"/>
              </w:rPr>
            </w:pPr>
            <w:r>
              <w:rPr>
                <w:rFonts w:cs="Times New Roman"/>
                <w:sz w:val="26"/>
                <w:szCs w:val="26"/>
                <w:lang w:val="vi-VN"/>
              </w:rPr>
              <w:t>Không trồng được, hoặc có trồng được tuy nhiên rau cải bị sâu, còi, yếu. (0-2 điểm)</w:t>
            </w:r>
          </w:p>
        </w:tc>
        <w:tc>
          <w:tcPr>
            <w:tcW w:w="1178" w:type="dxa"/>
          </w:tcPr>
          <w:p w14:paraId="65A80719" w14:textId="77777777" w:rsidR="00AC744B" w:rsidRDefault="00AC744B">
            <w:pPr>
              <w:spacing w:after="60" w:line="276" w:lineRule="auto"/>
              <w:jc w:val="both"/>
              <w:rPr>
                <w:rFonts w:cs="Times New Roman"/>
                <w:sz w:val="26"/>
                <w:szCs w:val="26"/>
                <w:lang w:val="vi-VN"/>
              </w:rPr>
            </w:pPr>
          </w:p>
        </w:tc>
      </w:tr>
      <w:tr w:rsidR="00AC744B" w14:paraId="29AB9043" w14:textId="77777777">
        <w:trPr>
          <w:jc w:val="center"/>
        </w:trPr>
        <w:tc>
          <w:tcPr>
            <w:tcW w:w="2235" w:type="dxa"/>
          </w:tcPr>
          <w:p w14:paraId="012740A6" w14:textId="77777777" w:rsidR="00AC744B" w:rsidRDefault="008D06EE">
            <w:pPr>
              <w:spacing w:after="60" w:line="276" w:lineRule="auto"/>
              <w:jc w:val="both"/>
              <w:rPr>
                <w:rFonts w:cs="Times New Roman"/>
                <w:sz w:val="26"/>
                <w:szCs w:val="26"/>
                <w:lang w:val="vi-VN"/>
              </w:rPr>
            </w:pPr>
            <w:r>
              <w:rPr>
                <w:rFonts w:cs="Times New Roman"/>
                <w:sz w:val="26"/>
                <w:szCs w:val="26"/>
                <w:lang w:val="vi-VN"/>
              </w:rPr>
              <w:t>Lập kế hoạch, tính toán chi phí trồng và chăm sóc cây</w:t>
            </w:r>
          </w:p>
        </w:tc>
        <w:tc>
          <w:tcPr>
            <w:tcW w:w="1992" w:type="dxa"/>
          </w:tcPr>
          <w:p w14:paraId="59E7C565" w14:textId="77777777" w:rsidR="00AC744B" w:rsidRDefault="008D06EE">
            <w:pPr>
              <w:spacing w:after="60" w:line="276" w:lineRule="auto"/>
              <w:jc w:val="both"/>
              <w:rPr>
                <w:rFonts w:cs="Times New Roman"/>
                <w:sz w:val="26"/>
                <w:szCs w:val="26"/>
                <w:lang w:val="vi-VN"/>
              </w:rPr>
            </w:pPr>
            <w:r>
              <w:rPr>
                <w:rFonts w:cs="Times New Roman"/>
                <w:sz w:val="26"/>
                <w:szCs w:val="26"/>
                <w:lang w:val="vi-VN"/>
              </w:rPr>
              <w:t>- Lập kế hoạch chi tiết.</w:t>
            </w:r>
          </w:p>
          <w:p w14:paraId="2B8C8A29" w14:textId="77777777" w:rsidR="00AC744B" w:rsidRDefault="008D06EE">
            <w:pPr>
              <w:spacing w:after="60" w:line="276" w:lineRule="auto"/>
              <w:jc w:val="both"/>
              <w:rPr>
                <w:rFonts w:cs="Times New Roman"/>
                <w:sz w:val="26"/>
                <w:szCs w:val="26"/>
                <w:lang w:val="vi-VN"/>
              </w:rPr>
            </w:pPr>
            <w:r>
              <w:rPr>
                <w:rFonts w:cs="Times New Roman"/>
                <w:sz w:val="26"/>
                <w:szCs w:val="26"/>
                <w:lang w:val="vi-VN"/>
              </w:rPr>
              <w:t>- Tính toán chi phí rõ ràng, chi phí thấp</w:t>
            </w:r>
          </w:p>
          <w:p w14:paraId="499D1D5D" w14:textId="77777777"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14:paraId="2B7C43CA" w14:textId="77777777" w:rsidR="00AC744B" w:rsidRDefault="008D06EE">
            <w:pPr>
              <w:spacing w:after="60" w:line="276" w:lineRule="auto"/>
              <w:jc w:val="both"/>
              <w:rPr>
                <w:rFonts w:cs="Times New Roman"/>
                <w:sz w:val="26"/>
                <w:szCs w:val="26"/>
                <w:lang w:val="vi-VN"/>
              </w:rPr>
            </w:pPr>
            <w:r>
              <w:rPr>
                <w:rFonts w:cs="Times New Roman"/>
                <w:sz w:val="26"/>
                <w:szCs w:val="26"/>
                <w:lang w:val="vi-VN"/>
              </w:rPr>
              <w:t>- Lập được kế hoạch nhưng chưa chi tiết.</w:t>
            </w:r>
          </w:p>
          <w:p w14:paraId="59416F67" w14:textId="77777777" w:rsidR="00AC744B" w:rsidRDefault="008D06EE">
            <w:pPr>
              <w:spacing w:after="60" w:line="276" w:lineRule="auto"/>
              <w:jc w:val="both"/>
              <w:rPr>
                <w:rFonts w:cs="Times New Roman"/>
                <w:sz w:val="26"/>
                <w:szCs w:val="26"/>
                <w:lang w:val="vi-VN"/>
              </w:rPr>
            </w:pPr>
            <w:r>
              <w:rPr>
                <w:rFonts w:cs="Times New Roman"/>
                <w:sz w:val="26"/>
                <w:szCs w:val="26"/>
                <w:lang w:val="vi-VN"/>
              </w:rPr>
              <w:t>- Chi phí trồng và chăm sóc cây cao (2- 4 điểm)</w:t>
            </w:r>
          </w:p>
        </w:tc>
        <w:tc>
          <w:tcPr>
            <w:tcW w:w="2212" w:type="dxa"/>
          </w:tcPr>
          <w:p w14:paraId="3E5BA626" w14:textId="77777777" w:rsidR="00AC744B" w:rsidRDefault="008D06EE">
            <w:pPr>
              <w:spacing w:after="60" w:line="276" w:lineRule="auto"/>
              <w:jc w:val="both"/>
              <w:rPr>
                <w:rFonts w:cs="Times New Roman"/>
                <w:sz w:val="26"/>
                <w:szCs w:val="26"/>
                <w:lang w:val="vi-VN"/>
              </w:rPr>
            </w:pPr>
            <w:r>
              <w:rPr>
                <w:rFonts w:cs="Times New Roman"/>
                <w:sz w:val="26"/>
                <w:szCs w:val="26"/>
                <w:lang w:val="vi-VN"/>
              </w:rPr>
              <w:t>Không lập được kế hoạch hoặc không tính toán được chi phí. (làm được 1 trong 2 tiêu chí: 0-2 điểm)</w:t>
            </w:r>
          </w:p>
        </w:tc>
        <w:tc>
          <w:tcPr>
            <w:tcW w:w="1178" w:type="dxa"/>
          </w:tcPr>
          <w:p w14:paraId="5D01D093" w14:textId="77777777" w:rsidR="00AC744B" w:rsidRDefault="00AC744B">
            <w:pPr>
              <w:spacing w:after="60" w:line="276" w:lineRule="auto"/>
              <w:jc w:val="both"/>
              <w:rPr>
                <w:rFonts w:cs="Times New Roman"/>
                <w:sz w:val="26"/>
                <w:szCs w:val="26"/>
                <w:lang w:val="vi-VN"/>
              </w:rPr>
            </w:pPr>
          </w:p>
        </w:tc>
      </w:tr>
      <w:tr w:rsidR="00AC744B" w14:paraId="5258373F" w14:textId="77777777">
        <w:trPr>
          <w:jc w:val="center"/>
        </w:trPr>
        <w:tc>
          <w:tcPr>
            <w:tcW w:w="2235" w:type="dxa"/>
          </w:tcPr>
          <w:p w14:paraId="35CA33A8" w14:textId="77777777" w:rsidR="00AC744B" w:rsidRDefault="008D06EE">
            <w:pPr>
              <w:spacing w:after="60"/>
              <w:jc w:val="both"/>
              <w:rPr>
                <w:rFonts w:cs="Times New Roman"/>
                <w:sz w:val="26"/>
                <w:szCs w:val="26"/>
              </w:rPr>
            </w:pPr>
            <w:r>
              <w:rPr>
                <w:rFonts w:cs="Times New Roman"/>
                <w:sz w:val="26"/>
                <w:szCs w:val="26"/>
              </w:rPr>
              <w:t>Nhân giống cây trồng bằng  phương pháp giâm cành</w:t>
            </w:r>
          </w:p>
        </w:tc>
        <w:tc>
          <w:tcPr>
            <w:tcW w:w="1992" w:type="dxa"/>
          </w:tcPr>
          <w:p w14:paraId="292C7B4A" w14:textId="77777777" w:rsidR="00AC744B" w:rsidRDefault="008D06EE">
            <w:pPr>
              <w:spacing w:after="60"/>
              <w:jc w:val="both"/>
              <w:rPr>
                <w:rFonts w:cs="Times New Roman"/>
                <w:sz w:val="26"/>
                <w:szCs w:val="26"/>
              </w:rPr>
            </w:pPr>
            <w:r>
              <w:rPr>
                <w:rFonts w:cs="Times New Roman"/>
                <w:sz w:val="26"/>
                <w:szCs w:val="26"/>
              </w:rPr>
              <w:t xml:space="preserve">Thực hiện nhân giống tốt, cây phát triển, tươi tốt </w:t>
            </w:r>
            <w:r>
              <w:rPr>
                <w:rFonts w:cs="Times New Roman"/>
                <w:sz w:val="26"/>
                <w:szCs w:val="26"/>
                <w:lang w:val="vi-VN"/>
              </w:rPr>
              <w:t>(4-6 điểm)</w:t>
            </w:r>
          </w:p>
        </w:tc>
        <w:tc>
          <w:tcPr>
            <w:tcW w:w="1992" w:type="dxa"/>
          </w:tcPr>
          <w:p w14:paraId="2A8295C2" w14:textId="77777777" w:rsidR="00AC744B" w:rsidRDefault="008D06EE">
            <w:pPr>
              <w:spacing w:after="60"/>
              <w:jc w:val="both"/>
              <w:rPr>
                <w:rFonts w:cs="Times New Roman"/>
                <w:sz w:val="26"/>
                <w:szCs w:val="26"/>
              </w:rPr>
            </w:pPr>
            <w:r>
              <w:rPr>
                <w:rFonts w:cs="Times New Roman"/>
                <w:sz w:val="26"/>
                <w:szCs w:val="26"/>
              </w:rPr>
              <w:t xml:space="preserve">Thực hiện được nhân giống, tuy nhiên cây không được tốt </w:t>
            </w:r>
            <w:r>
              <w:rPr>
                <w:rFonts w:cs="Times New Roman"/>
                <w:sz w:val="26"/>
                <w:szCs w:val="26"/>
                <w:lang w:val="vi-VN"/>
              </w:rPr>
              <w:t>(2- 4 điểm)</w:t>
            </w:r>
          </w:p>
        </w:tc>
        <w:tc>
          <w:tcPr>
            <w:tcW w:w="2212" w:type="dxa"/>
          </w:tcPr>
          <w:p w14:paraId="6EB7FF14" w14:textId="77777777" w:rsidR="00AC744B" w:rsidRDefault="008D06EE">
            <w:pPr>
              <w:spacing w:after="60"/>
              <w:jc w:val="both"/>
              <w:rPr>
                <w:rFonts w:cs="Times New Roman"/>
                <w:sz w:val="26"/>
                <w:szCs w:val="26"/>
              </w:rPr>
            </w:pPr>
            <w:r>
              <w:rPr>
                <w:rFonts w:cs="Times New Roman"/>
                <w:sz w:val="26"/>
                <w:szCs w:val="26"/>
              </w:rPr>
              <w:t xml:space="preserve">Không thực hiện được hoặc cây không sống được </w:t>
            </w:r>
            <w:r>
              <w:rPr>
                <w:rFonts w:cs="Times New Roman"/>
                <w:sz w:val="26"/>
                <w:szCs w:val="26"/>
                <w:lang w:val="vi-VN"/>
              </w:rPr>
              <w:t>(0-2 điểm)</w:t>
            </w:r>
          </w:p>
        </w:tc>
        <w:tc>
          <w:tcPr>
            <w:tcW w:w="1178" w:type="dxa"/>
          </w:tcPr>
          <w:p w14:paraId="23C186AC" w14:textId="77777777" w:rsidR="00AC744B" w:rsidRDefault="00AC744B">
            <w:pPr>
              <w:spacing w:after="60"/>
              <w:jc w:val="both"/>
              <w:rPr>
                <w:rFonts w:cs="Times New Roman"/>
                <w:sz w:val="26"/>
                <w:szCs w:val="26"/>
                <w:lang w:val="vi-VN"/>
              </w:rPr>
            </w:pPr>
          </w:p>
        </w:tc>
      </w:tr>
    </w:tbl>
    <w:p w14:paraId="1D4C3FA9" w14:textId="77777777" w:rsidR="00AC744B" w:rsidRDefault="00AC744B">
      <w:pPr>
        <w:spacing w:after="60"/>
        <w:jc w:val="center"/>
        <w:rPr>
          <w:rFonts w:cs="Times New Roman"/>
          <w:b/>
          <w:sz w:val="26"/>
          <w:szCs w:val="26"/>
          <w:lang w:val="vi-VN"/>
        </w:rPr>
      </w:pPr>
    </w:p>
    <w:p w14:paraId="1132ECB9" w14:textId="77777777" w:rsidR="00AC744B" w:rsidRDefault="008D06EE">
      <w:pPr>
        <w:rPr>
          <w:rFonts w:cs="Times New Roman"/>
          <w:b/>
          <w:sz w:val="26"/>
          <w:szCs w:val="26"/>
          <w:lang w:val="vi-VN"/>
        </w:rPr>
      </w:pPr>
      <w:r>
        <w:rPr>
          <w:rFonts w:cs="Times New Roman"/>
          <w:b/>
          <w:sz w:val="26"/>
          <w:szCs w:val="26"/>
          <w:lang w:val="vi-VN"/>
        </w:rPr>
        <w:br w:type="page"/>
      </w:r>
    </w:p>
    <w:p w14:paraId="69B01CC4" w14:textId="77777777" w:rsidR="00AC744B" w:rsidRDefault="008D06EE">
      <w:pPr>
        <w:spacing w:after="60"/>
        <w:jc w:val="center"/>
        <w:rPr>
          <w:rFonts w:cs="Times New Roman"/>
          <w:b/>
          <w:sz w:val="26"/>
          <w:szCs w:val="26"/>
          <w:lang w:val="vi-VN"/>
        </w:rPr>
      </w:pPr>
      <w:r>
        <w:rPr>
          <w:rFonts w:cs="Times New Roman"/>
          <w:b/>
          <w:sz w:val="26"/>
          <w:szCs w:val="26"/>
          <w:lang w:val="vi-VN"/>
        </w:rPr>
        <w:lastRenderedPageBreak/>
        <w:t>PHỤ LỤC</w:t>
      </w:r>
    </w:p>
    <w:p w14:paraId="244C87D0" w14:textId="77777777" w:rsidR="00AC744B" w:rsidRDefault="008D06EE">
      <w:pPr>
        <w:pBdr>
          <w:top w:val="single" w:sz="4" w:space="1" w:color="auto"/>
          <w:left w:val="single" w:sz="4" w:space="4" w:color="auto"/>
          <w:bottom w:val="single" w:sz="4" w:space="1" w:color="auto"/>
          <w:right w:val="single" w:sz="4" w:space="4" w:color="auto"/>
        </w:pBdr>
        <w:spacing w:after="60"/>
        <w:jc w:val="center"/>
        <w:rPr>
          <w:b/>
          <w:sz w:val="26"/>
          <w:szCs w:val="26"/>
          <w:lang w:val="vi-VN"/>
        </w:rPr>
      </w:pPr>
      <w:r>
        <w:rPr>
          <w:b/>
          <w:sz w:val="26"/>
          <w:szCs w:val="26"/>
          <w:lang w:val="vi-VN"/>
        </w:rPr>
        <w:t>PHIẾU HỌC TẬP SỐ 1</w:t>
      </w:r>
    </w:p>
    <w:p w14:paraId="2702ECAA"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r>
        <w:rPr>
          <w:rFonts w:cs="Times New Roman"/>
          <w:sz w:val="26"/>
          <w:szCs w:val="26"/>
          <w:lang w:val="vi-VN"/>
        </w:rPr>
        <w:t>n</w:t>
      </w:r>
      <w:r>
        <w:rPr>
          <w:rFonts w:cs="Times New Roman"/>
          <w:sz w:val="26"/>
          <w:szCs w:val="26"/>
        </w:rPr>
        <w:t>hóm:………………………………………………………………..</w:t>
      </w:r>
    </w:p>
    <w:p w14:paraId="363DEEC7"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Thành viên:……………………………………………………………….</w:t>
      </w:r>
    </w:p>
    <w:p w14:paraId="00FE2AE7"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Hãy thảo luận nhóm để trả lời các câu hỏi sau:</w:t>
      </w:r>
    </w:p>
    <w:p w14:paraId="31C094E5"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Vì sao làm đất trước khi gieo trồng lại có lợi cho cây trồng?</w:t>
      </w:r>
    </w:p>
    <w:p w14:paraId="441CD8C7"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21B5297E"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Hãy nhận xét sự thay đổi hình dạng của đất trong hình 2.3</w:t>
      </w:r>
    </w:p>
    <w:p w14:paraId="3E0584D1"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74C508AF"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Có thể sử dụng những công cụ nào để làm đất?</w:t>
      </w:r>
    </w:p>
    <w:p w14:paraId="45EB1BB5"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6792CB97"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Hãy đưa ra biện pháp làm đất phù hợp với một số cây trồng phổ biến ở địa phương em?</w:t>
      </w:r>
    </w:p>
    <w:p w14:paraId="05993BB9"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6294CFD8"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 Vì sao cần bón lót trước khi gieo trồng</w:t>
      </w:r>
    </w:p>
    <w:p w14:paraId="01F66EAF"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6600E18D" w14:textId="77777777" w:rsidR="00AC744B" w:rsidRDefault="00AC744B">
      <w:pPr>
        <w:spacing w:after="60"/>
      </w:pPr>
    </w:p>
    <w:tbl>
      <w:tblPr>
        <w:tblStyle w:val="TableGrid"/>
        <w:tblW w:w="0" w:type="auto"/>
        <w:tblLook w:val="04A0" w:firstRow="1" w:lastRow="0" w:firstColumn="1" w:lastColumn="0" w:noHBand="0" w:noVBand="1"/>
      </w:tblPr>
      <w:tblGrid>
        <w:gridCol w:w="10268"/>
      </w:tblGrid>
      <w:tr w:rsidR="00AC744B" w14:paraId="14845F28" w14:textId="77777777">
        <w:tc>
          <w:tcPr>
            <w:tcW w:w="10296" w:type="dxa"/>
          </w:tcPr>
          <w:p w14:paraId="4AD9BDFC" w14:textId="77777777" w:rsidR="00AC744B" w:rsidRDefault="00AC744B">
            <w:pPr>
              <w:spacing w:after="60" w:line="276" w:lineRule="auto"/>
              <w:rPr>
                <w:sz w:val="26"/>
                <w:szCs w:val="26"/>
                <w:lang w:val="vi-VN"/>
              </w:rPr>
            </w:pPr>
          </w:p>
          <w:p w14:paraId="1E5A3C46" w14:textId="77777777" w:rsidR="00AC744B" w:rsidRDefault="008D06EE">
            <w:pPr>
              <w:spacing w:after="60" w:line="276" w:lineRule="auto"/>
              <w:jc w:val="center"/>
              <w:rPr>
                <w:b/>
                <w:sz w:val="26"/>
                <w:szCs w:val="26"/>
                <w:lang w:val="vi-VN"/>
              </w:rPr>
            </w:pPr>
            <w:r>
              <w:rPr>
                <w:b/>
                <w:sz w:val="26"/>
                <w:szCs w:val="26"/>
                <w:lang w:val="vi-VN"/>
              </w:rPr>
              <w:t>PHIẾU HỌC TẬP SỐ 2</w:t>
            </w:r>
          </w:p>
          <w:p w14:paraId="06C70719" w14:textId="77777777" w:rsidR="00AC744B" w:rsidRDefault="008D06EE">
            <w:pPr>
              <w:spacing w:after="60" w:line="276" w:lineRule="auto"/>
              <w:jc w:val="both"/>
              <w:rPr>
                <w:sz w:val="26"/>
                <w:szCs w:val="26"/>
                <w:lang w:val="vi-VN"/>
              </w:rPr>
            </w:pPr>
            <w:r>
              <w:rPr>
                <w:sz w:val="26"/>
                <w:szCs w:val="26"/>
                <w:lang w:val="vi-VN"/>
              </w:rPr>
              <w:t>Tên nhóm:………………………………………………………………..</w:t>
            </w:r>
          </w:p>
          <w:p w14:paraId="1C68105E" w14:textId="77777777" w:rsidR="00AC744B" w:rsidRDefault="008D06EE">
            <w:pPr>
              <w:spacing w:after="60" w:line="276" w:lineRule="auto"/>
              <w:jc w:val="both"/>
              <w:rPr>
                <w:sz w:val="26"/>
                <w:szCs w:val="26"/>
                <w:lang w:val="vi-VN"/>
              </w:rPr>
            </w:pPr>
            <w:r>
              <w:rPr>
                <w:sz w:val="26"/>
                <w:szCs w:val="26"/>
                <w:lang w:val="vi-VN"/>
              </w:rPr>
              <w:t>Thành viên:……………………………………………………………….</w:t>
            </w:r>
          </w:p>
          <w:p w14:paraId="5F48A829" w14:textId="77777777" w:rsidR="00AC744B" w:rsidRDefault="008D06EE">
            <w:pPr>
              <w:spacing w:after="60" w:line="276" w:lineRule="auto"/>
              <w:rPr>
                <w:sz w:val="26"/>
                <w:szCs w:val="26"/>
                <w:lang w:val="vi-VN"/>
              </w:rPr>
            </w:pPr>
            <w:r>
              <w:rPr>
                <w:sz w:val="26"/>
                <w:szCs w:val="26"/>
                <w:lang w:val="vi-VN"/>
              </w:rPr>
              <w:t>Nghiên cứu thông tin SGK, thảo luận và hoàn thiện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4068"/>
              <w:gridCol w:w="3735"/>
            </w:tblGrid>
            <w:tr w:rsidR="00AC744B" w14:paraId="2A4C5B69" w14:textId="77777777">
              <w:tc>
                <w:tcPr>
                  <w:tcW w:w="2268" w:type="dxa"/>
                  <w:shd w:val="clear" w:color="auto" w:fill="auto"/>
                </w:tcPr>
                <w:p w14:paraId="016807B6" w14:textId="77777777" w:rsidR="00AC744B" w:rsidRDefault="008D06EE">
                  <w:pPr>
                    <w:spacing w:after="60"/>
                    <w:rPr>
                      <w:b/>
                      <w:sz w:val="26"/>
                      <w:szCs w:val="26"/>
                      <w:lang w:val="vi-VN"/>
                    </w:rPr>
                  </w:pPr>
                  <w:r>
                    <w:rPr>
                      <w:b/>
                      <w:sz w:val="26"/>
                      <w:szCs w:val="26"/>
                      <w:lang w:val="vi-VN"/>
                    </w:rPr>
                    <w:t>Thao tác</w:t>
                  </w:r>
                </w:p>
              </w:tc>
              <w:tc>
                <w:tcPr>
                  <w:tcW w:w="4140" w:type="dxa"/>
                  <w:shd w:val="clear" w:color="auto" w:fill="auto"/>
                </w:tcPr>
                <w:p w14:paraId="0EFC8A4A" w14:textId="77777777" w:rsidR="00AC744B" w:rsidRDefault="008D06EE">
                  <w:pPr>
                    <w:spacing w:after="60"/>
                    <w:rPr>
                      <w:b/>
                      <w:sz w:val="26"/>
                      <w:szCs w:val="26"/>
                      <w:lang w:val="vi-VN"/>
                    </w:rPr>
                  </w:pPr>
                  <w:r>
                    <w:rPr>
                      <w:b/>
                      <w:sz w:val="26"/>
                      <w:szCs w:val="26"/>
                      <w:lang w:val="vi-VN"/>
                    </w:rPr>
                    <w:t>Mục đích</w:t>
                  </w:r>
                </w:p>
              </w:tc>
              <w:tc>
                <w:tcPr>
                  <w:tcW w:w="3798" w:type="dxa"/>
                  <w:shd w:val="clear" w:color="auto" w:fill="auto"/>
                </w:tcPr>
                <w:p w14:paraId="09520311" w14:textId="77777777" w:rsidR="00AC744B" w:rsidRDefault="008D06EE">
                  <w:pPr>
                    <w:spacing w:after="60"/>
                    <w:rPr>
                      <w:b/>
                      <w:sz w:val="26"/>
                      <w:szCs w:val="26"/>
                      <w:lang w:val="vi-VN"/>
                    </w:rPr>
                  </w:pPr>
                  <w:r>
                    <w:rPr>
                      <w:b/>
                      <w:sz w:val="26"/>
                      <w:szCs w:val="26"/>
                      <w:lang w:val="vi-VN"/>
                    </w:rPr>
                    <w:t>Yêu cầu kĩ thuật</w:t>
                  </w:r>
                </w:p>
              </w:tc>
            </w:tr>
            <w:tr w:rsidR="00AC744B" w14:paraId="54CB19E7" w14:textId="77777777">
              <w:tc>
                <w:tcPr>
                  <w:tcW w:w="2268" w:type="dxa"/>
                  <w:shd w:val="clear" w:color="auto" w:fill="auto"/>
                </w:tcPr>
                <w:p w14:paraId="4E5B9E21" w14:textId="77777777" w:rsidR="00AC744B" w:rsidRDefault="008D06EE">
                  <w:pPr>
                    <w:spacing w:after="60"/>
                    <w:rPr>
                      <w:b/>
                      <w:sz w:val="26"/>
                      <w:szCs w:val="26"/>
                      <w:lang w:val="vi-VN"/>
                    </w:rPr>
                  </w:pPr>
                  <w:r>
                    <w:rPr>
                      <w:b/>
                      <w:sz w:val="26"/>
                      <w:szCs w:val="26"/>
                      <w:lang w:val="vi-VN"/>
                    </w:rPr>
                    <w:t>Tỉa, dặm cây</w:t>
                  </w:r>
                </w:p>
              </w:tc>
              <w:tc>
                <w:tcPr>
                  <w:tcW w:w="4140" w:type="dxa"/>
                  <w:shd w:val="clear" w:color="auto" w:fill="auto"/>
                </w:tcPr>
                <w:p w14:paraId="2BCE250E" w14:textId="77777777" w:rsidR="00AC744B" w:rsidRDefault="00AC744B">
                  <w:pPr>
                    <w:spacing w:after="60"/>
                    <w:rPr>
                      <w:sz w:val="26"/>
                      <w:szCs w:val="26"/>
                      <w:lang w:val="vi-VN"/>
                    </w:rPr>
                  </w:pPr>
                </w:p>
              </w:tc>
              <w:tc>
                <w:tcPr>
                  <w:tcW w:w="3798" w:type="dxa"/>
                  <w:shd w:val="clear" w:color="auto" w:fill="auto"/>
                </w:tcPr>
                <w:p w14:paraId="1E7049C7" w14:textId="77777777" w:rsidR="00AC744B" w:rsidRDefault="00AC744B">
                  <w:pPr>
                    <w:spacing w:after="60"/>
                    <w:rPr>
                      <w:sz w:val="26"/>
                      <w:szCs w:val="26"/>
                      <w:lang w:val="vi-VN"/>
                    </w:rPr>
                  </w:pPr>
                </w:p>
              </w:tc>
            </w:tr>
            <w:tr w:rsidR="00AC744B" w14:paraId="79774D10" w14:textId="77777777">
              <w:tc>
                <w:tcPr>
                  <w:tcW w:w="2268" w:type="dxa"/>
                  <w:shd w:val="clear" w:color="auto" w:fill="auto"/>
                </w:tcPr>
                <w:p w14:paraId="0EAD9F1E" w14:textId="77777777" w:rsidR="00AC744B" w:rsidRDefault="008D06EE">
                  <w:pPr>
                    <w:spacing w:after="60"/>
                    <w:rPr>
                      <w:b/>
                      <w:sz w:val="26"/>
                      <w:szCs w:val="26"/>
                      <w:lang w:val="vi-VN"/>
                    </w:rPr>
                  </w:pPr>
                  <w:r>
                    <w:rPr>
                      <w:b/>
                      <w:sz w:val="26"/>
                      <w:szCs w:val="26"/>
                      <w:lang w:val="vi-VN"/>
                    </w:rPr>
                    <w:t>Làm cỏ, vun xới</w:t>
                  </w:r>
                </w:p>
              </w:tc>
              <w:tc>
                <w:tcPr>
                  <w:tcW w:w="4140" w:type="dxa"/>
                  <w:shd w:val="clear" w:color="auto" w:fill="auto"/>
                </w:tcPr>
                <w:p w14:paraId="35BE0077" w14:textId="77777777" w:rsidR="00AC744B" w:rsidRDefault="00AC744B">
                  <w:pPr>
                    <w:spacing w:after="60"/>
                    <w:rPr>
                      <w:sz w:val="26"/>
                      <w:szCs w:val="26"/>
                      <w:lang w:val="vi-VN"/>
                    </w:rPr>
                  </w:pPr>
                </w:p>
              </w:tc>
              <w:tc>
                <w:tcPr>
                  <w:tcW w:w="3798" w:type="dxa"/>
                  <w:shd w:val="clear" w:color="auto" w:fill="auto"/>
                </w:tcPr>
                <w:p w14:paraId="5524A268" w14:textId="77777777" w:rsidR="00AC744B" w:rsidRDefault="00AC744B">
                  <w:pPr>
                    <w:spacing w:after="60"/>
                    <w:rPr>
                      <w:sz w:val="26"/>
                      <w:szCs w:val="26"/>
                      <w:lang w:val="vi-VN"/>
                    </w:rPr>
                  </w:pPr>
                </w:p>
              </w:tc>
            </w:tr>
            <w:tr w:rsidR="00AC744B" w14:paraId="659FF559" w14:textId="77777777">
              <w:tc>
                <w:tcPr>
                  <w:tcW w:w="2268" w:type="dxa"/>
                  <w:shd w:val="clear" w:color="auto" w:fill="auto"/>
                </w:tcPr>
                <w:p w14:paraId="70D4647B" w14:textId="77777777" w:rsidR="00AC744B" w:rsidRDefault="008D06EE">
                  <w:pPr>
                    <w:spacing w:after="60"/>
                    <w:rPr>
                      <w:b/>
                      <w:sz w:val="26"/>
                      <w:szCs w:val="26"/>
                      <w:lang w:val="vi-VN"/>
                    </w:rPr>
                  </w:pPr>
                  <w:r>
                    <w:rPr>
                      <w:b/>
                      <w:sz w:val="26"/>
                      <w:szCs w:val="26"/>
                      <w:lang w:val="vi-VN"/>
                    </w:rPr>
                    <w:t>Bón thúc</w:t>
                  </w:r>
                </w:p>
              </w:tc>
              <w:tc>
                <w:tcPr>
                  <w:tcW w:w="4140" w:type="dxa"/>
                  <w:shd w:val="clear" w:color="auto" w:fill="auto"/>
                </w:tcPr>
                <w:p w14:paraId="1F1FC4B0" w14:textId="77777777" w:rsidR="00AC744B" w:rsidRDefault="00AC744B">
                  <w:pPr>
                    <w:spacing w:after="60"/>
                    <w:rPr>
                      <w:sz w:val="26"/>
                      <w:szCs w:val="26"/>
                      <w:lang w:val="vi-VN"/>
                    </w:rPr>
                  </w:pPr>
                </w:p>
              </w:tc>
              <w:tc>
                <w:tcPr>
                  <w:tcW w:w="3798" w:type="dxa"/>
                  <w:shd w:val="clear" w:color="auto" w:fill="auto"/>
                </w:tcPr>
                <w:p w14:paraId="20C94D1C" w14:textId="77777777" w:rsidR="00AC744B" w:rsidRDefault="00AC744B">
                  <w:pPr>
                    <w:spacing w:after="60"/>
                    <w:rPr>
                      <w:sz w:val="26"/>
                      <w:szCs w:val="26"/>
                      <w:lang w:val="vi-VN"/>
                    </w:rPr>
                  </w:pPr>
                </w:p>
              </w:tc>
            </w:tr>
            <w:tr w:rsidR="00AC744B" w14:paraId="7A8CC706" w14:textId="77777777">
              <w:tc>
                <w:tcPr>
                  <w:tcW w:w="2268" w:type="dxa"/>
                  <w:shd w:val="clear" w:color="auto" w:fill="auto"/>
                </w:tcPr>
                <w:p w14:paraId="449450CA" w14:textId="77777777" w:rsidR="00AC744B" w:rsidRDefault="008D06EE">
                  <w:pPr>
                    <w:spacing w:after="60"/>
                    <w:rPr>
                      <w:b/>
                      <w:sz w:val="26"/>
                      <w:szCs w:val="26"/>
                      <w:lang w:val="vi-VN"/>
                    </w:rPr>
                  </w:pPr>
                  <w:r>
                    <w:rPr>
                      <w:b/>
                      <w:sz w:val="26"/>
                      <w:szCs w:val="26"/>
                      <w:lang w:val="vi-VN"/>
                    </w:rPr>
                    <w:t>Tưới nước</w:t>
                  </w:r>
                </w:p>
              </w:tc>
              <w:tc>
                <w:tcPr>
                  <w:tcW w:w="4140" w:type="dxa"/>
                  <w:shd w:val="clear" w:color="auto" w:fill="auto"/>
                </w:tcPr>
                <w:p w14:paraId="08EC4016" w14:textId="77777777" w:rsidR="00AC744B" w:rsidRDefault="00AC744B">
                  <w:pPr>
                    <w:spacing w:after="60"/>
                    <w:rPr>
                      <w:sz w:val="26"/>
                      <w:szCs w:val="26"/>
                      <w:lang w:val="vi-VN"/>
                    </w:rPr>
                  </w:pPr>
                </w:p>
              </w:tc>
              <w:tc>
                <w:tcPr>
                  <w:tcW w:w="3798" w:type="dxa"/>
                  <w:shd w:val="clear" w:color="auto" w:fill="auto"/>
                </w:tcPr>
                <w:p w14:paraId="6A633247" w14:textId="77777777" w:rsidR="00AC744B" w:rsidRDefault="00AC744B">
                  <w:pPr>
                    <w:spacing w:after="60"/>
                    <w:rPr>
                      <w:sz w:val="26"/>
                      <w:szCs w:val="26"/>
                      <w:lang w:val="vi-VN"/>
                    </w:rPr>
                  </w:pPr>
                </w:p>
              </w:tc>
            </w:tr>
            <w:tr w:rsidR="00AC744B" w14:paraId="01624176" w14:textId="77777777">
              <w:tc>
                <w:tcPr>
                  <w:tcW w:w="2268" w:type="dxa"/>
                  <w:shd w:val="clear" w:color="auto" w:fill="auto"/>
                </w:tcPr>
                <w:p w14:paraId="05BC2D57" w14:textId="77777777" w:rsidR="00AC744B" w:rsidRDefault="008D06EE">
                  <w:pPr>
                    <w:spacing w:after="60"/>
                    <w:rPr>
                      <w:b/>
                      <w:sz w:val="26"/>
                      <w:szCs w:val="26"/>
                      <w:lang w:val="vi-VN"/>
                    </w:rPr>
                  </w:pPr>
                  <w:r>
                    <w:rPr>
                      <w:b/>
                      <w:sz w:val="26"/>
                      <w:szCs w:val="26"/>
                      <w:lang w:val="vi-VN"/>
                    </w:rPr>
                    <w:t>Phòng trừ sâu, bệnh hại</w:t>
                  </w:r>
                </w:p>
              </w:tc>
              <w:tc>
                <w:tcPr>
                  <w:tcW w:w="4140" w:type="dxa"/>
                  <w:shd w:val="clear" w:color="auto" w:fill="auto"/>
                </w:tcPr>
                <w:p w14:paraId="1F241556" w14:textId="77777777" w:rsidR="00AC744B" w:rsidRDefault="00AC744B">
                  <w:pPr>
                    <w:spacing w:after="60"/>
                    <w:rPr>
                      <w:sz w:val="26"/>
                      <w:szCs w:val="26"/>
                      <w:lang w:val="vi-VN"/>
                    </w:rPr>
                  </w:pPr>
                </w:p>
              </w:tc>
              <w:tc>
                <w:tcPr>
                  <w:tcW w:w="3798" w:type="dxa"/>
                  <w:shd w:val="clear" w:color="auto" w:fill="auto"/>
                </w:tcPr>
                <w:p w14:paraId="46533698" w14:textId="77777777" w:rsidR="00AC744B" w:rsidRDefault="00AC744B">
                  <w:pPr>
                    <w:spacing w:after="60"/>
                    <w:rPr>
                      <w:sz w:val="26"/>
                      <w:szCs w:val="26"/>
                      <w:lang w:val="vi-VN"/>
                    </w:rPr>
                  </w:pPr>
                </w:p>
              </w:tc>
            </w:tr>
          </w:tbl>
          <w:p w14:paraId="3175EFFC" w14:textId="77777777" w:rsidR="00AC744B" w:rsidRDefault="00AC744B">
            <w:pPr>
              <w:spacing w:after="60" w:line="276" w:lineRule="auto"/>
            </w:pPr>
          </w:p>
        </w:tc>
      </w:tr>
    </w:tbl>
    <w:p w14:paraId="354340E2" w14:textId="77777777" w:rsidR="00AC744B" w:rsidRDefault="00AC744B">
      <w:pPr>
        <w:spacing w:after="60"/>
      </w:pPr>
    </w:p>
    <w:p w14:paraId="701CFAE6" w14:textId="77777777" w:rsidR="00AC744B" w:rsidRDefault="008D06EE">
      <w:r>
        <w:br w:type="page"/>
      </w:r>
    </w:p>
    <w:p w14:paraId="22D2351E" w14:textId="77777777" w:rsidR="00AC744B" w:rsidRDefault="008D06EE">
      <w:pPr>
        <w:pBdr>
          <w:top w:val="single" w:sz="4" w:space="1" w:color="auto"/>
          <w:left w:val="single" w:sz="4" w:space="4" w:color="auto"/>
          <w:bottom w:val="single" w:sz="4" w:space="1" w:color="auto"/>
          <w:right w:val="single" w:sz="4" w:space="4" w:color="auto"/>
        </w:pBdr>
        <w:spacing w:after="60"/>
        <w:jc w:val="center"/>
        <w:rPr>
          <w:rFonts w:cs="Times New Roman"/>
          <w:b/>
          <w:sz w:val="26"/>
          <w:szCs w:val="26"/>
          <w:lang w:val="vi-VN"/>
        </w:rPr>
      </w:pPr>
      <w:r>
        <w:rPr>
          <w:rFonts w:cs="Times New Roman"/>
          <w:b/>
          <w:sz w:val="26"/>
          <w:szCs w:val="26"/>
          <w:lang w:val="vi-VN"/>
        </w:rPr>
        <w:lastRenderedPageBreak/>
        <w:t>PHIẾU HỌC TẬP SỐ 3</w:t>
      </w:r>
    </w:p>
    <w:p w14:paraId="754C7CD0"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rPr>
      </w:pPr>
      <w:r>
        <w:rPr>
          <w:rFonts w:cs="Times New Roman"/>
          <w:sz w:val="26"/>
          <w:szCs w:val="26"/>
        </w:rPr>
        <w:t xml:space="preserve">Tên </w:t>
      </w:r>
      <w:r>
        <w:rPr>
          <w:rFonts w:cs="Times New Roman"/>
          <w:sz w:val="26"/>
          <w:szCs w:val="26"/>
          <w:lang w:val="vi-VN"/>
        </w:rPr>
        <w:t>n</w:t>
      </w:r>
      <w:r>
        <w:rPr>
          <w:rFonts w:cs="Times New Roman"/>
          <w:sz w:val="26"/>
          <w:szCs w:val="26"/>
        </w:rPr>
        <w:t>hóm:………………………………………………………………..</w:t>
      </w:r>
    </w:p>
    <w:p w14:paraId="125D2B41"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b/>
          <w:bCs/>
          <w:sz w:val="26"/>
          <w:szCs w:val="26"/>
          <w:lang w:val="vi-VN"/>
        </w:rPr>
      </w:pPr>
      <w:r>
        <w:rPr>
          <w:rFonts w:cs="Times New Roman"/>
          <w:sz w:val="26"/>
          <w:szCs w:val="26"/>
        </w:rPr>
        <w:t>Thành viên:……………………………………………………………….</w:t>
      </w:r>
    </w:p>
    <w:p w14:paraId="1B51217A"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1. Ý nghĩa của việc thu hoạch đúng thời điểm là gì?</w:t>
      </w:r>
    </w:p>
    <w:p w14:paraId="127DF607"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05542092"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2. Có những cách và phương pháp nào để thu hoạch sản phẩm cây trồng?</w:t>
      </w:r>
    </w:p>
    <w:p w14:paraId="07723318"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431EE015"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12876098"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3. Quan sát hình ảnh 2.11, nêu các phương pháp thu hoạch và cách thức thu hoạch cho từng loại cây trồng.</w:t>
      </w:r>
    </w:p>
    <w:p w14:paraId="6E916E53"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5C424E73"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76C88BFB"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p w14:paraId="06AF2635" w14:textId="77777777" w:rsidR="00AC744B" w:rsidRDefault="008D06EE">
      <w:pPr>
        <w:pBdr>
          <w:top w:val="single" w:sz="4" w:space="1" w:color="auto"/>
          <w:left w:val="single" w:sz="4" w:space="4" w:color="auto"/>
          <w:bottom w:val="single" w:sz="4" w:space="1" w:color="auto"/>
          <w:right w:val="single" w:sz="4" w:space="4" w:color="auto"/>
        </w:pBdr>
        <w:spacing w:after="60"/>
        <w:jc w:val="both"/>
        <w:rPr>
          <w:rFonts w:cs="Times New Roman"/>
          <w:sz w:val="26"/>
          <w:szCs w:val="26"/>
          <w:lang w:val="vi-VN"/>
        </w:rPr>
      </w:pPr>
      <w:r>
        <w:rPr>
          <w:rFonts w:cs="Times New Roman"/>
          <w:sz w:val="26"/>
          <w:szCs w:val="26"/>
          <w:lang w:val="vi-VN"/>
        </w:rPr>
        <w:t>4. Thu hoạch bằng máy móc áp dụng hiệu quả nhất trong trường hợp nào?</w:t>
      </w:r>
    </w:p>
    <w:p w14:paraId="085962D9" w14:textId="77777777" w:rsidR="00AC744B" w:rsidRDefault="008D06EE">
      <w:pPr>
        <w:pBdr>
          <w:top w:val="single" w:sz="4" w:space="1" w:color="auto"/>
          <w:left w:val="single" w:sz="4" w:space="4" w:color="auto"/>
          <w:bottom w:val="single" w:sz="4" w:space="1" w:color="auto"/>
          <w:right w:val="single" w:sz="4" w:space="4" w:color="auto"/>
        </w:pBdr>
        <w:spacing w:after="60"/>
        <w:rPr>
          <w:sz w:val="26"/>
          <w:szCs w:val="26"/>
          <w:lang w:val="vi-VN"/>
        </w:rPr>
      </w:pPr>
      <w:r>
        <w:rPr>
          <w:sz w:val="26"/>
          <w:szCs w:val="26"/>
          <w:lang w:val="vi-VN"/>
        </w:rPr>
        <w:t>..........................................................................................................................................................................................................................................................................................................</w:t>
      </w:r>
    </w:p>
    <w:tbl>
      <w:tblPr>
        <w:tblStyle w:val="TableGrid"/>
        <w:tblW w:w="0" w:type="auto"/>
        <w:tblLook w:val="04A0" w:firstRow="1" w:lastRow="0" w:firstColumn="1" w:lastColumn="0" w:noHBand="0" w:noVBand="1"/>
      </w:tblPr>
      <w:tblGrid>
        <w:gridCol w:w="10268"/>
      </w:tblGrid>
      <w:tr w:rsidR="00AC744B" w14:paraId="69D7BEC0" w14:textId="77777777">
        <w:tc>
          <w:tcPr>
            <w:tcW w:w="9962" w:type="dxa"/>
          </w:tcPr>
          <w:p w14:paraId="6831DD05"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center"/>
              <w:rPr>
                <w:rFonts w:cs="Times New Roman"/>
                <w:b/>
                <w:sz w:val="26"/>
                <w:szCs w:val="26"/>
                <w:lang w:val="vi-VN"/>
              </w:rPr>
            </w:pPr>
            <w:r>
              <w:rPr>
                <w:rFonts w:cs="Times New Roman"/>
                <w:b/>
                <w:sz w:val="26"/>
                <w:szCs w:val="26"/>
                <w:lang w:val="vi-VN"/>
              </w:rPr>
              <w:t>PHIẾU HỌC TẬP SỐ 4</w:t>
            </w:r>
          </w:p>
          <w:p w14:paraId="5BF8FFE0"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rPr>
            </w:pPr>
            <w:r>
              <w:rPr>
                <w:rFonts w:cs="Times New Roman"/>
                <w:sz w:val="26"/>
                <w:szCs w:val="26"/>
              </w:rPr>
              <w:t xml:space="preserve">Tên </w:t>
            </w:r>
            <w:r>
              <w:rPr>
                <w:rFonts w:cs="Times New Roman"/>
                <w:sz w:val="26"/>
                <w:szCs w:val="26"/>
                <w:lang w:val="vi-VN"/>
              </w:rPr>
              <w:t>n</w:t>
            </w:r>
            <w:r>
              <w:rPr>
                <w:rFonts w:cs="Times New Roman"/>
                <w:sz w:val="26"/>
                <w:szCs w:val="26"/>
              </w:rPr>
              <w:t>hóm:………………………………………………………………..</w:t>
            </w:r>
          </w:p>
          <w:p w14:paraId="7A7D2643"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rPr>
            </w:pPr>
            <w:r>
              <w:rPr>
                <w:rFonts w:cs="Times New Roman"/>
                <w:sz w:val="26"/>
                <w:szCs w:val="26"/>
              </w:rPr>
              <w:t>Thành viên:……………………………………………………………….</w:t>
            </w:r>
          </w:p>
          <w:p w14:paraId="2E31DC24"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1. Thời vụ gieo trồng thích hợp cho cây cải xanh là khi nào?</w:t>
            </w:r>
          </w:p>
          <w:p w14:paraId="49D71809"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14:paraId="5BC1EBA2"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2. Loại đất nào thích hợp khi trồng cải xanh?</w:t>
            </w:r>
          </w:p>
          <w:p w14:paraId="397981F0"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14:paraId="057AB719"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3. Nên bón lót trước khi trồng cải xanh với loại phân bón nào?</w:t>
            </w:r>
          </w:p>
          <w:p w14:paraId="4FCEE491"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14:paraId="4F236824"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4. Các phương thức gieo trồng cây cải xanh là gì?</w:t>
            </w:r>
          </w:p>
          <w:p w14:paraId="1C5F0246"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14:paraId="03E6FF11"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lastRenderedPageBreak/>
              <w:t>5. Nên thu hoạch cây cải xanh vào thời gian nào?</w:t>
            </w:r>
          </w:p>
          <w:p w14:paraId="4FD3D52A"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14:paraId="0CA5899F"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6. Phải xử lí đất như thế nào để trồng được đợt tiếp theo?</w:t>
            </w:r>
          </w:p>
          <w:p w14:paraId="459D58AD"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14:paraId="405FBC5D"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jc w:val="both"/>
              <w:rPr>
                <w:rFonts w:cs="Times New Roman"/>
                <w:sz w:val="26"/>
                <w:szCs w:val="26"/>
                <w:lang w:val="vi-VN"/>
              </w:rPr>
            </w:pPr>
            <w:r>
              <w:rPr>
                <w:rFonts w:cs="Times New Roman"/>
                <w:sz w:val="26"/>
                <w:szCs w:val="26"/>
                <w:lang w:val="vi-VN"/>
              </w:rPr>
              <w:t>7. Nêu các bước lập kế hoạch, công thức tính toán chi phí trồng và chăm sóc cây cải xanh</w:t>
            </w:r>
          </w:p>
          <w:p w14:paraId="33CA1B9F"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p w14:paraId="6B926273" w14:textId="77777777" w:rsidR="00AC744B" w:rsidRDefault="008D06EE">
            <w:pPr>
              <w:pBdr>
                <w:top w:val="single" w:sz="4" w:space="1" w:color="auto"/>
                <w:left w:val="single" w:sz="4" w:space="4" w:color="auto"/>
                <w:bottom w:val="single" w:sz="4" w:space="1" w:color="auto"/>
                <w:right w:val="single" w:sz="4" w:space="4" w:color="auto"/>
              </w:pBdr>
              <w:spacing w:after="60" w:line="276" w:lineRule="auto"/>
              <w:rPr>
                <w:sz w:val="26"/>
                <w:szCs w:val="26"/>
                <w:lang w:val="vi-VN"/>
              </w:rPr>
            </w:pPr>
            <w:r>
              <w:rPr>
                <w:sz w:val="26"/>
                <w:szCs w:val="26"/>
                <w:lang w:val="vi-VN"/>
              </w:rPr>
              <w:t>..........................................................................................................................................................................................................................................................................................................</w:t>
            </w:r>
          </w:p>
        </w:tc>
      </w:tr>
    </w:tbl>
    <w:p w14:paraId="14BDB806" w14:textId="77777777" w:rsidR="00AC744B" w:rsidRDefault="008D06EE">
      <w:pPr>
        <w:spacing w:after="60"/>
        <w:jc w:val="both"/>
        <w:rPr>
          <w:rFonts w:cs="Times New Roman"/>
          <w:sz w:val="26"/>
          <w:szCs w:val="26"/>
          <w:lang w:val="vi-VN"/>
        </w:rPr>
      </w:pPr>
      <w:r>
        <w:rPr>
          <w:rFonts w:cs="Times New Roman"/>
          <w:sz w:val="26"/>
          <w:szCs w:val="26"/>
          <w:lang w:val="vi-VN"/>
        </w:rPr>
        <w:lastRenderedPageBreak/>
        <w:t xml:space="preserve"> - Phiếu đánh giá tinh thần làm việc nhóm của các thành viên</w:t>
      </w:r>
    </w:p>
    <w:tbl>
      <w:tblPr>
        <w:tblW w:w="9497" w:type="dxa"/>
        <w:tblInd w:w="24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134"/>
        <w:gridCol w:w="5103"/>
        <w:gridCol w:w="992"/>
        <w:gridCol w:w="1134"/>
        <w:gridCol w:w="1134"/>
      </w:tblGrid>
      <w:tr w:rsidR="00AC744B" w14:paraId="4C6F70C8" w14:textId="77777777">
        <w:trPr>
          <w:trHeight w:val="355"/>
          <w:tblHeader/>
        </w:trPr>
        <w:tc>
          <w:tcPr>
            <w:tcW w:w="1134" w:type="dxa"/>
            <w:vMerge w:val="restart"/>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D4983B6" w14:textId="77777777" w:rsidR="00AC744B" w:rsidRDefault="00AC744B">
            <w:pPr>
              <w:spacing w:after="60"/>
              <w:jc w:val="center"/>
              <w:rPr>
                <w:rFonts w:eastAsia="Times New Roman" w:cs="Times New Roman"/>
                <w:b/>
                <w:sz w:val="26"/>
                <w:szCs w:val="26"/>
                <w:highlight w:val="white"/>
              </w:rPr>
            </w:pPr>
          </w:p>
          <w:p w14:paraId="184ECC8A" w14:textId="77777777"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STT</w:t>
            </w:r>
          </w:p>
        </w:tc>
        <w:tc>
          <w:tcPr>
            <w:tcW w:w="5103" w:type="dxa"/>
            <w:vMerge w:val="restart"/>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209816F" w14:textId="77777777"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Tiêu chí đánh giá</w:t>
            </w:r>
          </w:p>
        </w:tc>
        <w:tc>
          <w:tcPr>
            <w:tcW w:w="3260" w:type="dxa"/>
            <w:gridSpan w:val="3"/>
            <w:tcBorders>
              <w:top w:val="single" w:sz="4" w:space="0" w:color="auto"/>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61B734BF" w14:textId="77777777"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Mức độ đạt được</w:t>
            </w:r>
          </w:p>
        </w:tc>
      </w:tr>
      <w:tr w:rsidR="00AC744B" w14:paraId="41BC2B39" w14:textId="77777777">
        <w:trPr>
          <w:trHeight w:val="333"/>
          <w:tblHeader/>
        </w:trPr>
        <w:tc>
          <w:tcPr>
            <w:tcW w:w="1134"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A4689FC" w14:textId="77777777" w:rsidR="00AC744B" w:rsidRDefault="00AC744B">
            <w:pPr>
              <w:spacing w:after="60"/>
              <w:jc w:val="center"/>
              <w:rPr>
                <w:rFonts w:eastAsia="Times New Roman" w:cs="Times New Roman"/>
                <w:b/>
                <w:sz w:val="26"/>
                <w:szCs w:val="26"/>
                <w:highlight w:val="white"/>
              </w:rPr>
            </w:pPr>
          </w:p>
        </w:tc>
        <w:tc>
          <w:tcPr>
            <w:tcW w:w="5103"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2F2886E1" w14:textId="77777777" w:rsidR="00AC744B" w:rsidRDefault="00AC744B">
            <w:pPr>
              <w:spacing w:after="60"/>
              <w:jc w:val="center"/>
              <w:rPr>
                <w:rFonts w:eastAsia="Roboto" w:cs="Times New Roman"/>
                <w:b/>
                <w:sz w:val="26"/>
                <w:szCs w:val="26"/>
                <w:highlight w:val="white"/>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0CB22A8" w14:textId="77777777"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Tốt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BFD545B" w14:textId="77777777"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Khá</w:t>
            </w: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509A1248" w14:textId="77777777" w:rsidR="00AC744B" w:rsidRDefault="008D06EE">
            <w:pPr>
              <w:spacing w:after="60"/>
              <w:jc w:val="center"/>
              <w:rPr>
                <w:rFonts w:eastAsia="Times New Roman" w:cs="Times New Roman"/>
                <w:b/>
                <w:sz w:val="26"/>
                <w:szCs w:val="26"/>
                <w:highlight w:val="white"/>
              </w:rPr>
            </w:pPr>
            <w:r>
              <w:rPr>
                <w:rFonts w:eastAsia="Times New Roman" w:cs="Times New Roman"/>
                <w:b/>
                <w:sz w:val="26"/>
                <w:szCs w:val="26"/>
                <w:highlight w:val="white"/>
              </w:rPr>
              <w:t>TB</w:t>
            </w:r>
          </w:p>
        </w:tc>
      </w:tr>
      <w:tr w:rsidR="00AC744B" w14:paraId="4C0DF06F" w14:textId="77777777">
        <w:trPr>
          <w:trHeight w:val="374"/>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AD30617"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1</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9D9F22"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Tích cực tham gia các hoạt động của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EC215"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98543B"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75E4228A" w14:textId="77777777" w:rsidR="00AC744B" w:rsidRDefault="00AC744B">
            <w:pPr>
              <w:spacing w:after="60"/>
              <w:jc w:val="both"/>
              <w:rPr>
                <w:rFonts w:eastAsia="Times New Roman" w:cs="Times New Roman"/>
                <w:sz w:val="26"/>
                <w:szCs w:val="26"/>
                <w:highlight w:val="white"/>
              </w:rPr>
            </w:pPr>
          </w:p>
        </w:tc>
      </w:tr>
      <w:tr w:rsidR="00AC744B" w14:paraId="7DCA475E" w14:textId="77777777">
        <w:trPr>
          <w:trHeight w:val="38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4DCDA62B"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2</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56CA346"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Tự lực thực hiện các nhiệm vụ được phân công</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C0A49A"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775833"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5D7F7577" w14:textId="77777777" w:rsidR="00AC744B" w:rsidRDefault="00AC744B">
            <w:pPr>
              <w:spacing w:after="60"/>
              <w:jc w:val="both"/>
              <w:rPr>
                <w:rFonts w:eastAsia="Times New Roman" w:cs="Times New Roman"/>
                <w:sz w:val="26"/>
                <w:szCs w:val="26"/>
                <w:highlight w:val="white"/>
              </w:rPr>
            </w:pPr>
          </w:p>
        </w:tc>
      </w:tr>
      <w:tr w:rsidR="00AC744B" w14:paraId="19D0A169" w14:textId="77777777">
        <w:trPr>
          <w:trHeight w:val="348"/>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5420EBFD"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3</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E0A3915"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Tinh thần trách nhiệm trong công việc</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3C8AE2"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A8D90A"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029B45C7" w14:textId="77777777" w:rsidR="00AC744B" w:rsidRDefault="00AC744B">
            <w:pPr>
              <w:spacing w:after="60"/>
              <w:jc w:val="both"/>
              <w:rPr>
                <w:rFonts w:eastAsia="Times New Roman" w:cs="Times New Roman"/>
                <w:sz w:val="26"/>
                <w:szCs w:val="26"/>
                <w:highlight w:val="white"/>
              </w:rPr>
            </w:pPr>
          </w:p>
        </w:tc>
      </w:tr>
      <w:tr w:rsidR="00AC744B" w14:paraId="3B084E1B" w14:textId="77777777">
        <w:trPr>
          <w:trHeight w:val="522"/>
          <w:tblHeader/>
        </w:trPr>
        <w:tc>
          <w:tcPr>
            <w:tcW w:w="113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73CD02E0"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4</w:t>
            </w:r>
          </w:p>
        </w:tc>
        <w:tc>
          <w:tcPr>
            <w:tcW w:w="510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AF43208"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Lắng nghe ý kiến của thành viên trong nhóm</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300AB0"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16DB1A"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8" w:space="0" w:color="000000"/>
              <w:right w:val="single" w:sz="4" w:space="0" w:color="auto"/>
            </w:tcBorders>
            <w:shd w:val="clear" w:color="auto" w:fill="auto"/>
            <w:tcMar>
              <w:top w:w="100" w:type="dxa"/>
              <w:left w:w="100" w:type="dxa"/>
              <w:bottom w:w="100" w:type="dxa"/>
              <w:right w:w="100" w:type="dxa"/>
            </w:tcMar>
            <w:vAlign w:val="center"/>
          </w:tcPr>
          <w:p w14:paraId="6AE05420" w14:textId="77777777" w:rsidR="00AC744B" w:rsidRDefault="00AC744B">
            <w:pPr>
              <w:spacing w:after="60"/>
              <w:jc w:val="both"/>
              <w:rPr>
                <w:rFonts w:eastAsia="Times New Roman" w:cs="Times New Roman"/>
                <w:sz w:val="26"/>
                <w:szCs w:val="26"/>
                <w:highlight w:val="white"/>
              </w:rPr>
            </w:pPr>
          </w:p>
        </w:tc>
      </w:tr>
      <w:tr w:rsidR="00AC744B" w14:paraId="0AC5D066" w14:textId="77777777">
        <w:trPr>
          <w:trHeight w:val="504"/>
          <w:tblHeader/>
        </w:trPr>
        <w:tc>
          <w:tcPr>
            <w:tcW w:w="1134"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48A92CA9"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5</w:t>
            </w:r>
          </w:p>
        </w:tc>
        <w:tc>
          <w:tcPr>
            <w:tcW w:w="5103"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1D233AD8" w14:textId="77777777" w:rsidR="00AC744B" w:rsidRDefault="008D06EE">
            <w:pPr>
              <w:spacing w:after="60"/>
              <w:jc w:val="both"/>
              <w:rPr>
                <w:rFonts w:eastAsia="Times New Roman" w:cs="Times New Roman"/>
                <w:sz w:val="26"/>
                <w:szCs w:val="26"/>
                <w:highlight w:val="white"/>
              </w:rPr>
            </w:pPr>
            <w:r>
              <w:rPr>
                <w:rFonts w:eastAsia="Times New Roman" w:cs="Times New Roman"/>
                <w:sz w:val="26"/>
                <w:szCs w:val="26"/>
                <w:highlight w:val="white"/>
              </w:rPr>
              <w:t>Hoàn thành nhiệm vụ đúng thời gian quy định</w:t>
            </w:r>
          </w:p>
        </w:tc>
        <w:tc>
          <w:tcPr>
            <w:tcW w:w="992"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6B953613"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56486D4A" w14:textId="77777777" w:rsidR="00AC744B" w:rsidRDefault="00AC744B">
            <w:pPr>
              <w:spacing w:after="60"/>
              <w:jc w:val="both"/>
              <w:rPr>
                <w:rFonts w:eastAsia="Times New Roman" w:cs="Times New Roman"/>
                <w:sz w:val="26"/>
                <w:szCs w:val="26"/>
                <w:highlight w:val="white"/>
              </w:rPr>
            </w:pPr>
          </w:p>
        </w:tc>
        <w:tc>
          <w:tcPr>
            <w:tcW w:w="1134" w:type="dxa"/>
            <w:tcBorders>
              <w:top w:val="nil"/>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3395896C" w14:textId="77777777" w:rsidR="00AC744B" w:rsidRDefault="00AC744B">
            <w:pPr>
              <w:spacing w:after="60"/>
              <w:jc w:val="both"/>
              <w:rPr>
                <w:rFonts w:eastAsia="Times New Roman" w:cs="Times New Roman"/>
                <w:sz w:val="26"/>
                <w:szCs w:val="26"/>
                <w:highlight w:val="white"/>
              </w:rPr>
            </w:pPr>
          </w:p>
        </w:tc>
      </w:tr>
    </w:tbl>
    <w:p w14:paraId="61D89C90" w14:textId="77777777" w:rsidR="00AC744B" w:rsidRDefault="008D06EE">
      <w:pPr>
        <w:spacing w:after="60"/>
        <w:jc w:val="both"/>
        <w:rPr>
          <w:rFonts w:cs="Times New Roman"/>
          <w:sz w:val="26"/>
          <w:szCs w:val="26"/>
          <w:lang w:val="vi-VN"/>
        </w:rPr>
      </w:pPr>
      <w:r>
        <w:rPr>
          <w:rFonts w:cs="Times New Roman"/>
          <w:sz w:val="26"/>
          <w:szCs w:val="26"/>
          <w:lang w:val="vi-VN"/>
        </w:rPr>
        <w:t>- Phiếu đánh giá sản phẩm của học sinh</w:t>
      </w:r>
    </w:p>
    <w:tbl>
      <w:tblPr>
        <w:tblStyle w:val="TableGrid"/>
        <w:tblW w:w="9617" w:type="dxa"/>
        <w:jc w:val="center"/>
        <w:tblLook w:val="04A0" w:firstRow="1" w:lastRow="0" w:firstColumn="1" w:lastColumn="0" w:noHBand="0" w:noVBand="1"/>
      </w:tblPr>
      <w:tblGrid>
        <w:gridCol w:w="2235"/>
        <w:gridCol w:w="1992"/>
        <w:gridCol w:w="1992"/>
        <w:gridCol w:w="2212"/>
        <w:gridCol w:w="1186"/>
      </w:tblGrid>
      <w:tr w:rsidR="00AC744B" w14:paraId="38EFD042" w14:textId="77777777">
        <w:trPr>
          <w:jc w:val="center"/>
        </w:trPr>
        <w:tc>
          <w:tcPr>
            <w:tcW w:w="9617" w:type="dxa"/>
            <w:gridSpan w:val="5"/>
          </w:tcPr>
          <w:p w14:paraId="4DFB3367"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PHIẾU ĐÁNH GIÁ SẢN PHẨM CỦA HỌC SINH</w:t>
            </w:r>
          </w:p>
        </w:tc>
      </w:tr>
      <w:tr w:rsidR="00AC744B" w14:paraId="7227E294" w14:textId="77777777">
        <w:trPr>
          <w:jc w:val="center"/>
        </w:trPr>
        <w:tc>
          <w:tcPr>
            <w:tcW w:w="2235" w:type="dxa"/>
            <w:vMerge w:val="restart"/>
            <w:vAlign w:val="center"/>
          </w:tcPr>
          <w:p w14:paraId="631545A6"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Tiêu chí</w:t>
            </w:r>
          </w:p>
        </w:tc>
        <w:tc>
          <w:tcPr>
            <w:tcW w:w="6196" w:type="dxa"/>
            <w:gridSpan w:val="3"/>
            <w:vAlign w:val="center"/>
          </w:tcPr>
          <w:p w14:paraId="421DCAB2"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độ</w:t>
            </w:r>
          </w:p>
        </w:tc>
        <w:tc>
          <w:tcPr>
            <w:tcW w:w="1178" w:type="dxa"/>
            <w:vMerge w:val="restart"/>
            <w:vAlign w:val="center"/>
          </w:tcPr>
          <w:p w14:paraId="0BF5DCE5"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Điểm</w:t>
            </w:r>
          </w:p>
        </w:tc>
      </w:tr>
      <w:tr w:rsidR="00AC744B" w14:paraId="3F6C5AD9" w14:textId="77777777">
        <w:trPr>
          <w:jc w:val="center"/>
        </w:trPr>
        <w:tc>
          <w:tcPr>
            <w:tcW w:w="2235" w:type="dxa"/>
            <w:vMerge/>
          </w:tcPr>
          <w:p w14:paraId="7F2C3A1A" w14:textId="77777777" w:rsidR="00AC744B" w:rsidRDefault="00AC744B">
            <w:pPr>
              <w:spacing w:after="60" w:line="276" w:lineRule="auto"/>
              <w:jc w:val="both"/>
              <w:rPr>
                <w:rFonts w:cs="Times New Roman"/>
                <w:sz w:val="26"/>
                <w:szCs w:val="26"/>
                <w:lang w:val="vi-VN"/>
              </w:rPr>
            </w:pPr>
          </w:p>
        </w:tc>
        <w:tc>
          <w:tcPr>
            <w:tcW w:w="1992" w:type="dxa"/>
          </w:tcPr>
          <w:p w14:paraId="5EBDFED7"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3</w:t>
            </w:r>
          </w:p>
        </w:tc>
        <w:tc>
          <w:tcPr>
            <w:tcW w:w="1992" w:type="dxa"/>
          </w:tcPr>
          <w:p w14:paraId="39E660A3"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2</w:t>
            </w:r>
          </w:p>
        </w:tc>
        <w:tc>
          <w:tcPr>
            <w:tcW w:w="2212" w:type="dxa"/>
          </w:tcPr>
          <w:p w14:paraId="56162195" w14:textId="77777777" w:rsidR="00AC744B" w:rsidRDefault="008D06EE">
            <w:pPr>
              <w:spacing w:after="60" w:line="276" w:lineRule="auto"/>
              <w:jc w:val="center"/>
              <w:rPr>
                <w:rFonts w:cs="Times New Roman"/>
                <w:b/>
                <w:sz w:val="26"/>
                <w:szCs w:val="26"/>
                <w:lang w:val="vi-VN"/>
              </w:rPr>
            </w:pPr>
            <w:r>
              <w:rPr>
                <w:rFonts w:cs="Times New Roman"/>
                <w:b/>
                <w:sz w:val="26"/>
                <w:szCs w:val="26"/>
                <w:lang w:val="vi-VN"/>
              </w:rPr>
              <w:t>Mức 1</w:t>
            </w:r>
          </w:p>
        </w:tc>
        <w:tc>
          <w:tcPr>
            <w:tcW w:w="1178" w:type="dxa"/>
            <w:vMerge/>
          </w:tcPr>
          <w:p w14:paraId="2A133F33" w14:textId="77777777" w:rsidR="00AC744B" w:rsidRDefault="00AC744B">
            <w:pPr>
              <w:spacing w:after="60" w:line="276" w:lineRule="auto"/>
              <w:jc w:val="both"/>
              <w:rPr>
                <w:rFonts w:cs="Times New Roman"/>
                <w:sz w:val="26"/>
                <w:szCs w:val="26"/>
                <w:lang w:val="vi-VN"/>
              </w:rPr>
            </w:pPr>
          </w:p>
        </w:tc>
      </w:tr>
      <w:tr w:rsidR="00AC744B" w14:paraId="25BDA206" w14:textId="77777777">
        <w:trPr>
          <w:jc w:val="center"/>
        </w:trPr>
        <w:tc>
          <w:tcPr>
            <w:tcW w:w="2235" w:type="dxa"/>
          </w:tcPr>
          <w:p w14:paraId="3AE61012" w14:textId="77777777" w:rsidR="00AC744B" w:rsidRDefault="008D06EE">
            <w:pPr>
              <w:spacing w:after="60" w:line="276" w:lineRule="auto"/>
              <w:jc w:val="both"/>
              <w:rPr>
                <w:rFonts w:cs="Times New Roman"/>
                <w:sz w:val="26"/>
                <w:szCs w:val="26"/>
                <w:lang w:val="vi-VN"/>
              </w:rPr>
            </w:pPr>
            <w:r>
              <w:rPr>
                <w:rFonts w:cs="Times New Roman"/>
                <w:sz w:val="26"/>
                <w:szCs w:val="26"/>
                <w:lang w:val="vi-VN"/>
              </w:rPr>
              <w:t>Sản phẩm trồng cây cải xanh trong thùng xốp</w:t>
            </w:r>
          </w:p>
        </w:tc>
        <w:tc>
          <w:tcPr>
            <w:tcW w:w="1992" w:type="dxa"/>
          </w:tcPr>
          <w:p w14:paraId="27036931" w14:textId="77777777" w:rsidR="00AC744B" w:rsidRDefault="008D06EE">
            <w:pPr>
              <w:spacing w:after="60" w:line="276" w:lineRule="auto"/>
              <w:jc w:val="both"/>
              <w:rPr>
                <w:rFonts w:cs="Times New Roman"/>
                <w:sz w:val="26"/>
                <w:szCs w:val="26"/>
                <w:lang w:val="vi-VN"/>
              </w:rPr>
            </w:pPr>
            <w:r>
              <w:rPr>
                <w:rFonts w:cs="Times New Roman"/>
                <w:sz w:val="26"/>
                <w:szCs w:val="26"/>
                <w:lang w:val="vi-VN"/>
              </w:rPr>
              <w:t xml:space="preserve">Rau cải xanh tươi tốt, không bị sâu. </w:t>
            </w:r>
          </w:p>
          <w:p w14:paraId="48E750CC" w14:textId="77777777"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14:paraId="6D136D56" w14:textId="77777777" w:rsidR="00AC744B" w:rsidRDefault="008D06EE">
            <w:pPr>
              <w:spacing w:after="60" w:line="276" w:lineRule="auto"/>
              <w:jc w:val="both"/>
              <w:rPr>
                <w:rFonts w:cs="Times New Roman"/>
                <w:sz w:val="26"/>
                <w:szCs w:val="26"/>
                <w:lang w:val="vi-VN"/>
              </w:rPr>
            </w:pPr>
            <w:r>
              <w:rPr>
                <w:rFonts w:cs="Times New Roman"/>
                <w:sz w:val="26"/>
                <w:szCs w:val="26"/>
                <w:lang w:val="vi-VN"/>
              </w:rPr>
              <w:t>Rau cải không có sâu, tuy nhiên chưa được tươi tốt.</w:t>
            </w:r>
          </w:p>
          <w:p w14:paraId="1D56642C" w14:textId="77777777" w:rsidR="00AC744B" w:rsidRDefault="008D06EE">
            <w:pPr>
              <w:spacing w:after="60" w:line="276" w:lineRule="auto"/>
              <w:jc w:val="both"/>
              <w:rPr>
                <w:rFonts w:cs="Times New Roman"/>
                <w:sz w:val="26"/>
                <w:szCs w:val="26"/>
                <w:lang w:val="vi-VN"/>
              </w:rPr>
            </w:pPr>
            <w:r>
              <w:rPr>
                <w:rFonts w:cs="Times New Roman"/>
                <w:sz w:val="26"/>
                <w:szCs w:val="26"/>
                <w:lang w:val="vi-VN"/>
              </w:rPr>
              <w:t>(2-4 điểm)</w:t>
            </w:r>
          </w:p>
        </w:tc>
        <w:tc>
          <w:tcPr>
            <w:tcW w:w="2212" w:type="dxa"/>
          </w:tcPr>
          <w:p w14:paraId="164D9D11" w14:textId="77777777" w:rsidR="00AC744B" w:rsidRDefault="008D06EE">
            <w:pPr>
              <w:spacing w:after="60" w:line="276" w:lineRule="auto"/>
              <w:jc w:val="both"/>
              <w:rPr>
                <w:rFonts w:cs="Times New Roman"/>
                <w:sz w:val="26"/>
                <w:szCs w:val="26"/>
                <w:lang w:val="vi-VN"/>
              </w:rPr>
            </w:pPr>
            <w:r>
              <w:rPr>
                <w:rFonts w:cs="Times New Roman"/>
                <w:sz w:val="26"/>
                <w:szCs w:val="26"/>
                <w:lang w:val="vi-VN"/>
              </w:rPr>
              <w:t>Không trồng được, hoặc có trồng được tuy nhiên rau cải bị sâu, còi, yếu. (0-2 điểm)</w:t>
            </w:r>
          </w:p>
        </w:tc>
        <w:tc>
          <w:tcPr>
            <w:tcW w:w="1178" w:type="dxa"/>
          </w:tcPr>
          <w:p w14:paraId="3A8F47AE" w14:textId="77777777" w:rsidR="00AC744B" w:rsidRDefault="00AC744B">
            <w:pPr>
              <w:spacing w:after="60" w:line="276" w:lineRule="auto"/>
              <w:jc w:val="both"/>
              <w:rPr>
                <w:rFonts w:cs="Times New Roman"/>
                <w:sz w:val="26"/>
                <w:szCs w:val="26"/>
                <w:lang w:val="vi-VN"/>
              </w:rPr>
            </w:pPr>
          </w:p>
        </w:tc>
      </w:tr>
      <w:tr w:rsidR="00AC744B" w14:paraId="2D661A64" w14:textId="77777777">
        <w:trPr>
          <w:jc w:val="center"/>
        </w:trPr>
        <w:tc>
          <w:tcPr>
            <w:tcW w:w="2235" w:type="dxa"/>
          </w:tcPr>
          <w:p w14:paraId="76FD826A" w14:textId="77777777" w:rsidR="00AC744B" w:rsidRDefault="008D06EE">
            <w:pPr>
              <w:spacing w:after="60" w:line="276" w:lineRule="auto"/>
              <w:jc w:val="both"/>
              <w:rPr>
                <w:rFonts w:cs="Times New Roman"/>
                <w:sz w:val="26"/>
                <w:szCs w:val="26"/>
                <w:lang w:val="vi-VN"/>
              </w:rPr>
            </w:pPr>
            <w:r>
              <w:rPr>
                <w:rFonts w:cs="Times New Roman"/>
                <w:sz w:val="26"/>
                <w:szCs w:val="26"/>
                <w:lang w:val="vi-VN"/>
              </w:rPr>
              <w:t>Lập kế hoạch, tính toán chi phí trồng và chăm sóc cây</w:t>
            </w:r>
          </w:p>
        </w:tc>
        <w:tc>
          <w:tcPr>
            <w:tcW w:w="1992" w:type="dxa"/>
          </w:tcPr>
          <w:p w14:paraId="76810C39" w14:textId="77777777" w:rsidR="00AC744B" w:rsidRDefault="008D06EE">
            <w:pPr>
              <w:spacing w:after="60" w:line="276" w:lineRule="auto"/>
              <w:jc w:val="both"/>
              <w:rPr>
                <w:rFonts w:cs="Times New Roman"/>
                <w:sz w:val="26"/>
                <w:szCs w:val="26"/>
                <w:lang w:val="vi-VN"/>
              </w:rPr>
            </w:pPr>
            <w:r>
              <w:rPr>
                <w:rFonts w:cs="Times New Roman"/>
                <w:sz w:val="26"/>
                <w:szCs w:val="26"/>
                <w:lang w:val="vi-VN"/>
              </w:rPr>
              <w:t>- Lập kế hoạch chi tiết.</w:t>
            </w:r>
          </w:p>
          <w:p w14:paraId="4FBEE051" w14:textId="77777777" w:rsidR="00AC744B" w:rsidRDefault="008D06EE">
            <w:pPr>
              <w:spacing w:after="60" w:line="276" w:lineRule="auto"/>
              <w:jc w:val="both"/>
              <w:rPr>
                <w:rFonts w:cs="Times New Roman"/>
                <w:sz w:val="26"/>
                <w:szCs w:val="26"/>
                <w:lang w:val="vi-VN"/>
              </w:rPr>
            </w:pPr>
            <w:r>
              <w:rPr>
                <w:rFonts w:cs="Times New Roman"/>
                <w:sz w:val="26"/>
                <w:szCs w:val="26"/>
                <w:lang w:val="vi-VN"/>
              </w:rPr>
              <w:t xml:space="preserve">- Tính toán chi phí rõ ràng, chi </w:t>
            </w:r>
            <w:r>
              <w:rPr>
                <w:rFonts w:cs="Times New Roman"/>
                <w:sz w:val="26"/>
                <w:szCs w:val="26"/>
                <w:lang w:val="vi-VN"/>
              </w:rPr>
              <w:lastRenderedPageBreak/>
              <w:t>phí thấp</w:t>
            </w:r>
          </w:p>
          <w:p w14:paraId="68B055C5" w14:textId="77777777" w:rsidR="00AC744B" w:rsidRDefault="008D06EE">
            <w:pPr>
              <w:spacing w:after="60" w:line="276" w:lineRule="auto"/>
              <w:jc w:val="both"/>
              <w:rPr>
                <w:rFonts w:cs="Times New Roman"/>
                <w:sz w:val="26"/>
                <w:szCs w:val="26"/>
                <w:lang w:val="vi-VN"/>
              </w:rPr>
            </w:pPr>
            <w:r>
              <w:rPr>
                <w:rFonts w:cs="Times New Roman"/>
                <w:sz w:val="26"/>
                <w:szCs w:val="26"/>
                <w:lang w:val="vi-VN"/>
              </w:rPr>
              <w:t>(4-6 điểm)</w:t>
            </w:r>
          </w:p>
        </w:tc>
        <w:tc>
          <w:tcPr>
            <w:tcW w:w="1992" w:type="dxa"/>
          </w:tcPr>
          <w:p w14:paraId="4FD7584F" w14:textId="77777777" w:rsidR="00AC744B" w:rsidRDefault="008D06EE">
            <w:pPr>
              <w:spacing w:after="60" w:line="276" w:lineRule="auto"/>
              <w:jc w:val="both"/>
              <w:rPr>
                <w:rFonts w:cs="Times New Roman"/>
                <w:sz w:val="26"/>
                <w:szCs w:val="26"/>
                <w:lang w:val="vi-VN"/>
              </w:rPr>
            </w:pPr>
            <w:r>
              <w:rPr>
                <w:rFonts w:cs="Times New Roman"/>
                <w:sz w:val="26"/>
                <w:szCs w:val="26"/>
                <w:lang w:val="vi-VN"/>
              </w:rPr>
              <w:lastRenderedPageBreak/>
              <w:t>- Lập được kế hoạch nhưng chưa chi tiết.</w:t>
            </w:r>
          </w:p>
          <w:p w14:paraId="13639E34" w14:textId="77777777" w:rsidR="00AC744B" w:rsidRDefault="008D06EE">
            <w:pPr>
              <w:spacing w:after="60" w:line="276" w:lineRule="auto"/>
              <w:jc w:val="both"/>
              <w:rPr>
                <w:rFonts w:cs="Times New Roman"/>
                <w:sz w:val="26"/>
                <w:szCs w:val="26"/>
                <w:lang w:val="vi-VN"/>
              </w:rPr>
            </w:pPr>
            <w:r>
              <w:rPr>
                <w:rFonts w:cs="Times New Roman"/>
                <w:sz w:val="26"/>
                <w:szCs w:val="26"/>
                <w:lang w:val="vi-VN"/>
              </w:rPr>
              <w:t xml:space="preserve">- Chi phí trồng </w:t>
            </w:r>
            <w:r>
              <w:rPr>
                <w:rFonts w:cs="Times New Roman"/>
                <w:sz w:val="26"/>
                <w:szCs w:val="26"/>
                <w:lang w:val="vi-VN"/>
              </w:rPr>
              <w:lastRenderedPageBreak/>
              <w:t>và chăm sóc cây cao (2- 4 điểm)</w:t>
            </w:r>
          </w:p>
        </w:tc>
        <w:tc>
          <w:tcPr>
            <w:tcW w:w="2212" w:type="dxa"/>
          </w:tcPr>
          <w:p w14:paraId="6FB8D9A6" w14:textId="77777777" w:rsidR="00AC744B" w:rsidRDefault="008D06EE">
            <w:pPr>
              <w:spacing w:after="60" w:line="276" w:lineRule="auto"/>
              <w:jc w:val="both"/>
              <w:rPr>
                <w:rFonts w:cs="Times New Roman"/>
                <w:sz w:val="26"/>
                <w:szCs w:val="26"/>
                <w:lang w:val="vi-VN"/>
              </w:rPr>
            </w:pPr>
            <w:r>
              <w:rPr>
                <w:rFonts w:cs="Times New Roman"/>
                <w:sz w:val="26"/>
                <w:szCs w:val="26"/>
                <w:lang w:val="vi-VN"/>
              </w:rPr>
              <w:lastRenderedPageBreak/>
              <w:t xml:space="preserve">Không lập được kế hoạch hoặc không tính toán được chi phí. (làm được 1 </w:t>
            </w:r>
            <w:r>
              <w:rPr>
                <w:rFonts w:cs="Times New Roman"/>
                <w:sz w:val="26"/>
                <w:szCs w:val="26"/>
                <w:lang w:val="vi-VN"/>
              </w:rPr>
              <w:lastRenderedPageBreak/>
              <w:t>trong 2 tiêu chí: 0-2 điểm)</w:t>
            </w:r>
          </w:p>
        </w:tc>
        <w:tc>
          <w:tcPr>
            <w:tcW w:w="1178" w:type="dxa"/>
          </w:tcPr>
          <w:p w14:paraId="2182AE51" w14:textId="77777777" w:rsidR="00AC744B" w:rsidRDefault="00AC744B">
            <w:pPr>
              <w:spacing w:after="60" w:line="276" w:lineRule="auto"/>
              <w:jc w:val="both"/>
              <w:rPr>
                <w:rFonts w:cs="Times New Roman"/>
                <w:sz w:val="26"/>
                <w:szCs w:val="26"/>
                <w:lang w:val="vi-VN"/>
              </w:rPr>
            </w:pPr>
          </w:p>
        </w:tc>
      </w:tr>
      <w:tr w:rsidR="00AC744B" w14:paraId="57E0169B" w14:textId="77777777">
        <w:trPr>
          <w:jc w:val="center"/>
        </w:trPr>
        <w:tc>
          <w:tcPr>
            <w:tcW w:w="2235" w:type="dxa"/>
          </w:tcPr>
          <w:p w14:paraId="410F3450" w14:textId="77777777" w:rsidR="00AC744B" w:rsidRDefault="008D06EE">
            <w:pPr>
              <w:spacing w:after="60"/>
              <w:jc w:val="both"/>
              <w:rPr>
                <w:rFonts w:cs="Times New Roman"/>
                <w:sz w:val="26"/>
                <w:szCs w:val="26"/>
              </w:rPr>
            </w:pPr>
            <w:r>
              <w:rPr>
                <w:rFonts w:cs="Times New Roman"/>
                <w:sz w:val="26"/>
                <w:szCs w:val="26"/>
              </w:rPr>
              <w:t>Nhân giống cây trồng bằng  phương pháp giâm cành</w:t>
            </w:r>
          </w:p>
        </w:tc>
        <w:tc>
          <w:tcPr>
            <w:tcW w:w="1992" w:type="dxa"/>
          </w:tcPr>
          <w:p w14:paraId="7F56AD90" w14:textId="77777777" w:rsidR="00AC744B" w:rsidRDefault="008D06EE">
            <w:pPr>
              <w:spacing w:after="60"/>
              <w:jc w:val="both"/>
              <w:rPr>
                <w:rFonts w:cs="Times New Roman"/>
                <w:sz w:val="26"/>
                <w:szCs w:val="26"/>
              </w:rPr>
            </w:pPr>
            <w:r>
              <w:rPr>
                <w:rFonts w:cs="Times New Roman"/>
                <w:sz w:val="26"/>
                <w:szCs w:val="26"/>
              </w:rPr>
              <w:t xml:space="preserve">Thực hiện nhân giống tốt, cây phát triển, tươi tốt </w:t>
            </w:r>
            <w:r>
              <w:rPr>
                <w:rFonts w:cs="Times New Roman"/>
                <w:sz w:val="26"/>
                <w:szCs w:val="26"/>
                <w:lang w:val="vi-VN"/>
              </w:rPr>
              <w:t>(4-6 điểm)</w:t>
            </w:r>
          </w:p>
        </w:tc>
        <w:tc>
          <w:tcPr>
            <w:tcW w:w="1992" w:type="dxa"/>
          </w:tcPr>
          <w:p w14:paraId="3B4D589C" w14:textId="77777777" w:rsidR="00AC744B" w:rsidRDefault="008D06EE">
            <w:pPr>
              <w:spacing w:after="60"/>
              <w:jc w:val="both"/>
              <w:rPr>
                <w:rFonts w:cs="Times New Roman"/>
                <w:sz w:val="26"/>
                <w:szCs w:val="26"/>
              </w:rPr>
            </w:pPr>
            <w:r>
              <w:rPr>
                <w:rFonts w:cs="Times New Roman"/>
                <w:sz w:val="26"/>
                <w:szCs w:val="26"/>
              </w:rPr>
              <w:t xml:space="preserve">Thực hiện được nhân giống, tuy nhiên cây không được tốt </w:t>
            </w:r>
            <w:r>
              <w:rPr>
                <w:rFonts w:cs="Times New Roman"/>
                <w:sz w:val="26"/>
                <w:szCs w:val="26"/>
                <w:lang w:val="vi-VN"/>
              </w:rPr>
              <w:t>(2- 4 điểm)</w:t>
            </w:r>
          </w:p>
        </w:tc>
        <w:tc>
          <w:tcPr>
            <w:tcW w:w="2212" w:type="dxa"/>
          </w:tcPr>
          <w:p w14:paraId="214D36B6" w14:textId="77777777" w:rsidR="00AC744B" w:rsidRDefault="008D06EE">
            <w:pPr>
              <w:spacing w:after="60"/>
              <w:jc w:val="both"/>
              <w:rPr>
                <w:rFonts w:cs="Times New Roman"/>
                <w:sz w:val="26"/>
                <w:szCs w:val="26"/>
              </w:rPr>
            </w:pPr>
            <w:r>
              <w:rPr>
                <w:rFonts w:cs="Times New Roman"/>
                <w:sz w:val="26"/>
                <w:szCs w:val="26"/>
              </w:rPr>
              <w:t xml:space="preserve">Không thực hiện được hoặc cây không sống được </w:t>
            </w:r>
            <w:r>
              <w:rPr>
                <w:rFonts w:cs="Times New Roman"/>
                <w:sz w:val="26"/>
                <w:szCs w:val="26"/>
                <w:lang w:val="vi-VN"/>
              </w:rPr>
              <w:t>(0-2 điểm)</w:t>
            </w:r>
          </w:p>
        </w:tc>
        <w:tc>
          <w:tcPr>
            <w:tcW w:w="1178" w:type="dxa"/>
          </w:tcPr>
          <w:p w14:paraId="2A389605" w14:textId="77777777" w:rsidR="00AC744B" w:rsidRDefault="00AC744B">
            <w:pPr>
              <w:spacing w:after="60"/>
              <w:jc w:val="both"/>
              <w:rPr>
                <w:rFonts w:cs="Times New Roman"/>
                <w:sz w:val="26"/>
                <w:szCs w:val="26"/>
                <w:lang w:val="vi-VN"/>
              </w:rPr>
            </w:pPr>
          </w:p>
        </w:tc>
      </w:tr>
    </w:tbl>
    <w:p w14:paraId="4AD01B83" w14:textId="77777777" w:rsidR="00AC744B" w:rsidRDefault="00AC744B">
      <w:pPr>
        <w:spacing w:after="60"/>
        <w:jc w:val="both"/>
        <w:rPr>
          <w:rFonts w:cs="Times New Roman"/>
          <w:sz w:val="26"/>
          <w:szCs w:val="26"/>
          <w:lang w:val="vi-VN"/>
        </w:rPr>
      </w:pPr>
    </w:p>
    <w:sectPr w:rsidR="00AC744B">
      <w:pgSz w:w="11906" w:h="16838" w:code="9"/>
      <w:pgMar w:top="1134" w:right="720" w:bottom="1168"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926AF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284EB3A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1638CB7A"/>
    <w:lvl w:ilvl="0">
      <w:start w:val="1"/>
      <w:numFmt w:val="decimal"/>
      <w:lvlText w:val="%1."/>
      <w:lvlJc w:val="left"/>
      <w:pPr>
        <w:tabs>
          <w:tab w:val="left"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4"/>
    <w:multiLevelType w:val="multilevel"/>
    <w:tmpl w:val="EAE6034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5"/>
    <w:multiLevelType w:val="multilevel"/>
    <w:tmpl w:val="EC0AC4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multilevel"/>
    <w:tmpl w:val="098A424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multilevel"/>
    <w:tmpl w:val="D32837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9174944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8" w15:restartNumberingAfterBreak="0">
    <w:nsid w:val="00000009"/>
    <w:multiLevelType w:val="multilevel"/>
    <w:tmpl w:val="7EF4CF9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A"/>
    <w:multiLevelType w:val="multilevel"/>
    <w:tmpl w:val="9BF6AA7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39225C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0C"/>
    <w:multiLevelType w:val="multilevel"/>
    <w:tmpl w:val="79A8AAD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15:restartNumberingAfterBreak="0">
    <w:nsid w:val="0000000D"/>
    <w:multiLevelType w:val="multilevel"/>
    <w:tmpl w:val="F6C6987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hybridMultilevel"/>
    <w:tmpl w:val="E2E4EE26"/>
    <w:lvl w:ilvl="0" w:tplc="6CD6B60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F4DC4DA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0000010"/>
    <w:multiLevelType w:val="hybridMultilevel"/>
    <w:tmpl w:val="22EE470C"/>
    <w:lvl w:ilvl="0" w:tplc="2A3482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multilevel"/>
    <w:tmpl w:val="083A0E0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2"/>
    <w:multiLevelType w:val="multilevel"/>
    <w:tmpl w:val="85D819B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15:restartNumberingAfterBreak="0">
    <w:nsid w:val="00000013"/>
    <w:multiLevelType w:val="multilevel"/>
    <w:tmpl w:val="15E2F5D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multilevel"/>
    <w:tmpl w:val="6AFA88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00000015"/>
    <w:multiLevelType w:val="multilevel"/>
    <w:tmpl w:val="47088A9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00000016"/>
    <w:multiLevelType w:val="multilevel"/>
    <w:tmpl w:val="A246F0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0000017"/>
    <w:multiLevelType w:val="hybridMultilevel"/>
    <w:tmpl w:val="65223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multilevel"/>
    <w:tmpl w:val="EC889C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19"/>
    <w:multiLevelType w:val="multilevel"/>
    <w:tmpl w:val="29724CE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000001A"/>
    <w:multiLevelType w:val="multilevel"/>
    <w:tmpl w:val="55C2826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0000001B"/>
    <w:multiLevelType w:val="multilevel"/>
    <w:tmpl w:val="6E5C2C8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0000001C"/>
    <w:multiLevelType w:val="multilevel"/>
    <w:tmpl w:val="4366089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0000001D"/>
    <w:multiLevelType w:val="multilevel"/>
    <w:tmpl w:val="758E3D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0000001E"/>
    <w:multiLevelType w:val="multilevel"/>
    <w:tmpl w:val="2474F90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multilevel"/>
    <w:tmpl w:val="CE288EF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1" w15:restartNumberingAfterBreak="0">
    <w:nsid w:val="5A51252D"/>
    <w:multiLevelType w:val="multilevel"/>
    <w:tmpl w:val="70364BD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1656837087">
    <w:abstractNumId w:val="31"/>
  </w:num>
  <w:num w:numId="2" w16cid:durableId="1931695353">
    <w:abstractNumId w:val="29"/>
  </w:num>
  <w:num w:numId="3" w16cid:durableId="310911796">
    <w:abstractNumId w:val="11"/>
  </w:num>
  <w:num w:numId="4" w16cid:durableId="919170993">
    <w:abstractNumId w:val="16"/>
  </w:num>
  <w:num w:numId="5" w16cid:durableId="1363825774">
    <w:abstractNumId w:val="2"/>
  </w:num>
  <w:num w:numId="6" w16cid:durableId="1321811615">
    <w:abstractNumId w:val="1"/>
  </w:num>
  <w:num w:numId="7" w16cid:durableId="198705561">
    <w:abstractNumId w:val="19"/>
  </w:num>
  <w:num w:numId="8" w16cid:durableId="1958370179">
    <w:abstractNumId w:val="6"/>
  </w:num>
  <w:num w:numId="9" w16cid:durableId="1303845648">
    <w:abstractNumId w:val="24"/>
  </w:num>
  <w:num w:numId="10" w16cid:durableId="427703787">
    <w:abstractNumId w:val="21"/>
  </w:num>
  <w:num w:numId="11" w16cid:durableId="1792824314">
    <w:abstractNumId w:val="28"/>
  </w:num>
  <w:num w:numId="12" w16cid:durableId="1705444829">
    <w:abstractNumId w:val="14"/>
  </w:num>
  <w:num w:numId="13" w16cid:durableId="1497383428">
    <w:abstractNumId w:val="4"/>
  </w:num>
  <w:num w:numId="14" w16cid:durableId="1541019164">
    <w:abstractNumId w:val="8"/>
  </w:num>
  <w:num w:numId="15" w16cid:durableId="790783860">
    <w:abstractNumId w:val="25"/>
  </w:num>
  <w:num w:numId="16" w16cid:durableId="730496623">
    <w:abstractNumId w:val="12"/>
  </w:num>
  <w:num w:numId="17" w16cid:durableId="1227767388">
    <w:abstractNumId w:val="20"/>
  </w:num>
  <w:num w:numId="18" w16cid:durableId="173958400">
    <w:abstractNumId w:val="10"/>
  </w:num>
  <w:num w:numId="19" w16cid:durableId="143162297">
    <w:abstractNumId w:val="9"/>
  </w:num>
  <w:num w:numId="20" w16cid:durableId="488139226">
    <w:abstractNumId w:val="5"/>
  </w:num>
  <w:num w:numId="21" w16cid:durableId="164561582">
    <w:abstractNumId w:val="18"/>
  </w:num>
  <w:num w:numId="22" w16cid:durableId="578487439">
    <w:abstractNumId w:val="23"/>
  </w:num>
  <w:num w:numId="23" w16cid:durableId="28142498">
    <w:abstractNumId w:val="0"/>
  </w:num>
  <w:num w:numId="24" w16cid:durableId="1373454867">
    <w:abstractNumId w:val="26"/>
  </w:num>
  <w:num w:numId="25" w16cid:durableId="1632326756">
    <w:abstractNumId w:val="27"/>
  </w:num>
  <w:num w:numId="26" w16cid:durableId="894505655">
    <w:abstractNumId w:val="15"/>
  </w:num>
  <w:num w:numId="27" w16cid:durableId="1481918689">
    <w:abstractNumId w:val="17"/>
  </w:num>
  <w:num w:numId="28" w16cid:durableId="289628351">
    <w:abstractNumId w:val="22"/>
  </w:num>
  <w:num w:numId="29" w16cid:durableId="1445148250">
    <w:abstractNumId w:val="30"/>
  </w:num>
  <w:num w:numId="30" w16cid:durableId="244925392">
    <w:abstractNumId w:val="13"/>
  </w:num>
  <w:num w:numId="31" w16cid:durableId="1454523888">
    <w:abstractNumId w:val="3"/>
  </w:num>
  <w:num w:numId="32" w16cid:durableId="1421682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744B"/>
    <w:rsid w:val="008D06EE"/>
    <w:rsid w:val="00AC744B"/>
    <w:rsid w:val="00D80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8F0B"/>
  <w15:docId w15:val="{B4BCD7A3-4E6A-48DC-BCE0-3FC3B17F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SimSu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eastAsia="Times New Roman" w:cs="Times New Roman"/>
      <w:b/>
      <w:bCs/>
      <w:sz w:val="27"/>
      <w:szCs w:val="27"/>
    </w:rPr>
  </w:style>
  <w:style w:type="paragraph" w:styleId="NormalWeb">
    <w:name w:val="Normal (Web)"/>
    <w:basedOn w:val="Normal"/>
    <w:uiPriority w:val="9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4399</Words>
  <Characters>25076</Characters>
  <Application>Microsoft Office Word</Application>
  <DocSecurity>0</DocSecurity>
  <Lines>208</Lines>
  <Paragraphs>58</Paragraphs>
  <ScaleCrop>false</ScaleCrop>
  <Company>HP</Company>
  <LinksUpToDate>false</LinksUpToDate>
  <CharactersWithSpaces>29417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324</cp:revision>
  <dcterms:created xsi:type="dcterms:W3CDTF">2022-05-29T08:14:00Z</dcterms:created>
  <dcterms:modified xsi:type="dcterms:W3CDTF">2023-03-18T02:07:00Z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076d84f67e5549229698576f99c0ed31</vt:lpwstr>
  </property>
</Properties>
</file>