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598"/>
      </w:tblGrid>
      <w:tr w:rsidR="001C29FC">
        <w:trPr>
          <w:trHeight w:val="696"/>
        </w:trPr>
        <w:tc>
          <w:tcPr>
            <w:tcW w:w="4715" w:type="dxa"/>
          </w:tcPr>
          <w:p w:rsidR="001C29FC" w:rsidRDefault="008C7517" w:rsidP="00220B60">
            <w:pPr>
              <w:spacing w:before="0" w:after="0" w:line="288" w:lineRule="auto"/>
              <w:jc w:val="both"/>
              <w:rPr>
                <w:b/>
                <w:bCs/>
                <w:szCs w:val="28"/>
                <w:lang w:val="vi-VN"/>
              </w:rPr>
            </w:pPr>
            <w:r>
              <w:rPr>
                <w:b/>
                <w:bCs/>
                <w:szCs w:val="28"/>
              </w:rPr>
              <w:t>Trường:</w:t>
            </w:r>
            <w:r>
              <w:rPr>
                <w:b/>
                <w:bCs/>
                <w:szCs w:val="28"/>
                <w:lang w:val="vi-VN"/>
              </w:rPr>
              <w:t>................</w:t>
            </w:r>
          </w:p>
          <w:p w:rsidR="001C29FC" w:rsidRDefault="008C7517" w:rsidP="00220B60">
            <w:pPr>
              <w:spacing w:before="0" w:after="0" w:line="288" w:lineRule="auto"/>
              <w:jc w:val="both"/>
              <w:rPr>
                <w:b/>
                <w:bCs/>
                <w:szCs w:val="28"/>
                <w:lang w:val="vi-VN"/>
              </w:rPr>
            </w:pPr>
            <w:r>
              <w:rPr>
                <w:b/>
                <w:bCs/>
                <w:szCs w:val="28"/>
              </w:rPr>
              <w:t>Tổ:</w:t>
            </w:r>
            <w:r>
              <w:rPr>
                <w:b/>
                <w:bCs/>
                <w:szCs w:val="28"/>
                <w:lang w:val="vi-VN"/>
              </w:rPr>
              <w:t>.........................</w:t>
            </w:r>
          </w:p>
        </w:tc>
        <w:tc>
          <w:tcPr>
            <w:tcW w:w="4619" w:type="dxa"/>
          </w:tcPr>
          <w:p w:rsidR="001C29FC" w:rsidRDefault="008C7517" w:rsidP="00220B60">
            <w:pPr>
              <w:spacing w:before="0" w:after="0" w:line="288" w:lineRule="auto"/>
              <w:jc w:val="center"/>
              <w:rPr>
                <w:szCs w:val="28"/>
                <w:lang w:val="vi-VN"/>
              </w:rPr>
            </w:pPr>
            <w:r>
              <w:rPr>
                <w:szCs w:val="28"/>
                <w:lang w:val="vi-VN"/>
              </w:rPr>
              <w:t>Họ và tên giáo viên:</w:t>
            </w:r>
          </w:p>
          <w:p w:rsidR="001C29FC" w:rsidRDefault="008C7517" w:rsidP="00220B60">
            <w:pPr>
              <w:spacing w:before="0" w:after="0" w:line="288" w:lineRule="auto"/>
              <w:jc w:val="center"/>
              <w:rPr>
                <w:szCs w:val="28"/>
                <w:lang w:val="vi-VN"/>
              </w:rPr>
            </w:pPr>
            <w:r>
              <w:rPr>
                <w:szCs w:val="28"/>
              </w:rPr>
              <w:t>……………………</w:t>
            </w:r>
          </w:p>
        </w:tc>
      </w:tr>
    </w:tbl>
    <w:p w:rsidR="001C29FC" w:rsidRDefault="001C29FC" w:rsidP="00220B60">
      <w:pPr>
        <w:spacing w:before="0" w:after="0" w:line="288" w:lineRule="auto"/>
        <w:jc w:val="center"/>
        <w:rPr>
          <w:b/>
          <w:bCs/>
          <w:szCs w:val="28"/>
          <w:lang w:val="vi-VN"/>
        </w:rPr>
      </w:pPr>
    </w:p>
    <w:p w:rsidR="001C29FC" w:rsidRDefault="008C7517" w:rsidP="00220B60">
      <w:pPr>
        <w:spacing w:before="0" w:after="0" w:line="288" w:lineRule="auto"/>
        <w:jc w:val="center"/>
        <w:rPr>
          <w:b/>
          <w:bCs/>
          <w:szCs w:val="28"/>
          <w:lang w:val="vi-VN"/>
        </w:rPr>
      </w:pPr>
      <w:r>
        <w:rPr>
          <w:b/>
          <w:bCs/>
          <w:szCs w:val="28"/>
          <w:lang w:val="vi-VN"/>
        </w:rPr>
        <w:t xml:space="preserve">TÊN BÀI DẠY: </w:t>
      </w:r>
      <w:r>
        <w:rPr>
          <w:b/>
          <w:bCs/>
          <w:szCs w:val="28"/>
          <w:shd w:val="clear" w:color="auto" w:fill="FFFFFF"/>
          <w:lang w:val="vi-VN"/>
        </w:rPr>
        <w:t>TÍNH TOÁN TỰ ĐỘNG TRÊN BẢNG TÍNH</w:t>
      </w:r>
    </w:p>
    <w:p w:rsidR="001C29FC" w:rsidRDefault="008C7517" w:rsidP="00220B60">
      <w:pPr>
        <w:spacing w:before="0" w:after="0" w:line="288" w:lineRule="auto"/>
        <w:jc w:val="center"/>
        <w:rPr>
          <w:szCs w:val="28"/>
          <w:lang w:val="vi-VN"/>
        </w:rPr>
      </w:pPr>
      <w:r>
        <w:rPr>
          <w:szCs w:val="28"/>
          <w:lang w:val="vi-VN"/>
        </w:rPr>
        <w:t>Môn: Tin học</w:t>
      </w:r>
      <w:r>
        <w:rPr>
          <w:szCs w:val="28"/>
          <w:lang w:val="vi-VN"/>
        </w:rPr>
        <w:tab/>
        <w:t xml:space="preserve"> Lớp: 7</w:t>
      </w:r>
    </w:p>
    <w:p w:rsidR="001C29FC" w:rsidRDefault="008C7517" w:rsidP="00220B60">
      <w:pPr>
        <w:spacing w:before="0" w:after="0" w:line="288" w:lineRule="auto"/>
        <w:jc w:val="center"/>
        <w:rPr>
          <w:szCs w:val="28"/>
          <w:lang w:val="vi-VN"/>
        </w:rPr>
      </w:pPr>
      <w:r>
        <w:rPr>
          <w:szCs w:val="28"/>
          <w:lang w:val="vi-VN"/>
        </w:rPr>
        <w:t>Thời gian thực hiện: (2 tiết)</w:t>
      </w:r>
    </w:p>
    <w:p w:rsidR="001C29FC" w:rsidRDefault="008C7517" w:rsidP="00220B60">
      <w:pPr>
        <w:spacing w:before="0" w:after="0" w:line="288" w:lineRule="auto"/>
        <w:jc w:val="both"/>
        <w:rPr>
          <w:b/>
          <w:bCs/>
          <w:szCs w:val="28"/>
          <w:lang w:val="vi-VN"/>
        </w:rPr>
      </w:pPr>
      <w:r>
        <w:rPr>
          <w:b/>
          <w:bCs/>
          <w:szCs w:val="28"/>
          <w:lang w:val="vi-VN"/>
        </w:rPr>
        <w:t>I. Mục tiêu</w:t>
      </w:r>
    </w:p>
    <w:p w:rsidR="001C29FC" w:rsidRDefault="008C7517" w:rsidP="00220B60">
      <w:pPr>
        <w:spacing w:before="0" w:after="0" w:line="288" w:lineRule="auto"/>
        <w:jc w:val="both"/>
        <w:rPr>
          <w:color w:val="000000" w:themeColor="text1"/>
          <w:szCs w:val="28"/>
          <w:lang w:val="vi-VN"/>
        </w:rPr>
      </w:pPr>
      <w:r>
        <w:rPr>
          <w:b/>
          <w:bCs/>
          <w:szCs w:val="28"/>
          <w:lang w:val="vi-VN"/>
        </w:rPr>
        <w:t>1. Về k</w:t>
      </w:r>
      <w:r>
        <w:rPr>
          <w:b/>
          <w:bCs/>
          <w:color w:val="000000" w:themeColor="text1"/>
          <w:szCs w:val="28"/>
          <w:lang w:val="vi-VN"/>
        </w:rPr>
        <w:t>iến thức</w:t>
      </w:r>
      <w:r>
        <w:rPr>
          <w:b/>
          <w:bCs/>
          <w:szCs w:val="28"/>
          <w:lang w:val="vi-VN"/>
        </w:rPr>
        <w:t xml:space="preserve">: </w:t>
      </w:r>
      <w:r>
        <w:rPr>
          <w:color w:val="000000" w:themeColor="text1"/>
          <w:szCs w:val="28"/>
          <w:lang w:val="vi-VN"/>
        </w:rPr>
        <w:t xml:space="preserve">Sau bài học này, học sinh sẽ có được kiến thức về: </w:t>
      </w:r>
    </w:p>
    <w:p w:rsidR="001C29FC" w:rsidRDefault="008C7517" w:rsidP="00220B60">
      <w:pPr>
        <w:spacing w:before="0" w:after="0" w:line="288" w:lineRule="auto"/>
        <w:jc w:val="both"/>
        <w:rPr>
          <w:color w:val="000000" w:themeColor="text1"/>
          <w:szCs w:val="28"/>
          <w:lang w:val="vi-VN"/>
        </w:rPr>
      </w:pPr>
      <w:r>
        <w:rPr>
          <w:color w:val="000000" w:themeColor="text1"/>
          <w:szCs w:val="28"/>
          <w:lang w:val="vi-VN"/>
        </w:rPr>
        <w:tab/>
        <w:t>- Nhận biết được một số kiểu dữ liệu trên bảng tính.</w:t>
      </w:r>
    </w:p>
    <w:p w:rsidR="001C29FC" w:rsidRDefault="008C7517" w:rsidP="00220B60">
      <w:pPr>
        <w:spacing w:before="0" w:after="0" w:line="288" w:lineRule="auto"/>
        <w:jc w:val="both"/>
        <w:rPr>
          <w:color w:val="000000" w:themeColor="text1"/>
          <w:szCs w:val="28"/>
          <w:lang w:val="vi-VN"/>
        </w:rPr>
      </w:pPr>
      <w:r>
        <w:rPr>
          <w:color w:val="000000" w:themeColor="text1"/>
          <w:szCs w:val="28"/>
          <w:lang w:val="vi-VN"/>
        </w:rPr>
        <w:tab/>
        <w:t>- Biết cách nhập và sao chép công thức trên bảng tính</w:t>
      </w:r>
    </w:p>
    <w:p w:rsidR="001C29FC" w:rsidRDefault="008C7517" w:rsidP="00220B60">
      <w:pPr>
        <w:spacing w:before="0" w:after="0" w:line="288" w:lineRule="auto"/>
        <w:jc w:val="both"/>
        <w:rPr>
          <w:color w:val="000000" w:themeColor="text1"/>
          <w:szCs w:val="28"/>
          <w:lang w:val="vi-VN"/>
        </w:rPr>
      </w:pPr>
      <w:r>
        <w:rPr>
          <w:color w:val="000000" w:themeColor="text1"/>
          <w:szCs w:val="28"/>
          <w:lang w:val="vi-VN"/>
        </w:rPr>
        <w:tab/>
        <w:t>- Giải thích được việc đưa các công thức vào bảng tính là một cách điều khiển tính toán tự động trên dữ liệu.</w:t>
      </w:r>
    </w:p>
    <w:p w:rsidR="001C29FC" w:rsidRDefault="008C7517" w:rsidP="00220B60">
      <w:pPr>
        <w:spacing w:before="0" w:after="0" w:line="288" w:lineRule="auto"/>
        <w:jc w:val="both"/>
        <w:rPr>
          <w:szCs w:val="28"/>
          <w:lang w:val="vi-VN"/>
        </w:rPr>
      </w:pPr>
      <w:r>
        <w:rPr>
          <w:b/>
          <w:bCs/>
          <w:szCs w:val="28"/>
          <w:lang w:val="vi-VN"/>
        </w:rPr>
        <w:t>2. Về năng lực:</w:t>
      </w:r>
      <w:r>
        <w:rPr>
          <w:szCs w:val="28"/>
          <w:lang w:val="vi-VN"/>
        </w:rPr>
        <w:t xml:space="preserve"> </w:t>
      </w:r>
    </w:p>
    <w:p w:rsidR="001C29FC" w:rsidRDefault="008C7517" w:rsidP="00220B60">
      <w:pPr>
        <w:spacing w:before="0" w:after="0" w:line="288" w:lineRule="auto"/>
        <w:jc w:val="both"/>
        <w:rPr>
          <w:b/>
          <w:bCs/>
          <w:szCs w:val="28"/>
          <w:lang w:val="vi-VN"/>
        </w:rPr>
      </w:pPr>
      <w:r>
        <w:rPr>
          <w:b/>
          <w:bCs/>
          <w:szCs w:val="28"/>
          <w:lang w:val="vi-VN"/>
        </w:rPr>
        <w:t>2.1. Năng lực chung</w:t>
      </w:r>
    </w:p>
    <w:p w:rsidR="001C29FC" w:rsidRDefault="008C7517" w:rsidP="00220B60">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chung của học sinh như sau:</w:t>
      </w:r>
    </w:p>
    <w:p w:rsidR="001C29FC" w:rsidRDefault="008C7517" w:rsidP="00220B60">
      <w:pPr>
        <w:spacing w:before="0" w:after="0" w:line="288" w:lineRule="auto"/>
        <w:ind w:firstLine="540"/>
        <w:jc w:val="both"/>
        <w:rPr>
          <w:szCs w:val="28"/>
          <w:lang w:val="vi-VN"/>
        </w:rPr>
      </w:pPr>
      <w:r>
        <w:rPr>
          <w:b/>
          <w:bCs/>
          <w:szCs w:val="28"/>
          <w:lang w:val="vi-VN"/>
        </w:rPr>
        <w:t>Năng lực tự chủ, tự học</w:t>
      </w:r>
      <w:r>
        <w:rPr>
          <w:szCs w:val="28"/>
          <w:lang w:val="vi-VN"/>
        </w:rPr>
        <w:t>: HS tạo được bảng tính, nhập dữ liệu, đưa công thức vào bảng tính, định dạng dữ liệu trong trang tính.</w:t>
      </w:r>
    </w:p>
    <w:p w:rsidR="001C29FC" w:rsidRDefault="008C7517" w:rsidP="00220B60">
      <w:pPr>
        <w:spacing w:before="0" w:after="0" w:line="288" w:lineRule="auto"/>
        <w:ind w:firstLine="540"/>
        <w:jc w:val="both"/>
        <w:rPr>
          <w:szCs w:val="28"/>
          <w:lang w:val="vi-VN"/>
        </w:rPr>
      </w:pPr>
      <w:r>
        <w:rPr>
          <w:b/>
          <w:bCs/>
          <w:szCs w:val="28"/>
          <w:lang w:val="vi-VN"/>
        </w:rPr>
        <w:t>Năng lực giao tiếp và hợp tác</w:t>
      </w:r>
      <w:r>
        <w:rPr>
          <w:szCs w:val="28"/>
          <w:lang w:val="vi-VN"/>
        </w:rPr>
        <w:t>: Các hoạt động nhóm giúp HS rèn luyện kĩ năng cộng tác, kĩ năng giao tiếp và thuyết trình,</w:t>
      </w:r>
    </w:p>
    <w:p w:rsidR="001C29FC" w:rsidRDefault="008C7517" w:rsidP="00220B60">
      <w:pPr>
        <w:spacing w:before="0" w:after="0" w:line="288" w:lineRule="auto"/>
        <w:ind w:firstLine="540"/>
        <w:jc w:val="both"/>
        <w:rPr>
          <w:szCs w:val="28"/>
          <w:lang w:val="vi-VN"/>
        </w:rPr>
      </w:pPr>
      <w:r>
        <w:rPr>
          <w:b/>
          <w:bCs/>
          <w:szCs w:val="28"/>
          <w:lang w:val="vi-VN"/>
        </w:rPr>
        <w:t>Năng lực giải quyết vấn đề và sáng tạo</w:t>
      </w:r>
      <w:r>
        <w:rPr>
          <w:szCs w:val="28"/>
          <w:lang w:val="vi-VN"/>
        </w:rPr>
        <w:t xml:space="preserve">: HS tạo được trang tính 2. Dự kiến số lượng cây, với đầy đủ dữ liệu. Biết sử dụng công thức tính tổng, và sao chép công thức cho các ô khác. Định dạng được các vùng dữ liệu cho trang tính </w:t>
      </w:r>
    </w:p>
    <w:p w:rsidR="001C29FC" w:rsidRDefault="008C7517" w:rsidP="00220B60">
      <w:pPr>
        <w:spacing w:before="0" w:after="0" w:line="288" w:lineRule="auto"/>
        <w:jc w:val="both"/>
        <w:rPr>
          <w:b/>
          <w:bCs/>
          <w:szCs w:val="28"/>
          <w:lang w:val="vi-VN"/>
        </w:rPr>
      </w:pPr>
      <w:r>
        <w:rPr>
          <w:b/>
          <w:bCs/>
          <w:szCs w:val="28"/>
          <w:lang w:val="vi-VN"/>
        </w:rPr>
        <w:t>2.2. Năng lực Tin học</w:t>
      </w:r>
    </w:p>
    <w:p w:rsidR="001C29FC" w:rsidRDefault="008C7517" w:rsidP="00220B60">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Tin học của học sinh như sau:</w:t>
      </w:r>
    </w:p>
    <w:p w:rsidR="001C29FC" w:rsidRDefault="008C7517" w:rsidP="00220B60">
      <w:pPr>
        <w:pStyle w:val="ListParagraph"/>
        <w:numPr>
          <w:ilvl w:val="0"/>
          <w:numId w:val="4"/>
        </w:numPr>
        <w:spacing w:before="0" w:after="0" w:line="288" w:lineRule="auto"/>
        <w:ind w:left="567" w:hanging="283"/>
        <w:jc w:val="both"/>
        <w:rPr>
          <w:bCs/>
          <w:color w:val="auto"/>
          <w:szCs w:val="28"/>
          <w:lang w:val="vi-VN"/>
        </w:rPr>
      </w:pPr>
      <w:r>
        <w:rPr>
          <w:b/>
          <w:bCs/>
          <w:szCs w:val="28"/>
          <w:lang w:val="vi-VN"/>
        </w:rPr>
        <w:t xml:space="preserve">Năng lực D (NLd): </w:t>
      </w:r>
      <w:r>
        <w:rPr>
          <w:bCs/>
          <w:color w:val="auto"/>
          <w:szCs w:val="28"/>
          <w:lang w:val="vi-VN"/>
        </w:rPr>
        <w:t xml:space="preserve">Giải quyết vấn đề với sự trợ giúp của công nghệ thông tin. </w:t>
      </w:r>
    </w:p>
    <w:p w:rsidR="001C29FC" w:rsidRDefault="008C7517" w:rsidP="00220B60">
      <w:pPr>
        <w:spacing w:before="0" w:after="0" w:line="288" w:lineRule="auto"/>
        <w:jc w:val="both"/>
        <w:rPr>
          <w:szCs w:val="28"/>
          <w:lang w:val="vi-VN"/>
        </w:rPr>
      </w:pPr>
      <w:r>
        <w:rPr>
          <w:b/>
          <w:bCs/>
          <w:szCs w:val="28"/>
          <w:lang w:val="vi-VN"/>
        </w:rPr>
        <w:t>3. Về phẩm chất:</w:t>
      </w:r>
      <w:r>
        <w:rPr>
          <w:szCs w:val="28"/>
          <w:lang w:val="vi-VN"/>
        </w:rPr>
        <w:t xml:space="preserve"> </w:t>
      </w:r>
    </w:p>
    <w:p w:rsidR="001C29FC" w:rsidRDefault="008C7517" w:rsidP="00220B60">
      <w:pPr>
        <w:spacing w:before="0" w:after="0" w:line="288" w:lineRule="auto"/>
        <w:ind w:firstLine="540"/>
        <w:jc w:val="both"/>
        <w:rPr>
          <w:szCs w:val="28"/>
          <w:lang w:val="vi-VN"/>
        </w:rPr>
      </w:pPr>
      <w:r>
        <w:rPr>
          <w:szCs w:val="28"/>
          <w:lang w:val="vi-VN"/>
        </w:rPr>
        <w:t>Thực hiện bài học này sẽ góp phần hình thành và phát triển một số thành tố Phẩm chất của học sinh như sau:</w:t>
      </w:r>
    </w:p>
    <w:p w:rsidR="001C29FC" w:rsidRDefault="008C7517" w:rsidP="00220B60">
      <w:pPr>
        <w:spacing w:before="0" w:after="0" w:line="288" w:lineRule="auto"/>
        <w:ind w:firstLine="540"/>
        <w:jc w:val="both"/>
        <w:rPr>
          <w:szCs w:val="28"/>
          <w:lang w:val="vi-VN"/>
        </w:rPr>
      </w:pPr>
      <w:r>
        <w:rPr>
          <w:b/>
          <w:bCs/>
          <w:szCs w:val="28"/>
          <w:lang w:val="vi-VN"/>
        </w:rPr>
        <w:t>Nhân ái:</w:t>
      </w:r>
      <w:r>
        <w:rPr>
          <w:szCs w:val="28"/>
          <w:lang w:val="vi-VN"/>
        </w:rPr>
        <w:t xml:space="preserve"> Thể hiện sự cảm thông và sẵn sàng giúp đỡ bạn trong quá trình thảo luận nhóm.</w:t>
      </w:r>
    </w:p>
    <w:p w:rsidR="001C29FC" w:rsidRDefault="008C7517" w:rsidP="00220B60">
      <w:pPr>
        <w:spacing w:before="0" w:after="0" w:line="288" w:lineRule="auto"/>
        <w:ind w:firstLine="540"/>
        <w:jc w:val="both"/>
        <w:rPr>
          <w:szCs w:val="28"/>
          <w:lang w:val="vi-VN"/>
        </w:rPr>
      </w:pPr>
      <w:r>
        <w:rPr>
          <w:b/>
          <w:bCs/>
          <w:szCs w:val="28"/>
          <w:lang w:val="vi-VN"/>
        </w:rPr>
        <w:t>Trung thực:</w:t>
      </w:r>
      <w:r>
        <w:rPr>
          <w:szCs w:val="28"/>
          <w:lang w:val="vi-VN"/>
        </w:rPr>
        <w:t xml:space="preserve"> Truyền đạt các thông tin chính xác, khách quan.</w:t>
      </w:r>
    </w:p>
    <w:p w:rsidR="001C29FC" w:rsidRDefault="008C7517" w:rsidP="00220B60">
      <w:pPr>
        <w:snapToGrid w:val="0"/>
        <w:spacing w:before="0" w:after="0" w:line="288" w:lineRule="auto"/>
        <w:jc w:val="both"/>
        <w:rPr>
          <w:b/>
          <w:bCs/>
          <w:szCs w:val="28"/>
          <w:lang w:val="vi-VN"/>
        </w:rPr>
      </w:pPr>
      <w:r>
        <w:rPr>
          <w:b/>
          <w:bCs/>
          <w:szCs w:val="28"/>
          <w:lang w:val="vi-VN"/>
        </w:rPr>
        <w:t>II. Thiết bị dạy học và học liệu</w:t>
      </w:r>
    </w:p>
    <w:p w:rsidR="001C29FC" w:rsidRDefault="008C7517" w:rsidP="00220B60">
      <w:pPr>
        <w:snapToGrid w:val="0"/>
        <w:spacing w:before="0" w:after="0" w:line="288" w:lineRule="auto"/>
        <w:ind w:firstLine="540"/>
        <w:jc w:val="both"/>
        <w:rPr>
          <w:szCs w:val="28"/>
          <w:lang w:val="vi-VN"/>
        </w:rPr>
      </w:pPr>
      <w:r>
        <w:rPr>
          <w:szCs w:val="28"/>
          <w:lang w:val="vi-VN"/>
        </w:rPr>
        <w:t>- Thiết bị dạy học: Máy chiếu, máy tính giáo viên,tệp THXanh.xlsx để thực hành, phiếu học tập.</w:t>
      </w:r>
    </w:p>
    <w:p w:rsidR="001C29FC" w:rsidRDefault="008C7517" w:rsidP="00220B60">
      <w:pPr>
        <w:snapToGrid w:val="0"/>
        <w:spacing w:before="0" w:after="0" w:line="288" w:lineRule="auto"/>
        <w:ind w:firstLine="540"/>
        <w:jc w:val="both"/>
        <w:rPr>
          <w:szCs w:val="28"/>
          <w:lang w:val="vi-VN"/>
        </w:rPr>
      </w:pPr>
      <w:r>
        <w:rPr>
          <w:szCs w:val="28"/>
          <w:lang w:val="vi-VN"/>
        </w:rPr>
        <w:lastRenderedPageBreak/>
        <w:t>- Học liệu: Sách giáo khoa Tin học 7.</w:t>
      </w:r>
    </w:p>
    <w:p w:rsidR="001C29FC" w:rsidRDefault="008C7517" w:rsidP="00220B60">
      <w:pPr>
        <w:spacing w:before="0" w:after="0" w:line="288" w:lineRule="auto"/>
        <w:jc w:val="both"/>
        <w:rPr>
          <w:szCs w:val="28"/>
          <w:lang w:val="vi-VN"/>
        </w:rPr>
      </w:pPr>
      <w:r>
        <w:rPr>
          <w:b/>
          <w:color w:val="FF0000"/>
          <w:szCs w:val="28"/>
          <w:lang w:val="vi-VN"/>
        </w:rPr>
        <w:t>III. Tiến trình dạy học:</w:t>
      </w:r>
    </w:p>
    <w:p w:rsidR="001C29FC" w:rsidRDefault="008C7517" w:rsidP="00220B60">
      <w:pPr>
        <w:spacing w:before="0" w:after="0" w:line="288" w:lineRule="auto"/>
        <w:jc w:val="both"/>
        <w:rPr>
          <w:szCs w:val="28"/>
          <w:lang w:val="vi-VN"/>
        </w:rPr>
      </w:pPr>
      <w:r>
        <w:rPr>
          <w:b/>
          <w:color w:val="FF0000"/>
          <w:szCs w:val="28"/>
          <w:lang w:val="vi-VN"/>
        </w:rPr>
        <w:t>1. Hoạt động 1: Khởi động (5 phút)</w:t>
      </w:r>
    </w:p>
    <w:p w:rsidR="001C29FC" w:rsidRDefault="008C7517" w:rsidP="00220B60">
      <w:pPr>
        <w:spacing w:before="0" w:after="0" w:line="288" w:lineRule="auto"/>
        <w:jc w:val="both"/>
        <w:rPr>
          <w:szCs w:val="28"/>
          <w:lang w:val="vi-VN"/>
        </w:rPr>
      </w:pPr>
      <w:r>
        <w:rPr>
          <w:b/>
          <w:color w:val="FF0000"/>
          <w:szCs w:val="28"/>
          <w:lang w:val="vi-VN"/>
        </w:rPr>
        <w:t>a) Mục tiêu:</w:t>
      </w:r>
    </w:p>
    <w:p w:rsidR="001C29FC" w:rsidRDefault="008C7517" w:rsidP="00220B60">
      <w:pPr>
        <w:spacing w:before="0" w:after="0" w:line="288" w:lineRule="auto"/>
        <w:jc w:val="both"/>
        <w:rPr>
          <w:szCs w:val="28"/>
          <w:lang w:val="vi-VN"/>
        </w:rPr>
      </w:pPr>
      <w:r>
        <w:rPr>
          <w:szCs w:val="28"/>
          <w:lang w:val="vi-VN"/>
        </w:rPr>
        <w:t xml:space="preserve">- Giúp học sinh xác định trước một số yêu cầu cần có của phần mềm. </w:t>
      </w:r>
    </w:p>
    <w:p w:rsidR="001C29FC" w:rsidRDefault="008C7517" w:rsidP="00220B60">
      <w:pPr>
        <w:spacing w:before="0" w:after="0" w:line="288" w:lineRule="auto"/>
        <w:jc w:val="both"/>
        <w:rPr>
          <w:szCs w:val="28"/>
          <w:lang w:val="vi-VN"/>
        </w:rPr>
      </w:pPr>
      <w:r>
        <w:rPr>
          <w:b/>
          <w:color w:val="FF0000"/>
          <w:szCs w:val="28"/>
          <w:lang w:val="vi-VN"/>
        </w:rPr>
        <w:t>b) Nội dung:</w:t>
      </w:r>
    </w:p>
    <w:p w:rsidR="001C29FC" w:rsidRDefault="008C7517" w:rsidP="00220B60">
      <w:pPr>
        <w:spacing w:before="0" w:after="0" w:line="288" w:lineRule="auto"/>
        <w:jc w:val="both"/>
        <w:rPr>
          <w:szCs w:val="28"/>
          <w:lang w:val="vi-VN"/>
        </w:rPr>
      </w:pPr>
      <w:r>
        <w:rPr>
          <w:szCs w:val="28"/>
          <w:lang w:val="vi-VN"/>
        </w:rPr>
        <w:t>Trao đổi với HS về dự án trường học xanh đang làm. Yêu cầu HS trả lời câu hỏi:</w:t>
      </w:r>
    </w:p>
    <w:p w:rsidR="001C29FC" w:rsidRDefault="001C29FC" w:rsidP="00220B60">
      <w:pPr>
        <w:spacing w:before="0" w:after="0" w:line="288" w:lineRule="auto"/>
        <w:jc w:val="both"/>
        <w:rPr>
          <w:szCs w:val="28"/>
          <w:lang w:val="vi-VN"/>
        </w:rPr>
      </w:pPr>
    </w:p>
    <w:p w:rsidR="001C29FC" w:rsidRDefault="008C7517" w:rsidP="00220B60">
      <w:pPr>
        <w:spacing w:before="0" w:after="0" w:line="288" w:lineRule="auto"/>
        <w:jc w:val="both"/>
        <w:rPr>
          <w:szCs w:val="28"/>
          <w:lang w:val="vi-VN"/>
        </w:rPr>
      </w:pPr>
      <w:r>
        <w:rPr>
          <w:szCs w:val="28"/>
          <w:lang w:val="vi-VN"/>
        </w:rPr>
        <w:t>- Trong dự án của em có cần tính toán không?</w:t>
      </w:r>
    </w:p>
    <w:p w:rsidR="001C29FC" w:rsidRDefault="008C7517" w:rsidP="00220B60">
      <w:pPr>
        <w:spacing w:before="0" w:after="0" w:line="288" w:lineRule="auto"/>
        <w:jc w:val="both"/>
        <w:rPr>
          <w:szCs w:val="28"/>
          <w:lang w:val="vi-VN"/>
        </w:rPr>
      </w:pPr>
      <w:r>
        <w:rPr>
          <w:szCs w:val="28"/>
          <w:lang w:val="vi-VN"/>
        </w:rPr>
        <w:t>- Nếu cần tính toán thì phép toán là gì?</w:t>
      </w:r>
    </w:p>
    <w:p w:rsidR="001C29FC" w:rsidRDefault="008C7517" w:rsidP="00220B60">
      <w:pPr>
        <w:spacing w:before="0" w:after="0" w:line="288" w:lineRule="auto"/>
        <w:jc w:val="both"/>
        <w:rPr>
          <w:szCs w:val="28"/>
          <w:lang w:val="vi-VN"/>
        </w:rPr>
      </w:pPr>
      <w:r>
        <w:rPr>
          <w:b/>
          <w:color w:val="FF0000"/>
          <w:szCs w:val="28"/>
          <w:lang w:val="vi-VN"/>
        </w:rPr>
        <w:t>c) Sản phẩm:</w:t>
      </w:r>
    </w:p>
    <w:p w:rsidR="001C29FC" w:rsidRDefault="008C7517" w:rsidP="00220B60">
      <w:pPr>
        <w:spacing w:before="0" w:after="0" w:line="288" w:lineRule="auto"/>
        <w:jc w:val="both"/>
        <w:rPr>
          <w:szCs w:val="28"/>
          <w:lang w:val="vi-VN"/>
        </w:rPr>
      </w:pPr>
      <w:r>
        <w:rPr>
          <w:szCs w:val="28"/>
          <w:lang w:val="vi-VN"/>
        </w:rPr>
        <w:t>- Câu trả lời của HS</w:t>
      </w:r>
    </w:p>
    <w:p w:rsidR="001C29FC" w:rsidRDefault="008C7517" w:rsidP="00220B60">
      <w:pPr>
        <w:spacing w:before="0" w:after="0" w:line="288" w:lineRule="auto"/>
        <w:jc w:val="both"/>
        <w:rPr>
          <w:szCs w:val="28"/>
          <w:lang w:val="vi-VN"/>
        </w:rPr>
      </w:pPr>
      <w:r>
        <w:rPr>
          <w:b/>
          <w:color w:val="FF0000"/>
          <w:szCs w:val="28"/>
          <w:lang w:val="vi-VN"/>
        </w:rPr>
        <w:t>d) Tổ chức thực hiện:</w:t>
      </w:r>
    </w:p>
    <w:tbl>
      <w:tblPr>
        <w:tblStyle w:val="TableGrid"/>
        <w:tblW w:w="0" w:type="auto"/>
        <w:tblLook w:val="04A0" w:firstRow="1" w:lastRow="0" w:firstColumn="1" w:lastColumn="0" w:noHBand="0" w:noVBand="1"/>
      </w:tblPr>
      <w:tblGrid>
        <w:gridCol w:w="4795"/>
        <w:gridCol w:w="4495"/>
      </w:tblGrid>
      <w:tr w:rsidR="001C29FC">
        <w:tc>
          <w:tcPr>
            <w:tcW w:w="4826" w:type="dxa"/>
          </w:tcPr>
          <w:p w:rsidR="001C29FC" w:rsidRDefault="008C7517" w:rsidP="00220B60">
            <w:pPr>
              <w:spacing w:before="0" w:after="0" w:line="288" w:lineRule="auto"/>
              <w:jc w:val="center"/>
              <w:rPr>
                <w:szCs w:val="28"/>
                <w:lang w:val="vi-VN"/>
              </w:rPr>
            </w:pPr>
            <w:r>
              <w:rPr>
                <w:b/>
                <w:color w:val="FF0000"/>
                <w:szCs w:val="28"/>
                <w:lang w:val="vi-VN"/>
              </w:rPr>
              <w:t>Hoạt động của GV và HS</w:t>
            </w:r>
          </w:p>
        </w:tc>
        <w:tc>
          <w:tcPr>
            <w:tcW w:w="4524" w:type="dxa"/>
          </w:tcPr>
          <w:p w:rsidR="001C29FC" w:rsidRDefault="008C7517" w:rsidP="00220B60">
            <w:pPr>
              <w:spacing w:before="0" w:after="0" w:line="288" w:lineRule="auto"/>
              <w:jc w:val="center"/>
              <w:rPr>
                <w:szCs w:val="28"/>
              </w:rPr>
            </w:pPr>
            <w:r>
              <w:rPr>
                <w:b/>
                <w:color w:val="FF0000"/>
                <w:szCs w:val="28"/>
              </w:rPr>
              <w:t>Dự kiến sản phẩm</w:t>
            </w:r>
          </w:p>
        </w:tc>
      </w:tr>
      <w:tr w:rsidR="001C29FC">
        <w:tc>
          <w:tcPr>
            <w:tcW w:w="4826" w:type="dxa"/>
          </w:tcPr>
          <w:p w:rsidR="001C29FC" w:rsidRDefault="008C7517" w:rsidP="00220B60">
            <w:pPr>
              <w:spacing w:before="0" w:after="0" w:line="288" w:lineRule="auto"/>
              <w:jc w:val="both"/>
              <w:rPr>
                <w:szCs w:val="28"/>
              </w:rPr>
            </w:pPr>
            <w:r>
              <w:rPr>
                <w:b/>
                <w:color w:val="FF0000"/>
                <w:szCs w:val="28"/>
              </w:rPr>
              <w:t>* Chuyển giao nhiệm vụ:</w:t>
            </w:r>
          </w:p>
          <w:p w:rsidR="001C29FC" w:rsidRDefault="008C7517" w:rsidP="00220B60">
            <w:pPr>
              <w:spacing w:before="0" w:after="0" w:line="288" w:lineRule="auto"/>
              <w:jc w:val="both"/>
              <w:rPr>
                <w:szCs w:val="28"/>
              </w:rPr>
            </w:pPr>
            <w:r>
              <w:rPr>
                <w:color w:val="000000" w:themeColor="text1"/>
                <w:szCs w:val="28"/>
              </w:rPr>
              <w:t xml:space="preserve">GV trao đổi với HS về dự án </w:t>
            </w:r>
            <w:r>
              <w:rPr>
                <w:szCs w:val="28"/>
              </w:rPr>
              <w:t>trường học xanh đang làm. Yêu cầu HS trả lời câu hỏi:</w:t>
            </w:r>
          </w:p>
          <w:p w:rsidR="001C29FC" w:rsidRDefault="008C7517" w:rsidP="00220B60">
            <w:pPr>
              <w:spacing w:before="0" w:after="0" w:line="288" w:lineRule="auto"/>
              <w:jc w:val="both"/>
              <w:rPr>
                <w:szCs w:val="28"/>
              </w:rPr>
            </w:pPr>
            <w:r>
              <w:rPr>
                <w:szCs w:val="28"/>
              </w:rPr>
              <w:t>- Trong dự án của em có cần tính toán không?</w:t>
            </w:r>
          </w:p>
          <w:p w:rsidR="001C29FC" w:rsidRDefault="008C7517" w:rsidP="00220B60">
            <w:pPr>
              <w:spacing w:before="0" w:after="0" w:line="288" w:lineRule="auto"/>
              <w:jc w:val="both"/>
              <w:rPr>
                <w:szCs w:val="28"/>
              </w:rPr>
            </w:pPr>
            <w:r>
              <w:rPr>
                <w:szCs w:val="28"/>
              </w:rPr>
              <w:t>- Nếu cần tính toán thì phép toán là gì?</w:t>
            </w:r>
          </w:p>
          <w:p w:rsidR="001C29FC" w:rsidRDefault="008C7517" w:rsidP="00220B60">
            <w:pPr>
              <w:spacing w:before="0" w:after="0" w:line="288" w:lineRule="auto"/>
              <w:jc w:val="both"/>
              <w:rPr>
                <w:szCs w:val="28"/>
              </w:rPr>
            </w:pPr>
            <w:r>
              <w:rPr>
                <w:b/>
                <w:color w:val="FF0000"/>
                <w:szCs w:val="28"/>
              </w:rPr>
              <w:t>* Thực hiện nhiệm vụ:</w:t>
            </w:r>
          </w:p>
          <w:p w:rsidR="001C29FC" w:rsidRDefault="008C7517" w:rsidP="00220B60">
            <w:pPr>
              <w:spacing w:before="0" w:after="0" w:line="288" w:lineRule="auto"/>
              <w:jc w:val="both"/>
              <w:rPr>
                <w:color w:val="000000" w:themeColor="text1"/>
                <w:szCs w:val="28"/>
                <w:lang w:val="vi-VN"/>
              </w:rPr>
            </w:pPr>
            <w:r>
              <w:rPr>
                <w:color w:val="000000" w:themeColor="text1"/>
                <w:szCs w:val="28"/>
                <w:lang w:val="vi-VN"/>
              </w:rPr>
              <w:t>Học sinh đọc câu hỏi và trả lời</w:t>
            </w:r>
            <w:r>
              <w:rPr>
                <w:color w:val="000000" w:themeColor="text1"/>
                <w:szCs w:val="28"/>
              </w:rPr>
              <w:t xml:space="preserve">, </w:t>
            </w:r>
            <w:r>
              <w:rPr>
                <w:color w:val="000000" w:themeColor="text1"/>
                <w:szCs w:val="28"/>
                <w:lang w:val="vi-VN"/>
              </w:rPr>
              <w:t>cả lớp chú ý và nhận xét.</w:t>
            </w:r>
          </w:p>
          <w:p w:rsidR="001C29FC" w:rsidRDefault="008C7517" w:rsidP="00220B60">
            <w:pPr>
              <w:spacing w:before="0" w:after="0" w:line="288" w:lineRule="auto"/>
              <w:jc w:val="both"/>
              <w:rPr>
                <w:szCs w:val="28"/>
                <w:lang w:val="vi-VN"/>
              </w:rPr>
            </w:pPr>
            <w:r>
              <w:rPr>
                <w:b/>
                <w:color w:val="FF0000"/>
                <w:szCs w:val="28"/>
                <w:lang w:val="vi-VN"/>
              </w:rPr>
              <w:t>* Báo cáo, thảo luận:</w:t>
            </w:r>
          </w:p>
          <w:p w:rsidR="001C29FC" w:rsidRDefault="008C7517" w:rsidP="00220B60">
            <w:pPr>
              <w:spacing w:before="0" w:after="0" w:line="288" w:lineRule="auto"/>
              <w:jc w:val="both"/>
              <w:rPr>
                <w:color w:val="000000" w:themeColor="text1"/>
                <w:szCs w:val="28"/>
                <w:lang w:val="vi-VN"/>
              </w:rPr>
            </w:pPr>
            <w:r>
              <w:rPr>
                <w:color w:val="000000" w:themeColor="text1"/>
                <w:szCs w:val="28"/>
                <w:lang w:val="vi-VN"/>
              </w:rPr>
              <w:t>GV gọi HS trả lời câu hỏi, yêu cầu HS khác nhận xét.</w:t>
            </w:r>
          </w:p>
          <w:p w:rsidR="001C29FC" w:rsidRDefault="008C7517" w:rsidP="00220B60">
            <w:pPr>
              <w:spacing w:before="0" w:after="0" w:line="288" w:lineRule="auto"/>
              <w:jc w:val="both"/>
              <w:rPr>
                <w:szCs w:val="28"/>
                <w:lang w:val="vi-VN"/>
              </w:rPr>
            </w:pPr>
            <w:r>
              <w:rPr>
                <w:b/>
                <w:color w:val="FF0000"/>
                <w:szCs w:val="28"/>
                <w:lang w:val="vi-VN"/>
              </w:rPr>
              <w:t>* Kết luận, nhận định:</w:t>
            </w:r>
          </w:p>
          <w:p w:rsidR="001C29FC" w:rsidRDefault="008C7517" w:rsidP="00220B60">
            <w:pPr>
              <w:spacing w:before="0" w:after="0" w:line="288" w:lineRule="auto"/>
              <w:jc w:val="both"/>
              <w:rPr>
                <w:color w:val="000000" w:themeColor="text1"/>
                <w:szCs w:val="28"/>
                <w:lang w:val="vi-VN"/>
              </w:rPr>
            </w:pPr>
            <w:r>
              <w:rPr>
                <w:color w:val="000000" w:themeColor="text1"/>
                <w:szCs w:val="28"/>
                <w:lang w:val="vi-VN"/>
              </w:rPr>
              <w:t>GV: nhận xét câu trả lời của HS và chốt đáp án. Lưu ý cho các em một số kí hiệu phép toán dùng trong phần mềm bảng tính.</w:t>
            </w:r>
          </w:p>
        </w:tc>
        <w:tc>
          <w:tcPr>
            <w:tcW w:w="4524" w:type="dxa"/>
          </w:tcPr>
          <w:p w:rsidR="001C29FC" w:rsidRDefault="008C7517" w:rsidP="00220B60">
            <w:pPr>
              <w:spacing w:before="0" w:after="0" w:line="288" w:lineRule="auto"/>
              <w:rPr>
                <w:color w:val="auto"/>
                <w:szCs w:val="28"/>
                <w:lang w:val="vi-VN"/>
              </w:rPr>
            </w:pPr>
            <w:r>
              <w:rPr>
                <w:color w:val="auto"/>
                <w:szCs w:val="28"/>
                <w:lang w:val="vi-VN"/>
              </w:rPr>
              <w:t>- Trong dự án của em có cần tính toán không?  Cần tính toán</w:t>
            </w:r>
          </w:p>
          <w:p w:rsidR="001C29FC" w:rsidRDefault="008C7517" w:rsidP="00220B60">
            <w:pPr>
              <w:spacing w:before="0" w:after="0" w:line="288" w:lineRule="auto"/>
              <w:jc w:val="both"/>
              <w:rPr>
                <w:szCs w:val="28"/>
              </w:rPr>
            </w:pPr>
            <w:r>
              <w:rPr>
                <w:szCs w:val="28"/>
                <w:lang w:val="vi-VN"/>
              </w:rPr>
              <w:t xml:space="preserve">- Nếu cần tính toán thì phép toán là gì? </w:t>
            </w:r>
            <w:r>
              <w:rPr>
                <w:szCs w:val="28"/>
              </w:rPr>
              <w:t>Phép cộng và nhân</w:t>
            </w:r>
          </w:p>
          <w:p w:rsidR="001C29FC" w:rsidRDefault="001C29FC" w:rsidP="00220B60">
            <w:pPr>
              <w:spacing w:before="0" w:after="0" w:line="288" w:lineRule="auto"/>
              <w:rPr>
                <w:color w:val="FF0000"/>
                <w:szCs w:val="28"/>
              </w:rPr>
            </w:pPr>
          </w:p>
        </w:tc>
      </w:tr>
    </w:tbl>
    <w:p w:rsidR="001C29FC" w:rsidRDefault="008C7517" w:rsidP="00220B60">
      <w:pPr>
        <w:spacing w:before="0" w:after="0" w:line="288" w:lineRule="auto"/>
        <w:jc w:val="both"/>
        <w:rPr>
          <w:b/>
          <w:color w:val="FF0000"/>
          <w:szCs w:val="28"/>
          <w:lang w:val="vi-VN"/>
        </w:rPr>
      </w:pPr>
      <w:r>
        <w:rPr>
          <w:b/>
          <w:color w:val="FF0000"/>
          <w:szCs w:val="28"/>
        </w:rPr>
        <w:t xml:space="preserve">2. Hoạt động 2: Hình thành kiến thức mới </w:t>
      </w:r>
      <w:r>
        <w:rPr>
          <w:b/>
          <w:color w:val="FF0000"/>
          <w:szCs w:val="28"/>
          <w:lang w:val="vi-VN"/>
        </w:rPr>
        <w:t>(</w:t>
      </w:r>
      <w:r>
        <w:rPr>
          <w:b/>
          <w:color w:val="FF0000"/>
          <w:szCs w:val="28"/>
        </w:rPr>
        <w:t>25</w:t>
      </w:r>
      <w:r>
        <w:rPr>
          <w:b/>
          <w:color w:val="FF0000"/>
          <w:szCs w:val="28"/>
          <w:lang w:val="vi-VN"/>
        </w:rPr>
        <w:t xml:space="preserve"> phút)</w:t>
      </w:r>
    </w:p>
    <w:p w:rsidR="001C29FC" w:rsidRDefault="008C7517" w:rsidP="00220B60">
      <w:pPr>
        <w:spacing w:before="0" w:after="0" w:line="288" w:lineRule="auto"/>
        <w:jc w:val="both"/>
        <w:rPr>
          <w:szCs w:val="28"/>
          <w:lang w:val="vi-VN"/>
        </w:rPr>
      </w:pPr>
      <w:r>
        <w:rPr>
          <w:b/>
          <w:color w:val="FF0000"/>
          <w:szCs w:val="28"/>
          <w:lang w:val="vi-VN"/>
        </w:rPr>
        <w:t>Hoạt động 2.1: Kiểu dữ liệu trên bảng tính</w:t>
      </w:r>
    </w:p>
    <w:p w:rsidR="001C29FC" w:rsidRDefault="008C7517" w:rsidP="00220B60">
      <w:pPr>
        <w:spacing w:before="0" w:after="0" w:line="288" w:lineRule="auto"/>
        <w:jc w:val="both"/>
        <w:rPr>
          <w:szCs w:val="28"/>
          <w:lang w:val="vi-VN"/>
        </w:rPr>
      </w:pPr>
      <w:r>
        <w:rPr>
          <w:b/>
          <w:color w:val="FF0000"/>
          <w:szCs w:val="28"/>
          <w:lang w:val="vi-VN"/>
        </w:rPr>
        <w:t>a) Mục tiêu:</w:t>
      </w:r>
    </w:p>
    <w:p w:rsidR="001C29FC" w:rsidRDefault="008C7517" w:rsidP="00220B60">
      <w:pPr>
        <w:spacing w:before="0" w:after="0" w:line="288" w:lineRule="auto"/>
        <w:jc w:val="both"/>
        <w:rPr>
          <w:szCs w:val="28"/>
          <w:lang w:val="vi-VN"/>
        </w:rPr>
      </w:pPr>
      <w:r>
        <w:rPr>
          <w:szCs w:val="28"/>
          <w:lang w:val="vi-VN"/>
        </w:rPr>
        <w:t>- HS nhận biết được kiểu dữ liệu trên bảng tính.</w:t>
      </w:r>
    </w:p>
    <w:p w:rsidR="001C29FC" w:rsidRDefault="008C7517" w:rsidP="00220B60">
      <w:pPr>
        <w:spacing w:before="0" w:after="0" w:line="288" w:lineRule="auto"/>
        <w:jc w:val="both"/>
        <w:rPr>
          <w:b/>
          <w:color w:val="FF0000"/>
          <w:szCs w:val="28"/>
          <w:lang w:val="vi-VN"/>
        </w:rPr>
      </w:pPr>
      <w:r>
        <w:rPr>
          <w:b/>
          <w:color w:val="FF0000"/>
          <w:szCs w:val="28"/>
          <w:lang w:val="vi-VN"/>
        </w:rPr>
        <w:t xml:space="preserve">b) Nội dung: </w:t>
      </w:r>
    </w:p>
    <w:p w:rsidR="001C29FC" w:rsidRDefault="008C7517" w:rsidP="00220B60">
      <w:pPr>
        <w:spacing w:before="0" w:after="0" w:line="288" w:lineRule="auto"/>
        <w:jc w:val="both"/>
        <w:rPr>
          <w:bCs/>
          <w:color w:val="auto"/>
          <w:szCs w:val="28"/>
          <w:lang w:val="vi-VN"/>
        </w:rPr>
      </w:pPr>
      <w:r>
        <w:rPr>
          <w:bCs/>
          <w:color w:val="auto"/>
          <w:szCs w:val="28"/>
          <w:lang w:val="vi-VN"/>
        </w:rPr>
        <w:lastRenderedPageBreak/>
        <w:t>- GV phát phiếu học tập số 1, yêu cầu các em làm theo nhóm 2 người và hoàn thành phiếu học tập số 1</w:t>
      </w:r>
    </w:p>
    <w:tbl>
      <w:tblPr>
        <w:tblStyle w:val="TableGrid"/>
        <w:tblW w:w="0" w:type="auto"/>
        <w:tblLook w:val="04A0" w:firstRow="1" w:lastRow="0" w:firstColumn="1" w:lastColumn="0" w:noHBand="0" w:noVBand="1"/>
      </w:tblPr>
      <w:tblGrid>
        <w:gridCol w:w="9290"/>
      </w:tblGrid>
      <w:tr w:rsidR="001C29FC">
        <w:tc>
          <w:tcPr>
            <w:tcW w:w="9064" w:type="dxa"/>
          </w:tcPr>
          <w:p w:rsidR="001C29FC" w:rsidRDefault="008C7517" w:rsidP="00220B60">
            <w:pPr>
              <w:spacing w:before="0" w:after="0" w:line="288" w:lineRule="auto"/>
              <w:jc w:val="center"/>
              <w:rPr>
                <w:b/>
                <w:color w:val="auto"/>
                <w:szCs w:val="28"/>
                <w:lang w:val="vi-VN"/>
              </w:rPr>
            </w:pPr>
            <w:r>
              <w:rPr>
                <w:b/>
                <w:color w:val="auto"/>
                <w:szCs w:val="28"/>
                <w:lang w:val="vi-VN"/>
              </w:rPr>
              <w:t>PHIẾU HỌC TẬP SỐ 1</w:t>
            </w:r>
          </w:p>
          <w:p w:rsidR="001C29FC" w:rsidRDefault="008C7517" w:rsidP="00220B60">
            <w:pPr>
              <w:spacing w:before="0" w:after="0" w:line="288" w:lineRule="auto"/>
              <w:jc w:val="both"/>
              <w:rPr>
                <w:bCs/>
                <w:color w:val="auto"/>
                <w:szCs w:val="28"/>
                <w:lang w:val="vi-VN"/>
              </w:rPr>
            </w:pPr>
            <w:r>
              <w:rPr>
                <w:bCs/>
                <w:color w:val="auto"/>
                <w:szCs w:val="28"/>
                <w:lang w:val="vi-VN"/>
              </w:rPr>
              <w:t>Em hãy quan sát các ô dữ liệu, vùng nhập dữ liệu (có hình ngôi sao) hình 7.1 và 7.2 bên dưới và trả lời câu hỏi</w:t>
            </w:r>
          </w:p>
          <w:p w:rsidR="001C29FC" w:rsidRDefault="008C7517" w:rsidP="00220B60">
            <w:pPr>
              <w:spacing w:before="0" w:after="0" w:line="288" w:lineRule="auto"/>
              <w:jc w:val="both"/>
              <w:rPr>
                <w:bCs/>
                <w:color w:val="auto"/>
                <w:szCs w:val="28"/>
              </w:rPr>
            </w:pPr>
            <w:r>
              <w:rPr>
                <w:noProof/>
              </w:rPr>
              <w:drawing>
                <wp:inline distT="0" distB="0" distL="0" distR="0">
                  <wp:extent cx="527685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6850" cy="1377950"/>
                          </a:xfrm>
                          <a:prstGeom prst="rect">
                            <a:avLst/>
                          </a:prstGeom>
                        </pic:spPr>
                      </pic:pic>
                    </a:graphicData>
                  </a:graphic>
                </wp:inline>
              </w:drawing>
            </w:r>
          </w:p>
          <w:p w:rsidR="001C29FC" w:rsidRDefault="008C7517" w:rsidP="00220B60">
            <w:pPr>
              <w:spacing w:before="0" w:after="0" w:line="288" w:lineRule="auto"/>
              <w:jc w:val="both"/>
              <w:rPr>
                <w:bCs/>
                <w:color w:val="auto"/>
                <w:szCs w:val="28"/>
              </w:rPr>
            </w:pPr>
            <w:r>
              <w:rPr>
                <w:bCs/>
                <w:color w:val="auto"/>
                <w:szCs w:val="28"/>
              </w:rPr>
              <w:t>Câu 1: Bảng tính điện tử nhận biết được các kiểu dữ liệu nào?</w:t>
            </w:r>
          </w:p>
          <w:p w:rsidR="001C29FC" w:rsidRDefault="008C7517" w:rsidP="00220B60">
            <w:pPr>
              <w:spacing w:before="0" w:after="0" w:line="288" w:lineRule="auto"/>
              <w:jc w:val="both"/>
              <w:rPr>
                <w:bCs/>
                <w:color w:val="auto"/>
                <w:szCs w:val="28"/>
              </w:rPr>
            </w:pPr>
            <w:r>
              <w:rPr>
                <w:bCs/>
                <w:color w:val="auto"/>
                <w:szCs w:val="28"/>
              </w:rPr>
              <w:t>……………………………………………………………………………………………………………………………………………………………………</w:t>
            </w:r>
          </w:p>
          <w:p w:rsidR="001C29FC" w:rsidRDefault="008C7517" w:rsidP="00220B60">
            <w:pPr>
              <w:spacing w:before="0" w:after="0" w:line="288" w:lineRule="auto"/>
              <w:jc w:val="both"/>
              <w:rPr>
                <w:bCs/>
                <w:color w:val="auto"/>
                <w:szCs w:val="28"/>
              </w:rPr>
            </w:pPr>
            <w:r>
              <w:rPr>
                <w:bCs/>
                <w:color w:val="auto"/>
                <w:szCs w:val="28"/>
              </w:rPr>
              <w:t>Câu 2: Các kiểu dữ liệu đó thể hiện thế nào trên bảng tính?</w:t>
            </w:r>
          </w:p>
          <w:p w:rsidR="001C29FC" w:rsidRDefault="008C7517" w:rsidP="00220B60">
            <w:pPr>
              <w:spacing w:before="0" w:after="0" w:line="288" w:lineRule="auto"/>
              <w:jc w:val="both"/>
              <w:rPr>
                <w:bCs/>
                <w:color w:val="auto"/>
                <w:szCs w:val="28"/>
              </w:rPr>
            </w:pPr>
            <w:r>
              <w:rPr>
                <w:bCs/>
                <w:color w:val="auto"/>
                <w:szCs w:val="28"/>
              </w:rPr>
              <w:t>……………………………………………………………………………………………………………………………………………………………………</w:t>
            </w:r>
          </w:p>
        </w:tc>
      </w:tr>
    </w:tbl>
    <w:p w:rsidR="001C29FC" w:rsidRDefault="008C7517" w:rsidP="00220B60">
      <w:pPr>
        <w:spacing w:before="0" w:after="0" w:line="288" w:lineRule="auto"/>
        <w:jc w:val="both"/>
        <w:rPr>
          <w:szCs w:val="28"/>
        </w:rPr>
      </w:pPr>
      <w:r>
        <w:rPr>
          <w:b/>
          <w:color w:val="FF0000"/>
          <w:szCs w:val="28"/>
        </w:rPr>
        <w:t>c) Sản phẩm:</w:t>
      </w:r>
    </w:p>
    <w:p w:rsidR="001C29FC" w:rsidRDefault="008C7517" w:rsidP="00220B60">
      <w:pPr>
        <w:spacing w:before="0" w:after="0" w:line="288" w:lineRule="auto"/>
        <w:jc w:val="both"/>
        <w:rPr>
          <w:szCs w:val="28"/>
        </w:rPr>
      </w:pPr>
      <w:r>
        <w:rPr>
          <w:szCs w:val="28"/>
        </w:rPr>
        <w:t>- Hoàn thành phiếu học tập số 1</w:t>
      </w:r>
    </w:p>
    <w:p w:rsidR="001C29FC" w:rsidRDefault="008C7517" w:rsidP="00220B60">
      <w:pPr>
        <w:spacing w:before="0" w:after="0" w:line="288" w:lineRule="auto"/>
        <w:jc w:val="both"/>
        <w:rPr>
          <w:szCs w:val="28"/>
        </w:rPr>
      </w:pPr>
      <w:r>
        <w:rPr>
          <w:b/>
          <w:color w:val="FF0000"/>
          <w:szCs w:val="28"/>
        </w:rPr>
        <w:t>d) Tổ chức thực hiện:</w:t>
      </w:r>
    </w:p>
    <w:tbl>
      <w:tblPr>
        <w:tblStyle w:val="TableGrid"/>
        <w:tblW w:w="9350" w:type="dxa"/>
        <w:tblLayout w:type="fixed"/>
        <w:tblLook w:val="04A0" w:firstRow="1" w:lastRow="0" w:firstColumn="1" w:lastColumn="0" w:noHBand="0" w:noVBand="1"/>
      </w:tblPr>
      <w:tblGrid>
        <w:gridCol w:w="5098"/>
        <w:gridCol w:w="4252"/>
      </w:tblGrid>
      <w:tr w:rsidR="001C29FC">
        <w:tc>
          <w:tcPr>
            <w:tcW w:w="5098" w:type="dxa"/>
          </w:tcPr>
          <w:p w:rsidR="001C29FC" w:rsidRDefault="008C7517" w:rsidP="00220B60">
            <w:pPr>
              <w:spacing w:before="0" w:after="0" w:line="288" w:lineRule="auto"/>
              <w:jc w:val="center"/>
              <w:rPr>
                <w:szCs w:val="28"/>
              </w:rPr>
            </w:pPr>
            <w:r>
              <w:rPr>
                <w:b/>
                <w:color w:val="FF0000"/>
                <w:szCs w:val="28"/>
              </w:rPr>
              <w:t>Hoạt động của GV và HS</w:t>
            </w:r>
          </w:p>
        </w:tc>
        <w:tc>
          <w:tcPr>
            <w:tcW w:w="4252" w:type="dxa"/>
          </w:tcPr>
          <w:p w:rsidR="001C29FC" w:rsidRDefault="008C7517" w:rsidP="00220B60">
            <w:pPr>
              <w:spacing w:before="0" w:after="0" w:line="288" w:lineRule="auto"/>
              <w:jc w:val="center"/>
              <w:rPr>
                <w:szCs w:val="28"/>
              </w:rPr>
            </w:pPr>
            <w:r>
              <w:rPr>
                <w:b/>
                <w:color w:val="FF0000"/>
                <w:szCs w:val="28"/>
              </w:rPr>
              <w:t>Dự kiến sản phẩm</w:t>
            </w:r>
          </w:p>
        </w:tc>
      </w:tr>
      <w:tr w:rsidR="001C29FC">
        <w:tc>
          <w:tcPr>
            <w:tcW w:w="5098" w:type="dxa"/>
          </w:tcPr>
          <w:p w:rsidR="001C29FC" w:rsidRDefault="008C7517" w:rsidP="00220B60">
            <w:pPr>
              <w:spacing w:before="0" w:after="0" w:line="288" w:lineRule="auto"/>
              <w:jc w:val="both"/>
              <w:rPr>
                <w:szCs w:val="28"/>
              </w:rPr>
            </w:pPr>
            <w:r>
              <w:rPr>
                <w:b/>
                <w:color w:val="FF0000"/>
                <w:szCs w:val="28"/>
              </w:rPr>
              <w:t>* Chuyển giao nhiệm vụ:</w:t>
            </w:r>
          </w:p>
          <w:p w:rsidR="001C29FC" w:rsidRDefault="008C7517" w:rsidP="00220B60">
            <w:pPr>
              <w:spacing w:before="0" w:after="0" w:line="288" w:lineRule="auto"/>
              <w:jc w:val="both"/>
              <w:rPr>
                <w:szCs w:val="28"/>
              </w:rPr>
            </w:pPr>
            <w:r>
              <w:rPr>
                <w:szCs w:val="28"/>
              </w:rPr>
              <w:t>- GV chiếu hình 7.1, 7.2/SGK và phát phiếu học tập số 1, yêu cầu các nhóm thảo luận và hoàn thành phiếu học tập số 1.</w:t>
            </w:r>
          </w:p>
          <w:p w:rsidR="001C29FC" w:rsidRDefault="008C7517" w:rsidP="00220B60">
            <w:pPr>
              <w:spacing w:before="0" w:after="0" w:line="288" w:lineRule="auto"/>
              <w:jc w:val="both"/>
              <w:rPr>
                <w:szCs w:val="28"/>
              </w:rPr>
            </w:pPr>
            <w:r>
              <w:rPr>
                <w:b/>
                <w:color w:val="FF0000"/>
                <w:szCs w:val="28"/>
              </w:rPr>
              <w:t>* Thực hiện nhiệm vụ:</w:t>
            </w:r>
          </w:p>
          <w:p w:rsidR="001C29FC" w:rsidRDefault="008C7517" w:rsidP="00220B60">
            <w:pPr>
              <w:spacing w:before="0" w:after="0" w:line="288" w:lineRule="auto"/>
              <w:jc w:val="both"/>
              <w:rPr>
                <w:color w:val="auto"/>
                <w:szCs w:val="28"/>
              </w:rPr>
            </w:pPr>
            <w:r>
              <w:rPr>
                <w:color w:val="auto"/>
                <w:szCs w:val="28"/>
              </w:rPr>
              <w:t>- HS tiếp nhận nhiệm vụ và thực hiện theo yêu cầu của GV</w:t>
            </w:r>
          </w:p>
          <w:p w:rsidR="001C29FC" w:rsidRDefault="008C7517" w:rsidP="00220B60">
            <w:pPr>
              <w:spacing w:before="0" w:after="0" w:line="288" w:lineRule="auto"/>
              <w:jc w:val="both"/>
              <w:rPr>
                <w:szCs w:val="28"/>
              </w:rPr>
            </w:pPr>
            <w:r>
              <w:rPr>
                <w:b/>
                <w:color w:val="FF0000"/>
                <w:szCs w:val="28"/>
              </w:rPr>
              <w:t>* Báo cáo, thảo luận:</w:t>
            </w:r>
          </w:p>
          <w:p w:rsidR="001C29FC" w:rsidRDefault="008C7517" w:rsidP="00220B60">
            <w:pPr>
              <w:spacing w:before="0" w:after="0" w:line="288" w:lineRule="auto"/>
              <w:jc w:val="both"/>
              <w:rPr>
                <w:color w:val="auto"/>
                <w:szCs w:val="28"/>
              </w:rPr>
            </w:pPr>
            <w:r>
              <w:rPr>
                <w:color w:val="auto"/>
                <w:szCs w:val="28"/>
              </w:rPr>
              <w:t>- Các nhóm hoàn thành phiếu học tập số 1 và trình bày kết quả của nhóm mình, các nhóm khác nhận xét bổ sung.</w:t>
            </w:r>
          </w:p>
          <w:p w:rsidR="001C29FC" w:rsidRDefault="008C7517" w:rsidP="00220B60">
            <w:pPr>
              <w:spacing w:before="0" w:after="0" w:line="288" w:lineRule="auto"/>
              <w:jc w:val="both"/>
              <w:rPr>
                <w:szCs w:val="28"/>
              </w:rPr>
            </w:pPr>
            <w:r>
              <w:rPr>
                <w:b/>
                <w:color w:val="FF0000"/>
                <w:szCs w:val="28"/>
              </w:rPr>
              <w:t>* Kết luận, nhận định:</w:t>
            </w:r>
          </w:p>
          <w:p w:rsidR="001C29FC" w:rsidRDefault="008C7517" w:rsidP="00220B60">
            <w:pPr>
              <w:spacing w:before="0" w:after="0" w:line="288" w:lineRule="auto"/>
              <w:jc w:val="both"/>
              <w:rPr>
                <w:color w:val="auto"/>
                <w:szCs w:val="28"/>
              </w:rPr>
            </w:pPr>
            <w:r>
              <w:rPr>
                <w:color w:val="auto"/>
                <w:szCs w:val="28"/>
              </w:rPr>
              <w:t>- Giáo viên nhận xét, đánh giá kết quả của các nhóm và chốt kiến thức.</w:t>
            </w:r>
          </w:p>
          <w:p w:rsidR="001C29FC" w:rsidRDefault="008C7517" w:rsidP="00220B60">
            <w:pPr>
              <w:spacing w:before="0" w:after="0" w:line="288" w:lineRule="auto"/>
              <w:rPr>
                <w:b/>
                <w:color w:val="FF0000"/>
                <w:szCs w:val="28"/>
              </w:rPr>
            </w:pPr>
            <w:r>
              <w:rPr>
                <w:color w:val="auto"/>
                <w:szCs w:val="28"/>
              </w:rPr>
              <w:t>- Tuyên dương những nhóm làm bài tốt.</w:t>
            </w:r>
          </w:p>
        </w:tc>
        <w:tc>
          <w:tcPr>
            <w:tcW w:w="4252" w:type="dxa"/>
          </w:tcPr>
          <w:p w:rsidR="001C29FC" w:rsidRDefault="008C7517" w:rsidP="00220B60">
            <w:pPr>
              <w:spacing w:before="0" w:after="0" w:line="288" w:lineRule="auto"/>
              <w:jc w:val="both"/>
              <w:rPr>
                <w:bCs/>
                <w:color w:val="auto"/>
                <w:szCs w:val="28"/>
              </w:rPr>
            </w:pPr>
            <w:r>
              <w:rPr>
                <w:bCs/>
                <w:color w:val="auto"/>
                <w:szCs w:val="28"/>
              </w:rPr>
              <w:t>Câu 1: Bảng tính điện tử nhận biết được các kiểu dữ liệu nào?</w:t>
            </w:r>
          </w:p>
          <w:p w:rsidR="001C29FC" w:rsidRDefault="008C7517" w:rsidP="00220B60">
            <w:pPr>
              <w:spacing w:before="0" w:after="0" w:line="288" w:lineRule="auto"/>
              <w:jc w:val="both"/>
              <w:rPr>
                <w:bCs/>
                <w:color w:val="000000" w:themeColor="text1"/>
                <w:szCs w:val="28"/>
              </w:rPr>
            </w:pPr>
            <w:r>
              <w:rPr>
                <w:bCs/>
                <w:color w:val="000000" w:themeColor="text1"/>
                <w:szCs w:val="28"/>
              </w:rPr>
              <w:t>- Bảng tính điện tử nhận biết được các kiểu dữ liệu văn bản, số, thời gian, công thức toán học bắt đầu bằng dấu “=”.</w:t>
            </w:r>
          </w:p>
          <w:p w:rsidR="001C29FC" w:rsidRDefault="008C7517" w:rsidP="00220B60">
            <w:pPr>
              <w:spacing w:before="0" w:after="0" w:line="288" w:lineRule="auto"/>
              <w:jc w:val="both"/>
              <w:rPr>
                <w:bCs/>
                <w:color w:val="auto"/>
                <w:szCs w:val="28"/>
              </w:rPr>
            </w:pPr>
            <w:r>
              <w:rPr>
                <w:bCs/>
                <w:color w:val="auto"/>
                <w:szCs w:val="28"/>
              </w:rPr>
              <w:t>Câu 2: Các kiểu dữ liệu đó thể hiện thế nào trên bảng tính?</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 Văn bản: thể hiện bằng chữ, số, ký hiệu đặc biệt.</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 Số, ngày tháng: thể hiện bằng chữ số.</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 Công thức toán học: thể hiện bằng dấu "=" ở đầu và đằng sau là các phép toán (cộng, trừ, nhân, chia,...)</w:t>
            </w:r>
          </w:p>
          <w:p w:rsidR="001C29FC" w:rsidRDefault="008C7517" w:rsidP="00220B60">
            <w:pPr>
              <w:spacing w:before="0" w:after="0" w:line="288" w:lineRule="auto"/>
              <w:jc w:val="both"/>
              <w:rPr>
                <w:bCs/>
                <w:color w:val="000000" w:themeColor="text1"/>
                <w:szCs w:val="28"/>
              </w:rPr>
            </w:pPr>
            <w:r>
              <w:rPr>
                <w:bCs/>
                <w:color w:val="000000" w:themeColor="text1"/>
                <w:szCs w:val="28"/>
              </w:rPr>
              <w:t xml:space="preserve">* Ví dụ các phép toán trong bảng </w:t>
            </w:r>
            <w:r>
              <w:rPr>
                <w:bCs/>
                <w:color w:val="000000" w:themeColor="text1"/>
                <w:szCs w:val="28"/>
              </w:rPr>
              <w:lastRenderedPageBreak/>
              <w:t>tính Excel:</w:t>
            </w:r>
          </w:p>
          <w:p w:rsidR="001C29FC" w:rsidRDefault="008C7517" w:rsidP="00220B60">
            <w:pPr>
              <w:spacing w:before="0" w:after="0" w:line="288" w:lineRule="auto"/>
              <w:jc w:val="both"/>
              <w:rPr>
                <w:bCs/>
                <w:color w:val="000000" w:themeColor="text1"/>
                <w:szCs w:val="28"/>
              </w:rPr>
            </w:pPr>
            <w:r>
              <w:rPr>
                <w:noProof/>
              </w:rPr>
              <w:drawing>
                <wp:inline distT="0" distB="0" distL="0" distR="0">
                  <wp:extent cx="2562860" cy="1117600"/>
                  <wp:effectExtent l="0" t="0" r="889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62860" cy="1117600"/>
                          </a:xfrm>
                          <a:prstGeom prst="rect">
                            <a:avLst/>
                          </a:prstGeom>
                        </pic:spPr>
                      </pic:pic>
                    </a:graphicData>
                  </a:graphic>
                </wp:inline>
              </w:drawing>
            </w:r>
          </w:p>
        </w:tc>
      </w:tr>
    </w:tbl>
    <w:p w:rsidR="001C29FC" w:rsidRDefault="008C7517" w:rsidP="00220B60">
      <w:pPr>
        <w:spacing w:before="0" w:after="0" w:line="288" w:lineRule="auto"/>
        <w:jc w:val="both"/>
        <w:rPr>
          <w:szCs w:val="28"/>
        </w:rPr>
      </w:pPr>
      <w:r>
        <w:rPr>
          <w:b/>
          <w:color w:val="FF0000"/>
          <w:szCs w:val="28"/>
        </w:rPr>
        <w:lastRenderedPageBreak/>
        <w:t>Hoạt động 2.2: Công thức trong bảng tính</w:t>
      </w:r>
    </w:p>
    <w:p w:rsidR="001C29FC" w:rsidRDefault="008C7517" w:rsidP="00220B60">
      <w:pPr>
        <w:spacing w:before="0" w:after="0" w:line="288" w:lineRule="auto"/>
        <w:jc w:val="both"/>
        <w:rPr>
          <w:szCs w:val="28"/>
        </w:rPr>
      </w:pPr>
      <w:r>
        <w:rPr>
          <w:b/>
          <w:color w:val="FF0000"/>
          <w:szCs w:val="28"/>
        </w:rPr>
        <w:t>a) Mục tiêu:</w:t>
      </w:r>
    </w:p>
    <w:p w:rsidR="001C29FC" w:rsidRDefault="008C7517" w:rsidP="00220B60">
      <w:pPr>
        <w:spacing w:before="0" w:after="0" w:line="288" w:lineRule="auto"/>
        <w:jc w:val="both"/>
        <w:rPr>
          <w:szCs w:val="28"/>
        </w:rPr>
      </w:pPr>
      <w:r>
        <w:rPr>
          <w:szCs w:val="28"/>
        </w:rPr>
        <w:t>- HS biết cách nhập đúng công thức liên quan đến dữ liệu từ các ô hay vùng khác.</w:t>
      </w:r>
    </w:p>
    <w:p w:rsidR="001C29FC" w:rsidRDefault="008C7517" w:rsidP="00220B60">
      <w:pPr>
        <w:spacing w:before="0" w:after="0" w:line="288" w:lineRule="auto"/>
        <w:jc w:val="both"/>
        <w:rPr>
          <w:szCs w:val="28"/>
        </w:rPr>
      </w:pPr>
      <w:r>
        <w:rPr>
          <w:szCs w:val="28"/>
        </w:rPr>
        <w:t>- HS biết được ý nghĩa tính toán tự động của công thức khi dữ liệu của các ô liên quan thay đổi.</w:t>
      </w:r>
    </w:p>
    <w:p w:rsidR="001C29FC" w:rsidRDefault="008C7517" w:rsidP="00220B60">
      <w:pPr>
        <w:spacing w:before="0" w:after="0" w:line="288" w:lineRule="auto"/>
        <w:jc w:val="both"/>
        <w:rPr>
          <w:b/>
          <w:color w:val="FF0000"/>
          <w:szCs w:val="28"/>
        </w:rPr>
      </w:pPr>
      <w:r>
        <w:rPr>
          <w:b/>
          <w:color w:val="FF0000"/>
          <w:szCs w:val="28"/>
        </w:rPr>
        <w:t xml:space="preserve">b) Nội dung: </w:t>
      </w:r>
    </w:p>
    <w:p w:rsidR="001C29FC" w:rsidRDefault="008C7517" w:rsidP="00220B60">
      <w:pPr>
        <w:spacing w:before="0" w:after="0" w:line="288" w:lineRule="auto"/>
        <w:jc w:val="both"/>
        <w:rPr>
          <w:bCs/>
          <w:color w:val="auto"/>
          <w:szCs w:val="28"/>
        </w:rPr>
      </w:pPr>
      <w:r>
        <w:rPr>
          <w:bCs/>
          <w:color w:val="auto"/>
          <w:szCs w:val="28"/>
        </w:rPr>
        <w:t>- GV gửi file hoatdong2.xlsx cho các nhóm. Yêu cầu các em thảo luận và nêu cách tính tổng số cây hoa ở ô E4 trong bảng?</w:t>
      </w:r>
    </w:p>
    <w:p w:rsidR="001C29FC" w:rsidRDefault="008C7517" w:rsidP="00220B60">
      <w:pPr>
        <w:spacing w:before="0" w:after="0" w:line="288" w:lineRule="auto"/>
        <w:jc w:val="both"/>
        <w:rPr>
          <w:bCs/>
          <w:color w:val="auto"/>
          <w:szCs w:val="28"/>
        </w:rPr>
      </w:pPr>
      <w:r>
        <w:rPr>
          <w:bCs/>
          <w:color w:val="auto"/>
          <w:szCs w:val="28"/>
        </w:rPr>
        <w:t>- Từ ví dụ trên, em hãy cho biết nếu nhập công thức vào một ô tính và tính toán với giá trị nằm ở các ô khác thì phải làm thế nào? Nêu ưu điểm của việc sử dụng địa chỉ trong công thức?</w:t>
      </w:r>
    </w:p>
    <w:p w:rsidR="001C29FC" w:rsidRDefault="008C7517" w:rsidP="00220B60">
      <w:pPr>
        <w:spacing w:before="0" w:after="0" w:line="288" w:lineRule="auto"/>
        <w:jc w:val="both"/>
        <w:rPr>
          <w:szCs w:val="28"/>
        </w:rPr>
      </w:pPr>
      <w:r>
        <w:rPr>
          <w:b/>
          <w:color w:val="FF0000"/>
          <w:szCs w:val="28"/>
        </w:rPr>
        <w:t>c) Sản phẩm:</w:t>
      </w:r>
    </w:p>
    <w:p w:rsidR="001C29FC" w:rsidRDefault="008C7517" w:rsidP="00220B60">
      <w:pPr>
        <w:spacing w:before="0" w:after="0" w:line="288" w:lineRule="auto"/>
        <w:jc w:val="both"/>
        <w:rPr>
          <w:szCs w:val="28"/>
        </w:rPr>
      </w:pPr>
      <w:r>
        <w:rPr>
          <w:szCs w:val="28"/>
        </w:rPr>
        <w:t>- Câu trả lời của các nhóm.</w:t>
      </w:r>
    </w:p>
    <w:p w:rsidR="001C29FC" w:rsidRDefault="008C7517" w:rsidP="00220B60">
      <w:pPr>
        <w:spacing w:before="0" w:after="0" w:line="288" w:lineRule="auto"/>
        <w:jc w:val="both"/>
        <w:rPr>
          <w:szCs w:val="28"/>
        </w:rPr>
      </w:pPr>
      <w:r>
        <w:rPr>
          <w:b/>
          <w:color w:val="FF0000"/>
          <w:szCs w:val="28"/>
        </w:rPr>
        <w:t>d) Tổ chức thực hiện:</w:t>
      </w:r>
    </w:p>
    <w:tbl>
      <w:tblPr>
        <w:tblStyle w:val="TableGrid"/>
        <w:tblW w:w="9350" w:type="dxa"/>
        <w:tblLayout w:type="fixed"/>
        <w:tblLook w:val="04A0" w:firstRow="1" w:lastRow="0" w:firstColumn="1" w:lastColumn="0" w:noHBand="0" w:noVBand="1"/>
      </w:tblPr>
      <w:tblGrid>
        <w:gridCol w:w="5098"/>
        <w:gridCol w:w="4252"/>
      </w:tblGrid>
      <w:tr w:rsidR="001C29FC">
        <w:tc>
          <w:tcPr>
            <w:tcW w:w="5098" w:type="dxa"/>
          </w:tcPr>
          <w:p w:rsidR="001C29FC" w:rsidRDefault="008C7517" w:rsidP="00220B60">
            <w:pPr>
              <w:spacing w:before="0" w:after="0" w:line="288" w:lineRule="auto"/>
              <w:jc w:val="center"/>
              <w:rPr>
                <w:szCs w:val="28"/>
              </w:rPr>
            </w:pPr>
            <w:r>
              <w:rPr>
                <w:b/>
                <w:color w:val="FF0000"/>
                <w:szCs w:val="28"/>
              </w:rPr>
              <w:t>Hoạt động của GV và HS</w:t>
            </w:r>
          </w:p>
        </w:tc>
        <w:tc>
          <w:tcPr>
            <w:tcW w:w="4252" w:type="dxa"/>
          </w:tcPr>
          <w:p w:rsidR="001C29FC" w:rsidRDefault="008C7517" w:rsidP="00220B60">
            <w:pPr>
              <w:spacing w:before="0" w:after="0" w:line="288" w:lineRule="auto"/>
              <w:jc w:val="center"/>
              <w:rPr>
                <w:szCs w:val="28"/>
              </w:rPr>
            </w:pPr>
            <w:r>
              <w:rPr>
                <w:b/>
                <w:color w:val="FF0000"/>
                <w:szCs w:val="28"/>
              </w:rPr>
              <w:t>Dự kiến sản phẩm</w:t>
            </w:r>
          </w:p>
        </w:tc>
      </w:tr>
      <w:tr w:rsidR="001C29FC">
        <w:tc>
          <w:tcPr>
            <w:tcW w:w="5098" w:type="dxa"/>
          </w:tcPr>
          <w:p w:rsidR="001C29FC" w:rsidRDefault="008C7517" w:rsidP="00220B60">
            <w:pPr>
              <w:spacing w:before="0" w:after="0" w:line="288" w:lineRule="auto"/>
              <w:jc w:val="both"/>
              <w:rPr>
                <w:szCs w:val="28"/>
              </w:rPr>
            </w:pPr>
            <w:r>
              <w:rPr>
                <w:b/>
                <w:color w:val="FF0000"/>
                <w:szCs w:val="28"/>
              </w:rPr>
              <w:t>* Chuyển giao nhiệm vụ:</w:t>
            </w:r>
          </w:p>
          <w:p w:rsidR="001C29FC" w:rsidRDefault="008C7517" w:rsidP="00220B60">
            <w:pPr>
              <w:spacing w:before="0" w:after="0" w:line="288" w:lineRule="auto"/>
              <w:jc w:val="both"/>
              <w:rPr>
                <w:bCs/>
                <w:color w:val="auto"/>
                <w:szCs w:val="28"/>
              </w:rPr>
            </w:pPr>
            <w:r>
              <w:rPr>
                <w:szCs w:val="28"/>
              </w:rPr>
              <w:t>- GV gửi file hoatdong2.xlsx cho các nhóm.</w:t>
            </w:r>
            <w:r>
              <w:rPr>
                <w:bCs/>
                <w:color w:val="auto"/>
                <w:szCs w:val="28"/>
              </w:rPr>
              <w:t xml:space="preserve"> Yêu cầu các em thảo luận và  trả lời các câu hỏi sau:</w:t>
            </w:r>
          </w:p>
          <w:p w:rsidR="001C29FC" w:rsidRDefault="008C7517" w:rsidP="00220B60">
            <w:pPr>
              <w:spacing w:before="0" w:after="0" w:line="288" w:lineRule="auto"/>
              <w:jc w:val="both"/>
              <w:rPr>
                <w:bCs/>
                <w:color w:val="auto"/>
                <w:szCs w:val="28"/>
              </w:rPr>
            </w:pPr>
            <w:r>
              <w:rPr>
                <w:bCs/>
                <w:color w:val="auto"/>
                <w:szCs w:val="28"/>
              </w:rPr>
              <w:t>Câu 1: Nêu cách tính tổng số cây hoa ở ô E4 trong bảng và thao tác trực tiếp lên bảng tính?</w:t>
            </w:r>
          </w:p>
          <w:p w:rsidR="001C29FC" w:rsidRDefault="008C7517" w:rsidP="00220B60">
            <w:pPr>
              <w:spacing w:before="0" w:after="0" w:line="288" w:lineRule="auto"/>
              <w:jc w:val="both"/>
              <w:rPr>
                <w:bCs/>
                <w:color w:val="auto"/>
                <w:szCs w:val="28"/>
              </w:rPr>
            </w:pPr>
            <w:r>
              <w:rPr>
                <w:bCs/>
                <w:color w:val="auto"/>
                <w:szCs w:val="28"/>
              </w:rPr>
              <w:t>Câu 2: Từ ví dụ trên, em hãy cho biết nếu nhập công thức vào một ô tính và tính toán với giá trị nằm ở các ô khác thì phải làm thế nào? Nêu ưu điểm của việc sử dụng địa chỉ trong công thức?</w:t>
            </w:r>
          </w:p>
          <w:p w:rsidR="001C29FC" w:rsidRDefault="008C7517" w:rsidP="00220B60">
            <w:pPr>
              <w:spacing w:before="0" w:after="0" w:line="288" w:lineRule="auto"/>
              <w:jc w:val="both"/>
              <w:rPr>
                <w:szCs w:val="28"/>
              </w:rPr>
            </w:pPr>
            <w:r>
              <w:rPr>
                <w:b/>
                <w:color w:val="FF0000"/>
                <w:szCs w:val="28"/>
              </w:rPr>
              <w:t>* Thực hiện nhiệm vụ:</w:t>
            </w:r>
          </w:p>
          <w:p w:rsidR="001C29FC" w:rsidRDefault="008C7517" w:rsidP="00220B60">
            <w:pPr>
              <w:spacing w:before="0" w:after="0" w:line="288" w:lineRule="auto"/>
              <w:jc w:val="both"/>
              <w:rPr>
                <w:color w:val="auto"/>
                <w:szCs w:val="28"/>
              </w:rPr>
            </w:pPr>
            <w:r>
              <w:rPr>
                <w:color w:val="auto"/>
                <w:szCs w:val="28"/>
              </w:rPr>
              <w:t>- HS tiếp nhận nhiệm vụ và thực hiện theo yêu cầu của GV.</w:t>
            </w:r>
          </w:p>
          <w:p w:rsidR="001C29FC" w:rsidRDefault="008C7517" w:rsidP="00220B60">
            <w:pPr>
              <w:spacing w:before="0" w:after="0" w:line="288" w:lineRule="auto"/>
              <w:jc w:val="both"/>
              <w:rPr>
                <w:szCs w:val="28"/>
              </w:rPr>
            </w:pPr>
            <w:r>
              <w:rPr>
                <w:b/>
                <w:color w:val="FF0000"/>
                <w:szCs w:val="28"/>
              </w:rPr>
              <w:lastRenderedPageBreak/>
              <w:t>* Báo cáo, thảo luận:</w:t>
            </w:r>
          </w:p>
          <w:p w:rsidR="001C29FC" w:rsidRDefault="008C7517" w:rsidP="00220B60">
            <w:pPr>
              <w:spacing w:before="0" w:after="0" w:line="288" w:lineRule="auto"/>
              <w:jc w:val="both"/>
              <w:rPr>
                <w:color w:val="auto"/>
                <w:szCs w:val="28"/>
              </w:rPr>
            </w:pPr>
            <w:r>
              <w:rPr>
                <w:color w:val="auto"/>
                <w:szCs w:val="28"/>
              </w:rPr>
              <w:t>- Các nhóm thảo luận và trả lời các câu hỏi của GV đưa ra. Các nhóm nhận xét câu trả lời của nhóm bạn, góp ý, bổ sung</w:t>
            </w:r>
          </w:p>
          <w:p w:rsidR="001C29FC" w:rsidRDefault="008C7517" w:rsidP="00220B60">
            <w:pPr>
              <w:spacing w:before="0" w:after="0" w:line="288" w:lineRule="auto"/>
              <w:jc w:val="both"/>
              <w:rPr>
                <w:szCs w:val="28"/>
              </w:rPr>
            </w:pPr>
            <w:r>
              <w:rPr>
                <w:b/>
                <w:color w:val="FF0000"/>
                <w:szCs w:val="28"/>
              </w:rPr>
              <w:t>* Kết luận, nhận định:</w:t>
            </w:r>
          </w:p>
          <w:p w:rsidR="001C29FC" w:rsidRDefault="008C7517" w:rsidP="00220B60">
            <w:pPr>
              <w:spacing w:before="0" w:after="0" w:line="288" w:lineRule="auto"/>
              <w:jc w:val="both"/>
              <w:rPr>
                <w:color w:val="auto"/>
                <w:szCs w:val="28"/>
              </w:rPr>
            </w:pPr>
            <w:r>
              <w:rPr>
                <w:color w:val="auto"/>
                <w:szCs w:val="28"/>
              </w:rPr>
              <w:t>- Giáo viên nhận xét, đánh giá kết quả của các nhóm và chốt kiến thức.</w:t>
            </w:r>
          </w:p>
          <w:p w:rsidR="001C29FC" w:rsidRDefault="008C7517" w:rsidP="00220B60">
            <w:pPr>
              <w:spacing w:before="0" w:after="0" w:line="288" w:lineRule="auto"/>
              <w:rPr>
                <w:b/>
                <w:color w:val="FF0000"/>
                <w:szCs w:val="28"/>
              </w:rPr>
            </w:pPr>
            <w:r>
              <w:rPr>
                <w:color w:val="auto"/>
                <w:szCs w:val="28"/>
              </w:rPr>
              <w:t>- Lưu ý cho HS ưu điểm của việc sử dụng địa chỉ trong công thức.</w:t>
            </w:r>
          </w:p>
        </w:tc>
        <w:tc>
          <w:tcPr>
            <w:tcW w:w="4252" w:type="dxa"/>
          </w:tcPr>
          <w:p w:rsidR="001C29FC" w:rsidRDefault="008C7517" w:rsidP="00220B60">
            <w:pPr>
              <w:shd w:val="clear" w:color="auto" w:fill="FFFFFF"/>
              <w:spacing w:before="0" w:after="0" w:line="288" w:lineRule="auto"/>
              <w:jc w:val="both"/>
              <w:rPr>
                <w:noProof/>
                <w:szCs w:val="28"/>
              </w:rPr>
            </w:pPr>
            <w:r>
              <w:rPr>
                <w:noProof/>
                <w:szCs w:val="28"/>
              </w:rPr>
              <w:lastRenderedPageBreak/>
              <w:t>Câu 1: Có 2 cách tính</w:t>
            </w:r>
          </w:p>
          <w:p w:rsidR="001C29FC" w:rsidRDefault="008C7517" w:rsidP="00220B60">
            <w:pPr>
              <w:shd w:val="clear" w:color="auto" w:fill="FFFFFF"/>
              <w:spacing w:before="0" w:after="0" w:line="288" w:lineRule="auto"/>
              <w:jc w:val="both"/>
              <w:rPr>
                <w:noProof/>
                <w:szCs w:val="28"/>
              </w:rPr>
            </w:pPr>
            <w:r>
              <w:rPr>
                <w:noProof/>
                <w:szCs w:val="28"/>
              </w:rPr>
              <w:t>* Cách 1: ghi dữ liệu trực tiếp để tính</w:t>
            </w:r>
          </w:p>
          <w:p w:rsidR="001C29FC" w:rsidRDefault="008C7517" w:rsidP="00220B60">
            <w:pPr>
              <w:shd w:val="clear" w:color="auto" w:fill="FFFFFF"/>
              <w:spacing w:before="0" w:after="0" w:line="288" w:lineRule="auto"/>
              <w:jc w:val="both"/>
              <w:rPr>
                <w:noProof/>
              </w:rPr>
            </w:pPr>
            <w:r>
              <w:rPr>
                <w:noProof/>
              </w:rPr>
              <w:drawing>
                <wp:inline distT="0" distB="0" distL="0" distR="0">
                  <wp:extent cx="2562860" cy="1139825"/>
                  <wp:effectExtent l="0" t="0" r="889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62860" cy="1139825"/>
                          </a:xfrm>
                          <a:prstGeom prst="rect">
                            <a:avLst/>
                          </a:prstGeom>
                        </pic:spPr>
                      </pic:pic>
                    </a:graphicData>
                  </a:graphic>
                </wp:inline>
              </w:drawing>
            </w:r>
          </w:p>
          <w:p w:rsidR="001C29FC" w:rsidRDefault="008C7517" w:rsidP="00220B60">
            <w:pPr>
              <w:shd w:val="clear" w:color="auto" w:fill="FFFFFF"/>
              <w:spacing w:before="0" w:after="0" w:line="288" w:lineRule="auto"/>
              <w:jc w:val="both"/>
              <w:rPr>
                <w:noProof/>
              </w:rPr>
            </w:pPr>
            <w:r>
              <w:rPr>
                <w:noProof/>
              </w:rPr>
              <w:t>* Cách 2: sử dụng địa chỉ của ô dữ liệu tương ứng để tính</w:t>
            </w:r>
          </w:p>
          <w:p w:rsidR="001C29FC" w:rsidRDefault="008C7517" w:rsidP="00220B60">
            <w:pPr>
              <w:shd w:val="clear" w:color="auto" w:fill="FFFFFF"/>
              <w:spacing w:before="0" w:after="0" w:line="288" w:lineRule="auto"/>
              <w:jc w:val="both"/>
              <w:rPr>
                <w:noProof/>
              </w:rPr>
            </w:pPr>
            <w:r>
              <w:rPr>
                <w:noProof/>
              </w:rPr>
              <w:drawing>
                <wp:inline distT="0" distB="0" distL="0" distR="0">
                  <wp:extent cx="2562860" cy="1134745"/>
                  <wp:effectExtent l="0" t="0" r="889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2860" cy="1134745"/>
                          </a:xfrm>
                          <a:prstGeom prst="rect">
                            <a:avLst/>
                          </a:prstGeom>
                        </pic:spPr>
                      </pic:pic>
                    </a:graphicData>
                  </a:graphic>
                </wp:inline>
              </w:drawing>
            </w:r>
          </w:p>
          <w:p w:rsidR="001C29FC" w:rsidRDefault="008C7517" w:rsidP="00220B60">
            <w:pPr>
              <w:shd w:val="clear" w:color="auto" w:fill="FFFFFF"/>
              <w:spacing w:before="0" w:after="0" w:line="288" w:lineRule="auto"/>
              <w:jc w:val="both"/>
              <w:rPr>
                <w:bCs/>
                <w:color w:val="000000" w:themeColor="text1"/>
                <w:szCs w:val="28"/>
              </w:rPr>
            </w:pPr>
            <w:r>
              <w:rPr>
                <w:bCs/>
                <w:color w:val="000000" w:themeColor="text1"/>
                <w:szCs w:val="28"/>
              </w:rPr>
              <w:t xml:space="preserve">Câu 2: </w:t>
            </w:r>
          </w:p>
          <w:p w:rsidR="001C29FC" w:rsidRDefault="008C7517" w:rsidP="00220B60">
            <w:pPr>
              <w:shd w:val="clear" w:color="auto" w:fill="FFFFFF"/>
              <w:spacing w:before="0" w:after="0" w:line="288" w:lineRule="auto"/>
              <w:jc w:val="both"/>
              <w:rPr>
                <w:shd w:val="clear" w:color="auto" w:fill="FFFFFF"/>
              </w:rPr>
            </w:pPr>
            <w:r>
              <w:rPr>
                <w:bCs/>
                <w:color w:val="000000" w:themeColor="text1"/>
                <w:szCs w:val="28"/>
              </w:rPr>
              <w:lastRenderedPageBreak/>
              <w:t xml:space="preserve">- </w:t>
            </w:r>
            <w:r>
              <w:rPr>
                <w:shd w:val="clear" w:color="auto" w:fill="FFFFFF"/>
              </w:rPr>
              <w:t>Nếu nhập công thức vào một ô tính và tính toán với giá trị nằm ở các ô khác thì phải ghi dữ liệu của ô đó hoặc địa chỉ của ô dữ liệu tương ứng, sau đó phần mềm bảng tính sẽ tự động tính toán.</w:t>
            </w:r>
          </w:p>
          <w:p w:rsidR="001C29FC" w:rsidRDefault="008C7517" w:rsidP="00220B60">
            <w:pPr>
              <w:shd w:val="clear" w:color="auto" w:fill="FFFFFF"/>
              <w:spacing w:before="0" w:after="0" w:line="288" w:lineRule="auto"/>
              <w:jc w:val="both"/>
              <w:rPr>
                <w:bCs/>
                <w:color w:val="000000" w:themeColor="text1"/>
                <w:szCs w:val="28"/>
              </w:rPr>
            </w:pPr>
            <w:r>
              <w:rPr>
                <w:shd w:val="clear" w:color="auto" w:fill="FFFFFF"/>
              </w:rPr>
              <w:t xml:space="preserve">- </w:t>
            </w:r>
            <w:r>
              <w:rPr>
                <w:bCs/>
                <w:color w:val="auto"/>
                <w:szCs w:val="28"/>
              </w:rPr>
              <w:t>Ưu điểm của việc sử dụng địa chỉ trong công thức: công thức sẽ tự động cập nhật nếu các dữ liệu liên quan có thay đổi.</w:t>
            </w:r>
          </w:p>
        </w:tc>
      </w:tr>
    </w:tbl>
    <w:p w:rsidR="001C29FC" w:rsidRDefault="008C7517" w:rsidP="00220B60">
      <w:pPr>
        <w:spacing w:before="0" w:after="0" w:line="288" w:lineRule="auto"/>
        <w:jc w:val="both"/>
        <w:rPr>
          <w:szCs w:val="28"/>
        </w:rPr>
      </w:pPr>
      <w:r>
        <w:rPr>
          <w:b/>
          <w:color w:val="FF0000"/>
          <w:szCs w:val="28"/>
        </w:rPr>
        <w:lastRenderedPageBreak/>
        <w:t>Hoạt động 2.3: Sao chép ô tính chứa công thức</w:t>
      </w:r>
    </w:p>
    <w:p w:rsidR="001C29FC" w:rsidRDefault="008C7517" w:rsidP="00220B60">
      <w:pPr>
        <w:spacing w:before="0" w:after="0" w:line="288" w:lineRule="auto"/>
        <w:jc w:val="both"/>
        <w:rPr>
          <w:szCs w:val="28"/>
        </w:rPr>
      </w:pPr>
      <w:r>
        <w:rPr>
          <w:b/>
          <w:color w:val="FF0000"/>
          <w:szCs w:val="28"/>
        </w:rPr>
        <w:t>a) Mục tiêu:</w:t>
      </w:r>
    </w:p>
    <w:p w:rsidR="001C29FC" w:rsidRDefault="008C7517" w:rsidP="00220B60">
      <w:pPr>
        <w:spacing w:before="0" w:after="0" w:line="288" w:lineRule="auto"/>
        <w:jc w:val="both"/>
        <w:rPr>
          <w:szCs w:val="28"/>
        </w:rPr>
      </w:pPr>
      <w:r>
        <w:rPr>
          <w:szCs w:val="28"/>
        </w:rPr>
        <w:t xml:space="preserve">- HS biết cách sao chép ô dữ liệu có công thức sang một vị trí khác. </w:t>
      </w:r>
    </w:p>
    <w:p w:rsidR="001C29FC" w:rsidRDefault="008C7517" w:rsidP="00220B60">
      <w:pPr>
        <w:spacing w:before="0" w:after="0" w:line="288" w:lineRule="auto"/>
        <w:jc w:val="both"/>
        <w:rPr>
          <w:szCs w:val="28"/>
        </w:rPr>
      </w:pPr>
      <w:r>
        <w:rPr>
          <w:szCs w:val="28"/>
        </w:rPr>
        <w:t>- HS biết và hiểu được ý nghĩa của tính bảo toàn quan hệ tương đối giữa địa chỉ ô chứa công thức và địa chỉ các ô, vùng trong công thức.</w:t>
      </w:r>
    </w:p>
    <w:p w:rsidR="001C29FC" w:rsidRDefault="008C7517" w:rsidP="00220B60">
      <w:pPr>
        <w:spacing w:before="0" w:after="0" w:line="288" w:lineRule="auto"/>
        <w:jc w:val="both"/>
        <w:rPr>
          <w:b/>
          <w:color w:val="FF0000"/>
          <w:szCs w:val="28"/>
        </w:rPr>
      </w:pPr>
      <w:r>
        <w:rPr>
          <w:b/>
          <w:color w:val="FF0000"/>
          <w:szCs w:val="28"/>
        </w:rPr>
        <w:t xml:space="preserve">b) Nội dung: </w:t>
      </w:r>
    </w:p>
    <w:p w:rsidR="001C29FC" w:rsidRDefault="008C7517" w:rsidP="00220B60">
      <w:pPr>
        <w:spacing w:before="0" w:after="0" w:line="288" w:lineRule="auto"/>
        <w:jc w:val="both"/>
        <w:rPr>
          <w:bCs/>
          <w:color w:val="auto"/>
          <w:szCs w:val="28"/>
        </w:rPr>
      </w:pPr>
      <w:r>
        <w:rPr>
          <w:bCs/>
          <w:color w:val="auto"/>
          <w:szCs w:val="28"/>
        </w:rPr>
        <w:t>- GV yêu cầu các nhóm sử dụng lại file hoatdong2.xlsx. Yêu cầu các em thảo luận và trả lời các câu hỏi sau:</w:t>
      </w:r>
    </w:p>
    <w:p w:rsidR="001C29FC" w:rsidRDefault="008C7517" w:rsidP="00220B60">
      <w:pPr>
        <w:spacing w:before="0" w:after="0" w:line="288" w:lineRule="auto"/>
        <w:jc w:val="both"/>
        <w:rPr>
          <w:bCs/>
          <w:color w:val="auto"/>
          <w:szCs w:val="28"/>
        </w:rPr>
      </w:pPr>
      <w:r>
        <w:rPr>
          <w:bCs/>
          <w:color w:val="auto"/>
          <w:szCs w:val="28"/>
        </w:rPr>
        <w:t>- Câu 1: Khi sao chép ô tính chứa công thức hoặc vùng có chứa công thức thì các công thức này sẽ được sao chép như thế nào?</w:t>
      </w:r>
    </w:p>
    <w:p w:rsidR="001C29FC" w:rsidRDefault="008C7517" w:rsidP="00220B60">
      <w:pPr>
        <w:spacing w:before="0" w:after="0" w:line="288" w:lineRule="auto"/>
        <w:jc w:val="both"/>
        <w:rPr>
          <w:bCs/>
          <w:color w:val="auto"/>
          <w:szCs w:val="28"/>
        </w:rPr>
      </w:pPr>
      <w:r>
        <w:rPr>
          <w:bCs/>
          <w:color w:val="auto"/>
          <w:szCs w:val="28"/>
        </w:rPr>
        <w:t>- Câu 2: Chức năng tính toán tự động của công thức có được bảo toàn hay không khi sao chép dữ liệu? Nếu có thì được thể hiện như thế nào?</w:t>
      </w:r>
    </w:p>
    <w:p w:rsidR="001C29FC" w:rsidRDefault="008C7517" w:rsidP="00220B60">
      <w:pPr>
        <w:spacing w:before="0" w:after="0" w:line="288" w:lineRule="auto"/>
        <w:jc w:val="both"/>
        <w:rPr>
          <w:szCs w:val="28"/>
        </w:rPr>
      </w:pPr>
      <w:r>
        <w:rPr>
          <w:b/>
          <w:color w:val="FF0000"/>
          <w:szCs w:val="28"/>
        </w:rPr>
        <w:t>c) Sản phẩm:</w:t>
      </w:r>
    </w:p>
    <w:p w:rsidR="001C29FC" w:rsidRDefault="008C7517" w:rsidP="00220B60">
      <w:pPr>
        <w:spacing w:before="0" w:after="0" w:line="288" w:lineRule="auto"/>
        <w:jc w:val="both"/>
        <w:rPr>
          <w:szCs w:val="28"/>
        </w:rPr>
      </w:pPr>
      <w:r>
        <w:rPr>
          <w:szCs w:val="28"/>
        </w:rPr>
        <w:t>- Câu trả lời của các nhóm.</w:t>
      </w:r>
    </w:p>
    <w:p w:rsidR="001C29FC" w:rsidRDefault="008C7517" w:rsidP="00220B60">
      <w:pPr>
        <w:spacing w:before="0" w:after="0" w:line="288" w:lineRule="auto"/>
        <w:jc w:val="both"/>
        <w:rPr>
          <w:szCs w:val="28"/>
        </w:rPr>
      </w:pPr>
      <w:r>
        <w:rPr>
          <w:b/>
          <w:color w:val="FF0000"/>
          <w:szCs w:val="28"/>
        </w:rPr>
        <w:t>d) Tổ chức thực hiện:</w:t>
      </w:r>
    </w:p>
    <w:tbl>
      <w:tblPr>
        <w:tblStyle w:val="TableGrid"/>
        <w:tblW w:w="9350" w:type="dxa"/>
        <w:tblLayout w:type="fixed"/>
        <w:tblLook w:val="04A0" w:firstRow="1" w:lastRow="0" w:firstColumn="1" w:lastColumn="0" w:noHBand="0" w:noVBand="1"/>
      </w:tblPr>
      <w:tblGrid>
        <w:gridCol w:w="5098"/>
        <w:gridCol w:w="4252"/>
      </w:tblGrid>
      <w:tr w:rsidR="001C29FC">
        <w:tc>
          <w:tcPr>
            <w:tcW w:w="5098" w:type="dxa"/>
          </w:tcPr>
          <w:p w:rsidR="001C29FC" w:rsidRDefault="008C7517" w:rsidP="00220B60">
            <w:pPr>
              <w:spacing w:before="0" w:after="0" w:line="288" w:lineRule="auto"/>
              <w:jc w:val="center"/>
              <w:rPr>
                <w:szCs w:val="28"/>
              </w:rPr>
            </w:pPr>
            <w:r>
              <w:rPr>
                <w:b/>
                <w:color w:val="FF0000"/>
                <w:szCs w:val="28"/>
              </w:rPr>
              <w:t>Hoạt động của GV và HS</w:t>
            </w:r>
          </w:p>
        </w:tc>
        <w:tc>
          <w:tcPr>
            <w:tcW w:w="4252" w:type="dxa"/>
          </w:tcPr>
          <w:p w:rsidR="001C29FC" w:rsidRDefault="008C7517" w:rsidP="00220B60">
            <w:pPr>
              <w:spacing w:before="0" w:after="0" w:line="288" w:lineRule="auto"/>
              <w:jc w:val="center"/>
              <w:rPr>
                <w:szCs w:val="28"/>
              </w:rPr>
            </w:pPr>
            <w:r>
              <w:rPr>
                <w:b/>
                <w:color w:val="FF0000"/>
                <w:szCs w:val="28"/>
              </w:rPr>
              <w:t>Dự kiến sản phẩm</w:t>
            </w:r>
          </w:p>
        </w:tc>
      </w:tr>
      <w:tr w:rsidR="001C29FC">
        <w:tc>
          <w:tcPr>
            <w:tcW w:w="5098" w:type="dxa"/>
          </w:tcPr>
          <w:p w:rsidR="001C29FC" w:rsidRDefault="008C7517" w:rsidP="00220B60">
            <w:pPr>
              <w:spacing w:before="0" w:after="0" w:line="288" w:lineRule="auto"/>
              <w:jc w:val="both"/>
              <w:rPr>
                <w:szCs w:val="28"/>
              </w:rPr>
            </w:pPr>
            <w:r>
              <w:rPr>
                <w:b/>
                <w:color w:val="FF0000"/>
                <w:szCs w:val="28"/>
              </w:rPr>
              <w:t>* Chuyển giao nhiệm vụ:</w:t>
            </w:r>
          </w:p>
          <w:p w:rsidR="001C29FC" w:rsidRDefault="008C7517" w:rsidP="00220B60">
            <w:pPr>
              <w:spacing w:before="0" w:after="0" w:line="288" w:lineRule="auto"/>
              <w:jc w:val="both"/>
              <w:rPr>
                <w:bCs/>
                <w:color w:val="auto"/>
                <w:szCs w:val="28"/>
              </w:rPr>
            </w:pPr>
            <w:r>
              <w:rPr>
                <w:bCs/>
                <w:color w:val="auto"/>
                <w:szCs w:val="28"/>
              </w:rPr>
              <w:t>- GV yêu cầu các nhóm sử dụng lại file hoatdong2.xlsx. Yêu cầu các em thảo luận và trả lời các câu hỏi sau:</w:t>
            </w:r>
          </w:p>
          <w:p w:rsidR="001C29FC" w:rsidRDefault="008C7517" w:rsidP="00220B60">
            <w:pPr>
              <w:spacing w:before="0" w:after="0" w:line="288" w:lineRule="auto"/>
              <w:jc w:val="both"/>
              <w:rPr>
                <w:bCs/>
                <w:color w:val="auto"/>
                <w:szCs w:val="28"/>
              </w:rPr>
            </w:pPr>
            <w:r>
              <w:rPr>
                <w:bCs/>
                <w:color w:val="auto"/>
                <w:szCs w:val="28"/>
              </w:rPr>
              <w:t xml:space="preserve">- Câu 1: Khi sao chép ô tính chứa công thức hoặc vùng có chứa công thức thì các công thức này sẽ được sao chép như thế nào? (Yêu cầu các em thao tác trực tiếp lên bảng tính) </w:t>
            </w:r>
          </w:p>
          <w:p w:rsidR="001C29FC" w:rsidRDefault="008C7517" w:rsidP="00220B60">
            <w:pPr>
              <w:spacing w:before="0" w:after="0" w:line="288" w:lineRule="auto"/>
              <w:jc w:val="both"/>
              <w:rPr>
                <w:bCs/>
                <w:color w:val="auto"/>
                <w:szCs w:val="28"/>
              </w:rPr>
            </w:pPr>
            <w:r>
              <w:rPr>
                <w:bCs/>
                <w:color w:val="auto"/>
                <w:szCs w:val="28"/>
              </w:rPr>
              <w:t xml:space="preserve">- Câu 2: Chức năng tính toán tự động của công thức có được bảo toàn hay không khi </w:t>
            </w:r>
            <w:r>
              <w:rPr>
                <w:bCs/>
                <w:color w:val="auto"/>
                <w:szCs w:val="28"/>
              </w:rPr>
              <w:lastRenderedPageBreak/>
              <w:t>sao chép dữ liệu? Nếu có thì được thể hiện như thế nào?</w:t>
            </w:r>
          </w:p>
          <w:p w:rsidR="001C29FC" w:rsidRDefault="008C7517" w:rsidP="00220B60">
            <w:pPr>
              <w:spacing w:before="0" w:after="0" w:line="288" w:lineRule="auto"/>
              <w:jc w:val="both"/>
              <w:rPr>
                <w:szCs w:val="28"/>
              </w:rPr>
            </w:pPr>
            <w:r>
              <w:rPr>
                <w:b/>
                <w:color w:val="FF0000"/>
                <w:szCs w:val="28"/>
              </w:rPr>
              <w:t>* Thực hiện nhiệm vụ:</w:t>
            </w:r>
          </w:p>
          <w:p w:rsidR="001C29FC" w:rsidRDefault="008C7517" w:rsidP="00220B60">
            <w:pPr>
              <w:spacing w:before="0" w:after="0" w:line="288" w:lineRule="auto"/>
              <w:jc w:val="both"/>
              <w:rPr>
                <w:color w:val="auto"/>
                <w:szCs w:val="28"/>
              </w:rPr>
            </w:pPr>
            <w:r>
              <w:rPr>
                <w:color w:val="auto"/>
                <w:szCs w:val="28"/>
              </w:rPr>
              <w:t>- HS tiếp nhận nhiệm vụ và thực hiện theo yêu cầu của GV.</w:t>
            </w:r>
          </w:p>
          <w:p w:rsidR="001C29FC" w:rsidRDefault="008C7517" w:rsidP="00220B60">
            <w:pPr>
              <w:spacing w:before="0" w:after="0" w:line="288" w:lineRule="auto"/>
              <w:jc w:val="both"/>
              <w:rPr>
                <w:szCs w:val="28"/>
              </w:rPr>
            </w:pPr>
            <w:r>
              <w:rPr>
                <w:b/>
                <w:color w:val="FF0000"/>
                <w:szCs w:val="28"/>
              </w:rPr>
              <w:t>* Báo cáo, thảo luận:</w:t>
            </w:r>
          </w:p>
          <w:p w:rsidR="001C29FC" w:rsidRDefault="008C7517" w:rsidP="00220B60">
            <w:pPr>
              <w:spacing w:before="0" w:after="0" w:line="288" w:lineRule="auto"/>
              <w:jc w:val="both"/>
              <w:rPr>
                <w:color w:val="auto"/>
                <w:szCs w:val="28"/>
              </w:rPr>
            </w:pPr>
            <w:r>
              <w:rPr>
                <w:color w:val="auto"/>
                <w:szCs w:val="28"/>
              </w:rPr>
              <w:t>- Các nhóm thảo luận và trả lời các câu hỏi của GV đưa ra. Các nhóm nhận xét câu trả lời của nhóm bạn, góp ý, bổ sung</w:t>
            </w:r>
          </w:p>
          <w:p w:rsidR="001C29FC" w:rsidRDefault="008C7517" w:rsidP="00220B60">
            <w:pPr>
              <w:spacing w:before="0" w:after="0" w:line="288" w:lineRule="auto"/>
              <w:jc w:val="both"/>
              <w:rPr>
                <w:szCs w:val="28"/>
              </w:rPr>
            </w:pPr>
            <w:r>
              <w:rPr>
                <w:b/>
                <w:color w:val="FF0000"/>
                <w:szCs w:val="28"/>
              </w:rPr>
              <w:t>* Kết luận, nhận định:</w:t>
            </w:r>
          </w:p>
          <w:p w:rsidR="001C29FC" w:rsidRDefault="008C7517" w:rsidP="00220B60">
            <w:pPr>
              <w:spacing w:before="0" w:after="0" w:line="288" w:lineRule="auto"/>
              <w:jc w:val="both"/>
              <w:rPr>
                <w:color w:val="auto"/>
                <w:szCs w:val="28"/>
              </w:rPr>
            </w:pPr>
            <w:r>
              <w:rPr>
                <w:color w:val="auto"/>
                <w:szCs w:val="28"/>
              </w:rPr>
              <w:t>- Giáo viên nhận xét, đánh giá kết quả của các nhóm và chốt kiến thức. Tuyên dương những nhóm làm tốt, có thể cộng điểm cho các em.</w:t>
            </w:r>
          </w:p>
        </w:tc>
        <w:tc>
          <w:tcPr>
            <w:tcW w:w="4252" w:type="dxa"/>
          </w:tcPr>
          <w:p w:rsidR="001C29FC" w:rsidRDefault="008C7517" w:rsidP="00220B60">
            <w:pPr>
              <w:pStyle w:val="NormalWeb"/>
              <w:shd w:val="clear" w:color="auto" w:fill="FFFFFF"/>
              <w:spacing w:before="0" w:beforeAutospacing="0" w:after="0" w:afterAutospacing="0" w:line="288" w:lineRule="auto"/>
              <w:jc w:val="both"/>
              <w:rPr>
                <w:bCs/>
                <w:color w:val="000000" w:themeColor="text1"/>
                <w:sz w:val="28"/>
                <w:szCs w:val="28"/>
              </w:rPr>
            </w:pPr>
            <w:r>
              <w:rPr>
                <w:bCs/>
                <w:color w:val="000000" w:themeColor="text1"/>
                <w:sz w:val="28"/>
                <w:szCs w:val="28"/>
              </w:rPr>
              <w:lastRenderedPageBreak/>
              <w:t xml:space="preserve">Câu 1: </w:t>
            </w:r>
            <w:r>
              <w:rPr>
                <w:color w:val="000000"/>
                <w:sz w:val="28"/>
                <w:szCs w:val="28"/>
              </w:rPr>
              <w:t>Cách sao chép công thức khi sao chép ô tính chứa công thức hoặc vùng có chứa công thức:</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w:t>
            </w:r>
            <w:r w:rsidR="0013126C">
              <w:rPr>
                <w:rFonts w:eastAsia="Times New Roman"/>
                <w:szCs w:val="28"/>
              </w:rPr>
              <w:t xml:space="preserve"> </w:t>
            </w:r>
            <w:r>
              <w:rPr>
                <w:rFonts w:eastAsia="Times New Roman"/>
                <w:szCs w:val="28"/>
              </w:rPr>
              <w:t>Bước 1: Chọn ô tính chứa công thức hoặc vùng có chứa công thức.</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w:t>
            </w:r>
            <w:r w:rsidR="0013126C">
              <w:rPr>
                <w:rFonts w:eastAsia="Times New Roman"/>
                <w:szCs w:val="28"/>
              </w:rPr>
              <w:t xml:space="preserve"> </w:t>
            </w:r>
            <w:r>
              <w:rPr>
                <w:rFonts w:eastAsia="Times New Roman"/>
                <w:szCs w:val="28"/>
              </w:rPr>
              <w:t>Bước 2: Nhấn tổ hợp phím Ctrl+c để sao chép dữ liệu.</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w:t>
            </w:r>
            <w:r w:rsidR="0013126C">
              <w:rPr>
                <w:rFonts w:eastAsia="Times New Roman"/>
                <w:szCs w:val="28"/>
              </w:rPr>
              <w:t xml:space="preserve"> </w:t>
            </w:r>
            <w:r>
              <w:rPr>
                <w:rFonts w:eastAsia="Times New Roman"/>
                <w:szCs w:val="28"/>
              </w:rPr>
              <w:t>Bước 3: Đánh dấu ô hoặc vùng muốn sao chép dữ liệu đến.</w:t>
            </w:r>
          </w:p>
          <w:p w:rsidR="001C29FC" w:rsidRDefault="008C7517" w:rsidP="00220B60">
            <w:pPr>
              <w:shd w:val="clear" w:color="auto" w:fill="FFFFFF"/>
              <w:spacing w:before="0" w:after="0" w:line="288" w:lineRule="auto"/>
              <w:jc w:val="both"/>
              <w:rPr>
                <w:rFonts w:eastAsia="Times New Roman"/>
                <w:szCs w:val="28"/>
              </w:rPr>
            </w:pPr>
            <w:r>
              <w:rPr>
                <w:rFonts w:eastAsia="Times New Roman"/>
                <w:szCs w:val="28"/>
              </w:rPr>
              <w:t>-</w:t>
            </w:r>
            <w:r w:rsidR="0013126C">
              <w:rPr>
                <w:rFonts w:eastAsia="Times New Roman"/>
                <w:szCs w:val="28"/>
              </w:rPr>
              <w:t xml:space="preserve"> </w:t>
            </w:r>
            <w:r>
              <w:rPr>
                <w:rFonts w:eastAsia="Times New Roman"/>
                <w:szCs w:val="28"/>
              </w:rPr>
              <w:t>Bước 4: Nhấn tổ hợp phím Ctrl+V để dán dữ liệu.</w:t>
            </w:r>
          </w:p>
          <w:p w:rsidR="001C29FC" w:rsidRDefault="008C7517" w:rsidP="00220B60">
            <w:pPr>
              <w:shd w:val="clear" w:color="auto" w:fill="FFFFFF"/>
              <w:spacing w:before="0" w:after="0" w:line="288" w:lineRule="auto"/>
              <w:jc w:val="both"/>
              <w:rPr>
                <w:bCs/>
                <w:color w:val="000000" w:themeColor="text1"/>
                <w:szCs w:val="28"/>
              </w:rPr>
            </w:pPr>
            <w:r>
              <w:rPr>
                <w:bCs/>
                <w:color w:val="000000" w:themeColor="text1"/>
                <w:szCs w:val="28"/>
              </w:rPr>
              <w:lastRenderedPageBreak/>
              <w:t xml:space="preserve">Câu 2: </w:t>
            </w:r>
            <w:r>
              <w:rPr>
                <w:shd w:val="clear" w:color="auto" w:fill="FFFFFF"/>
              </w:rPr>
              <w:t>Chức năng tính toán tự động của công thức có được bảo toàn khi sao chép dữ liệu, các địa chỉ được điều chỉnh để giữ nguyên vị trí tương đối giữa ô chứa công thức và ô có địa chỉ trong công thức. Ví dụ, khi sao chép ô E2 có công thức là =A2+B2 xuống ô E3 thì công thức sẽ thay đổi =A3+B3 nhưng vị trí tương đối của các ô vẫn giữ nguyên.</w:t>
            </w:r>
          </w:p>
        </w:tc>
      </w:tr>
    </w:tbl>
    <w:p w:rsidR="001C29FC" w:rsidRDefault="008C7517" w:rsidP="00220B60">
      <w:pPr>
        <w:spacing w:before="0" w:after="0" w:line="288" w:lineRule="auto"/>
        <w:jc w:val="both"/>
        <w:rPr>
          <w:szCs w:val="28"/>
        </w:rPr>
      </w:pPr>
      <w:r>
        <w:rPr>
          <w:b/>
          <w:color w:val="FF0000"/>
          <w:szCs w:val="28"/>
        </w:rPr>
        <w:lastRenderedPageBreak/>
        <w:t xml:space="preserve">3. Hoạt động 3: Luyện tập (10 </w:t>
      </w:r>
      <w:r>
        <w:rPr>
          <w:b/>
          <w:color w:val="FF0000"/>
          <w:szCs w:val="28"/>
          <w:lang w:val="vi-VN"/>
        </w:rPr>
        <w:t>phút)</w:t>
      </w:r>
    </w:p>
    <w:p w:rsidR="001C29FC" w:rsidRDefault="008C7517" w:rsidP="00220B60">
      <w:pPr>
        <w:spacing w:before="0" w:after="0" w:line="288" w:lineRule="auto"/>
        <w:jc w:val="both"/>
        <w:rPr>
          <w:szCs w:val="28"/>
        </w:rPr>
      </w:pPr>
      <w:r>
        <w:rPr>
          <w:b/>
          <w:color w:val="FF0000"/>
          <w:szCs w:val="28"/>
        </w:rPr>
        <w:t xml:space="preserve">a) Mục tiêu: </w:t>
      </w:r>
    </w:p>
    <w:p w:rsidR="001C29FC" w:rsidRDefault="008C7517" w:rsidP="00220B60">
      <w:pPr>
        <w:spacing w:before="0" w:after="0" w:line="288" w:lineRule="auto"/>
        <w:jc w:val="both"/>
        <w:rPr>
          <w:szCs w:val="28"/>
        </w:rPr>
      </w:pPr>
      <w:r>
        <w:rPr>
          <w:szCs w:val="28"/>
        </w:rPr>
        <w:t>- Giúp HS luyện tập để củng cố, khắc sâu kiến thức đã học.</w:t>
      </w:r>
    </w:p>
    <w:p w:rsidR="001C29FC" w:rsidRDefault="008C7517" w:rsidP="00220B60">
      <w:pPr>
        <w:spacing w:before="0" w:after="0" w:line="288" w:lineRule="auto"/>
        <w:jc w:val="both"/>
        <w:rPr>
          <w:szCs w:val="28"/>
        </w:rPr>
      </w:pPr>
      <w:r>
        <w:rPr>
          <w:b/>
          <w:color w:val="FF0000"/>
          <w:szCs w:val="28"/>
        </w:rPr>
        <w:t xml:space="preserve">b) Nội dung: </w:t>
      </w:r>
    </w:p>
    <w:p w:rsidR="001C29FC" w:rsidRDefault="008C7517" w:rsidP="00220B60">
      <w:pPr>
        <w:spacing w:before="0" w:after="0" w:line="288" w:lineRule="auto"/>
        <w:jc w:val="both"/>
        <w:rPr>
          <w:szCs w:val="28"/>
        </w:rPr>
      </w:pPr>
      <w:r>
        <w:rPr>
          <w:szCs w:val="28"/>
        </w:rPr>
        <w:t>- Sử dụng kiến thức đã học để hoàn thành các câu hỏi trong trò chơi Ngôi Sao May Mắn.</w:t>
      </w:r>
    </w:p>
    <w:p w:rsidR="001C29FC" w:rsidRDefault="008C7517" w:rsidP="00220B60">
      <w:pPr>
        <w:spacing w:before="0" w:after="0" w:line="288" w:lineRule="auto"/>
        <w:jc w:val="both"/>
        <w:rPr>
          <w:b/>
          <w:color w:val="FF0000"/>
          <w:szCs w:val="28"/>
        </w:rPr>
      </w:pPr>
      <w:r>
        <w:rPr>
          <w:b/>
          <w:color w:val="FF0000"/>
          <w:szCs w:val="28"/>
        </w:rPr>
        <w:t>c) Sản phẩm:</w:t>
      </w:r>
    </w:p>
    <w:p w:rsidR="001C29FC" w:rsidRDefault="008C7517" w:rsidP="00220B60">
      <w:pPr>
        <w:spacing w:before="0" w:after="0" w:line="288" w:lineRule="auto"/>
        <w:jc w:val="both"/>
        <w:rPr>
          <w:bCs/>
          <w:color w:val="000000" w:themeColor="text1"/>
          <w:szCs w:val="28"/>
        </w:rPr>
      </w:pPr>
      <w:r>
        <w:rPr>
          <w:bCs/>
          <w:color w:val="000000" w:themeColor="text1"/>
          <w:szCs w:val="28"/>
        </w:rPr>
        <w:t>- Câu trả lời của HS.</w:t>
      </w:r>
    </w:p>
    <w:p w:rsidR="001C29FC" w:rsidRDefault="008C7517" w:rsidP="00220B60">
      <w:pPr>
        <w:spacing w:before="0" w:after="0" w:line="288" w:lineRule="auto"/>
        <w:jc w:val="both"/>
        <w:rPr>
          <w:szCs w:val="28"/>
        </w:rPr>
      </w:pPr>
      <w:r>
        <w:rPr>
          <w:b/>
          <w:color w:val="FF0000"/>
          <w:szCs w:val="28"/>
        </w:rPr>
        <w:t>d) Tổ chức thực hiện:</w:t>
      </w:r>
    </w:p>
    <w:tbl>
      <w:tblPr>
        <w:tblStyle w:val="TableGrid"/>
        <w:tblW w:w="0" w:type="auto"/>
        <w:tblLook w:val="04A0" w:firstRow="1" w:lastRow="0" w:firstColumn="1" w:lastColumn="0" w:noHBand="0" w:noVBand="1"/>
      </w:tblPr>
      <w:tblGrid>
        <w:gridCol w:w="4531"/>
        <w:gridCol w:w="4533"/>
      </w:tblGrid>
      <w:tr w:rsidR="001C29FC">
        <w:tc>
          <w:tcPr>
            <w:tcW w:w="4531" w:type="dxa"/>
          </w:tcPr>
          <w:p w:rsidR="001C29FC" w:rsidRDefault="008C7517" w:rsidP="00220B60">
            <w:pPr>
              <w:spacing w:before="0" w:after="0" w:line="288" w:lineRule="auto"/>
              <w:jc w:val="center"/>
              <w:rPr>
                <w:szCs w:val="28"/>
              </w:rPr>
            </w:pPr>
            <w:r>
              <w:rPr>
                <w:b/>
                <w:color w:val="FF0000"/>
                <w:szCs w:val="28"/>
              </w:rPr>
              <w:t>Hoạt động của GV và HS</w:t>
            </w:r>
          </w:p>
        </w:tc>
        <w:tc>
          <w:tcPr>
            <w:tcW w:w="4533" w:type="dxa"/>
          </w:tcPr>
          <w:p w:rsidR="001C29FC" w:rsidRDefault="008C7517" w:rsidP="00220B60">
            <w:pPr>
              <w:spacing w:before="0" w:after="0" w:line="288" w:lineRule="auto"/>
              <w:jc w:val="center"/>
              <w:rPr>
                <w:szCs w:val="28"/>
              </w:rPr>
            </w:pPr>
            <w:r>
              <w:rPr>
                <w:b/>
                <w:color w:val="FF0000"/>
                <w:szCs w:val="28"/>
              </w:rPr>
              <w:t>Dự kiến sản phẩm</w:t>
            </w:r>
          </w:p>
        </w:tc>
      </w:tr>
      <w:tr w:rsidR="001C29FC">
        <w:tc>
          <w:tcPr>
            <w:tcW w:w="4531" w:type="dxa"/>
          </w:tcPr>
          <w:p w:rsidR="001C29FC" w:rsidRDefault="008C7517" w:rsidP="00220B60">
            <w:pPr>
              <w:spacing w:before="0" w:after="0" w:line="288" w:lineRule="auto"/>
              <w:jc w:val="both"/>
              <w:rPr>
                <w:szCs w:val="28"/>
              </w:rPr>
            </w:pPr>
            <w:r>
              <w:rPr>
                <w:b/>
                <w:color w:val="FF0000"/>
                <w:szCs w:val="28"/>
              </w:rPr>
              <w:t>* Chuyển giao nhiệm vụ:</w:t>
            </w:r>
          </w:p>
          <w:p w:rsidR="001C29FC" w:rsidRDefault="008C7517" w:rsidP="00220B60">
            <w:pPr>
              <w:spacing w:before="0" w:after="0" w:line="288" w:lineRule="auto"/>
              <w:jc w:val="both"/>
              <w:rPr>
                <w:szCs w:val="28"/>
              </w:rPr>
            </w:pPr>
            <w:r>
              <w:rPr>
                <w:szCs w:val="28"/>
              </w:rPr>
              <w:t>- GV phổ biến luật chơi: Dưới mỗi ngôi sao ẩn chứa 1 câu hỏi với số điểm may mắn tương ứng. Nếu trả lời đúng câu hỏi thì sẽ được số điểm tương ứng. Học sinh sẽ chọn ngôi sao may mắn và trả lời.</w:t>
            </w:r>
          </w:p>
          <w:p w:rsidR="001C29FC" w:rsidRDefault="008C7517" w:rsidP="00220B60">
            <w:pPr>
              <w:spacing w:before="0" w:after="0" w:line="288" w:lineRule="auto"/>
              <w:jc w:val="both"/>
              <w:rPr>
                <w:szCs w:val="28"/>
              </w:rPr>
            </w:pPr>
            <w:r>
              <w:rPr>
                <w:b/>
                <w:color w:val="FF0000"/>
                <w:szCs w:val="28"/>
              </w:rPr>
              <w:t>* Thực hiện nhiệm vụ:</w:t>
            </w:r>
          </w:p>
          <w:p w:rsidR="001C29FC" w:rsidRDefault="008C7517" w:rsidP="00220B60">
            <w:pPr>
              <w:spacing w:before="0" w:after="0" w:line="288" w:lineRule="auto"/>
              <w:jc w:val="both"/>
              <w:rPr>
                <w:szCs w:val="28"/>
              </w:rPr>
            </w:pPr>
            <w:r>
              <w:rPr>
                <w:szCs w:val="28"/>
              </w:rPr>
              <w:t>- HS lắng nghe luật chơi và suy nghĩ trả lời câu hỏi.</w:t>
            </w:r>
          </w:p>
          <w:p w:rsidR="001C29FC" w:rsidRDefault="008C7517" w:rsidP="00220B60">
            <w:pPr>
              <w:spacing w:before="0" w:after="0" w:line="288" w:lineRule="auto"/>
              <w:jc w:val="both"/>
              <w:rPr>
                <w:szCs w:val="28"/>
              </w:rPr>
            </w:pPr>
            <w:r>
              <w:rPr>
                <w:b/>
                <w:color w:val="FF0000"/>
                <w:szCs w:val="28"/>
              </w:rPr>
              <w:t>* Báo cáo, thảo luận:</w:t>
            </w:r>
          </w:p>
          <w:p w:rsidR="001C29FC" w:rsidRDefault="008C7517" w:rsidP="00220B60">
            <w:pPr>
              <w:spacing w:before="0" w:after="0" w:line="288" w:lineRule="auto"/>
              <w:jc w:val="both"/>
              <w:rPr>
                <w:color w:val="auto"/>
                <w:szCs w:val="28"/>
              </w:rPr>
            </w:pPr>
            <w:r>
              <w:rPr>
                <w:color w:val="auto"/>
                <w:szCs w:val="28"/>
              </w:rPr>
              <w:t xml:space="preserve">- HS tham gia chọn ngôi sao may mắn và trả lời câu hỏi ẩn chứa sau mỗi </w:t>
            </w:r>
            <w:r>
              <w:rPr>
                <w:color w:val="auto"/>
                <w:szCs w:val="28"/>
              </w:rPr>
              <w:lastRenderedPageBreak/>
              <w:t>ngôi sao.</w:t>
            </w:r>
          </w:p>
          <w:p w:rsidR="001C29FC" w:rsidRDefault="008C7517" w:rsidP="00220B60">
            <w:pPr>
              <w:spacing w:before="0" w:after="0" w:line="288" w:lineRule="auto"/>
              <w:jc w:val="both"/>
              <w:rPr>
                <w:szCs w:val="28"/>
              </w:rPr>
            </w:pPr>
            <w:r>
              <w:rPr>
                <w:b/>
                <w:color w:val="FF0000"/>
                <w:szCs w:val="28"/>
              </w:rPr>
              <w:t>* Kết luận, nhận định:</w:t>
            </w:r>
          </w:p>
          <w:p w:rsidR="001C29FC" w:rsidRDefault="008C7517" w:rsidP="00220B60">
            <w:pPr>
              <w:spacing w:before="0" w:after="0" w:line="288" w:lineRule="auto"/>
              <w:rPr>
                <w:rStyle w:val="fontstyle01"/>
                <w:rFonts w:ascii="Times New Roman" w:hAnsi="Times New Roman"/>
                <w:color w:val="000000" w:themeColor="text1"/>
                <w:sz w:val="28"/>
                <w:szCs w:val="28"/>
              </w:rPr>
            </w:pPr>
            <w:r>
              <w:rPr>
                <w:color w:val="000000" w:themeColor="text1"/>
                <w:szCs w:val="28"/>
              </w:rPr>
              <w:t xml:space="preserve">- </w:t>
            </w:r>
            <w:r>
              <w:rPr>
                <w:rStyle w:val="fontstyle01"/>
                <w:rFonts w:ascii="Times New Roman" w:hAnsi="Times New Roman"/>
                <w:color w:val="000000" w:themeColor="text1"/>
                <w:sz w:val="28"/>
                <w:szCs w:val="28"/>
              </w:rPr>
              <w:t xml:space="preserve">GV nhận xét câu trả lời của HS, mở đáp án và tuyên bố số điểm may mắn mà HS nhận được khi trả lời đúng. </w:t>
            </w:r>
          </w:p>
          <w:p w:rsidR="001C29FC" w:rsidRDefault="008C7517" w:rsidP="00220B60">
            <w:pPr>
              <w:spacing w:before="0" w:after="0" w:line="288" w:lineRule="auto"/>
              <w:rPr>
                <w:b/>
                <w:color w:val="FF0000"/>
                <w:szCs w:val="28"/>
              </w:rPr>
            </w:pPr>
            <w:r>
              <w:rPr>
                <w:color w:val="000000" w:themeColor="text1"/>
                <w:szCs w:val="28"/>
              </w:rPr>
              <w:t>-</w:t>
            </w:r>
            <w:r>
              <w:rPr>
                <w:color w:val="000000" w:themeColor="text1"/>
              </w:rPr>
              <w:t xml:space="preserve"> Tuyên dương những HS trả lời đúng câu hỏi.</w:t>
            </w:r>
          </w:p>
        </w:tc>
        <w:tc>
          <w:tcPr>
            <w:tcW w:w="4533" w:type="dxa"/>
          </w:tcPr>
          <w:p w:rsidR="001C29FC" w:rsidRDefault="008C7517" w:rsidP="00220B60">
            <w:pPr>
              <w:spacing w:before="0" w:after="0" w:line="288" w:lineRule="auto"/>
              <w:jc w:val="both"/>
              <w:rPr>
                <w:bCs/>
                <w:color w:val="auto"/>
                <w:szCs w:val="28"/>
              </w:rPr>
            </w:pPr>
            <w:r>
              <w:rPr>
                <w:bCs/>
                <w:color w:val="auto"/>
                <w:szCs w:val="28"/>
              </w:rPr>
              <w:lastRenderedPageBreak/>
              <w:t>Câu 1: Trong phần mềm bảng tính, những công thức tính nào dưới đây sai? Vì sao?</w:t>
            </w:r>
          </w:p>
          <w:p w:rsidR="001C29FC" w:rsidRDefault="008C7517" w:rsidP="00220B60">
            <w:pPr>
              <w:spacing w:before="0" w:after="0" w:line="288" w:lineRule="auto"/>
              <w:jc w:val="both"/>
              <w:rPr>
                <w:bCs/>
                <w:color w:val="auto"/>
                <w:szCs w:val="28"/>
              </w:rPr>
            </w:pPr>
            <w:r>
              <w:rPr>
                <w:bCs/>
                <w:color w:val="auto"/>
                <w:szCs w:val="28"/>
              </w:rPr>
              <w:t>A. =5^2 + 6*101</w:t>
            </w:r>
          </w:p>
          <w:p w:rsidR="001C29FC" w:rsidRDefault="008C7517" w:rsidP="00220B60">
            <w:pPr>
              <w:spacing w:before="0" w:after="0" w:line="288" w:lineRule="auto"/>
              <w:jc w:val="both"/>
              <w:rPr>
                <w:bCs/>
                <w:color w:val="auto"/>
                <w:szCs w:val="28"/>
              </w:rPr>
            </w:pPr>
            <w:r>
              <w:rPr>
                <w:bCs/>
                <w:color w:val="auto"/>
                <w:szCs w:val="28"/>
              </w:rPr>
              <w:t>B. =6*(3+2))</w:t>
            </w:r>
          </w:p>
          <w:p w:rsidR="001C29FC" w:rsidRDefault="008C7517" w:rsidP="00220B60">
            <w:pPr>
              <w:spacing w:before="0" w:after="0" w:line="288" w:lineRule="auto"/>
              <w:jc w:val="both"/>
              <w:rPr>
                <w:bCs/>
                <w:color w:val="auto"/>
                <w:szCs w:val="28"/>
              </w:rPr>
            </w:pPr>
            <w:r>
              <w:rPr>
                <w:bCs/>
                <w:color w:val="auto"/>
                <w:szCs w:val="28"/>
              </w:rPr>
              <w:t>C. =2(3+4)</w:t>
            </w:r>
          </w:p>
          <w:p w:rsidR="001C29FC" w:rsidRDefault="008C7517" w:rsidP="00220B60">
            <w:pPr>
              <w:spacing w:before="0" w:after="0" w:line="288" w:lineRule="auto"/>
              <w:jc w:val="both"/>
              <w:rPr>
                <w:bCs/>
                <w:color w:val="auto"/>
                <w:szCs w:val="28"/>
                <w:lang w:val="vi-VN"/>
              </w:rPr>
            </w:pPr>
            <w:r>
              <w:rPr>
                <w:bCs/>
                <w:color w:val="auto"/>
                <w:szCs w:val="28"/>
              </w:rPr>
              <w:t>D. =1^2 + 2^2</w:t>
            </w:r>
          </w:p>
          <w:p w:rsidR="001C29FC" w:rsidRPr="0013126C" w:rsidRDefault="008C7517" w:rsidP="00220B60">
            <w:pPr>
              <w:spacing w:before="0" w:after="0" w:line="288" w:lineRule="auto"/>
              <w:jc w:val="both"/>
              <w:rPr>
                <w:b/>
                <w:bCs/>
                <w:color w:val="auto"/>
                <w:szCs w:val="28"/>
                <w:lang w:val="vi-VN"/>
              </w:rPr>
            </w:pPr>
            <w:r w:rsidRPr="0013126C">
              <w:rPr>
                <w:b/>
                <w:bCs/>
                <w:color w:val="auto"/>
                <w:szCs w:val="28"/>
                <w:lang w:val="vi-VN"/>
              </w:rPr>
              <w:t>Đáp án B</w:t>
            </w:r>
          </w:p>
          <w:p w:rsidR="001C29FC" w:rsidRDefault="008C7517" w:rsidP="00220B60">
            <w:pPr>
              <w:shd w:val="clear" w:color="auto" w:fill="FFFFFF"/>
              <w:spacing w:before="0" w:after="0" w:line="288" w:lineRule="auto"/>
              <w:jc w:val="both"/>
              <w:rPr>
                <w:rFonts w:eastAsia="Times New Roman"/>
                <w:color w:val="FF0000"/>
                <w:szCs w:val="28"/>
              </w:rPr>
            </w:pPr>
            <w:r>
              <w:rPr>
                <w:rFonts w:eastAsia="Times New Roman"/>
                <w:color w:val="FF0000"/>
                <w:szCs w:val="28"/>
              </w:rPr>
              <w:t>Công thức tính sai là công thức B. 6*(3+2)) và C. 2(3+4) vì:</w:t>
            </w:r>
          </w:p>
          <w:p w:rsidR="001C29FC" w:rsidRDefault="008C7517" w:rsidP="00220B60">
            <w:pPr>
              <w:shd w:val="clear" w:color="auto" w:fill="FFFFFF"/>
              <w:spacing w:before="0" w:after="0" w:line="288" w:lineRule="auto"/>
              <w:jc w:val="both"/>
              <w:rPr>
                <w:rFonts w:eastAsia="Times New Roman"/>
                <w:color w:val="FF0000"/>
                <w:szCs w:val="28"/>
              </w:rPr>
            </w:pPr>
            <w:r>
              <w:rPr>
                <w:rFonts w:eastAsia="Times New Roman"/>
                <w:color w:val="FF0000"/>
                <w:szCs w:val="28"/>
              </w:rPr>
              <w:t>- Công thức B chỉ có 1 ngoặc tròn mở mà có 2 ngoặc tròn đóng nên Excel không thể nhận dạng công thức.</w:t>
            </w:r>
          </w:p>
          <w:p w:rsidR="001C29FC" w:rsidRDefault="008C7517" w:rsidP="00220B60">
            <w:pPr>
              <w:shd w:val="clear" w:color="auto" w:fill="FFFFFF"/>
              <w:spacing w:before="0" w:after="0" w:line="288" w:lineRule="auto"/>
              <w:jc w:val="both"/>
              <w:rPr>
                <w:rFonts w:eastAsia="Times New Roman"/>
                <w:color w:val="FF0000"/>
                <w:szCs w:val="28"/>
              </w:rPr>
            </w:pPr>
            <w:r>
              <w:rPr>
                <w:rFonts w:eastAsia="Times New Roman"/>
                <w:color w:val="FF0000"/>
                <w:szCs w:val="28"/>
              </w:rPr>
              <w:lastRenderedPageBreak/>
              <w:t>- Công thức C không có kí hiệu phép tính ở sau số 2 nên Excel cũng không thể tính toán được.</w:t>
            </w:r>
          </w:p>
          <w:p w:rsidR="001C29FC" w:rsidRDefault="008C7517" w:rsidP="00220B60">
            <w:pPr>
              <w:spacing w:before="0" w:after="0" w:line="288" w:lineRule="auto"/>
              <w:jc w:val="both"/>
              <w:rPr>
                <w:bCs/>
                <w:color w:val="auto"/>
                <w:szCs w:val="28"/>
              </w:rPr>
            </w:pPr>
            <w:r>
              <w:rPr>
                <w:bCs/>
                <w:color w:val="auto"/>
                <w:szCs w:val="28"/>
              </w:rPr>
              <w:t>Câu 2: Công thức nào đúng để tính nửa chu vi tam giác ABC ở ô C6</w:t>
            </w:r>
          </w:p>
          <w:p w:rsidR="001C29FC" w:rsidRDefault="008C7517" w:rsidP="00220B60">
            <w:pPr>
              <w:spacing w:before="0" w:after="0" w:line="288" w:lineRule="auto"/>
              <w:jc w:val="both"/>
              <w:rPr>
                <w:bCs/>
                <w:color w:val="auto"/>
                <w:szCs w:val="28"/>
              </w:rPr>
            </w:pPr>
            <w:r>
              <w:rPr>
                <w:noProof/>
              </w:rPr>
              <w:drawing>
                <wp:inline distT="0" distB="0" distL="0" distR="0">
                  <wp:extent cx="2074134" cy="9588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86907" cy="964755"/>
                          </a:xfrm>
                          <a:prstGeom prst="rect">
                            <a:avLst/>
                          </a:prstGeom>
                        </pic:spPr>
                      </pic:pic>
                    </a:graphicData>
                  </a:graphic>
                </wp:inline>
              </w:drawing>
            </w:r>
          </w:p>
          <w:p w:rsidR="001C29FC" w:rsidRDefault="008C7517" w:rsidP="00220B60">
            <w:pPr>
              <w:spacing w:before="0" w:after="0" w:line="288" w:lineRule="auto"/>
              <w:jc w:val="both"/>
              <w:rPr>
                <w:bCs/>
                <w:color w:val="FF0000"/>
                <w:szCs w:val="28"/>
              </w:rPr>
            </w:pPr>
            <w:r>
              <w:rPr>
                <w:bCs/>
                <w:color w:val="FF0000"/>
                <w:szCs w:val="28"/>
              </w:rPr>
              <w:t>A. =(C3+C4+C5)/2</w:t>
            </w:r>
          </w:p>
          <w:p w:rsidR="001C29FC" w:rsidRDefault="008C7517" w:rsidP="00220B60">
            <w:pPr>
              <w:spacing w:before="0" w:after="0" w:line="288" w:lineRule="auto"/>
              <w:jc w:val="both"/>
              <w:rPr>
                <w:bCs/>
                <w:color w:val="auto"/>
                <w:szCs w:val="28"/>
              </w:rPr>
            </w:pPr>
            <w:r>
              <w:rPr>
                <w:bCs/>
                <w:color w:val="auto"/>
                <w:szCs w:val="28"/>
              </w:rPr>
              <w:t>B. = C3+C4+C5</w:t>
            </w:r>
          </w:p>
          <w:p w:rsidR="001C29FC" w:rsidRDefault="008C7517" w:rsidP="00220B60">
            <w:pPr>
              <w:spacing w:before="0" w:after="0" w:line="288" w:lineRule="auto"/>
              <w:jc w:val="both"/>
              <w:rPr>
                <w:bCs/>
                <w:color w:val="auto"/>
                <w:szCs w:val="28"/>
              </w:rPr>
            </w:pPr>
            <w:r>
              <w:rPr>
                <w:bCs/>
                <w:color w:val="auto"/>
                <w:szCs w:val="28"/>
              </w:rPr>
              <w:t>C. =C3*C4*C5</w:t>
            </w:r>
          </w:p>
          <w:p w:rsidR="001C29FC" w:rsidRDefault="008C7517" w:rsidP="00220B60">
            <w:pPr>
              <w:spacing w:before="0" w:after="0" w:line="288" w:lineRule="auto"/>
              <w:jc w:val="both"/>
              <w:rPr>
                <w:bCs/>
                <w:color w:val="auto"/>
                <w:szCs w:val="28"/>
                <w:lang w:val="vi-VN"/>
              </w:rPr>
            </w:pPr>
            <w:r>
              <w:rPr>
                <w:bCs/>
                <w:color w:val="auto"/>
                <w:szCs w:val="28"/>
              </w:rPr>
              <w:t>D. = C3*C4*C5/2</w:t>
            </w:r>
            <w:r>
              <w:rPr>
                <w:bCs/>
                <w:color w:val="auto"/>
                <w:szCs w:val="28"/>
                <w:lang w:val="vi-VN"/>
              </w:rPr>
              <w:t xml:space="preserve"> </w:t>
            </w:r>
          </w:p>
          <w:p w:rsidR="001C29FC" w:rsidRPr="0013126C" w:rsidRDefault="008C7517" w:rsidP="00220B60">
            <w:pPr>
              <w:spacing w:before="0" w:after="0" w:line="288" w:lineRule="auto"/>
              <w:jc w:val="both"/>
              <w:rPr>
                <w:b/>
                <w:bCs/>
                <w:color w:val="auto"/>
                <w:szCs w:val="28"/>
                <w:lang w:val="vi-VN"/>
              </w:rPr>
            </w:pPr>
            <w:r w:rsidRPr="0013126C">
              <w:rPr>
                <w:b/>
                <w:bCs/>
                <w:color w:val="auto"/>
                <w:szCs w:val="28"/>
                <w:lang w:val="vi-VN"/>
              </w:rPr>
              <w:t>Đáp án A</w:t>
            </w:r>
          </w:p>
          <w:p w:rsidR="001C29FC" w:rsidRDefault="008C7517" w:rsidP="00220B60">
            <w:pPr>
              <w:spacing w:before="0" w:after="0" w:line="288" w:lineRule="auto"/>
              <w:jc w:val="both"/>
              <w:rPr>
                <w:bCs/>
                <w:color w:val="auto"/>
                <w:szCs w:val="28"/>
                <w:lang w:val="vi-VN"/>
              </w:rPr>
            </w:pPr>
            <w:r>
              <w:rPr>
                <w:bCs/>
                <w:color w:val="auto"/>
                <w:szCs w:val="28"/>
                <w:lang w:val="vi-VN"/>
              </w:rPr>
              <w:t>Câu 3: Công thức nào đúng để tính chu vi và diện tích hình tròn ở ô C5, C6</w:t>
            </w:r>
          </w:p>
          <w:p w:rsidR="001C29FC" w:rsidRDefault="008C7517" w:rsidP="00220B60">
            <w:pPr>
              <w:spacing w:before="0" w:after="0" w:line="288" w:lineRule="auto"/>
              <w:jc w:val="both"/>
              <w:rPr>
                <w:bCs/>
                <w:color w:val="auto"/>
                <w:szCs w:val="28"/>
              </w:rPr>
            </w:pPr>
            <w:r>
              <w:rPr>
                <w:noProof/>
              </w:rPr>
              <w:drawing>
                <wp:inline distT="0" distB="0" distL="0" distR="0">
                  <wp:extent cx="1930400" cy="780961"/>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61023" cy="793350"/>
                          </a:xfrm>
                          <a:prstGeom prst="rect">
                            <a:avLst/>
                          </a:prstGeom>
                        </pic:spPr>
                      </pic:pic>
                    </a:graphicData>
                  </a:graphic>
                </wp:inline>
              </w:drawing>
            </w:r>
          </w:p>
          <w:p w:rsidR="001C29FC" w:rsidRDefault="008C7517" w:rsidP="00220B60">
            <w:pPr>
              <w:spacing w:before="0" w:after="0" w:line="288" w:lineRule="auto"/>
              <w:jc w:val="both"/>
              <w:rPr>
                <w:bCs/>
                <w:color w:val="auto"/>
                <w:szCs w:val="28"/>
              </w:rPr>
            </w:pPr>
            <w:r>
              <w:rPr>
                <w:bCs/>
                <w:color w:val="auto"/>
                <w:szCs w:val="28"/>
              </w:rPr>
              <w:t>A. C5=2+C4*C3; C6=C3*C4</w:t>
            </w:r>
          </w:p>
          <w:p w:rsidR="001C29FC" w:rsidRDefault="008C7517" w:rsidP="00220B60">
            <w:pPr>
              <w:spacing w:before="0" w:after="0" w:line="288" w:lineRule="auto"/>
              <w:jc w:val="both"/>
              <w:rPr>
                <w:bCs/>
                <w:color w:val="FF0000"/>
                <w:szCs w:val="28"/>
              </w:rPr>
            </w:pPr>
            <w:r>
              <w:rPr>
                <w:bCs/>
                <w:color w:val="auto"/>
                <w:szCs w:val="28"/>
              </w:rPr>
              <w:t xml:space="preserve">B. C5=2*C4*C3; </w:t>
            </w:r>
          </w:p>
          <w:p w:rsidR="001C29FC" w:rsidRDefault="008C7517" w:rsidP="00220B60">
            <w:pPr>
              <w:spacing w:before="0" w:after="0" w:line="288" w:lineRule="auto"/>
              <w:jc w:val="both"/>
              <w:rPr>
                <w:bCs/>
                <w:color w:val="FF0000"/>
                <w:szCs w:val="28"/>
              </w:rPr>
            </w:pPr>
            <w:r>
              <w:rPr>
                <w:bCs/>
                <w:color w:val="FF0000"/>
                <w:szCs w:val="28"/>
              </w:rPr>
              <w:t>C. C5=2*C4*C3; C6=C3^2*C4</w:t>
            </w:r>
          </w:p>
          <w:p w:rsidR="001C29FC" w:rsidRDefault="008C7517" w:rsidP="00220B60">
            <w:pPr>
              <w:spacing w:before="0" w:after="0" w:line="288" w:lineRule="auto"/>
              <w:jc w:val="both"/>
              <w:rPr>
                <w:bCs/>
                <w:color w:val="auto"/>
                <w:szCs w:val="28"/>
                <w:lang w:val="vi-VN"/>
              </w:rPr>
            </w:pPr>
            <w:r>
              <w:rPr>
                <w:bCs/>
                <w:color w:val="auto"/>
                <w:szCs w:val="28"/>
              </w:rPr>
              <w:t>D. C6=C3*C5</w:t>
            </w:r>
          </w:p>
          <w:p w:rsidR="001C29FC" w:rsidRPr="0013126C" w:rsidRDefault="008C7517" w:rsidP="00220B60">
            <w:pPr>
              <w:spacing w:before="0" w:after="0" w:line="288" w:lineRule="auto"/>
              <w:jc w:val="both"/>
              <w:rPr>
                <w:b/>
                <w:bCs/>
                <w:color w:val="auto"/>
                <w:szCs w:val="28"/>
                <w:lang w:val="vi-VN"/>
              </w:rPr>
            </w:pPr>
            <w:r w:rsidRPr="0013126C">
              <w:rPr>
                <w:b/>
                <w:bCs/>
                <w:color w:val="auto"/>
                <w:szCs w:val="28"/>
                <w:lang w:val="vi-VN"/>
              </w:rPr>
              <w:t>Đáp án C</w:t>
            </w:r>
          </w:p>
          <w:p w:rsidR="001C29FC" w:rsidRDefault="008C7517" w:rsidP="00220B60">
            <w:pPr>
              <w:spacing w:before="0" w:after="0" w:line="288" w:lineRule="auto"/>
              <w:jc w:val="both"/>
              <w:rPr>
                <w:bCs/>
                <w:color w:val="auto"/>
                <w:szCs w:val="28"/>
                <w:lang w:val="vi-VN"/>
              </w:rPr>
            </w:pPr>
            <w:r>
              <w:rPr>
                <w:bCs/>
                <w:color w:val="auto"/>
                <w:szCs w:val="28"/>
                <w:lang w:val="vi-VN"/>
              </w:rPr>
              <w:t>Câu 4: Ô E4 có công thức như hình bên dưới, nếu sao chép công thức từ ô E4 sang ô E10 thì công thức ở ô E10 là gì?</w:t>
            </w:r>
          </w:p>
          <w:p w:rsidR="001C29FC" w:rsidRDefault="008C7517" w:rsidP="00220B60">
            <w:pPr>
              <w:spacing w:before="0" w:after="0" w:line="288" w:lineRule="auto"/>
              <w:jc w:val="both"/>
              <w:rPr>
                <w:bCs/>
                <w:color w:val="auto"/>
                <w:szCs w:val="28"/>
              </w:rPr>
            </w:pPr>
            <w:r>
              <w:rPr>
                <w:noProof/>
              </w:rPr>
              <w:drawing>
                <wp:inline distT="0" distB="0" distL="0" distR="0">
                  <wp:extent cx="2400300" cy="9588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00300" cy="958850"/>
                          </a:xfrm>
                          <a:prstGeom prst="rect">
                            <a:avLst/>
                          </a:prstGeom>
                        </pic:spPr>
                      </pic:pic>
                    </a:graphicData>
                  </a:graphic>
                </wp:inline>
              </w:drawing>
            </w:r>
          </w:p>
          <w:p w:rsidR="001C29FC" w:rsidRDefault="008C7517" w:rsidP="00220B60">
            <w:pPr>
              <w:spacing w:before="0" w:after="0" w:line="288" w:lineRule="auto"/>
              <w:jc w:val="both"/>
              <w:rPr>
                <w:bCs/>
                <w:color w:val="auto"/>
                <w:szCs w:val="28"/>
              </w:rPr>
            </w:pPr>
            <w:r>
              <w:rPr>
                <w:bCs/>
                <w:color w:val="auto"/>
                <w:szCs w:val="28"/>
              </w:rPr>
              <w:t>A. =C4*D10</w:t>
            </w:r>
          </w:p>
          <w:p w:rsidR="001C29FC" w:rsidRDefault="008C7517" w:rsidP="00220B60">
            <w:pPr>
              <w:spacing w:before="0" w:after="0" w:line="288" w:lineRule="auto"/>
              <w:jc w:val="both"/>
              <w:rPr>
                <w:bCs/>
                <w:color w:val="FF0000"/>
                <w:szCs w:val="28"/>
              </w:rPr>
            </w:pPr>
            <w:r>
              <w:rPr>
                <w:bCs/>
                <w:color w:val="auto"/>
                <w:szCs w:val="28"/>
              </w:rPr>
              <w:t>B. =C5*D5</w:t>
            </w:r>
          </w:p>
          <w:p w:rsidR="001C29FC" w:rsidRDefault="008C7517" w:rsidP="00220B60">
            <w:pPr>
              <w:spacing w:before="0" w:after="0" w:line="288" w:lineRule="auto"/>
              <w:jc w:val="both"/>
              <w:rPr>
                <w:bCs/>
                <w:color w:val="auto"/>
                <w:szCs w:val="28"/>
              </w:rPr>
            </w:pPr>
            <w:r>
              <w:rPr>
                <w:bCs/>
                <w:color w:val="auto"/>
                <w:szCs w:val="28"/>
              </w:rPr>
              <w:t>C. =C4*D4</w:t>
            </w:r>
          </w:p>
          <w:p w:rsidR="001C29FC" w:rsidRDefault="008C7517" w:rsidP="00220B60">
            <w:pPr>
              <w:spacing w:before="0" w:after="0" w:line="288" w:lineRule="auto"/>
              <w:jc w:val="both"/>
              <w:rPr>
                <w:bCs/>
                <w:color w:val="FF0000"/>
                <w:szCs w:val="28"/>
                <w:lang w:val="vi-VN"/>
              </w:rPr>
            </w:pPr>
            <w:r>
              <w:rPr>
                <w:bCs/>
                <w:color w:val="FF0000"/>
                <w:szCs w:val="28"/>
              </w:rPr>
              <w:t>D. =C10*D10</w:t>
            </w:r>
          </w:p>
          <w:p w:rsidR="001C29FC" w:rsidRPr="0013126C" w:rsidRDefault="008C7517" w:rsidP="00220B60">
            <w:pPr>
              <w:spacing w:before="0" w:after="0" w:line="288" w:lineRule="auto"/>
              <w:jc w:val="both"/>
              <w:rPr>
                <w:b/>
                <w:bCs/>
                <w:color w:val="auto"/>
                <w:szCs w:val="28"/>
                <w:lang w:val="vi-VN"/>
              </w:rPr>
            </w:pPr>
            <w:r w:rsidRPr="0013126C">
              <w:rPr>
                <w:b/>
                <w:bCs/>
                <w:color w:val="auto"/>
                <w:szCs w:val="28"/>
                <w:lang w:val="vi-VN"/>
              </w:rPr>
              <w:lastRenderedPageBreak/>
              <w:t>Đáp án D</w:t>
            </w:r>
          </w:p>
          <w:p w:rsidR="001C29FC" w:rsidRPr="0013126C" w:rsidRDefault="008C7517" w:rsidP="00220B60">
            <w:pPr>
              <w:spacing w:before="0" w:after="0" w:line="288" w:lineRule="auto"/>
              <w:jc w:val="both"/>
              <w:rPr>
                <w:shd w:val="clear" w:color="auto" w:fill="FFFFFF"/>
                <w:lang w:val="vi-VN"/>
              </w:rPr>
            </w:pPr>
            <w:r>
              <w:rPr>
                <w:bCs/>
                <w:color w:val="auto"/>
                <w:szCs w:val="28"/>
                <w:lang w:val="vi-VN"/>
              </w:rPr>
              <w:t xml:space="preserve">Câu 5: </w:t>
            </w:r>
            <w:r>
              <w:rPr>
                <w:shd w:val="clear" w:color="auto" w:fill="FFFFFF"/>
                <w:lang w:val="vi-VN"/>
              </w:rPr>
              <w:t xml:space="preserve">Giả sử tại ô G10 có công thức G10= H10 + 2*K10. </w:t>
            </w:r>
            <w:r w:rsidRPr="0013126C">
              <w:rPr>
                <w:shd w:val="clear" w:color="auto" w:fill="FFFFFF"/>
                <w:lang w:val="vi-VN"/>
              </w:rPr>
              <w:t>Nếu sao chép công thức này đến ô G12 thì công thức là?</w:t>
            </w:r>
          </w:p>
          <w:p w:rsidR="001C29FC" w:rsidRPr="0013126C" w:rsidRDefault="008C7517" w:rsidP="00220B60">
            <w:pPr>
              <w:spacing w:before="0" w:after="0" w:line="288" w:lineRule="auto"/>
              <w:jc w:val="both"/>
              <w:rPr>
                <w:bCs/>
                <w:color w:val="auto"/>
                <w:szCs w:val="28"/>
                <w:lang w:val="nl-NL"/>
              </w:rPr>
            </w:pPr>
            <w:r w:rsidRPr="0013126C">
              <w:rPr>
                <w:bCs/>
                <w:color w:val="auto"/>
                <w:szCs w:val="28"/>
                <w:lang w:val="nl-NL"/>
              </w:rPr>
              <w:t>A. =H12+ 2*K10</w:t>
            </w:r>
          </w:p>
          <w:p w:rsidR="001C29FC" w:rsidRPr="0013126C" w:rsidRDefault="008C7517" w:rsidP="00220B60">
            <w:pPr>
              <w:spacing w:before="0" w:after="0" w:line="288" w:lineRule="auto"/>
              <w:jc w:val="both"/>
              <w:rPr>
                <w:bCs/>
                <w:color w:val="FF0000"/>
                <w:szCs w:val="28"/>
                <w:lang w:val="nl-NL"/>
              </w:rPr>
            </w:pPr>
            <w:r w:rsidRPr="0013126C">
              <w:rPr>
                <w:bCs/>
                <w:color w:val="auto"/>
                <w:szCs w:val="28"/>
                <w:lang w:val="nl-NL"/>
              </w:rPr>
              <w:t>B. =H12 + K12</w:t>
            </w:r>
          </w:p>
          <w:p w:rsidR="001C29FC" w:rsidRPr="0013126C" w:rsidRDefault="008C7517" w:rsidP="00220B60">
            <w:pPr>
              <w:spacing w:before="0" w:after="0" w:line="288" w:lineRule="auto"/>
              <w:jc w:val="both"/>
              <w:rPr>
                <w:bCs/>
                <w:color w:val="FF0000"/>
                <w:szCs w:val="28"/>
                <w:lang w:val="nl-NL"/>
              </w:rPr>
            </w:pPr>
            <w:r w:rsidRPr="0013126C">
              <w:rPr>
                <w:bCs/>
                <w:color w:val="FF0000"/>
                <w:szCs w:val="28"/>
                <w:lang w:val="nl-NL"/>
              </w:rPr>
              <w:t>C. =H12 + 2*K12</w:t>
            </w:r>
          </w:p>
          <w:p w:rsidR="001C29FC" w:rsidRDefault="008C7517" w:rsidP="00220B60">
            <w:pPr>
              <w:spacing w:before="0" w:after="0" w:line="288" w:lineRule="auto"/>
              <w:jc w:val="both"/>
              <w:rPr>
                <w:bCs/>
                <w:color w:val="auto"/>
                <w:szCs w:val="28"/>
                <w:lang w:val="vi-VN"/>
              </w:rPr>
            </w:pPr>
            <w:r w:rsidRPr="0013126C">
              <w:rPr>
                <w:bCs/>
                <w:color w:val="auto"/>
                <w:szCs w:val="28"/>
                <w:lang w:val="nl-NL"/>
              </w:rPr>
              <w:t>D. =H10 + 2*K10</w:t>
            </w:r>
          </w:p>
          <w:p w:rsidR="001C29FC" w:rsidRPr="0013126C" w:rsidRDefault="008C7517" w:rsidP="00220B60">
            <w:pPr>
              <w:spacing w:before="0" w:after="0" w:line="288" w:lineRule="auto"/>
              <w:jc w:val="both"/>
              <w:rPr>
                <w:b/>
                <w:bCs/>
                <w:color w:val="auto"/>
                <w:szCs w:val="28"/>
                <w:lang w:val="vi-VN"/>
              </w:rPr>
            </w:pPr>
            <w:r w:rsidRPr="0013126C">
              <w:rPr>
                <w:b/>
                <w:bCs/>
                <w:color w:val="auto"/>
                <w:szCs w:val="28"/>
                <w:lang w:val="vi-VN"/>
              </w:rPr>
              <w:t>Đáp án C</w:t>
            </w:r>
          </w:p>
        </w:tc>
      </w:tr>
    </w:tbl>
    <w:p w:rsidR="001C29FC" w:rsidRDefault="008C7517" w:rsidP="00220B60">
      <w:pPr>
        <w:spacing w:before="0" w:after="0" w:line="288" w:lineRule="auto"/>
        <w:jc w:val="both"/>
        <w:rPr>
          <w:szCs w:val="28"/>
        </w:rPr>
      </w:pPr>
      <w:r>
        <w:rPr>
          <w:b/>
          <w:color w:val="FF0000"/>
          <w:szCs w:val="28"/>
        </w:rPr>
        <w:lastRenderedPageBreak/>
        <w:t xml:space="preserve">4. Hoạt động 4: Vận dụng (5 </w:t>
      </w:r>
      <w:r>
        <w:rPr>
          <w:b/>
          <w:color w:val="FF0000"/>
          <w:szCs w:val="28"/>
          <w:lang w:val="vi-VN"/>
        </w:rPr>
        <w:t>phút)</w:t>
      </w:r>
    </w:p>
    <w:p w:rsidR="001C29FC" w:rsidRDefault="008C7517" w:rsidP="00220B60">
      <w:pPr>
        <w:spacing w:before="0" w:after="0" w:line="288" w:lineRule="auto"/>
        <w:jc w:val="both"/>
        <w:rPr>
          <w:szCs w:val="28"/>
        </w:rPr>
      </w:pPr>
      <w:r>
        <w:rPr>
          <w:b/>
          <w:color w:val="FF0000"/>
          <w:szCs w:val="28"/>
        </w:rPr>
        <w:t>a) Mục tiêu:</w:t>
      </w:r>
      <w:r w:rsidR="00220B60">
        <w:rPr>
          <w:szCs w:val="28"/>
        </w:rPr>
        <w:t xml:space="preserve"> </w:t>
      </w:r>
      <w:r>
        <w:rPr>
          <w:szCs w:val="28"/>
        </w:rPr>
        <w:t>HS vận dụng kiến thức đã học để làm bài tập.</w:t>
      </w:r>
    </w:p>
    <w:p w:rsidR="001C29FC" w:rsidRPr="00220B60" w:rsidRDefault="008C7517" w:rsidP="00220B60">
      <w:pPr>
        <w:spacing w:before="0" w:after="0" w:line="288" w:lineRule="auto"/>
        <w:jc w:val="both"/>
        <w:rPr>
          <w:szCs w:val="28"/>
        </w:rPr>
      </w:pPr>
      <w:r>
        <w:rPr>
          <w:b/>
          <w:color w:val="FF0000"/>
          <w:szCs w:val="28"/>
        </w:rPr>
        <w:t>b) Nội dung:</w:t>
      </w:r>
      <w:r w:rsidR="00220B60">
        <w:rPr>
          <w:szCs w:val="28"/>
        </w:rPr>
        <w:t xml:space="preserve"> </w:t>
      </w:r>
      <w:r>
        <w:rPr>
          <w:color w:val="000000" w:themeColor="text1"/>
          <w:szCs w:val="28"/>
        </w:rPr>
        <w:t>HS hoàn thành nhập công thức theo yêu cầu của GV.</w:t>
      </w:r>
    </w:p>
    <w:p w:rsidR="001C29FC" w:rsidRDefault="008C7517" w:rsidP="00220B60">
      <w:pPr>
        <w:spacing w:before="0" w:after="0" w:line="288" w:lineRule="auto"/>
        <w:jc w:val="both"/>
        <w:rPr>
          <w:bCs/>
          <w:color w:val="000000" w:themeColor="text1"/>
          <w:szCs w:val="28"/>
        </w:rPr>
      </w:pPr>
      <w:r>
        <w:rPr>
          <w:b/>
          <w:color w:val="FF0000"/>
          <w:szCs w:val="28"/>
        </w:rPr>
        <w:t xml:space="preserve">c) Sản phẩm: </w:t>
      </w:r>
      <w:r>
        <w:rPr>
          <w:bCs/>
          <w:color w:val="000000" w:themeColor="text1"/>
          <w:szCs w:val="28"/>
        </w:rPr>
        <w:t>Hoàn thiện bảng tính theo yêu cầu.</w:t>
      </w:r>
    </w:p>
    <w:p w:rsidR="001C29FC" w:rsidRDefault="008C7517" w:rsidP="00220B60">
      <w:pPr>
        <w:spacing w:before="0" w:after="0" w:line="288" w:lineRule="auto"/>
        <w:jc w:val="both"/>
        <w:rPr>
          <w:szCs w:val="28"/>
        </w:rPr>
      </w:pPr>
      <w:r>
        <w:rPr>
          <w:b/>
          <w:color w:val="FF0000"/>
          <w:szCs w:val="28"/>
        </w:rPr>
        <w:t>d) Tổ chức thực hiện:</w:t>
      </w:r>
    </w:p>
    <w:tbl>
      <w:tblPr>
        <w:tblStyle w:val="TableGrid"/>
        <w:tblW w:w="0" w:type="auto"/>
        <w:tblLook w:val="04A0" w:firstRow="1" w:lastRow="0" w:firstColumn="1" w:lastColumn="0" w:noHBand="0" w:noVBand="1"/>
      </w:tblPr>
      <w:tblGrid>
        <w:gridCol w:w="5204"/>
        <w:gridCol w:w="4086"/>
      </w:tblGrid>
      <w:tr w:rsidR="001C29FC">
        <w:tc>
          <w:tcPr>
            <w:tcW w:w="5240" w:type="dxa"/>
          </w:tcPr>
          <w:p w:rsidR="001C29FC" w:rsidRDefault="008C7517" w:rsidP="00220B60">
            <w:pPr>
              <w:spacing w:before="0" w:after="0" w:line="288" w:lineRule="auto"/>
              <w:jc w:val="center"/>
              <w:rPr>
                <w:szCs w:val="28"/>
              </w:rPr>
            </w:pPr>
            <w:r>
              <w:rPr>
                <w:b/>
                <w:color w:val="FF0000"/>
                <w:szCs w:val="28"/>
              </w:rPr>
              <w:t>Hoạt động của GV và HS</w:t>
            </w:r>
          </w:p>
        </w:tc>
        <w:tc>
          <w:tcPr>
            <w:tcW w:w="3824" w:type="dxa"/>
          </w:tcPr>
          <w:p w:rsidR="001C29FC" w:rsidRDefault="008C7517" w:rsidP="00220B60">
            <w:pPr>
              <w:spacing w:before="0" w:after="0" w:line="288" w:lineRule="auto"/>
              <w:jc w:val="center"/>
              <w:rPr>
                <w:szCs w:val="28"/>
              </w:rPr>
            </w:pPr>
            <w:r>
              <w:rPr>
                <w:b/>
                <w:color w:val="FF0000"/>
                <w:szCs w:val="28"/>
              </w:rPr>
              <w:t>Dự kiến sản phẩm</w:t>
            </w:r>
          </w:p>
        </w:tc>
      </w:tr>
      <w:tr w:rsidR="001C29FC">
        <w:tc>
          <w:tcPr>
            <w:tcW w:w="5240" w:type="dxa"/>
          </w:tcPr>
          <w:p w:rsidR="001C29FC" w:rsidRDefault="008C7517" w:rsidP="00220B60">
            <w:pPr>
              <w:spacing w:before="0" w:after="0" w:line="288" w:lineRule="auto"/>
              <w:jc w:val="both"/>
              <w:rPr>
                <w:szCs w:val="28"/>
              </w:rPr>
            </w:pPr>
            <w:r>
              <w:rPr>
                <w:b/>
                <w:color w:val="FF0000"/>
                <w:szCs w:val="28"/>
              </w:rPr>
              <w:t>* Chuyển giao nhiệm vụ:</w:t>
            </w:r>
          </w:p>
          <w:p w:rsidR="001C29FC" w:rsidRDefault="008C7517" w:rsidP="00220B60">
            <w:pPr>
              <w:spacing w:before="0" w:after="0" w:line="288" w:lineRule="auto"/>
              <w:jc w:val="both"/>
              <w:rPr>
                <w:szCs w:val="28"/>
              </w:rPr>
            </w:pPr>
            <w:r>
              <w:rPr>
                <w:szCs w:val="28"/>
              </w:rPr>
              <w:t>- GV gửi file vandung.xlsx cho các nhóm. Yêu cầu các nhóm tính tổng số cây trong ô E4. Sau đó thực hiện sao chép công thức vào các ô E5, E6, E7, E8.</w:t>
            </w:r>
          </w:p>
          <w:p w:rsidR="001C29FC" w:rsidRDefault="008C7517" w:rsidP="00220B60">
            <w:pPr>
              <w:spacing w:before="0" w:after="0" w:line="288" w:lineRule="auto"/>
              <w:jc w:val="both"/>
              <w:rPr>
                <w:szCs w:val="28"/>
              </w:rPr>
            </w:pPr>
            <w:r>
              <w:rPr>
                <w:b/>
                <w:color w:val="FF0000"/>
                <w:szCs w:val="28"/>
              </w:rPr>
              <w:t>* Thực hiện nhiệm vụ:</w:t>
            </w:r>
          </w:p>
          <w:p w:rsidR="001C29FC" w:rsidRDefault="008C7517" w:rsidP="00220B60">
            <w:pPr>
              <w:spacing w:before="0" w:after="0" w:line="288" w:lineRule="auto"/>
              <w:jc w:val="both"/>
              <w:rPr>
                <w:szCs w:val="28"/>
              </w:rPr>
            </w:pPr>
            <w:r>
              <w:rPr>
                <w:szCs w:val="28"/>
              </w:rPr>
              <w:t>- HS thực hiện theo yêu cầu của GV.</w:t>
            </w:r>
          </w:p>
          <w:p w:rsidR="001C29FC" w:rsidRDefault="008C7517" w:rsidP="00220B60">
            <w:pPr>
              <w:spacing w:before="0" w:after="0" w:line="288" w:lineRule="auto"/>
              <w:jc w:val="both"/>
              <w:rPr>
                <w:szCs w:val="28"/>
              </w:rPr>
            </w:pPr>
            <w:r>
              <w:rPr>
                <w:b/>
                <w:color w:val="FF0000"/>
                <w:szCs w:val="28"/>
              </w:rPr>
              <w:t>* Báo cáo, thảo luận:</w:t>
            </w:r>
          </w:p>
          <w:p w:rsidR="001C29FC" w:rsidRDefault="008C7517" w:rsidP="00220B60">
            <w:pPr>
              <w:spacing w:before="0" w:after="0" w:line="288" w:lineRule="auto"/>
              <w:jc w:val="both"/>
              <w:rPr>
                <w:szCs w:val="28"/>
              </w:rPr>
            </w:pPr>
            <w:r>
              <w:rPr>
                <w:szCs w:val="28"/>
              </w:rPr>
              <w:t>- Các nhóm báo cáo bài làm của nhóm mình. Các nhóm khác nhận xét góp ý và bổ sung</w:t>
            </w:r>
          </w:p>
          <w:p w:rsidR="001C29FC" w:rsidRDefault="008C7517" w:rsidP="00220B60">
            <w:pPr>
              <w:spacing w:before="0" w:after="0" w:line="288" w:lineRule="auto"/>
              <w:jc w:val="both"/>
              <w:rPr>
                <w:szCs w:val="28"/>
              </w:rPr>
            </w:pPr>
            <w:r>
              <w:rPr>
                <w:b/>
                <w:color w:val="FF0000"/>
                <w:szCs w:val="28"/>
              </w:rPr>
              <w:t>* Kết luận, nhận định:</w:t>
            </w:r>
          </w:p>
          <w:p w:rsidR="001C29FC" w:rsidRDefault="008C7517" w:rsidP="00220B60">
            <w:pPr>
              <w:spacing w:before="0" w:after="0" w:line="288" w:lineRule="auto"/>
              <w:jc w:val="both"/>
              <w:rPr>
                <w:szCs w:val="28"/>
              </w:rPr>
            </w:pPr>
            <w:r>
              <w:rPr>
                <w:szCs w:val="28"/>
              </w:rPr>
              <w:t>- GV nhận xét bài làm của các nhóm, chốt đáp án. Tuyên dương những nhóm làm bài tốt.</w:t>
            </w:r>
          </w:p>
        </w:tc>
        <w:tc>
          <w:tcPr>
            <w:tcW w:w="3824" w:type="dxa"/>
          </w:tcPr>
          <w:p w:rsidR="001C29FC" w:rsidRDefault="008C7517" w:rsidP="00220B60">
            <w:pPr>
              <w:spacing w:before="0" w:after="0" w:line="288" w:lineRule="auto"/>
              <w:jc w:val="both"/>
              <w:rPr>
                <w:szCs w:val="28"/>
              </w:rPr>
            </w:pPr>
            <w:r>
              <w:rPr>
                <w:szCs w:val="28"/>
              </w:rPr>
              <w:t xml:space="preserve"> </w:t>
            </w:r>
            <w:r>
              <w:rPr>
                <w:noProof/>
              </w:rPr>
              <w:drawing>
                <wp:inline distT="0" distB="0" distL="0" distR="0">
                  <wp:extent cx="2457077" cy="1117600"/>
                  <wp:effectExtent l="0" t="0" r="63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0263" cy="1123598"/>
                          </a:xfrm>
                          <a:prstGeom prst="rect">
                            <a:avLst/>
                          </a:prstGeom>
                        </pic:spPr>
                      </pic:pic>
                    </a:graphicData>
                  </a:graphic>
                </wp:inline>
              </w:drawing>
            </w:r>
          </w:p>
          <w:p w:rsidR="001C29FC" w:rsidRDefault="008C7517" w:rsidP="00220B60">
            <w:pPr>
              <w:spacing w:before="0" w:after="0" w:line="288" w:lineRule="auto"/>
              <w:jc w:val="both"/>
              <w:rPr>
                <w:szCs w:val="28"/>
                <w:lang w:val="fr-FR"/>
              </w:rPr>
            </w:pPr>
            <w:r>
              <w:rPr>
                <w:szCs w:val="28"/>
                <w:lang w:val="fr-FR"/>
              </w:rPr>
              <w:t>E4=C4*D4</w:t>
            </w:r>
          </w:p>
          <w:p w:rsidR="001C29FC" w:rsidRDefault="008C7517" w:rsidP="00220B60">
            <w:pPr>
              <w:spacing w:before="0" w:after="0" w:line="288" w:lineRule="auto"/>
              <w:jc w:val="both"/>
              <w:rPr>
                <w:szCs w:val="28"/>
                <w:lang w:val="fr-FR"/>
              </w:rPr>
            </w:pPr>
            <w:r>
              <w:rPr>
                <w:szCs w:val="28"/>
                <w:lang w:val="fr-FR"/>
              </w:rPr>
              <w:t>E5=C5*D5</w:t>
            </w:r>
          </w:p>
          <w:p w:rsidR="001C29FC" w:rsidRDefault="008C7517" w:rsidP="00220B60">
            <w:pPr>
              <w:spacing w:before="0" w:after="0" w:line="288" w:lineRule="auto"/>
              <w:jc w:val="both"/>
              <w:rPr>
                <w:szCs w:val="28"/>
                <w:lang w:val="fr-FR"/>
              </w:rPr>
            </w:pPr>
            <w:r>
              <w:rPr>
                <w:szCs w:val="28"/>
                <w:lang w:val="fr-FR"/>
              </w:rPr>
              <w:t>E6=C6*D6</w:t>
            </w:r>
          </w:p>
          <w:p w:rsidR="001C29FC" w:rsidRDefault="008C7517" w:rsidP="00220B60">
            <w:pPr>
              <w:spacing w:before="0" w:after="0" w:line="288" w:lineRule="auto"/>
              <w:jc w:val="both"/>
              <w:rPr>
                <w:szCs w:val="28"/>
                <w:lang w:val="fr-FR"/>
              </w:rPr>
            </w:pPr>
            <w:r>
              <w:rPr>
                <w:szCs w:val="28"/>
                <w:lang w:val="fr-FR"/>
              </w:rPr>
              <w:t>E7=C7*D7</w:t>
            </w:r>
          </w:p>
          <w:p w:rsidR="001C29FC" w:rsidRDefault="008C7517" w:rsidP="00220B60">
            <w:pPr>
              <w:spacing w:before="0" w:after="0" w:line="288" w:lineRule="auto"/>
              <w:jc w:val="both"/>
              <w:rPr>
                <w:szCs w:val="28"/>
              </w:rPr>
            </w:pPr>
            <w:r>
              <w:rPr>
                <w:szCs w:val="28"/>
              </w:rPr>
              <w:t>E8=C8*D8</w:t>
            </w:r>
          </w:p>
          <w:p w:rsidR="001C29FC" w:rsidRDefault="001C29FC" w:rsidP="00220B60">
            <w:pPr>
              <w:spacing w:before="0" w:after="0" w:line="288" w:lineRule="auto"/>
              <w:jc w:val="both"/>
              <w:rPr>
                <w:szCs w:val="28"/>
              </w:rPr>
            </w:pPr>
          </w:p>
          <w:p w:rsidR="001C29FC" w:rsidRDefault="001C29FC" w:rsidP="00220B60">
            <w:pPr>
              <w:spacing w:before="0" w:after="0" w:line="288" w:lineRule="auto"/>
              <w:jc w:val="both"/>
              <w:rPr>
                <w:szCs w:val="28"/>
              </w:rPr>
            </w:pPr>
          </w:p>
          <w:p w:rsidR="001C29FC" w:rsidRDefault="001C29FC" w:rsidP="00220B60">
            <w:pPr>
              <w:spacing w:before="0" w:after="0" w:line="288" w:lineRule="auto"/>
              <w:jc w:val="both"/>
              <w:rPr>
                <w:szCs w:val="28"/>
              </w:rPr>
            </w:pPr>
          </w:p>
        </w:tc>
      </w:tr>
    </w:tbl>
    <w:p w:rsidR="001C29FC" w:rsidRDefault="008C7517" w:rsidP="00220B60">
      <w:pPr>
        <w:spacing w:before="0" w:after="0" w:line="288" w:lineRule="auto"/>
        <w:jc w:val="both"/>
        <w:rPr>
          <w:b/>
          <w:color w:val="FF0000"/>
          <w:szCs w:val="28"/>
        </w:rPr>
      </w:pPr>
      <w:r>
        <w:rPr>
          <w:b/>
          <w:color w:val="FF0000"/>
          <w:szCs w:val="28"/>
        </w:rPr>
        <w:t xml:space="preserve">Hướng dẫn về nhà (1 </w:t>
      </w:r>
      <w:r>
        <w:rPr>
          <w:b/>
          <w:color w:val="FF0000"/>
          <w:szCs w:val="28"/>
          <w:lang w:val="vi-VN"/>
        </w:rPr>
        <w:t>phút)</w:t>
      </w:r>
      <w:r>
        <w:rPr>
          <w:b/>
          <w:color w:val="FF0000"/>
          <w:szCs w:val="28"/>
        </w:rPr>
        <w:t xml:space="preserve">: </w:t>
      </w:r>
    </w:p>
    <w:p w:rsidR="001C29FC" w:rsidRDefault="008C7517" w:rsidP="00220B60">
      <w:pPr>
        <w:spacing w:before="0" w:after="0" w:line="288" w:lineRule="auto"/>
        <w:jc w:val="both"/>
        <w:rPr>
          <w:color w:val="auto"/>
          <w:szCs w:val="28"/>
        </w:rPr>
      </w:pPr>
      <w:r>
        <w:rPr>
          <w:color w:val="auto"/>
          <w:szCs w:val="28"/>
        </w:rPr>
        <w:t>GV yêu cầu HS thực hiện các nhiệm vụ sau:</w:t>
      </w:r>
    </w:p>
    <w:p w:rsidR="001C29FC" w:rsidRDefault="008C7517" w:rsidP="00220B60">
      <w:pPr>
        <w:spacing w:before="0" w:after="0" w:line="288" w:lineRule="auto"/>
        <w:jc w:val="both"/>
        <w:rPr>
          <w:color w:val="auto"/>
          <w:szCs w:val="28"/>
        </w:rPr>
      </w:pPr>
      <w:r>
        <w:rPr>
          <w:color w:val="auto"/>
          <w:szCs w:val="28"/>
        </w:rPr>
        <w:t>- Xem lại nội dung kiến thức của phần 1,2,3.</w:t>
      </w:r>
    </w:p>
    <w:p w:rsidR="001C29FC" w:rsidRDefault="008C7517" w:rsidP="00220B60">
      <w:pPr>
        <w:spacing w:before="0" w:after="0" w:line="288" w:lineRule="auto"/>
        <w:jc w:val="both"/>
        <w:rPr>
          <w:color w:val="auto"/>
          <w:szCs w:val="28"/>
        </w:rPr>
      </w:pPr>
      <w:r>
        <w:rPr>
          <w:color w:val="auto"/>
          <w:szCs w:val="28"/>
        </w:rPr>
        <w:t>- Hoàn thành bài tập trong SBT/</w:t>
      </w:r>
    </w:p>
    <w:p w:rsidR="001C29FC" w:rsidRPr="00220B60" w:rsidRDefault="008C7517" w:rsidP="00220B60">
      <w:pPr>
        <w:spacing w:before="0" w:after="0" w:line="288" w:lineRule="auto"/>
        <w:jc w:val="both"/>
        <w:rPr>
          <w:color w:val="auto"/>
          <w:szCs w:val="28"/>
        </w:rPr>
      </w:pPr>
      <w:r>
        <w:rPr>
          <w:color w:val="auto"/>
          <w:szCs w:val="28"/>
        </w:rPr>
        <w:t>- Đọc trước nội dung phần 4 của bài.</w:t>
      </w:r>
      <w:bookmarkStart w:id="0" w:name="_GoBack"/>
      <w:bookmarkEnd w:id="0"/>
    </w:p>
    <w:sectPr w:rsidR="001C29FC" w:rsidRPr="00220B60" w:rsidSect="00220B60">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2">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00140"/>
    <w:multiLevelType w:val="multilevel"/>
    <w:tmpl w:val="2DC2D0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E08DB"/>
    <w:multiLevelType w:val="multilevel"/>
    <w:tmpl w:val="DDC2F2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B041D"/>
    <w:multiLevelType w:val="hybridMultilevel"/>
    <w:tmpl w:val="2272B5D4"/>
    <w:lvl w:ilvl="0" w:tplc="F16077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1024F"/>
    <w:multiLevelType w:val="multilevel"/>
    <w:tmpl w:val="5EB603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424354"/>
    <w:multiLevelType w:val="hybridMultilevel"/>
    <w:tmpl w:val="57C21CF0"/>
    <w:lvl w:ilvl="0" w:tplc="C610118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CB2E26"/>
    <w:multiLevelType w:val="hybridMultilevel"/>
    <w:tmpl w:val="46CA42CA"/>
    <w:lvl w:ilvl="0" w:tplc="4D3E99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9FC"/>
    <w:rsid w:val="0013126C"/>
    <w:rsid w:val="001C29FC"/>
    <w:rsid w:val="00220B60"/>
    <w:rsid w:val="008C7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6E39"/>
  <w15:docId w15:val="{C5D48DDA-E511-4B63-A472-7035DC27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Pr>
      <w:rFonts w:ascii="CIDFont+F2" w:hAnsi="CIDFont+F2" w:hint="default"/>
      <w:b w:val="0"/>
      <w:bCs w:val="0"/>
      <w:i w:val="0"/>
      <w:iCs w:val="0"/>
      <w:color w:val="000000"/>
      <w:sz w:val="26"/>
      <w:szCs w:val="26"/>
    </w:rPr>
  </w:style>
  <w:style w:type="character" w:customStyle="1" w:styleId="Bodytext4">
    <w:name w:val="Body text (4)_"/>
    <w:basedOn w:val="DefaultParagraphFont"/>
    <w:link w:val="Bodytext41"/>
    <w:uiPriority w:val="99"/>
    <w:locked/>
    <w:rPr>
      <w:sz w:val="23"/>
      <w:szCs w:val="23"/>
      <w:shd w:val="clear" w:color="auto" w:fill="FFFFFF"/>
    </w:rPr>
  </w:style>
  <w:style w:type="paragraph" w:customStyle="1" w:styleId="Bodytext41">
    <w:name w:val="Body text (4)1"/>
    <w:basedOn w:val="Normal"/>
    <w:link w:val="Bodytext4"/>
    <w:uiPriority w:val="99"/>
    <w:pPr>
      <w:widowControl w:val="0"/>
      <w:shd w:val="clear" w:color="auto" w:fill="FFFFFF"/>
      <w:spacing w:before="540" w:after="0" w:line="317" w:lineRule="exact"/>
      <w:ind w:hanging="460"/>
      <w:jc w:val="both"/>
    </w:pPr>
    <w:rPr>
      <w:rFonts w:asciiTheme="minorHAnsi" w:hAnsiTheme="minorHAnsi" w:cstheme="minorBidi"/>
      <w:color w:val="auto"/>
      <w:sz w:val="23"/>
      <w:szCs w:val="23"/>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pPr>
    <w:rPr>
      <w:rFonts w:eastAsia="Times New Roman"/>
      <w:color w:val="auto"/>
      <w:sz w:val="24"/>
      <w:szCs w:val="24"/>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148299">
      <w:bodyDiv w:val="1"/>
      <w:marLeft w:val="0"/>
      <w:marRight w:val="0"/>
      <w:marTop w:val="0"/>
      <w:marBottom w:val="0"/>
      <w:divBdr>
        <w:top w:val="none" w:sz="0" w:space="0" w:color="auto"/>
        <w:left w:val="none" w:sz="0" w:space="0" w:color="auto"/>
        <w:bottom w:val="none" w:sz="0" w:space="0" w:color="auto"/>
        <w:right w:val="none" w:sz="0" w:space="0" w:color="auto"/>
      </w:divBdr>
    </w:div>
    <w:div w:id="834567840">
      <w:bodyDiv w:val="1"/>
      <w:marLeft w:val="0"/>
      <w:marRight w:val="0"/>
      <w:marTop w:val="0"/>
      <w:marBottom w:val="0"/>
      <w:divBdr>
        <w:top w:val="none" w:sz="0" w:space="0" w:color="auto"/>
        <w:left w:val="none" w:sz="0" w:space="0" w:color="auto"/>
        <w:bottom w:val="none" w:sz="0" w:space="0" w:color="auto"/>
        <w:right w:val="none" w:sz="0" w:space="0" w:color="auto"/>
      </w:divBdr>
    </w:div>
    <w:div w:id="954287291">
      <w:bodyDiv w:val="1"/>
      <w:marLeft w:val="0"/>
      <w:marRight w:val="0"/>
      <w:marTop w:val="0"/>
      <w:marBottom w:val="0"/>
      <w:divBdr>
        <w:top w:val="none" w:sz="0" w:space="0" w:color="auto"/>
        <w:left w:val="none" w:sz="0" w:space="0" w:color="auto"/>
        <w:bottom w:val="none" w:sz="0" w:space="0" w:color="auto"/>
        <w:right w:val="none" w:sz="0" w:space="0" w:color="auto"/>
      </w:divBdr>
    </w:div>
    <w:div w:id="1274828080">
      <w:bodyDiv w:val="1"/>
      <w:marLeft w:val="0"/>
      <w:marRight w:val="0"/>
      <w:marTop w:val="0"/>
      <w:marBottom w:val="0"/>
      <w:divBdr>
        <w:top w:val="none" w:sz="0" w:space="0" w:color="auto"/>
        <w:left w:val="none" w:sz="0" w:space="0" w:color="auto"/>
        <w:bottom w:val="none" w:sz="0" w:space="0" w:color="auto"/>
        <w:right w:val="none" w:sz="0" w:space="0" w:color="auto"/>
      </w:divBdr>
    </w:div>
    <w:div w:id="1842813481">
      <w:bodyDiv w:val="1"/>
      <w:marLeft w:val="0"/>
      <w:marRight w:val="0"/>
      <w:marTop w:val="0"/>
      <w:marBottom w:val="0"/>
      <w:divBdr>
        <w:top w:val="none" w:sz="0" w:space="0" w:color="auto"/>
        <w:left w:val="none" w:sz="0" w:space="0" w:color="auto"/>
        <w:bottom w:val="none" w:sz="0" w:space="0" w:color="auto"/>
        <w:right w:val="none" w:sz="0" w:space="0" w:color="auto"/>
      </w:divBdr>
    </w:div>
    <w:div w:id="2039499237">
      <w:bodyDiv w:val="1"/>
      <w:marLeft w:val="0"/>
      <w:marRight w:val="0"/>
      <w:marTop w:val="0"/>
      <w:marBottom w:val="0"/>
      <w:divBdr>
        <w:top w:val="none" w:sz="0" w:space="0" w:color="auto"/>
        <w:left w:val="none" w:sz="0" w:space="0" w:color="auto"/>
        <w:bottom w:val="none" w:sz="0" w:space="0" w:color="auto"/>
        <w:right w:val="none" w:sz="0" w:space="0" w:color="auto"/>
      </w:divBdr>
    </w:div>
    <w:div w:id="212614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8</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T460</cp:lastModifiedBy>
  <cp:revision>55</cp:revision>
  <dcterms:created xsi:type="dcterms:W3CDTF">2022-06-02T15:04:00Z</dcterms:created>
  <dcterms:modified xsi:type="dcterms:W3CDTF">2022-06-18T14:31:00Z</dcterms:modified>
</cp:coreProperties>
</file>