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56F6B" w14:textId="77777777" w:rsidR="00294391" w:rsidRPr="00500407" w:rsidRDefault="00294391" w:rsidP="00294391">
      <w:pPr>
        <w:spacing w:after="0" w:line="276" w:lineRule="auto"/>
        <w:jc w:val="center"/>
        <w:rPr>
          <w:b/>
          <w:szCs w:val="28"/>
        </w:rPr>
      </w:pPr>
      <w:r w:rsidRPr="00500407">
        <w:rPr>
          <w:b/>
          <w:szCs w:val="28"/>
        </w:rPr>
        <w:t>MÔN LỊCH SỬ- 8</w:t>
      </w:r>
    </w:p>
    <w:p w14:paraId="310029B9" w14:textId="77777777" w:rsidR="00294391" w:rsidRPr="00500407" w:rsidRDefault="00294391" w:rsidP="00294391">
      <w:pPr>
        <w:spacing w:after="0" w:line="276" w:lineRule="auto"/>
        <w:jc w:val="center"/>
        <w:rPr>
          <w:b/>
          <w:szCs w:val="28"/>
        </w:rPr>
      </w:pPr>
      <w:r w:rsidRPr="00500407">
        <w:rPr>
          <w:b/>
          <w:szCs w:val="28"/>
        </w:rPr>
        <w:t>Họ tên giáo viên: Nguyễn Thị Định</w:t>
      </w:r>
    </w:p>
    <w:p w14:paraId="6E4D6D7B" w14:textId="77777777" w:rsidR="00294391" w:rsidRPr="00500407" w:rsidRDefault="00294391" w:rsidP="00294391">
      <w:pPr>
        <w:spacing w:after="0" w:line="276" w:lineRule="auto"/>
        <w:ind w:left="720"/>
        <w:rPr>
          <w:b/>
          <w:szCs w:val="28"/>
        </w:rPr>
      </w:pPr>
      <w:r w:rsidRPr="00500407">
        <w:rPr>
          <w:b/>
          <w:szCs w:val="28"/>
        </w:rPr>
        <w:t xml:space="preserve">                                                               KHUNG THỜI GIAN NĂM HỌC</w:t>
      </w:r>
    </w:p>
    <w:tbl>
      <w:tblPr>
        <w:tblW w:w="13352" w:type="dxa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20"/>
        <w:gridCol w:w="2700"/>
        <w:gridCol w:w="2880"/>
        <w:gridCol w:w="2970"/>
        <w:gridCol w:w="2282"/>
      </w:tblGrid>
      <w:tr w:rsidR="00294391" w:rsidRPr="00500407" w14:paraId="0D5C8303" w14:textId="77777777" w:rsidTr="00F057F8">
        <w:tc>
          <w:tcPr>
            <w:tcW w:w="2520" w:type="dxa"/>
            <w:shd w:val="clear" w:color="auto" w:fill="auto"/>
            <w:vAlign w:val="center"/>
          </w:tcPr>
          <w:p w14:paraId="2B6DE845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Thời điểm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27457CA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14:paraId="3458A71E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Lịch sử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80FEF5B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Địa lí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65E5E83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Tổng</w:t>
            </w:r>
          </w:p>
        </w:tc>
      </w:tr>
      <w:tr w:rsidR="00294391" w:rsidRPr="00500407" w14:paraId="10484D3A" w14:textId="77777777" w:rsidTr="00F057F8">
        <w:tc>
          <w:tcPr>
            <w:tcW w:w="2520" w:type="dxa"/>
            <w:vMerge w:val="restart"/>
            <w:shd w:val="clear" w:color="auto" w:fill="auto"/>
            <w:vAlign w:val="center"/>
          </w:tcPr>
          <w:p w14:paraId="311ABF24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Học kì I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A2392A1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01-09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1BD206C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18 tiết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F91CBB0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09 tiết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74013E7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27 tiết</w:t>
            </w:r>
          </w:p>
        </w:tc>
      </w:tr>
      <w:tr w:rsidR="00294391" w:rsidRPr="00500407" w14:paraId="61B4450C" w14:textId="77777777" w:rsidTr="00F057F8">
        <w:tc>
          <w:tcPr>
            <w:tcW w:w="2520" w:type="dxa"/>
            <w:vMerge/>
            <w:shd w:val="clear" w:color="auto" w:fill="auto"/>
            <w:vAlign w:val="center"/>
          </w:tcPr>
          <w:p w14:paraId="40C76869" w14:textId="77777777" w:rsidR="00294391" w:rsidRPr="00500407" w:rsidRDefault="00294391" w:rsidP="00F057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szCs w:val="2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3CFD62C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10-18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FC355F1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09 tiết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3C4DCBC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18 tiết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254FE81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27 tiết</w:t>
            </w:r>
          </w:p>
        </w:tc>
      </w:tr>
      <w:tr w:rsidR="00294391" w:rsidRPr="00500407" w14:paraId="1F3B4B97" w14:textId="77777777" w:rsidTr="00F057F8">
        <w:tc>
          <w:tcPr>
            <w:tcW w:w="2520" w:type="dxa"/>
            <w:vMerge w:val="restart"/>
            <w:shd w:val="clear" w:color="auto" w:fill="auto"/>
            <w:vAlign w:val="center"/>
          </w:tcPr>
          <w:p w14:paraId="5BC9C150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Học kì II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609FFB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19-26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8A4E22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08 tiết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884F2F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16 tiết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F69F725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24 tiết</w:t>
            </w:r>
          </w:p>
        </w:tc>
      </w:tr>
      <w:tr w:rsidR="00294391" w:rsidRPr="00500407" w14:paraId="03C5153A" w14:textId="77777777" w:rsidTr="00F057F8">
        <w:tc>
          <w:tcPr>
            <w:tcW w:w="2520" w:type="dxa"/>
            <w:vMerge/>
            <w:shd w:val="clear" w:color="auto" w:fill="auto"/>
            <w:vAlign w:val="center"/>
          </w:tcPr>
          <w:p w14:paraId="40CFB127" w14:textId="77777777" w:rsidR="00294391" w:rsidRPr="00500407" w:rsidRDefault="00294391" w:rsidP="00F057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szCs w:val="2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7ACC0213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27-35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F789C1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18 tiết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1093509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9 tiết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9447EE5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27 tiết</w:t>
            </w:r>
          </w:p>
        </w:tc>
      </w:tr>
      <w:tr w:rsidR="00294391" w:rsidRPr="00500407" w14:paraId="5F339CA1" w14:textId="77777777" w:rsidTr="00F057F8">
        <w:tc>
          <w:tcPr>
            <w:tcW w:w="2520" w:type="dxa"/>
            <w:shd w:val="clear" w:color="auto" w:fill="auto"/>
            <w:vAlign w:val="center"/>
          </w:tcPr>
          <w:p w14:paraId="3ACBF31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Cả năm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D3A7D59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35 tuần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7E782B2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53 tiết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78DA574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52 tiết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011353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105 tiết</w:t>
            </w:r>
          </w:p>
        </w:tc>
      </w:tr>
    </w:tbl>
    <w:p w14:paraId="5A0CACEB" w14:textId="77777777" w:rsidR="00294391" w:rsidRDefault="00294391" w:rsidP="00294391">
      <w:pPr>
        <w:spacing w:after="0" w:line="240" w:lineRule="auto"/>
        <w:jc w:val="center"/>
        <w:rPr>
          <w:b/>
          <w:szCs w:val="28"/>
        </w:rPr>
      </w:pPr>
    </w:p>
    <w:p w14:paraId="3352AACF" w14:textId="77777777" w:rsidR="00294391" w:rsidRPr="00500407" w:rsidRDefault="00294391" w:rsidP="00294391">
      <w:pPr>
        <w:spacing w:after="0" w:line="240" w:lineRule="auto"/>
        <w:jc w:val="center"/>
        <w:rPr>
          <w:b/>
          <w:szCs w:val="28"/>
        </w:rPr>
      </w:pPr>
      <w:r w:rsidRPr="00500407">
        <w:rPr>
          <w:b/>
          <w:szCs w:val="28"/>
        </w:rPr>
        <w:t>PHÂN MÔN LỊCH SỬ</w:t>
      </w:r>
    </w:p>
    <w:p w14:paraId="056F8F36" w14:textId="77777777" w:rsidR="00294391" w:rsidRPr="00500407" w:rsidRDefault="00294391" w:rsidP="00294391">
      <w:pPr>
        <w:spacing w:after="0" w:line="240" w:lineRule="auto"/>
        <w:jc w:val="center"/>
        <w:rPr>
          <w:b/>
          <w:szCs w:val="28"/>
        </w:rPr>
      </w:pPr>
      <w:r w:rsidRPr="00500407">
        <w:rPr>
          <w:b/>
          <w:szCs w:val="28"/>
        </w:rPr>
        <w:t>Phân phối chương trình</w:t>
      </w:r>
    </w:p>
    <w:p w14:paraId="23D5AD16" w14:textId="77777777" w:rsidR="00294391" w:rsidRPr="00500407" w:rsidRDefault="00294391" w:rsidP="00294391">
      <w:pPr>
        <w:spacing w:after="0" w:line="240" w:lineRule="auto"/>
        <w:jc w:val="center"/>
        <w:rPr>
          <w:b/>
          <w:szCs w:val="28"/>
        </w:rPr>
      </w:pPr>
      <w:r w:rsidRPr="00500407">
        <w:rPr>
          <w:b/>
          <w:szCs w:val="28"/>
        </w:rPr>
        <w:t xml:space="preserve">Cả năm: </w:t>
      </w:r>
      <w:r w:rsidRPr="00500407">
        <w:rPr>
          <w:szCs w:val="28"/>
        </w:rPr>
        <w:t>35 tuần = 53 tiết</w:t>
      </w:r>
    </w:p>
    <w:p w14:paraId="575DEDBF" w14:textId="77777777" w:rsidR="00294391" w:rsidRPr="00500407" w:rsidRDefault="00294391" w:rsidP="00294391">
      <w:pPr>
        <w:spacing w:after="0" w:line="240" w:lineRule="auto"/>
        <w:rPr>
          <w:szCs w:val="28"/>
        </w:rPr>
      </w:pPr>
      <w:r w:rsidRPr="00500407">
        <w:rPr>
          <w:b/>
          <w:szCs w:val="28"/>
        </w:rPr>
        <w:t xml:space="preserve">                               Học kì I:</w:t>
      </w:r>
      <w:r w:rsidRPr="00500407">
        <w:rPr>
          <w:i/>
          <w:szCs w:val="28"/>
        </w:rPr>
        <w:t xml:space="preserve"> </w:t>
      </w:r>
      <w:r w:rsidRPr="00500407">
        <w:rPr>
          <w:b/>
          <w:szCs w:val="28"/>
        </w:rPr>
        <w:t>18 tuần = 27 tiết</w:t>
      </w:r>
      <w:r w:rsidRPr="00500407">
        <w:rPr>
          <w:szCs w:val="28"/>
        </w:rPr>
        <w:t>:  Từ tuầ</w:t>
      </w:r>
      <w:r>
        <w:rPr>
          <w:szCs w:val="28"/>
        </w:rPr>
        <w:t>n 1 – 9</w:t>
      </w:r>
      <w:r w:rsidRPr="00500407">
        <w:rPr>
          <w:szCs w:val="28"/>
        </w:rPr>
        <w:t>:  9 tuần x 02 tiết = 18 tiế</w:t>
      </w:r>
      <w:r>
        <w:rPr>
          <w:szCs w:val="28"/>
        </w:rPr>
        <w:t xml:space="preserve">t; </w:t>
      </w:r>
      <w:r w:rsidRPr="00500407">
        <w:rPr>
          <w:szCs w:val="28"/>
        </w:rPr>
        <w:t>Kiểm tra GK I:  Tuần 8</w:t>
      </w:r>
    </w:p>
    <w:p w14:paraId="4976A089" w14:textId="77777777" w:rsidR="00294391" w:rsidRPr="00500407" w:rsidRDefault="00294391" w:rsidP="00294391">
      <w:pPr>
        <w:spacing w:after="0" w:line="240" w:lineRule="auto"/>
        <w:rPr>
          <w:szCs w:val="28"/>
        </w:rPr>
      </w:pPr>
      <w:r w:rsidRPr="00500407">
        <w:rPr>
          <w:szCs w:val="28"/>
        </w:rPr>
        <w:t xml:space="preserve">                                                                             Từ tuầ</w:t>
      </w:r>
      <w:r>
        <w:rPr>
          <w:szCs w:val="28"/>
        </w:rPr>
        <w:t>n 10 – 18</w:t>
      </w:r>
      <w:r w:rsidRPr="00500407">
        <w:rPr>
          <w:szCs w:val="28"/>
        </w:rPr>
        <w:t>: 9 tuần x 1 tiế</w:t>
      </w:r>
      <w:r>
        <w:rPr>
          <w:szCs w:val="28"/>
        </w:rPr>
        <w:t xml:space="preserve">t = </w:t>
      </w:r>
      <w:r w:rsidRPr="00500407">
        <w:rPr>
          <w:szCs w:val="28"/>
        </w:rPr>
        <w:t>9 tiế</w:t>
      </w:r>
      <w:r>
        <w:rPr>
          <w:szCs w:val="28"/>
        </w:rPr>
        <w:t xml:space="preserve">t; </w:t>
      </w:r>
      <w:r w:rsidRPr="00500407">
        <w:rPr>
          <w:szCs w:val="28"/>
        </w:rPr>
        <w:t>Kiểm tra CKI:  Tuần 17</w:t>
      </w:r>
    </w:p>
    <w:p w14:paraId="66F9940A" w14:textId="77777777" w:rsidR="00294391" w:rsidRPr="00500407" w:rsidRDefault="00294391" w:rsidP="00294391">
      <w:pPr>
        <w:spacing w:after="0" w:line="240" w:lineRule="auto"/>
        <w:rPr>
          <w:szCs w:val="28"/>
        </w:rPr>
      </w:pPr>
      <w:r w:rsidRPr="00500407">
        <w:rPr>
          <w:szCs w:val="28"/>
        </w:rPr>
        <w:t xml:space="preserve">                              </w:t>
      </w:r>
      <w:r w:rsidRPr="00500407">
        <w:rPr>
          <w:b/>
          <w:szCs w:val="28"/>
        </w:rPr>
        <w:t xml:space="preserve"> Học kì II:</w:t>
      </w:r>
      <w:r w:rsidRPr="00500407">
        <w:rPr>
          <w:i/>
          <w:szCs w:val="28"/>
        </w:rPr>
        <w:t xml:space="preserve"> 17 </w:t>
      </w:r>
      <w:r w:rsidRPr="00500407">
        <w:rPr>
          <w:szCs w:val="28"/>
        </w:rPr>
        <w:t>tuần = 26 tiết:  Từ tuầ</w:t>
      </w:r>
      <w:r>
        <w:rPr>
          <w:szCs w:val="28"/>
        </w:rPr>
        <w:t>n 19 – 26</w:t>
      </w:r>
      <w:r w:rsidRPr="00500407">
        <w:rPr>
          <w:szCs w:val="28"/>
        </w:rPr>
        <w:t>: 8 tuầ</w:t>
      </w:r>
      <w:r>
        <w:rPr>
          <w:szCs w:val="28"/>
        </w:rPr>
        <w:t xml:space="preserve">n </w:t>
      </w:r>
      <w:r w:rsidRPr="00500407">
        <w:rPr>
          <w:szCs w:val="28"/>
        </w:rPr>
        <w:t>x 1 tiết = 8 tiế; Kiểm tra GK II: Tuần 26</w:t>
      </w:r>
    </w:p>
    <w:p w14:paraId="0FB12F88" w14:textId="77777777" w:rsidR="00294391" w:rsidRPr="00500407" w:rsidRDefault="00294391" w:rsidP="00294391">
      <w:pPr>
        <w:spacing w:after="0" w:line="240" w:lineRule="auto"/>
        <w:rPr>
          <w:szCs w:val="28"/>
        </w:rPr>
      </w:pPr>
      <w:r w:rsidRPr="00500407">
        <w:rPr>
          <w:szCs w:val="28"/>
        </w:rPr>
        <w:t xml:space="preserve">                                                                          Từ tuầ</w:t>
      </w:r>
      <w:r>
        <w:rPr>
          <w:szCs w:val="28"/>
        </w:rPr>
        <w:t xml:space="preserve">n </w:t>
      </w:r>
      <w:r w:rsidRPr="00500407">
        <w:rPr>
          <w:szCs w:val="28"/>
        </w:rPr>
        <w:t>27– 35: 9 tuần x 02 tiế</w:t>
      </w:r>
      <w:r>
        <w:rPr>
          <w:szCs w:val="28"/>
        </w:rPr>
        <w:t xml:space="preserve">t = </w:t>
      </w:r>
      <w:r w:rsidRPr="00500407">
        <w:rPr>
          <w:szCs w:val="28"/>
        </w:rPr>
        <w:t>18 tiết; Kiể</w:t>
      </w:r>
      <w:r>
        <w:rPr>
          <w:szCs w:val="28"/>
        </w:rPr>
        <w:t>m tra CKII</w:t>
      </w:r>
      <w:r w:rsidRPr="00500407">
        <w:rPr>
          <w:szCs w:val="28"/>
        </w:rPr>
        <w:t>: Tuần 31</w:t>
      </w:r>
    </w:p>
    <w:p w14:paraId="1B793D77" w14:textId="77777777" w:rsidR="00294391" w:rsidRPr="005F593E" w:rsidRDefault="00294391" w:rsidP="00294391">
      <w:pPr>
        <w:spacing w:after="0" w:line="240" w:lineRule="auto"/>
        <w:jc w:val="center"/>
        <w:rPr>
          <w:b/>
          <w:szCs w:val="28"/>
        </w:rPr>
      </w:pPr>
      <w:r w:rsidRPr="003A5D3D">
        <w:rPr>
          <w:b/>
          <w:szCs w:val="28"/>
        </w:rPr>
        <w:t>HỌC KÌ I (18 tuần= 27 tiết)</w:t>
      </w:r>
    </w:p>
    <w:tbl>
      <w:tblPr>
        <w:tblW w:w="13287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10"/>
        <w:gridCol w:w="3546"/>
        <w:gridCol w:w="709"/>
        <w:gridCol w:w="992"/>
        <w:gridCol w:w="1276"/>
        <w:gridCol w:w="3969"/>
        <w:gridCol w:w="1985"/>
      </w:tblGrid>
      <w:tr w:rsidR="00294391" w:rsidRPr="00500407" w14:paraId="517106F2" w14:textId="77777777" w:rsidTr="00F057F8">
        <w:trPr>
          <w:trHeight w:val="357"/>
        </w:trPr>
        <w:tc>
          <w:tcPr>
            <w:tcW w:w="810" w:type="dxa"/>
            <w:vMerge w:val="restart"/>
            <w:shd w:val="clear" w:color="auto" w:fill="auto"/>
            <w:vAlign w:val="center"/>
          </w:tcPr>
          <w:p w14:paraId="1537B588" w14:textId="77777777" w:rsidR="00294391" w:rsidRPr="00500407" w:rsidRDefault="00294391" w:rsidP="00F057F8">
            <w:pPr>
              <w:spacing w:after="0" w:line="240" w:lineRule="auto"/>
              <w:ind w:right="-57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STT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14:paraId="153BD7D5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Bài học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3D3CD69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Số tiết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F7C167A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Thời điểm</w:t>
            </w:r>
          </w:p>
          <w:p w14:paraId="36771E49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Tuần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12D1B9C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Thiết bị dạy học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2D1BACD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Địa điểm/</w:t>
            </w:r>
          </w:p>
          <w:p w14:paraId="12F80F56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Ghi chú</w:t>
            </w:r>
          </w:p>
        </w:tc>
      </w:tr>
      <w:tr w:rsidR="00294391" w:rsidRPr="00500407" w14:paraId="18265484" w14:textId="77777777" w:rsidTr="00F057F8">
        <w:trPr>
          <w:trHeight w:val="278"/>
        </w:trPr>
        <w:tc>
          <w:tcPr>
            <w:tcW w:w="810" w:type="dxa"/>
            <w:vMerge/>
            <w:shd w:val="clear" w:color="auto" w:fill="auto"/>
            <w:vAlign w:val="center"/>
          </w:tcPr>
          <w:p w14:paraId="78244E4C" w14:textId="77777777" w:rsidR="00294391" w:rsidRPr="00500407" w:rsidRDefault="00294391" w:rsidP="00F057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b/>
                <w:szCs w:val="28"/>
              </w:rPr>
            </w:pPr>
          </w:p>
        </w:tc>
        <w:tc>
          <w:tcPr>
            <w:tcW w:w="3546" w:type="dxa"/>
            <w:vMerge/>
            <w:shd w:val="clear" w:color="auto" w:fill="auto"/>
            <w:vAlign w:val="center"/>
          </w:tcPr>
          <w:p w14:paraId="23DCB864" w14:textId="77777777" w:rsidR="00294391" w:rsidRPr="00500407" w:rsidRDefault="00294391" w:rsidP="00F057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b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9A94B1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Số tiết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472543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 xml:space="preserve">Thứ tự tiết 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26D68D0" w14:textId="77777777" w:rsidR="00294391" w:rsidRPr="00500407" w:rsidRDefault="00294391" w:rsidP="00F057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A5AB593" w14:textId="77777777" w:rsidR="00294391" w:rsidRPr="00500407" w:rsidRDefault="00294391" w:rsidP="00F057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b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4F4A337" w14:textId="77777777" w:rsidR="00294391" w:rsidRPr="00500407" w:rsidRDefault="00294391" w:rsidP="00F057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/>
                <w:b/>
                <w:szCs w:val="28"/>
              </w:rPr>
            </w:pPr>
          </w:p>
        </w:tc>
      </w:tr>
      <w:tr w:rsidR="00294391" w:rsidRPr="00500407" w14:paraId="39AEE973" w14:textId="77777777" w:rsidTr="00F057F8">
        <w:trPr>
          <w:trHeight w:val="391"/>
        </w:trPr>
        <w:tc>
          <w:tcPr>
            <w:tcW w:w="13287" w:type="dxa"/>
            <w:gridSpan w:val="7"/>
            <w:shd w:val="clear" w:color="auto" w:fill="auto"/>
            <w:vAlign w:val="center"/>
          </w:tcPr>
          <w:p w14:paraId="11851623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CHƯƠNG 1. CHÂU ÂU VÀ BẮC MỸ TỪ NỬA SAU THẾ KỈ XVI ĐẾN THẾ KỈ XVIII</w:t>
            </w:r>
          </w:p>
        </w:tc>
      </w:tr>
      <w:tr w:rsidR="00294391" w:rsidRPr="00500407" w14:paraId="3ED8A63A" w14:textId="77777777" w:rsidTr="00F057F8">
        <w:trPr>
          <w:trHeight w:val="741"/>
        </w:trPr>
        <w:tc>
          <w:tcPr>
            <w:tcW w:w="810" w:type="dxa"/>
            <w:shd w:val="clear" w:color="auto" w:fill="auto"/>
            <w:vAlign w:val="center"/>
          </w:tcPr>
          <w:p w14:paraId="063EA51E" w14:textId="77777777" w:rsidR="00294391" w:rsidRPr="00500407" w:rsidRDefault="00294391" w:rsidP="00F057F8">
            <w:pPr>
              <w:widowControl w:val="0"/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2C511630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1. Cách mạng tư sản ở Châu Âu và Bắc Mỹ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CD024F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04</w:t>
            </w:r>
          </w:p>
          <w:p w14:paraId="7CDE667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B0EC8C9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1, 2</w:t>
            </w:r>
          </w:p>
          <w:p w14:paraId="0139BF22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3, 4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66356C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</w:t>
            </w:r>
          </w:p>
          <w:p w14:paraId="2F1C414F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024734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các cuộc Cách mạng tư sản châu Âu và Bắc Mĩ từ nửa sau thế kỉ XVI đến XIX.</w:t>
            </w:r>
          </w:p>
          <w:p w14:paraId="747293BB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9A5C6D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b/>
                <w:i/>
                <w:szCs w:val="28"/>
              </w:rPr>
            </w:pPr>
            <w:r w:rsidRPr="00500407">
              <w:rPr>
                <w:rFonts w:eastAsia="Times New Roman"/>
                <w:b/>
                <w:i/>
                <w:szCs w:val="28"/>
              </w:rPr>
              <w:t>Từ tuần 01 đến hết tuần 9 thực hiện 2  tiết/tuần</w:t>
            </w:r>
          </w:p>
        </w:tc>
      </w:tr>
      <w:tr w:rsidR="00294391" w:rsidRPr="00500407" w14:paraId="3DB6A72A" w14:textId="77777777" w:rsidTr="00F057F8">
        <w:trPr>
          <w:trHeight w:val="143"/>
        </w:trPr>
        <w:tc>
          <w:tcPr>
            <w:tcW w:w="810" w:type="dxa"/>
            <w:shd w:val="clear" w:color="auto" w:fill="auto"/>
            <w:vAlign w:val="center"/>
          </w:tcPr>
          <w:p w14:paraId="186DD6B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lastRenderedPageBreak/>
              <w:t>2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48D3D811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2. Cách mạng công nghiệp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14E1F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2E6A45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AFBE3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216382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Châu Âu</w:t>
            </w:r>
          </w:p>
          <w:p w14:paraId="3DF31AC3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2568EF2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294391" w:rsidRPr="00500407" w14:paraId="30C6AEC7" w14:textId="77777777" w:rsidTr="00F057F8">
        <w:trPr>
          <w:trHeight w:val="391"/>
        </w:trPr>
        <w:tc>
          <w:tcPr>
            <w:tcW w:w="13287" w:type="dxa"/>
            <w:gridSpan w:val="7"/>
            <w:shd w:val="clear" w:color="auto" w:fill="auto"/>
            <w:vAlign w:val="center"/>
          </w:tcPr>
          <w:p w14:paraId="2337DA84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CHƯƠNG 2. ĐÔNG NAM Á TỪ NỬA SAU THẾ KỈ XVI ĐẾN THẾ KỈ XIX</w:t>
            </w:r>
          </w:p>
        </w:tc>
      </w:tr>
      <w:tr w:rsidR="00294391" w:rsidRPr="00500407" w14:paraId="51AC1910" w14:textId="77777777" w:rsidTr="00F057F8">
        <w:trPr>
          <w:trHeight w:val="1021"/>
        </w:trPr>
        <w:tc>
          <w:tcPr>
            <w:tcW w:w="810" w:type="dxa"/>
            <w:shd w:val="clear" w:color="auto" w:fill="auto"/>
            <w:vAlign w:val="center"/>
          </w:tcPr>
          <w:p w14:paraId="512BE44E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1BE26047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3: Đông Nam Á từ nửa sau thế kỉ XVI đến thế kỉ XIX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943266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5E4C26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6</w:t>
            </w:r>
            <w:r>
              <w:rPr>
                <w:rFonts w:eastAsia="Times New Roman"/>
                <w:szCs w:val="28"/>
              </w:rPr>
              <w:t>, 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C002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3</w:t>
            </w:r>
          </w:p>
          <w:p w14:paraId="45BEDAC5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DB820C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Đông Nam Á từ nửa sau thế kỉ XVI đến XIX.</w:t>
            </w:r>
          </w:p>
          <w:p w14:paraId="1118CEF8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C8B3F1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294391" w:rsidRPr="00500407" w14:paraId="0B393E57" w14:textId="77777777" w:rsidTr="00F057F8">
        <w:trPr>
          <w:trHeight w:val="143"/>
        </w:trPr>
        <w:tc>
          <w:tcPr>
            <w:tcW w:w="13287" w:type="dxa"/>
            <w:gridSpan w:val="7"/>
            <w:shd w:val="clear" w:color="auto" w:fill="auto"/>
            <w:vAlign w:val="center"/>
          </w:tcPr>
          <w:p w14:paraId="524A6609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CHƯƠNG 3. VIỆT NAM TỪ ĐẦU THẾ KỈ XVI ĐẾN ĐẦU THẾ KỈ XVIII</w:t>
            </w:r>
          </w:p>
        </w:tc>
      </w:tr>
      <w:tr w:rsidR="00294391" w:rsidRPr="00500407" w14:paraId="4BF68FA9" w14:textId="77777777" w:rsidTr="00F057F8">
        <w:trPr>
          <w:trHeight w:val="143"/>
        </w:trPr>
        <w:tc>
          <w:tcPr>
            <w:tcW w:w="810" w:type="dxa"/>
            <w:shd w:val="clear" w:color="auto" w:fill="auto"/>
            <w:vAlign w:val="center"/>
          </w:tcPr>
          <w:p w14:paraId="2E1945A1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4</w:t>
            </w:r>
          </w:p>
          <w:p w14:paraId="1A9109E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935C9A5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4. Xung đột Nam - Bắc triều, Trịnh - Nguyễn.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8599E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6E2064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8, 9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DD5E44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4</w:t>
            </w:r>
          </w:p>
          <w:p w14:paraId="21762A8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 Tuần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4B2083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Đại Việt từ đầu thế kỉ XVI đến XVIII</w:t>
            </w:r>
          </w:p>
          <w:p w14:paraId="562B31C2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20B618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294391" w:rsidRPr="00500407" w14:paraId="63B5A6AF" w14:textId="77777777" w:rsidTr="00F057F8">
        <w:trPr>
          <w:trHeight w:val="143"/>
        </w:trPr>
        <w:tc>
          <w:tcPr>
            <w:tcW w:w="810" w:type="dxa"/>
            <w:shd w:val="clear" w:color="auto" w:fill="auto"/>
            <w:vAlign w:val="center"/>
          </w:tcPr>
          <w:p w14:paraId="4CF2112C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5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7D89A976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5. Qúa trình khai phá của Đại Việt trong các thế kỉ XVI - XVIII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3703F6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9FC404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2FAA83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5</w:t>
            </w:r>
          </w:p>
          <w:p w14:paraId="35AD545C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8A0F22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Đại Việt từ đầu thế kỉ XVI đến XVIII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C7370A8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294391" w:rsidRPr="00500407" w14:paraId="7BC6EA35" w14:textId="77777777" w:rsidTr="00F057F8">
        <w:trPr>
          <w:trHeight w:val="143"/>
        </w:trPr>
        <w:tc>
          <w:tcPr>
            <w:tcW w:w="810" w:type="dxa"/>
            <w:shd w:val="clear" w:color="auto" w:fill="auto"/>
            <w:vAlign w:val="center"/>
          </w:tcPr>
          <w:p w14:paraId="4AC8769E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6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077B6C96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6. Khởi nghĩa nông dân ở Đàng Ngoài thế kỉ XVIII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015A29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EC9C0E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2B91A9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97FF2A8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khởi nghĩa nông dân ở Đàng Ngoài.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8D1762" w14:textId="77777777" w:rsidR="00294391" w:rsidRPr="004C49F0" w:rsidRDefault="00294391" w:rsidP="00F057F8">
            <w:pPr>
              <w:spacing w:after="0" w:line="240" w:lineRule="auto"/>
              <w:rPr>
                <w:rFonts w:eastAsia="Times New Roman"/>
                <w:color w:val="000000"/>
                <w:szCs w:val="28"/>
              </w:rPr>
            </w:pPr>
            <w:r w:rsidRPr="004C49F0">
              <w:rPr>
                <w:rFonts w:eastAsia="Times New Roman"/>
                <w:color w:val="000000"/>
                <w:szCs w:val="28"/>
              </w:rPr>
              <w:t>Lớp học</w:t>
            </w:r>
          </w:p>
        </w:tc>
      </w:tr>
      <w:tr w:rsidR="00294391" w:rsidRPr="00500407" w14:paraId="18A62562" w14:textId="77777777" w:rsidTr="00F057F8">
        <w:trPr>
          <w:trHeight w:val="143"/>
        </w:trPr>
        <w:tc>
          <w:tcPr>
            <w:tcW w:w="810" w:type="dxa"/>
            <w:shd w:val="clear" w:color="auto" w:fill="auto"/>
            <w:vAlign w:val="center"/>
          </w:tcPr>
          <w:p w14:paraId="1913EAC4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7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2C223041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7. Phong trào Tây Sơn thế kỉ XVIII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A1F94B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E57740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12, 13, 14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1CDD9E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6</w:t>
            </w:r>
          </w:p>
          <w:p w14:paraId="226ECA8C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5D0FAA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về Phong trào Tây Sơn thế kỉ XVIII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2EA615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294391" w:rsidRPr="00500407" w14:paraId="4F76FD66" w14:textId="77777777" w:rsidTr="00F057F8">
        <w:trPr>
          <w:trHeight w:val="625"/>
        </w:trPr>
        <w:tc>
          <w:tcPr>
            <w:tcW w:w="810" w:type="dxa"/>
            <w:shd w:val="clear" w:color="auto" w:fill="auto"/>
            <w:vAlign w:val="center"/>
          </w:tcPr>
          <w:p w14:paraId="38F4EB75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8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26F9BAF5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Làm bài tập lịch sử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8611AF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6147C2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0AA782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C8EB63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PHT, Bảng phụ, thiết bị chiếu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FB018C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294391" w:rsidRPr="00500407" w14:paraId="00E07F1E" w14:textId="77777777" w:rsidTr="00F057F8">
        <w:trPr>
          <w:trHeight w:val="143"/>
        </w:trPr>
        <w:tc>
          <w:tcPr>
            <w:tcW w:w="810" w:type="dxa"/>
            <w:shd w:val="clear" w:color="auto" w:fill="auto"/>
            <w:vAlign w:val="center"/>
          </w:tcPr>
          <w:p w14:paraId="22E40BF9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9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21AC01BC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Kiểm tra giữa kì 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CB5E90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F7AF47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0BFF06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4366EB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Ma trận, đáp án, đề KT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D001C4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294391" w:rsidRPr="00500407" w14:paraId="092AB563" w14:textId="77777777" w:rsidTr="00F057F8">
        <w:trPr>
          <w:trHeight w:val="1186"/>
        </w:trPr>
        <w:tc>
          <w:tcPr>
            <w:tcW w:w="810" w:type="dxa"/>
            <w:shd w:val="clear" w:color="auto" w:fill="auto"/>
            <w:vAlign w:val="center"/>
          </w:tcPr>
          <w:p w14:paraId="3F795D3F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10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2DFAFEF7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8. Kinh tế, văn hóa và tôn giáo Đại Việt trong các thế kỉ XVI - XVIII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142299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800B64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17,18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41E3E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D1EAD0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12A2719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294391" w:rsidRPr="00500407" w14:paraId="52C55E62" w14:textId="77777777" w:rsidTr="00F057F8">
        <w:trPr>
          <w:trHeight w:val="423"/>
        </w:trPr>
        <w:tc>
          <w:tcPr>
            <w:tcW w:w="13287" w:type="dxa"/>
            <w:gridSpan w:val="7"/>
            <w:shd w:val="clear" w:color="auto" w:fill="auto"/>
            <w:vAlign w:val="center"/>
          </w:tcPr>
          <w:p w14:paraId="467D5F7F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CHƯƠNG 4. CHÂU ÂU VÀ NƯỚC MỸ TỪ CUỐI THẾ KỈ XIX ĐẾN ĐẦU THẾ KỈ XX</w:t>
            </w:r>
          </w:p>
        </w:tc>
      </w:tr>
      <w:tr w:rsidR="00294391" w:rsidRPr="00500407" w14:paraId="3EAFF91D" w14:textId="77777777" w:rsidTr="00F057F8">
        <w:trPr>
          <w:trHeight w:val="423"/>
        </w:trPr>
        <w:tc>
          <w:tcPr>
            <w:tcW w:w="810" w:type="dxa"/>
            <w:shd w:val="clear" w:color="auto" w:fill="auto"/>
            <w:vAlign w:val="center"/>
          </w:tcPr>
          <w:p w14:paraId="78C2A7DF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11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5EAF00C8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9. Các nước Âu - Mỹ từ cuối thế kỉ XIX đến đầu thế kỉ XX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BDF2B6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152C32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19</w:t>
            </w:r>
          </w:p>
          <w:p w14:paraId="1B4D7294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314746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10</w:t>
            </w:r>
          </w:p>
          <w:p w14:paraId="4E88020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C37A59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các nước đế quốc Âu - Mĩ và thuộc địa thế kỉ XIX.</w:t>
            </w:r>
          </w:p>
          <w:p w14:paraId="30398911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4C17C3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 xml:space="preserve">Từ tuần 10 đến 18 thực </w:t>
            </w:r>
            <w:r w:rsidRPr="00500407">
              <w:rPr>
                <w:rFonts w:eastAsia="Times New Roman"/>
                <w:b/>
                <w:szCs w:val="28"/>
              </w:rPr>
              <w:lastRenderedPageBreak/>
              <w:t>hiện 1 tiết/tuần</w:t>
            </w:r>
          </w:p>
          <w:p w14:paraId="44384B5D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294391" w:rsidRPr="00500407" w14:paraId="3D80B4B3" w14:textId="77777777" w:rsidTr="00F057F8">
        <w:trPr>
          <w:trHeight w:val="886"/>
        </w:trPr>
        <w:tc>
          <w:tcPr>
            <w:tcW w:w="810" w:type="dxa"/>
            <w:shd w:val="clear" w:color="auto" w:fill="auto"/>
            <w:vAlign w:val="center"/>
          </w:tcPr>
          <w:p w14:paraId="7FF4AE90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lastRenderedPageBreak/>
              <w:t>12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68D9D321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10. Phong trào công nhân và sự ra đời của chủ nghĩa Mác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858CE8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7B53AF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21, 22, 23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462B46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12, 13, 14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F7204E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</w:t>
            </w:r>
          </w:p>
          <w:p w14:paraId="1C9F1E30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Tranh ảnh về C.Mác, Ăng- ghen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55E6B7" w14:textId="77777777" w:rsidR="00294391" w:rsidRPr="004C49F0" w:rsidRDefault="00294391" w:rsidP="00F057F8">
            <w:pPr>
              <w:spacing w:after="0" w:line="240" w:lineRule="auto"/>
              <w:rPr>
                <w:rFonts w:eastAsia="Times New Roman"/>
                <w:color w:val="000000"/>
                <w:szCs w:val="28"/>
              </w:rPr>
            </w:pPr>
            <w:r w:rsidRPr="004C49F0">
              <w:rPr>
                <w:rFonts w:eastAsia="Times New Roman"/>
                <w:color w:val="000000"/>
                <w:szCs w:val="28"/>
              </w:rPr>
              <w:t>Lớp học,</w:t>
            </w:r>
          </w:p>
        </w:tc>
      </w:tr>
      <w:tr w:rsidR="00294391" w:rsidRPr="00500407" w14:paraId="77D73D65" w14:textId="77777777" w:rsidTr="00F057F8">
        <w:trPr>
          <w:trHeight w:val="292"/>
        </w:trPr>
        <w:tc>
          <w:tcPr>
            <w:tcW w:w="13287" w:type="dxa"/>
            <w:gridSpan w:val="7"/>
            <w:shd w:val="clear" w:color="auto" w:fill="auto"/>
            <w:vAlign w:val="center"/>
          </w:tcPr>
          <w:p w14:paraId="0DA1160A" w14:textId="77777777" w:rsidR="00294391" w:rsidRPr="004C49F0" w:rsidRDefault="00294391" w:rsidP="00F057F8">
            <w:pPr>
              <w:spacing w:after="0" w:line="240" w:lineRule="auto"/>
              <w:rPr>
                <w:rFonts w:eastAsia="Times New Roman"/>
                <w:b/>
                <w:color w:val="000000"/>
                <w:szCs w:val="28"/>
              </w:rPr>
            </w:pPr>
          </w:p>
        </w:tc>
      </w:tr>
      <w:tr w:rsidR="00294391" w:rsidRPr="00500407" w14:paraId="70E191C9" w14:textId="77777777" w:rsidTr="00F057F8">
        <w:trPr>
          <w:trHeight w:val="350"/>
        </w:trPr>
        <w:tc>
          <w:tcPr>
            <w:tcW w:w="810" w:type="dxa"/>
            <w:shd w:val="clear" w:color="auto" w:fill="auto"/>
            <w:vAlign w:val="center"/>
          </w:tcPr>
          <w:p w14:paraId="175B3BA3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13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220B9E14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11. Chiến tranh thế giới thứ nhất (1914-1918) và Cách mạng tháng Mười Nga năm 1917 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BC3225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DC76DA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24</w:t>
            </w:r>
          </w:p>
          <w:p w14:paraId="3CC878F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D65C0C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15, 16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9625E8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Chiến tranh Thế giới thứ nhất (1914 - 1918).</w:t>
            </w:r>
          </w:p>
          <w:p w14:paraId="6638FE56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8206E7" w14:textId="77777777" w:rsidR="00294391" w:rsidRPr="004C49F0" w:rsidRDefault="00294391" w:rsidP="00F057F8">
            <w:pPr>
              <w:spacing w:after="0" w:line="240" w:lineRule="auto"/>
              <w:rPr>
                <w:rFonts w:eastAsia="Times New Roman"/>
                <w:color w:val="000000"/>
                <w:szCs w:val="28"/>
              </w:rPr>
            </w:pPr>
            <w:r w:rsidRPr="004C49F0">
              <w:rPr>
                <w:rFonts w:eastAsia="Times New Roman"/>
                <w:color w:val="000000"/>
                <w:szCs w:val="28"/>
              </w:rPr>
              <w:t>Lớp học</w:t>
            </w:r>
          </w:p>
          <w:p w14:paraId="1E4FA7B5" w14:textId="77777777" w:rsidR="00294391" w:rsidRPr="004C49F0" w:rsidRDefault="00294391" w:rsidP="00F057F8">
            <w:pPr>
              <w:spacing w:after="0" w:line="240" w:lineRule="auto"/>
              <w:rPr>
                <w:rFonts w:eastAsia="Times New Roman"/>
                <w:color w:val="000000"/>
                <w:szCs w:val="28"/>
              </w:rPr>
            </w:pPr>
            <w:r w:rsidRPr="004C49F0">
              <w:rPr>
                <w:rFonts w:eastAsia="Times New Roman"/>
                <w:color w:val="000000"/>
                <w:szCs w:val="28"/>
              </w:rPr>
              <w:t>1 tiết đọc trên thư viện tuần 16</w:t>
            </w:r>
          </w:p>
        </w:tc>
      </w:tr>
      <w:tr w:rsidR="00294391" w:rsidRPr="00500407" w14:paraId="07AAF8EC" w14:textId="77777777" w:rsidTr="00F057F8">
        <w:trPr>
          <w:trHeight w:val="535"/>
        </w:trPr>
        <w:tc>
          <w:tcPr>
            <w:tcW w:w="810" w:type="dxa"/>
            <w:shd w:val="clear" w:color="auto" w:fill="auto"/>
            <w:vAlign w:val="center"/>
          </w:tcPr>
          <w:p w14:paraId="18A2AD5B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14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33E12DBD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Kiểm tra cuối kì 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A46F8B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581711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79AC6A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3D80BB2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Ma trận, đề kt, đáp án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2454D16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294391" w:rsidRPr="00500407" w14:paraId="63B0B66F" w14:textId="77777777" w:rsidTr="00F057F8">
        <w:trPr>
          <w:trHeight w:val="596"/>
        </w:trPr>
        <w:tc>
          <w:tcPr>
            <w:tcW w:w="13287" w:type="dxa"/>
            <w:gridSpan w:val="7"/>
            <w:shd w:val="clear" w:color="auto" w:fill="auto"/>
            <w:vAlign w:val="center"/>
          </w:tcPr>
          <w:p w14:paraId="451C247D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CHƯƠNG 5. SỰ PHÁT TRIỂN CỦA KHOA HỌC, KĨ THUẬT, VĂN HỌC, NGHỆ THUẬT TRONG CÁC THẾ KỈ XVIII-XIX.</w:t>
            </w:r>
          </w:p>
        </w:tc>
      </w:tr>
      <w:tr w:rsidR="00294391" w:rsidRPr="00500407" w14:paraId="20E21000" w14:textId="77777777" w:rsidTr="00F057F8">
        <w:trPr>
          <w:trHeight w:val="596"/>
        </w:trPr>
        <w:tc>
          <w:tcPr>
            <w:tcW w:w="810" w:type="dxa"/>
            <w:shd w:val="clear" w:color="auto" w:fill="auto"/>
            <w:vAlign w:val="center"/>
          </w:tcPr>
          <w:p w14:paraId="0D53B72A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15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5FA67CE1" w14:textId="77777777" w:rsidR="00294391" w:rsidRPr="00500407" w:rsidRDefault="00294391" w:rsidP="00F057F8">
            <w:pPr>
              <w:tabs>
                <w:tab w:val="left" w:pos="1095"/>
              </w:tabs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12. Sự phát triển của khoa học, kĩ thuật, văn học, nghệ thuật trong các thế kỉ XVIII-XIX.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11AD8A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02</w:t>
            </w:r>
          </w:p>
          <w:p w14:paraId="6E3B4CE3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01A4C9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1BAAD4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18</w:t>
            </w:r>
          </w:p>
          <w:p w14:paraId="067571F1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A0E5D1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9D76C4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 (hết kì I)</w:t>
            </w:r>
          </w:p>
        </w:tc>
      </w:tr>
      <w:tr w:rsidR="00294391" w:rsidRPr="00500407" w14:paraId="7CB5E1C9" w14:textId="77777777" w:rsidTr="00F057F8">
        <w:trPr>
          <w:trHeight w:val="596"/>
        </w:trPr>
        <w:tc>
          <w:tcPr>
            <w:tcW w:w="13287" w:type="dxa"/>
            <w:gridSpan w:val="7"/>
            <w:shd w:val="clear" w:color="auto" w:fill="auto"/>
            <w:vAlign w:val="center"/>
          </w:tcPr>
          <w:p w14:paraId="1B8C9ED4" w14:textId="77777777" w:rsidR="00294391" w:rsidRPr="004C49F0" w:rsidRDefault="00294391" w:rsidP="00F057F8">
            <w:pPr>
              <w:spacing w:after="0" w:line="240" w:lineRule="auto"/>
              <w:rPr>
                <w:rFonts w:eastAsia="Times New Roman"/>
                <w:b/>
                <w:color w:val="000000"/>
                <w:szCs w:val="28"/>
              </w:rPr>
            </w:pPr>
            <w:r w:rsidRPr="004C49F0">
              <w:rPr>
                <w:rFonts w:eastAsia="Times New Roman"/>
                <w:b/>
                <w:color w:val="000000"/>
                <w:szCs w:val="28"/>
              </w:rPr>
              <w:t>HỌC KÌ II (17 tuần= 26 tiết)</w:t>
            </w:r>
          </w:p>
        </w:tc>
      </w:tr>
      <w:tr w:rsidR="00294391" w:rsidRPr="00500407" w14:paraId="7BE38399" w14:textId="77777777" w:rsidTr="00F057F8">
        <w:trPr>
          <w:trHeight w:val="596"/>
        </w:trPr>
        <w:tc>
          <w:tcPr>
            <w:tcW w:w="810" w:type="dxa"/>
            <w:shd w:val="clear" w:color="auto" w:fill="auto"/>
            <w:vAlign w:val="center"/>
          </w:tcPr>
          <w:p w14:paraId="68A3D3C1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16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6FFF7724" w14:textId="77777777" w:rsidR="00294391" w:rsidRPr="00500407" w:rsidRDefault="00294391" w:rsidP="00F057F8">
            <w:pPr>
              <w:tabs>
                <w:tab w:val="left" w:pos="1095"/>
              </w:tabs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12. Sự phát triển của khoa học, kĩ thuật, văn học, nghệ thuật trong các thế kỉ XVIII-XIX. (Tiết 2)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8A8CBA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457DBB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F557B0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31AC04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A0EE52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Từ tuần 19 đến hết tuần 26 thực hiện 01 tiết/tuần</w:t>
            </w:r>
          </w:p>
        </w:tc>
      </w:tr>
      <w:tr w:rsidR="00294391" w:rsidRPr="00500407" w14:paraId="43356D6E" w14:textId="77777777" w:rsidTr="00F057F8">
        <w:trPr>
          <w:trHeight w:val="319"/>
        </w:trPr>
        <w:tc>
          <w:tcPr>
            <w:tcW w:w="13287" w:type="dxa"/>
            <w:gridSpan w:val="7"/>
            <w:shd w:val="clear" w:color="auto" w:fill="auto"/>
            <w:vAlign w:val="center"/>
          </w:tcPr>
          <w:p w14:paraId="623C6D2E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CHƯƠNG 6. CHÂU Á TỪ SAU THẾ KỈ XIX ĐẾN ĐẦU THẾ KỈ XX.</w:t>
            </w:r>
          </w:p>
        </w:tc>
      </w:tr>
      <w:tr w:rsidR="00294391" w:rsidRPr="00500407" w14:paraId="5E9914C1" w14:textId="77777777" w:rsidTr="00F057F8">
        <w:trPr>
          <w:trHeight w:val="761"/>
        </w:trPr>
        <w:tc>
          <w:tcPr>
            <w:tcW w:w="810" w:type="dxa"/>
            <w:shd w:val="clear" w:color="auto" w:fill="auto"/>
            <w:vAlign w:val="center"/>
          </w:tcPr>
          <w:p w14:paraId="73B3E821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17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57DD2BA7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13. Trung Quốc và Nhật Bản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E094A3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B30B6D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29, 30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CA491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20</w:t>
            </w:r>
          </w:p>
          <w:p w14:paraId="5263A265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21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59D3C2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Châu Á từ nửa sau thế kỉ XIX đầu thế kỉ XX.</w:t>
            </w:r>
          </w:p>
          <w:p w14:paraId="381D95DD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0B17B3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294391" w:rsidRPr="00500407" w14:paraId="202F0BF3" w14:textId="77777777" w:rsidTr="00F057F8">
        <w:trPr>
          <w:trHeight w:val="761"/>
        </w:trPr>
        <w:tc>
          <w:tcPr>
            <w:tcW w:w="810" w:type="dxa"/>
            <w:shd w:val="clear" w:color="auto" w:fill="auto"/>
            <w:vAlign w:val="center"/>
          </w:tcPr>
          <w:p w14:paraId="31BE0B14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lastRenderedPageBreak/>
              <w:t>18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62BBC55F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14. Ấn Độ và khu vực Đông Nam 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8FB5D0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3EC069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31, 32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683970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22</w:t>
            </w:r>
          </w:p>
          <w:p w14:paraId="6F70477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738364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Châu Á từ nửa sau thế kỉ XIX đầu thế kỉ XX</w:t>
            </w:r>
          </w:p>
          <w:p w14:paraId="07846C46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3A5DD7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294391" w:rsidRPr="00500407" w14:paraId="7EB6833E" w14:textId="77777777" w:rsidTr="00F057F8">
        <w:trPr>
          <w:trHeight w:val="761"/>
        </w:trPr>
        <w:tc>
          <w:tcPr>
            <w:tcW w:w="13287" w:type="dxa"/>
            <w:gridSpan w:val="7"/>
            <w:shd w:val="clear" w:color="auto" w:fill="auto"/>
            <w:vAlign w:val="center"/>
          </w:tcPr>
          <w:p w14:paraId="47EA3315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Chương 7. Việt Nam từ đầu thế kỉ XIX đến đầu thế kỉ XX</w:t>
            </w:r>
          </w:p>
        </w:tc>
      </w:tr>
      <w:tr w:rsidR="00294391" w:rsidRPr="00500407" w14:paraId="4B7F9C9C" w14:textId="77777777" w:rsidTr="00F057F8">
        <w:trPr>
          <w:trHeight w:val="571"/>
        </w:trPr>
        <w:tc>
          <w:tcPr>
            <w:tcW w:w="810" w:type="dxa"/>
            <w:shd w:val="clear" w:color="auto" w:fill="auto"/>
            <w:vAlign w:val="center"/>
          </w:tcPr>
          <w:p w14:paraId="3AD5E0D4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19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3A1EEFDF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Làm bài tập lịch sử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E5031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B49BB1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33,34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C5A552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24,25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643AB1" w14:textId="77777777" w:rsidR="00294391" w:rsidRPr="004C49F0" w:rsidRDefault="00294391" w:rsidP="00F057F8">
            <w:pPr>
              <w:spacing w:after="0" w:line="240" w:lineRule="auto"/>
              <w:rPr>
                <w:rFonts w:eastAsia="Times New Roman"/>
                <w:color w:val="000000"/>
                <w:szCs w:val="28"/>
              </w:rPr>
            </w:pPr>
            <w:r w:rsidRPr="004C49F0">
              <w:rPr>
                <w:rFonts w:eastAsia="Times New Roman"/>
                <w:color w:val="000000"/>
                <w:szCs w:val="28"/>
              </w:rPr>
              <w:t>Ti vi, máy tính, bảng phụ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2C748A" w14:textId="77777777" w:rsidR="00294391" w:rsidRPr="004C49F0" w:rsidRDefault="00294391" w:rsidP="00F057F8">
            <w:pPr>
              <w:spacing w:after="0" w:line="240" w:lineRule="auto"/>
              <w:rPr>
                <w:rFonts w:eastAsia="Times New Roman"/>
                <w:color w:val="000000"/>
                <w:szCs w:val="28"/>
              </w:rPr>
            </w:pPr>
            <w:r w:rsidRPr="004C49F0">
              <w:rPr>
                <w:rFonts w:eastAsia="Times New Roman"/>
                <w:color w:val="000000"/>
                <w:szCs w:val="28"/>
              </w:rPr>
              <w:t>Lớp học</w:t>
            </w:r>
          </w:p>
        </w:tc>
      </w:tr>
      <w:tr w:rsidR="00294391" w:rsidRPr="00500407" w14:paraId="109CFF8C" w14:textId="77777777" w:rsidTr="00F057F8">
        <w:trPr>
          <w:trHeight w:val="436"/>
        </w:trPr>
        <w:tc>
          <w:tcPr>
            <w:tcW w:w="810" w:type="dxa"/>
            <w:shd w:val="clear" w:color="auto" w:fill="auto"/>
            <w:vAlign w:val="center"/>
          </w:tcPr>
          <w:p w14:paraId="79A7FBA3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20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3C6D9CCB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Kiểm tra giữa kì 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24E5E5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946D57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372B5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C443E5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Ma trận, đề  KT, đáp án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6DA699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294391" w:rsidRPr="00500407" w14:paraId="30231908" w14:textId="77777777" w:rsidTr="00F057F8">
        <w:trPr>
          <w:trHeight w:val="761"/>
        </w:trPr>
        <w:tc>
          <w:tcPr>
            <w:tcW w:w="810" w:type="dxa"/>
            <w:shd w:val="clear" w:color="auto" w:fill="auto"/>
            <w:vAlign w:val="center"/>
          </w:tcPr>
          <w:p w14:paraId="720447AB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21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293E5299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15. Việt Nam nửa đầu thế kỉ XIX</w:t>
            </w:r>
          </w:p>
          <w:p w14:paraId="56F38B93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3E77FE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8E3332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36,37,38,39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4F02E5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27</w:t>
            </w:r>
          </w:p>
          <w:p w14:paraId="1B2EDD3E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28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EA4306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Việt Nam từ thế kỉ XIX đến đầu thế kỉ XX.</w:t>
            </w:r>
          </w:p>
          <w:p w14:paraId="091A4388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Bản đồ Đại Nam thống nhất toàn đồ.</w:t>
            </w:r>
          </w:p>
          <w:p w14:paraId="4F9D5FBE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6EE3B9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Từ tuần 27 đến 53 thực hiện 02 tiết/ tuần</w:t>
            </w:r>
          </w:p>
        </w:tc>
      </w:tr>
      <w:tr w:rsidR="00294391" w:rsidRPr="00500407" w14:paraId="2F1AF28A" w14:textId="77777777" w:rsidTr="00F057F8">
        <w:trPr>
          <w:trHeight w:val="940"/>
        </w:trPr>
        <w:tc>
          <w:tcPr>
            <w:tcW w:w="810" w:type="dxa"/>
            <w:shd w:val="clear" w:color="auto" w:fill="auto"/>
            <w:vAlign w:val="center"/>
          </w:tcPr>
          <w:p w14:paraId="4D84262A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22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61B9066D" w14:textId="77777777" w:rsidR="00294391" w:rsidRPr="00500407" w:rsidRDefault="00294391" w:rsidP="00F057F8">
            <w:pPr>
              <w:tabs>
                <w:tab w:val="left" w:pos="2670"/>
              </w:tabs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16. Việt Nam từ nửa sau thế kỉ XIX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387664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22984C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40, 41, 42, 43</w:t>
            </w:r>
          </w:p>
          <w:p w14:paraId="1939576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DAE24F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29</w:t>
            </w:r>
          </w:p>
          <w:p w14:paraId="3328CD03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30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4DBD8A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Việt Nam từ thế kỉ XIX đến đầu thế kỉ XX.</w:t>
            </w:r>
          </w:p>
          <w:p w14:paraId="246D1B9F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Bản đồ Đại Nam thống nhất toàn đồ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C956FE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294391" w:rsidRPr="00500407" w14:paraId="6196A537" w14:textId="77777777" w:rsidTr="00F057F8">
        <w:trPr>
          <w:trHeight w:val="589"/>
        </w:trPr>
        <w:tc>
          <w:tcPr>
            <w:tcW w:w="810" w:type="dxa"/>
            <w:shd w:val="clear" w:color="auto" w:fill="auto"/>
            <w:vAlign w:val="center"/>
          </w:tcPr>
          <w:p w14:paraId="37D76EA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23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5EBDB4D1" w14:textId="77777777" w:rsidR="00294391" w:rsidRPr="00500407" w:rsidRDefault="00294391" w:rsidP="00F057F8">
            <w:pPr>
              <w:tabs>
                <w:tab w:val="left" w:pos="2670"/>
              </w:tabs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Ôn tập cuối kì 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CEAB31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8A348B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44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0E85BF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2DD4A5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4372C5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294391" w:rsidRPr="00500407" w14:paraId="3E7E3B49" w14:textId="77777777" w:rsidTr="00F057F8">
        <w:trPr>
          <w:trHeight w:val="526"/>
        </w:trPr>
        <w:tc>
          <w:tcPr>
            <w:tcW w:w="810" w:type="dxa"/>
            <w:shd w:val="clear" w:color="auto" w:fill="auto"/>
            <w:vAlign w:val="center"/>
          </w:tcPr>
          <w:p w14:paraId="6B4D0AEA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24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05A8AE58" w14:textId="77777777" w:rsidR="00294391" w:rsidRPr="00500407" w:rsidRDefault="00294391" w:rsidP="00F057F8">
            <w:pPr>
              <w:tabs>
                <w:tab w:val="left" w:pos="2670"/>
              </w:tabs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Kiểm tra cuối kì 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3518D9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06FD20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296243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AB4935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Đáp án, ma trận, đề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2437D2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294391" w:rsidRPr="00500407" w14:paraId="098EF302" w14:textId="77777777" w:rsidTr="00F057F8">
        <w:trPr>
          <w:trHeight w:val="706"/>
        </w:trPr>
        <w:tc>
          <w:tcPr>
            <w:tcW w:w="810" w:type="dxa"/>
            <w:shd w:val="clear" w:color="auto" w:fill="auto"/>
            <w:vAlign w:val="center"/>
          </w:tcPr>
          <w:p w14:paraId="0BB53F7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25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43509597" w14:textId="77777777" w:rsidR="00294391" w:rsidRPr="00500407" w:rsidRDefault="00294391" w:rsidP="00F057F8">
            <w:pPr>
              <w:tabs>
                <w:tab w:val="left" w:pos="2670"/>
              </w:tabs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16. Việt Nam từ nửa sau thế kỉ XIX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87A823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49F7DE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46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B6DF7B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32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A857BD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Việt Nam từ thế kỉ XIX đến đầu thế kỉ XX.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3AB06B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294391" w:rsidRPr="00500407" w14:paraId="796FCBBC" w14:textId="77777777" w:rsidTr="00F057F8">
        <w:trPr>
          <w:trHeight w:val="983"/>
        </w:trPr>
        <w:tc>
          <w:tcPr>
            <w:tcW w:w="8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0D4A33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26</w:t>
            </w:r>
          </w:p>
        </w:tc>
        <w:tc>
          <w:tcPr>
            <w:tcW w:w="35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46264" w14:textId="77777777" w:rsidR="00294391" w:rsidRPr="00500407" w:rsidRDefault="00294391" w:rsidP="00F057F8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Bài 17. Việt Nam đầu thế kỉ XX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9F6454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D8C7BA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  <w:p w14:paraId="787302E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 47,48,49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438466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32,33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3B42A8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Lược đồ Việt Nam từ thế kỉ XIX đến đầu thế kỉ XX.</w:t>
            </w:r>
          </w:p>
          <w:p w14:paraId="5878D569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Bản đồ Đại Nam thống nhất toàn đồ.</w:t>
            </w:r>
          </w:p>
          <w:p w14:paraId="2EA007B2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53F661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4C1FC25A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</w:tr>
      <w:tr w:rsidR="00294391" w:rsidRPr="00500407" w14:paraId="3B4D5FE9" w14:textId="77777777" w:rsidTr="00F057F8">
        <w:trPr>
          <w:trHeight w:val="706"/>
        </w:trPr>
        <w:tc>
          <w:tcPr>
            <w:tcW w:w="810" w:type="dxa"/>
            <w:shd w:val="clear" w:color="auto" w:fill="auto"/>
            <w:vAlign w:val="center"/>
          </w:tcPr>
          <w:p w14:paraId="50E7F1B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lastRenderedPageBreak/>
              <w:t>26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6D30F496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CHỦ ĐỀ 2: BẢO VỆ CHỦ QUYỀN, CÁC QUYỀN VÀ LỢI ÍCH HỢP PHÁP CỦA VIỆT NAM Ở BIỂN ĐÔNG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24090B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7BA9DD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50, 51, 52, 53</w:t>
            </w:r>
          </w:p>
          <w:p w14:paraId="5A3045F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F92E43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34</w:t>
            </w:r>
          </w:p>
          <w:p w14:paraId="5A707AC8" w14:textId="77777777" w:rsidR="00294391" w:rsidRPr="00500407" w:rsidRDefault="00294391" w:rsidP="00F057F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35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233E92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Bản đồ Đại Nam Thống nhất toàn đồ.</w:t>
            </w:r>
          </w:p>
          <w:p w14:paraId="6B2440CD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Hình ảnh sách Mộc bản và Châu bản triều Nguyễn.</w:t>
            </w:r>
          </w:p>
          <w:p w14:paraId="68D6E98A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Thiết bị chiếu.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7CA30B9" w14:textId="77777777" w:rsidR="00294391" w:rsidRPr="00500407" w:rsidRDefault="00294391" w:rsidP="00F057F8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  <w:p w14:paraId="42BBD7AA" w14:textId="77777777" w:rsidR="00294391" w:rsidRPr="004C49F0" w:rsidRDefault="00294391" w:rsidP="00F057F8">
            <w:pPr>
              <w:spacing w:after="0" w:line="240" w:lineRule="auto"/>
              <w:rPr>
                <w:rFonts w:eastAsia="Times New Roman"/>
                <w:color w:val="000000"/>
                <w:szCs w:val="28"/>
              </w:rPr>
            </w:pPr>
            <w:r w:rsidRPr="004C49F0">
              <w:rPr>
                <w:rFonts w:eastAsia="Times New Roman"/>
                <w:color w:val="000000"/>
                <w:szCs w:val="28"/>
              </w:rPr>
              <w:t>(Dạy học trên thư viện 01 tiết tuần 34</w:t>
            </w:r>
          </w:p>
        </w:tc>
      </w:tr>
    </w:tbl>
    <w:p w14:paraId="22654E9B" w14:textId="77777777" w:rsidR="00294391" w:rsidRPr="00500407" w:rsidRDefault="00294391" w:rsidP="00294391">
      <w:pPr>
        <w:spacing w:after="0"/>
        <w:rPr>
          <w:vanish/>
          <w:szCs w:val="28"/>
        </w:rPr>
      </w:pPr>
    </w:p>
    <w:tbl>
      <w:tblPr>
        <w:tblW w:w="17922" w:type="dxa"/>
        <w:tblInd w:w="-34" w:type="dxa"/>
        <w:tblLook w:val="04A0" w:firstRow="1" w:lastRow="0" w:firstColumn="1" w:lastColumn="0" w:noHBand="0" w:noVBand="1"/>
      </w:tblPr>
      <w:tblGrid>
        <w:gridCol w:w="5245"/>
        <w:gridCol w:w="4592"/>
        <w:gridCol w:w="8085"/>
      </w:tblGrid>
      <w:tr w:rsidR="00294391" w:rsidRPr="00500407" w14:paraId="76A749FE" w14:textId="77777777" w:rsidTr="00F057F8">
        <w:tc>
          <w:tcPr>
            <w:tcW w:w="5245" w:type="dxa"/>
            <w:shd w:val="clear" w:color="auto" w:fill="auto"/>
          </w:tcPr>
          <w:p w14:paraId="2385456F" w14:textId="77777777" w:rsidR="00294391" w:rsidRPr="002B2055" w:rsidRDefault="00294391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>DUYỆT CỦA</w:t>
            </w:r>
            <w:r w:rsidRPr="002B2055">
              <w:rPr>
                <w:rFonts w:eastAsia="Arial"/>
                <w:b/>
                <w:szCs w:val="28"/>
              </w:rPr>
              <w:t xml:space="preserve"> HỘI ĐỒNG TRƯỜNG</w:t>
            </w:r>
          </w:p>
          <w:p w14:paraId="4AC584D9" w14:textId="77777777" w:rsidR="00294391" w:rsidRDefault="00294391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PHÓ </w:t>
            </w:r>
            <w:r w:rsidRPr="002B2055">
              <w:rPr>
                <w:rFonts w:eastAsia="Arial"/>
                <w:b/>
                <w:szCs w:val="28"/>
              </w:rPr>
              <w:t>CHỦ TỊ</w:t>
            </w:r>
            <w:r>
              <w:rPr>
                <w:rFonts w:eastAsia="Arial"/>
                <w:b/>
                <w:szCs w:val="28"/>
              </w:rPr>
              <w:t>CH</w:t>
            </w:r>
          </w:p>
          <w:p w14:paraId="1686444A" w14:textId="77777777" w:rsidR="00294391" w:rsidRDefault="00294391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37F67AFD" w14:textId="77777777" w:rsidR="00294391" w:rsidRPr="008543BF" w:rsidRDefault="00294391" w:rsidP="00F057F8">
            <w:pPr>
              <w:spacing w:after="0" w:line="240" w:lineRule="auto"/>
              <w:jc w:val="center"/>
              <w:rPr>
                <w:rFonts w:eastAsia="Arial"/>
                <w:b/>
                <w:sz w:val="38"/>
                <w:szCs w:val="28"/>
              </w:rPr>
            </w:pPr>
          </w:p>
          <w:p w14:paraId="05D906EB" w14:textId="77777777" w:rsidR="00294391" w:rsidRDefault="00294391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71EB1207" w14:textId="77777777" w:rsidR="00294391" w:rsidRPr="002B2055" w:rsidRDefault="00294391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 PHÓ </w:t>
            </w:r>
            <w:r w:rsidRPr="002B2055">
              <w:rPr>
                <w:rFonts w:eastAsia="Arial"/>
                <w:b/>
                <w:szCs w:val="28"/>
              </w:rPr>
              <w:t>HIỆU TRƯỞNG</w:t>
            </w:r>
          </w:p>
          <w:p w14:paraId="621F7A45" w14:textId="77777777" w:rsidR="00294391" w:rsidRPr="008543BF" w:rsidRDefault="00294391" w:rsidP="00F057F8">
            <w:pPr>
              <w:tabs>
                <w:tab w:val="center" w:pos="7285"/>
              </w:tabs>
              <w:spacing w:after="0"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rFonts w:eastAsia="Arial"/>
                <w:b/>
                <w:szCs w:val="28"/>
              </w:rPr>
              <w:t>Nguyễn Đức Huy</w:t>
            </w:r>
            <w:r w:rsidRPr="00500407">
              <w:rPr>
                <w:b/>
                <w:bCs/>
                <w:i/>
                <w:szCs w:val="28"/>
              </w:rPr>
              <w:t xml:space="preserve"> </w:t>
            </w:r>
          </w:p>
        </w:tc>
        <w:tc>
          <w:tcPr>
            <w:tcW w:w="4592" w:type="dxa"/>
            <w:shd w:val="clear" w:color="auto" w:fill="auto"/>
          </w:tcPr>
          <w:p w14:paraId="6CA2A046" w14:textId="77777777" w:rsidR="00294391" w:rsidRPr="00500407" w:rsidRDefault="00294391" w:rsidP="00F057F8">
            <w:pPr>
              <w:widowControl w:val="0"/>
              <w:ind w:right="-1393"/>
              <w:rPr>
                <w:rFonts w:eastAsia="Arial"/>
                <w:b/>
                <w:color w:val="000000"/>
                <w:szCs w:val="28"/>
              </w:rPr>
            </w:pPr>
            <w:r>
              <w:rPr>
                <w:rFonts w:eastAsia="Arial"/>
                <w:b/>
                <w:color w:val="000000"/>
                <w:szCs w:val="28"/>
              </w:rPr>
              <w:t xml:space="preserve">        </w:t>
            </w:r>
            <w:r w:rsidRPr="00500407">
              <w:rPr>
                <w:rFonts w:eastAsia="Arial"/>
                <w:b/>
                <w:color w:val="000000"/>
                <w:szCs w:val="28"/>
              </w:rPr>
              <w:t>DUYỆT CỦA TỔ CM</w:t>
            </w:r>
          </w:p>
          <w:p w14:paraId="35EB9D42" w14:textId="77777777" w:rsidR="00294391" w:rsidRPr="00500407" w:rsidRDefault="00294391" w:rsidP="00F057F8">
            <w:pPr>
              <w:widowControl w:val="0"/>
              <w:tabs>
                <w:tab w:val="left" w:pos="180"/>
              </w:tabs>
              <w:rPr>
                <w:rFonts w:eastAsia="Arial"/>
                <w:b/>
                <w:color w:val="000000"/>
                <w:szCs w:val="28"/>
              </w:rPr>
            </w:pPr>
          </w:p>
          <w:p w14:paraId="2AFCC252" w14:textId="77777777" w:rsidR="00294391" w:rsidRDefault="00294391" w:rsidP="00F057F8">
            <w:pPr>
              <w:rPr>
                <w:rFonts w:eastAsia="Arial"/>
                <w:b/>
                <w:color w:val="000000"/>
                <w:szCs w:val="28"/>
              </w:rPr>
            </w:pPr>
          </w:p>
          <w:p w14:paraId="3DB7995C" w14:textId="77777777" w:rsidR="00294391" w:rsidRDefault="00294391" w:rsidP="00F057F8">
            <w:pPr>
              <w:rPr>
                <w:rFonts w:eastAsia="Arial"/>
                <w:b/>
                <w:color w:val="000000"/>
                <w:szCs w:val="28"/>
              </w:rPr>
            </w:pPr>
          </w:p>
          <w:p w14:paraId="47832288" w14:textId="77777777" w:rsidR="00294391" w:rsidRPr="008543BF" w:rsidRDefault="00294391" w:rsidP="00F057F8">
            <w:pPr>
              <w:rPr>
                <w:rFonts w:eastAsia="Arial"/>
                <w:color w:val="000000"/>
                <w:szCs w:val="28"/>
              </w:rPr>
            </w:pPr>
            <w:r>
              <w:rPr>
                <w:rFonts w:eastAsia="Arial"/>
                <w:b/>
                <w:color w:val="000000"/>
                <w:szCs w:val="28"/>
              </w:rPr>
              <w:t xml:space="preserve">                 </w:t>
            </w:r>
            <w:r w:rsidRPr="008543BF">
              <w:rPr>
                <w:rFonts w:eastAsia="Arial"/>
                <w:b/>
                <w:color w:val="000000"/>
                <w:szCs w:val="28"/>
              </w:rPr>
              <w:t>Chu Thị Lý</w:t>
            </w:r>
          </w:p>
        </w:tc>
        <w:tc>
          <w:tcPr>
            <w:tcW w:w="8085" w:type="dxa"/>
            <w:shd w:val="clear" w:color="auto" w:fill="auto"/>
          </w:tcPr>
          <w:p w14:paraId="0CD09985" w14:textId="77777777" w:rsidR="00294391" w:rsidRPr="00500407" w:rsidRDefault="00294391" w:rsidP="00F057F8">
            <w:pPr>
              <w:widowControl w:val="0"/>
              <w:ind w:right="37"/>
              <w:rPr>
                <w:rFonts w:eastAsia="Arial"/>
                <w:b/>
                <w:color w:val="000000"/>
                <w:szCs w:val="28"/>
              </w:rPr>
            </w:pPr>
            <w:r>
              <w:rPr>
                <w:rFonts w:eastAsia="Arial"/>
                <w:b/>
                <w:color w:val="000000"/>
                <w:szCs w:val="28"/>
              </w:rPr>
              <w:t xml:space="preserve">              </w:t>
            </w:r>
            <w:r w:rsidRPr="00500407">
              <w:rPr>
                <w:rFonts w:eastAsia="Arial"/>
                <w:b/>
                <w:color w:val="000000"/>
                <w:szCs w:val="28"/>
              </w:rPr>
              <w:t>GIÁO VIÊN</w:t>
            </w:r>
          </w:p>
          <w:p w14:paraId="399E3C30" w14:textId="77777777" w:rsidR="00294391" w:rsidRPr="00500407" w:rsidRDefault="00294391" w:rsidP="00F057F8">
            <w:pPr>
              <w:widowControl w:val="0"/>
              <w:ind w:right="37"/>
              <w:jc w:val="center"/>
              <w:rPr>
                <w:rFonts w:eastAsia="Times New Roman"/>
                <w:b/>
                <w:color w:val="000000"/>
                <w:szCs w:val="28"/>
              </w:rPr>
            </w:pPr>
          </w:p>
          <w:p w14:paraId="0677D21C" w14:textId="77777777" w:rsidR="00294391" w:rsidRDefault="00294391" w:rsidP="00F057F8">
            <w:pPr>
              <w:widowControl w:val="0"/>
              <w:ind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3DC43964" w14:textId="77777777" w:rsidR="00294391" w:rsidRPr="00500407" w:rsidRDefault="00294391" w:rsidP="00F057F8">
            <w:pPr>
              <w:widowControl w:val="0"/>
              <w:ind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2BDA742A" w14:textId="77777777" w:rsidR="00294391" w:rsidRPr="008543BF" w:rsidRDefault="00294391" w:rsidP="00F057F8">
            <w:pPr>
              <w:widowControl w:val="0"/>
              <w:ind w:right="37"/>
              <w:rPr>
                <w:rFonts w:eastAsia="Arial"/>
                <w:color w:val="000000"/>
                <w:szCs w:val="28"/>
              </w:rPr>
            </w:pPr>
            <w:r w:rsidRPr="008543BF">
              <w:rPr>
                <w:b/>
                <w:color w:val="000000"/>
                <w:szCs w:val="28"/>
              </w:rPr>
              <w:t xml:space="preserve">         Nguyễn Thị Định</w:t>
            </w:r>
          </w:p>
        </w:tc>
      </w:tr>
    </w:tbl>
    <w:p w14:paraId="0ACE9435" w14:textId="77777777" w:rsidR="00294391" w:rsidRDefault="00294391" w:rsidP="00294391">
      <w:pPr>
        <w:spacing w:after="0" w:line="240" w:lineRule="auto"/>
        <w:jc w:val="center"/>
        <w:rPr>
          <w:b/>
          <w:szCs w:val="28"/>
        </w:rPr>
      </w:pPr>
    </w:p>
    <w:p w14:paraId="32185D57" w14:textId="77777777" w:rsidR="00294391" w:rsidRDefault="00294391" w:rsidP="00294391">
      <w:pPr>
        <w:spacing w:after="0" w:line="240" w:lineRule="auto"/>
        <w:jc w:val="center"/>
        <w:rPr>
          <w:b/>
          <w:szCs w:val="28"/>
        </w:rPr>
      </w:pPr>
    </w:p>
    <w:p w14:paraId="3FD652CD" w14:textId="77777777" w:rsidR="00272F2B" w:rsidRDefault="00272F2B"/>
    <w:sectPr w:rsidR="00272F2B" w:rsidSect="002943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806"/>
    <w:rsid w:val="00272F2B"/>
    <w:rsid w:val="0027399C"/>
    <w:rsid w:val="00294391"/>
    <w:rsid w:val="00337806"/>
    <w:rsid w:val="0063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DD5239-AE98-4DE5-8085-D527A952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391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2023-10-11T02:32:00Z</dcterms:created>
  <dcterms:modified xsi:type="dcterms:W3CDTF">2023-10-11T02:32:00Z</dcterms:modified>
</cp:coreProperties>
</file>