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6DF843" w14:textId="77777777" w:rsidR="00301A40" w:rsidRPr="0051229A" w:rsidRDefault="00301A40">
      <w:pPr>
        <w:rPr>
          <w:rFonts w:cs="Times New Roman"/>
          <w:sz w:val="28"/>
          <w:szCs w:val="28"/>
        </w:rPr>
      </w:pPr>
    </w:p>
    <w:tbl>
      <w:tblPr>
        <w:tblStyle w:val="TableGrid"/>
        <w:tblpPr w:leftFromText="180" w:rightFromText="180" w:vertAnchor="text" w:horzAnchor="margin" w:tblpXSpec="center" w:tblpY="-517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6237"/>
      </w:tblGrid>
      <w:tr w:rsidR="00D44448" w:rsidRPr="0051229A" w14:paraId="38048231" w14:textId="77777777" w:rsidTr="00D44448">
        <w:tc>
          <w:tcPr>
            <w:tcW w:w="3936" w:type="dxa"/>
          </w:tcPr>
          <w:p w14:paraId="07876D54" w14:textId="77777777" w:rsidR="00D44448" w:rsidRPr="0051229A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</w:p>
          <w:p w14:paraId="7179E6A9" w14:textId="77777777" w:rsidR="00D44448" w:rsidRPr="0051229A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  <w:r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UBND HUYỆN BA VÌ       </w:t>
            </w:r>
          </w:p>
          <w:p w14:paraId="6C92D59B" w14:textId="293BC1CE" w:rsidR="00D44448" w:rsidRPr="0051229A" w:rsidRDefault="00B41946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  <w:r w:rsidRPr="0051229A">
              <w:rPr>
                <w:rFonts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B569D2A" wp14:editId="15F6698B">
                      <wp:simplePos x="0" y="0"/>
                      <wp:positionH relativeFrom="column">
                        <wp:posOffset>408305</wp:posOffset>
                      </wp:positionH>
                      <wp:positionV relativeFrom="paragraph">
                        <wp:posOffset>210185</wp:posOffset>
                      </wp:positionV>
                      <wp:extent cx="1388745" cy="635"/>
                      <wp:effectExtent l="7620" t="10160" r="13335" b="8255"/>
                      <wp:wrapNone/>
                      <wp:docPr id="25667394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8874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D728A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2.15pt;margin-top:16.55pt;width:109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"/>
                  </w:pict>
                </mc:Fallback>
              </mc:AlternateContent>
            </w:r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TRƯỜNG THCS PHÚ ĐÔNG                </w:t>
            </w:r>
          </w:p>
        </w:tc>
        <w:tc>
          <w:tcPr>
            <w:tcW w:w="6237" w:type="dxa"/>
          </w:tcPr>
          <w:p w14:paraId="58199105" w14:textId="77777777" w:rsidR="00D44448" w:rsidRPr="0051229A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</w:p>
          <w:p w14:paraId="67DD5471" w14:textId="77777777" w:rsidR="00D44448" w:rsidRPr="0051229A" w:rsidRDefault="00D44448" w:rsidP="00F244E1">
            <w:pPr>
              <w:spacing w:line="276" w:lineRule="auto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  <w:r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>CỘNG HÒA XÃ HỘI CHỦ NGHĨA VIỆT NAM</w:t>
            </w:r>
          </w:p>
          <w:p w14:paraId="30FD54E9" w14:textId="3274AA13" w:rsidR="00D44448" w:rsidRPr="0051229A" w:rsidRDefault="00B41946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  <w:r w:rsidRPr="0051229A">
              <w:rPr>
                <w:rFonts w:cs="Times New Roman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4D803FC" wp14:editId="2AF5CADF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210820</wp:posOffset>
                      </wp:positionV>
                      <wp:extent cx="2032000" cy="0"/>
                      <wp:effectExtent l="10160" t="10795" r="5715" b="8255"/>
                      <wp:wrapNone/>
                      <wp:docPr id="70163266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20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C54084" id="AutoShape 2" o:spid="_x0000_s1026" type="#_x0000_t32" style="position:absolute;margin-left:47.8pt;margin-top:16.6pt;width:160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"/>
                  </w:pict>
                </mc:Fallback>
              </mc:AlternateContent>
            </w:r>
            <w:r w:rsidR="003A0745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     </w:t>
            </w:r>
            <w:proofErr w:type="spellStart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>Độc</w:t>
            </w:r>
            <w:proofErr w:type="spellEnd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>lập</w:t>
            </w:r>
            <w:proofErr w:type="spellEnd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 - </w:t>
            </w:r>
            <w:proofErr w:type="spellStart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>Tự</w:t>
            </w:r>
            <w:proofErr w:type="spellEnd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 do - </w:t>
            </w:r>
            <w:proofErr w:type="spellStart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>Hạnh</w:t>
            </w:r>
            <w:proofErr w:type="spellEnd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 xml:space="preserve"> </w:t>
            </w:r>
            <w:proofErr w:type="spellStart"/>
            <w:r w:rsidR="00D44448" w:rsidRPr="0051229A">
              <w:rPr>
                <w:rFonts w:cs="Times New Roman"/>
                <w:b/>
                <w:bCs/>
                <w:sz w:val="28"/>
                <w:szCs w:val="28"/>
                <w:lang w:val="fr-FR"/>
              </w:rPr>
              <w:t>phúc</w:t>
            </w:r>
            <w:proofErr w:type="spellEnd"/>
          </w:p>
          <w:p w14:paraId="01AF2AAB" w14:textId="77777777" w:rsidR="00D44448" w:rsidRPr="0051229A" w:rsidRDefault="00D44448" w:rsidP="00F244E1">
            <w:pPr>
              <w:spacing w:line="276" w:lineRule="auto"/>
              <w:ind w:firstLine="567"/>
              <w:jc w:val="both"/>
              <w:rPr>
                <w:rFonts w:cs="Times New Roman"/>
                <w:b/>
                <w:bCs/>
                <w:sz w:val="28"/>
                <w:szCs w:val="28"/>
                <w:lang w:val="fr-FR"/>
              </w:rPr>
            </w:pPr>
          </w:p>
        </w:tc>
      </w:tr>
    </w:tbl>
    <w:p w14:paraId="200361C1" w14:textId="77777777" w:rsidR="00A16692" w:rsidRPr="0051229A" w:rsidRDefault="00A16692" w:rsidP="00F244E1">
      <w:pPr>
        <w:spacing w:after="0" w:line="276" w:lineRule="auto"/>
        <w:jc w:val="both"/>
        <w:rPr>
          <w:rFonts w:cs="Times New Roman"/>
          <w:bCs/>
          <w:sz w:val="28"/>
          <w:szCs w:val="28"/>
        </w:rPr>
      </w:pPr>
    </w:p>
    <w:p w14:paraId="3CC9EC53" w14:textId="77777777" w:rsidR="0038332C" w:rsidRPr="0051229A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8"/>
          <w:szCs w:val="28"/>
          <w:lang w:val="da-DK"/>
        </w:rPr>
      </w:pPr>
      <w:r w:rsidRPr="0051229A">
        <w:rPr>
          <w:rFonts w:eastAsia="Calibri" w:cs="Times New Roman"/>
          <w:b/>
          <w:sz w:val="28"/>
          <w:szCs w:val="28"/>
          <w:lang w:val="da-DK"/>
        </w:rPr>
        <w:t>DUYỆT ĐỀ KIỂM TRA GIỮA KÌ I</w:t>
      </w:r>
    </w:p>
    <w:p w14:paraId="297C035F" w14:textId="5BD87451" w:rsidR="00281FE9" w:rsidRPr="0051229A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8"/>
          <w:szCs w:val="28"/>
          <w:lang w:val="da-DK"/>
        </w:rPr>
      </w:pPr>
      <w:r w:rsidRPr="0051229A">
        <w:rPr>
          <w:rFonts w:eastAsia="Calibri" w:cs="Times New Roman"/>
          <w:b/>
          <w:sz w:val="28"/>
          <w:szCs w:val="28"/>
          <w:lang w:val="da-DK"/>
        </w:rPr>
        <w:t>NĂM HỌC 202</w:t>
      </w:r>
      <w:r w:rsidR="0016351B" w:rsidRPr="0051229A">
        <w:rPr>
          <w:rFonts w:eastAsia="Calibri" w:cs="Times New Roman"/>
          <w:b/>
          <w:sz w:val="28"/>
          <w:szCs w:val="28"/>
          <w:lang w:val="da-DK"/>
        </w:rPr>
        <w:t>3</w:t>
      </w:r>
      <w:r w:rsidRPr="0051229A">
        <w:rPr>
          <w:rFonts w:eastAsia="Calibri" w:cs="Times New Roman"/>
          <w:b/>
          <w:sz w:val="28"/>
          <w:szCs w:val="28"/>
          <w:lang w:val="da-DK"/>
        </w:rPr>
        <w:t>-202</w:t>
      </w:r>
      <w:r w:rsidR="0016351B" w:rsidRPr="0051229A">
        <w:rPr>
          <w:rFonts w:eastAsia="Calibri" w:cs="Times New Roman"/>
          <w:b/>
          <w:sz w:val="28"/>
          <w:szCs w:val="28"/>
          <w:lang w:val="da-DK"/>
        </w:rPr>
        <w:t>4</w:t>
      </w:r>
    </w:p>
    <w:p w14:paraId="159A1779" w14:textId="347D3D6D" w:rsidR="00281FE9" w:rsidRPr="0051229A" w:rsidRDefault="00281FE9" w:rsidP="00F244E1">
      <w:pPr>
        <w:spacing w:after="0" w:line="276" w:lineRule="auto"/>
        <w:jc w:val="center"/>
        <w:rPr>
          <w:rFonts w:eastAsia="Calibri" w:cs="Times New Roman"/>
          <w:b/>
          <w:sz w:val="28"/>
          <w:szCs w:val="28"/>
          <w:lang w:val="da-DK"/>
        </w:rPr>
      </w:pPr>
      <w:r w:rsidRPr="0051229A">
        <w:rPr>
          <w:rFonts w:eastAsia="Calibri" w:cs="Times New Roman"/>
          <w:b/>
          <w:sz w:val="28"/>
          <w:szCs w:val="28"/>
          <w:lang w:val="da-DK"/>
        </w:rPr>
        <w:t xml:space="preserve">Môn: </w:t>
      </w:r>
      <w:r w:rsidR="00257D1A" w:rsidRPr="0051229A">
        <w:rPr>
          <w:rFonts w:eastAsia="Calibri" w:cs="Times New Roman"/>
          <w:b/>
          <w:sz w:val="28"/>
          <w:szCs w:val="28"/>
          <w:lang w:val="da-DK"/>
        </w:rPr>
        <w:t>Lịch sử</w:t>
      </w:r>
      <w:r w:rsidR="00390B82" w:rsidRPr="0051229A">
        <w:rPr>
          <w:rFonts w:eastAsia="Calibri" w:cs="Times New Roman"/>
          <w:b/>
          <w:sz w:val="28"/>
          <w:szCs w:val="28"/>
          <w:lang w:val="da-DK"/>
        </w:rPr>
        <w:t xml:space="preserve"> 7</w:t>
      </w:r>
    </w:p>
    <w:p w14:paraId="53834D21" w14:textId="77777777" w:rsidR="00281FE9" w:rsidRPr="0051229A" w:rsidRDefault="00281FE9" w:rsidP="00F244E1">
      <w:pPr>
        <w:spacing w:after="0" w:line="276" w:lineRule="auto"/>
        <w:jc w:val="center"/>
        <w:rPr>
          <w:rFonts w:eastAsia="Times New Roman" w:cs="Times New Roman"/>
          <w:b/>
          <w:color w:val="C00000"/>
          <w:sz w:val="28"/>
          <w:szCs w:val="28"/>
          <w:lang w:val="pt-BR"/>
        </w:rPr>
      </w:pPr>
      <w:r w:rsidRPr="0051229A">
        <w:rPr>
          <w:rFonts w:eastAsia="Calibri" w:cs="Times New Roman"/>
          <w:b/>
          <w:sz w:val="28"/>
          <w:szCs w:val="28"/>
          <w:lang w:val="da-DK"/>
        </w:rPr>
        <w:t>Thờ</w:t>
      </w:r>
      <w:r w:rsidR="00E02A7E" w:rsidRPr="0051229A">
        <w:rPr>
          <w:rFonts w:eastAsia="Calibri" w:cs="Times New Roman"/>
          <w:b/>
          <w:sz w:val="28"/>
          <w:szCs w:val="28"/>
          <w:lang w:val="da-DK"/>
        </w:rPr>
        <w:t>i gian làm bài</w:t>
      </w:r>
      <w:r w:rsidRPr="0051229A">
        <w:rPr>
          <w:rFonts w:eastAsia="Calibri" w:cs="Times New Roman"/>
          <w:b/>
          <w:sz w:val="28"/>
          <w:szCs w:val="28"/>
          <w:lang w:val="da-DK"/>
        </w:rPr>
        <w:t>: 45 phút</w:t>
      </w:r>
    </w:p>
    <w:p w14:paraId="6F32D276" w14:textId="77777777" w:rsidR="00290793" w:rsidRPr="0051229A" w:rsidRDefault="00290793" w:rsidP="00F244E1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lang w:val="pt-BR"/>
        </w:rPr>
      </w:pPr>
    </w:p>
    <w:p w14:paraId="0BC0F327" w14:textId="77777777" w:rsidR="00281FE9" w:rsidRPr="0051229A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u w:val="single"/>
          <w:lang w:val="pt-BR"/>
        </w:rPr>
      </w:pPr>
      <w:r w:rsidRPr="0051229A">
        <w:rPr>
          <w:rFonts w:eastAsia="Times New Roman" w:cs="Times New Roman"/>
          <w:b/>
          <w:sz w:val="28"/>
          <w:szCs w:val="28"/>
          <w:lang w:val="pt-BR"/>
        </w:rPr>
        <w:t>I</w:t>
      </w:r>
      <w:r w:rsidRPr="0051229A">
        <w:rPr>
          <w:rFonts w:eastAsia="Times New Roman" w:cs="Times New Roman"/>
          <w:b/>
          <w:i/>
          <w:sz w:val="28"/>
          <w:szCs w:val="28"/>
          <w:lang w:val="pt-BR"/>
        </w:rPr>
        <w:t>.</w:t>
      </w:r>
      <w:r w:rsidR="0038332C" w:rsidRPr="0051229A">
        <w:rPr>
          <w:rFonts w:eastAsia="Times New Roman" w:cs="Times New Roman"/>
          <w:b/>
          <w:i/>
          <w:sz w:val="28"/>
          <w:szCs w:val="28"/>
          <w:lang w:val="pt-BR"/>
        </w:rPr>
        <w:t xml:space="preserve"> </w:t>
      </w:r>
      <w:r w:rsidRPr="0051229A">
        <w:rPr>
          <w:rFonts w:eastAsia="Times New Roman" w:cs="Times New Roman"/>
          <w:b/>
          <w:sz w:val="28"/>
          <w:szCs w:val="28"/>
          <w:u w:val="single"/>
          <w:lang w:val="pt-BR"/>
        </w:rPr>
        <w:t>Mục tiêu.</w:t>
      </w:r>
    </w:p>
    <w:p w14:paraId="043CE36E" w14:textId="77777777" w:rsidR="00B94E06" w:rsidRPr="0051229A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lang w:val="pt-BR"/>
        </w:rPr>
      </w:pPr>
      <w:r w:rsidRPr="0051229A">
        <w:rPr>
          <w:rFonts w:eastAsia="Times New Roman" w:cs="Times New Roman"/>
          <w:b/>
          <w:sz w:val="28"/>
          <w:szCs w:val="28"/>
          <w:lang w:val="pt-BR"/>
        </w:rPr>
        <w:t>1.</w:t>
      </w:r>
      <w:r w:rsidR="0038332C" w:rsidRPr="0051229A">
        <w:rPr>
          <w:rFonts w:eastAsia="Times New Roman" w:cs="Times New Roman"/>
          <w:b/>
          <w:sz w:val="28"/>
          <w:szCs w:val="28"/>
          <w:lang w:val="pt-BR"/>
        </w:rPr>
        <w:t xml:space="preserve"> </w:t>
      </w:r>
      <w:r w:rsidRPr="0051229A">
        <w:rPr>
          <w:rFonts w:eastAsia="Times New Roman" w:cs="Times New Roman"/>
          <w:b/>
          <w:sz w:val="28"/>
          <w:szCs w:val="28"/>
          <w:u w:val="single"/>
          <w:lang w:val="pt-BR"/>
        </w:rPr>
        <w:t>Năng lực</w:t>
      </w:r>
      <w:r w:rsidRPr="0051229A">
        <w:rPr>
          <w:rFonts w:eastAsia="Times New Roman" w:cs="Times New Roman"/>
          <w:b/>
          <w:sz w:val="28"/>
          <w:szCs w:val="28"/>
          <w:lang w:val="pt-BR"/>
        </w:rPr>
        <w:t>.</w:t>
      </w:r>
      <w:r w:rsidR="00290793" w:rsidRPr="0051229A">
        <w:rPr>
          <w:rFonts w:eastAsia="Times New Roman" w:cs="Times New Roman"/>
          <w:b/>
          <w:sz w:val="28"/>
          <w:szCs w:val="28"/>
          <w:lang w:val="pt-BR"/>
        </w:rPr>
        <w:t xml:space="preserve"> </w:t>
      </w:r>
    </w:p>
    <w:p w14:paraId="2EEDB8A5" w14:textId="77777777" w:rsidR="00BA3744" w:rsidRPr="0051229A" w:rsidRDefault="00BA3744" w:rsidP="00BA3744">
      <w:pPr>
        <w:tabs>
          <w:tab w:val="left" w:pos="2700"/>
        </w:tabs>
        <w:spacing w:after="0" w:line="276" w:lineRule="auto"/>
        <w:jc w:val="both"/>
        <w:rPr>
          <w:rFonts w:eastAsia="Times New Roman" w:cs="Times New Roman"/>
          <w:b/>
          <w:bCs/>
          <w:color w:val="000000"/>
          <w:sz w:val="28"/>
          <w:szCs w:val="28"/>
          <w:lang w:val="pt-BR"/>
        </w:rPr>
      </w:pPr>
      <w:r w:rsidRPr="0051229A">
        <w:rPr>
          <w:rFonts w:eastAsia="Times New Roman" w:cs="Times New Roman"/>
          <w:b/>
          <w:bCs/>
          <w:color w:val="000000"/>
          <w:sz w:val="28"/>
          <w:szCs w:val="28"/>
          <w:lang w:val="pt-BR"/>
        </w:rPr>
        <w:t>* Năng lực chung:</w:t>
      </w:r>
    </w:p>
    <w:p w14:paraId="2CB36E3E" w14:textId="11C310E5" w:rsidR="00BA3744" w:rsidRPr="0051229A" w:rsidRDefault="00BA3744" w:rsidP="00390B82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8"/>
          <w:szCs w:val="28"/>
          <w:lang w:val="pt-BR"/>
        </w:rPr>
      </w:pPr>
      <w:r w:rsidRPr="0051229A">
        <w:rPr>
          <w:rFonts w:eastAsia="Calibri" w:cs="Times New Roman"/>
          <w:i/>
          <w:color w:val="000000"/>
          <w:sz w:val="28"/>
          <w:szCs w:val="28"/>
          <w:lang w:val="pt-BR"/>
        </w:rPr>
        <w:t>- Tự chủ và tự học:</w:t>
      </w:r>
      <w:r w:rsidRPr="0051229A">
        <w:rPr>
          <w:rFonts w:eastAsia="Calibri" w:cs="Times New Roman"/>
          <w:color w:val="000000"/>
          <w:sz w:val="28"/>
          <w:szCs w:val="28"/>
          <w:lang w:val="pt-BR"/>
        </w:rPr>
        <w:t xml:space="preserve"> </w:t>
      </w:r>
      <w:r w:rsidR="00390B82" w:rsidRPr="0051229A">
        <w:rPr>
          <w:rFonts w:eastAsia="Calibri" w:cs="Times New Roman"/>
          <w:color w:val="000000"/>
          <w:sz w:val="28"/>
          <w:szCs w:val="28"/>
          <w:lang w:val="pt-BR"/>
        </w:rPr>
        <w:t>Tư duy giải quyết vấn đề, thực hành bộ môn. Xác định mới quan hệ, phân tích giá trị lịch sử, vận dụng và liên hệ thực tiễn</w:t>
      </w:r>
    </w:p>
    <w:p w14:paraId="7A991D0E" w14:textId="77777777" w:rsidR="00BA3744" w:rsidRPr="0051229A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8"/>
          <w:szCs w:val="28"/>
          <w:lang w:val="es-ES"/>
        </w:rPr>
      </w:pPr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-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Giải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quyết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vấn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đề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và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sáng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tạo</w:t>
      </w:r>
      <w:proofErr w:type="spellEnd"/>
      <w:r w:rsidRPr="0051229A">
        <w:rPr>
          <w:rFonts w:eastAsia="Calibri" w:cs="Times New Roman"/>
          <w:i/>
          <w:color w:val="000000"/>
          <w:sz w:val="28"/>
          <w:szCs w:val="28"/>
          <w:lang w:val="es-ES"/>
        </w:rPr>
        <w:t>:</w:t>
      </w:r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suy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nghĩ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để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đưa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ra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câu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trả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lời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đúng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,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phù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hợp</w:t>
      </w:r>
      <w:proofErr w:type="spellEnd"/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color w:val="000000"/>
          <w:sz w:val="28"/>
          <w:szCs w:val="28"/>
          <w:lang w:val="es-ES"/>
        </w:rPr>
        <w:t>nhất</w:t>
      </w:r>
      <w:proofErr w:type="spellEnd"/>
    </w:p>
    <w:p w14:paraId="5EFCAECD" w14:textId="77777777" w:rsidR="00BA3744" w:rsidRPr="0051229A" w:rsidRDefault="00BA3744" w:rsidP="00BA3744">
      <w:pPr>
        <w:spacing w:after="0" w:line="276" w:lineRule="auto"/>
        <w:jc w:val="both"/>
        <w:rPr>
          <w:rFonts w:eastAsia="Calibri" w:cs="Times New Roman"/>
          <w:b/>
          <w:bCs/>
          <w:color w:val="000000"/>
          <w:sz w:val="28"/>
          <w:szCs w:val="28"/>
          <w:lang w:val="pt-BR"/>
        </w:rPr>
      </w:pPr>
      <w:r w:rsidRPr="0051229A">
        <w:rPr>
          <w:rFonts w:eastAsia="Calibri" w:cs="Times New Roman"/>
          <w:b/>
          <w:bCs/>
          <w:color w:val="000000"/>
          <w:sz w:val="28"/>
          <w:szCs w:val="28"/>
          <w:lang w:val="pt-BR"/>
        </w:rPr>
        <w:t xml:space="preserve">* Năng lực đặc thù: </w:t>
      </w:r>
    </w:p>
    <w:p w14:paraId="1ECACD1C" w14:textId="13DFB3CD" w:rsidR="00BA3744" w:rsidRPr="0051229A" w:rsidRDefault="00BA3744" w:rsidP="00BA3744">
      <w:pPr>
        <w:spacing w:after="0" w:line="276" w:lineRule="auto"/>
        <w:rPr>
          <w:rFonts w:eastAsia="Calibri" w:cs="Times New Roman"/>
          <w:color w:val="000000"/>
          <w:sz w:val="28"/>
          <w:szCs w:val="28"/>
          <w:lang w:val="es-ES"/>
        </w:rPr>
      </w:pPr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-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Điều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chỉnh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hành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 xml:space="preserve"> vi:</w:t>
      </w:r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Rèn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luyện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các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kỹ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năng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ghi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nhớ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,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tái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hiện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kiến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thức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>địa</w:t>
      </w:r>
      <w:proofErr w:type="spellEnd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>lý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,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viết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bài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phân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tích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so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sánh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,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đánh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giá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>địa</w:t>
      </w:r>
      <w:proofErr w:type="spellEnd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>hình</w:t>
      </w:r>
      <w:proofErr w:type="spellEnd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>châu</w:t>
      </w:r>
      <w:proofErr w:type="spellEnd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>Âu-Châu</w:t>
      </w:r>
      <w:proofErr w:type="spellEnd"/>
      <w:r w:rsidR="004B3D25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Á</w:t>
      </w:r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.</w:t>
      </w:r>
    </w:p>
    <w:p w14:paraId="652B6E75" w14:textId="3A3F1612" w:rsidR="00BA3744" w:rsidRPr="0051229A" w:rsidRDefault="00BA3744" w:rsidP="00BA3744">
      <w:pPr>
        <w:spacing w:after="0" w:line="276" w:lineRule="auto"/>
        <w:ind w:right="-141"/>
        <w:jc w:val="both"/>
        <w:rPr>
          <w:rFonts w:eastAsia="Calibri" w:cs="Times New Roman"/>
          <w:color w:val="000000"/>
          <w:sz w:val="28"/>
          <w:szCs w:val="28"/>
          <w:lang w:val="es-ES"/>
        </w:rPr>
      </w:pPr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-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Phát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tri</w:t>
      </w:r>
      <w:r w:rsidR="00B04DDB"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ể</w:t>
      </w:r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n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bản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 xml:space="preserve"> </w:t>
      </w:r>
      <w:proofErr w:type="spellStart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thân</w:t>
      </w:r>
      <w:proofErr w:type="spellEnd"/>
      <w:r w:rsidRPr="0051229A">
        <w:rPr>
          <w:rFonts w:eastAsia="Calibri" w:cs="Times New Roman"/>
          <w:bCs/>
          <w:i/>
          <w:iCs/>
          <w:color w:val="000000"/>
          <w:sz w:val="28"/>
          <w:szCs w:val="28"/>
          <w:lang w:val="es-ES"/>
        </w:rPr>
        <w:t>:</w:t>
      </w:r>
      <w:r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Rút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ra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bài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học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cho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bản</w:t>
      </w:r>
      <w:proofErr w:type="spellEnd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 xml:space="preserve"> </w:t>
      </w:r>
      <w:proofErr w:type="spellStart"/>
      <w:r w:rsidR="00390B82" w:rsidRPr="0051229A">
        <w:rPr>
          <w:rFonts w:eastAsia="Calibri" w:cs="Times New Roman"/>
          <w:color w:val="000000"/>
          <w:sz w:val="28"/>
          <w:szCs w:val="28"/>
          <w:lang w:val="es-ES"/>
        </w:rPr>
        <w:t>thân</w:t>
      </w:r>
      <w:proofErr w:type="spellEnd"/>
    </w:p>
    <w:p w14:paraId="4E395CB0" w14:textId="77777777" w:rsidR="00CE263C" w:rsidRPr="0051229A" w:rsidRDefault="00CE263C" w:rsidP="00CE263C">
      <w:pPr>
        <w:spacing w:after="0" w:line="276" w:lineRule="auto"/>
        <w:jc w:val="both"/>
        <w:rPr>
          <w:rFonts w:eastAsia="Times New Roman" w:cs="Times New Roman"/>
          <w:sz w:val="28"/>
          <w:szCs w:val="28"/>
          <w:lang w:val="pt-BR"/>
        </w:rPr>
      </w:pPr>
      <w:r w:rsidRPr="0051229A">
        <w:rPr>
          <w:rFonts w:eastAsia="Times New Roman" w:cs="Times New Roman"/>
          <w:b/>
          <w:sz w:val="28"/>
          <w:szCs w:val="28"/>
          <w:lang w:val="pt-BR"/>
        </w:rPr>
        <w:t xml:space="preserve">2. </w:t>
      </w:r>
      <w:r w:rsidRPr="0051229A">
        <w:rPr>
          <w:rFonts w:eastAsia="Times New Roman" w:cs="Times New Roman"/>
          <w:b/>
          <w:sz w:val="28"/>
          <w:szCs w:val="28"/>
          <w:u w:val="single"/>
          <w:lang w:val="pt-BR"/>
        </w:rPr>
        <w:t>Phẩm chất</w:t>
      </w:r>
      <w:r w:rsidRPr="0051229A">
        <w:rPr>
          <w:rFonts w:eastAsia="Times New Roman" w:cs="Times New Roman"/>
          <w:sz w:val="28"/>
          <w:szCs w:val="28"/>
          <w:lang w:val="pt-BR"/>
        </w:rPr>
        <w:t xml:space="preserve">. </w:t>
      </w:r>
      <w:bookmarkStart w:id="0" w:name="_Hlk88339597"/>
      <w:proofErr w:type="spellStart"/>
      <w:r w:rsidRPr="0051229A">
        <w:rPr>
          <w:rFonts w:eastAsia="Times New Roman" w:cs="Times New Roman"/>
          <w:sz w:val="28"/>
          <w:szCs w:val="28"/>
          <w:lang w:val="fr-FR"/>
        </w:rPr>
        <w:t>Tự</w:t>
      </w:r>
      <w:proofErr w:type="spellEnd"/>
      <w:r w:rsidRPr="0051229A">
        <w:rPr>
          <w:rFonts w:eastAsia="Times New Roman" w:cs="Times New Roman"/>
          <w:sz w:val="28"/>
          <w:szCs w:val="28"/>
          <w:lang w:val="fr-FR"/>
        </w:rPr>
        <w:t xml:space="preserve"> tin, </w:t>
      </w:r>
      <w:proofErr w:type="spellStart"/>
      <w:r w:rsidRPr="0051229A">
        <w:rPr>
          <w:rFonts w:eastAsia="Times New Roman" w:cs="Times New Roman"/>
          <w:sz w:val="28"/>
          <w:szCs w:val="28"/>
          <w:lang w:val="fr-FR"/>
        </w:rPr>
        <w:t>tự</w:t>
      </w:r>
      <w:proofErr w:type="spellEnd"/>
      <w:r w:rsidRPr="0051229A">
        <w:rPr>
          <w:rFonts w:eastAsia="Times New Roman" w:cs="Times New Roman"/>
          <w:sz w:val="28"/>
          <w:szCs w:val="28"/>
          <w:lang w:val="fr-FR"/>
        </w:rPr>
        <w:t xml:space="preserve"> </w:t>
      </w:r>
      <w:proofErr w:type="spellStart"/>
      <w:r w:rsidRPr="0051229A">
        <w:rPr>
          <w:rFonts w:eastAsia="Times New Roman" w:cs="Times New Roman"/>
          <w:sz w:val="28"/>
          <w:szCs w:val="28"/>
          <w:lang w:val="fr-FR"/>
        </w:rPr>
        <w:t>chủ</w:t>
      </w:r>
      <w:proofErr w:type="spellEnd"/>
      <w:r w:rsidRPr="0051229A">
        <w:rPr>
          <w:rFonts w:eastAsia="Times New Roman" w:cs="Times New Roman"/>
          <w:sz w:val="28"/>
          <w:szCs w:val="28"/>
          <w:lang w:val="fr-FR"/>
        </w:rPr>
        <w:t xml:space="preserve">, </w:t>
      </w:r>
      <w:proofErr w:type="spellStart"/>
      <w:r w:rsidRPr="0051229A">
        <w:rPr>
          <w:rFonts w:eastAsia="Times New Roman" w:cs="Times New Roman"/>
          <w:sz w:val="28"/>
          <w:szCs w:val="28"/>
          <w:lang w:val="fr-FR"/>
        </w:rPr>
        <w:t>chủ</w:t>
      </w:r>
      <w:proofErr w:type="spellEnd"/>
      <w:r w:rsidRPr="0051229A">
        <w:rPr>
          <w:rFonts w:eastAsia="Times New Roman" w:cs="Times New Roman"/>
          <w:sz w:val="28"/>
          <w:szCs w:val="28"/>
          <w:lang w:val="fr-FR"/>
        </w:rPr>
        <w:t xml:space="preserve"> </w:t>
      </w:r>
      <w:proofErr w:type="spellStart"/>
      <w:proofErr w:type="gramStart"/>
      <w:r w:rsidRPr="0051229A">
        <w:rPr>
          <w:rFonts w:eastAsia="Times New Roman" w:cs="Times New Roman"/>
          <w:sz w:val="28"/>
          <w:szCs w:val="28"/>
          <w:lang w:val="fr-FR"/>
        </w:rPr>
        <w:t>động</w:t>
      </w:r>
      <w:proofErr w:type="spellEnd"/>
      <w:r w:rsidRPr="0051229A">
        <w:rPr>
          <w:rFonts w:eastAsia="Times New Roman" w:cs="Times New Roman"/>
          <w:sz w:val="28"/>
          <w:szCs w:val="28"/>
          <w:lang w:val="pt-BR"/>
        </w:rPr>
        <w:t>,tự</w:t>
      </w:r>
      <w:proofErr w:type="gramEnd"/>
      <w:r w:rsidRPr="0051229A">
        <w:rPr>
          <w:rFonts w:eastAsia="Times New Roman" w:cs="Times New Roman"/>
          <w:sz w:val="28"/>
          <w:szCs w:val="28"/>
          <w:lang w:val="pt-BR"/>
        </w:rPr>
        <w:t xml:space="preserve"> trọng, trung thực trong quá trình kiểm tra.</w:t>
      </w:r>
    </w:p>
    <w:bookmarkEnd w:id="0"/>
    <w:p w14:paraId="09A5B225" w14:textId="77777777" w:rsidR="00CE263C" w:rsidRPr="0051229A" w:rsidRDefault="00CE263C" w:rsidP="00CE263C">
      <w:pPr>
        <w:spacing w:after="0"/>
        <w:jc w:val="both"/>
        <w:rPr>
          <w:rFonts w:eastAsia="Calibri" w:cs="Times New Roman"/>
          <w:sz w:val="28"/>
          <w:szCs w:val="28"/>
          <w:lang w:val="pt-BR"/>
        </w:rPr>
      </w:pPr>
      <w:r w:rsidRPr="0051229A">
        <w:rPr>
          <w:rFonts w:eastAsia="Calibri" w:cs="Times New Roman"/>
          <w:i/>
          <w:sz w:val="28"/>
          <w:szCs w:val="28"/>
          <w:lang w:val="pt-BR"/>
        </w:rPr>
        <w:t>- Chăm chỉ</w:t>
      </w:r>
      <w:r w:rsidRPr="0051229A">
        <w:rPr>
          <w:rFonts w:eastAsia="Calibri" w:cs="Times New Roman"/>
          <w:b/>
          <w:i/>
          <w:sz w:val="28"/>
          <w:szCs w:val="28"/>
          <w:lang w:val="pt-BR"/>
        </w:rPr>
        <w:t xml:space="preserve">: </w:t>
      </w:r>
      <w:r w:rsidRPr="0051229A">
        <w:rPr>
          <w:rFonts w:eastAsia="Calibri" w:cs="Times New Roman"/>
          <w:sz w:val="28"/>
          <w:szCs w:val="28"/>
          <w:lang w:val="pt-BR"/>
        </w:rPr>
        <w:t>HS có ý thức học bài, vận dụng kiến thức đã học vào làm bài kiểm tra</w:t>
      </w:r>
    </w:p>
    <w:p w14:paraId="5A22E114" w14:textId="77777777" w:rsidR="00CE263C" w:rsidRPr="0051229A" w:rsidRDefault="00CE263C" w:rsidP="00CE263C">
      <w:pPr>
        <w:spacing w:after="0"/>
        <w:ind w:right="-141"/>
        <w:jc w:val="both"/>
        <w:rPr>
          <w:rFonts w:eastAsia="Calibri" w:cs="Times New Roman"/>
          <w:sz w:val="28"/>
          <w:szCs w:val="28"/>
          <w:lang w:val="es-ES"/>
        </w:rPr>
      </w:pPr>
      <w:r w:rsidRPr="0051229A">
        <w:rPr>
          <w:rFonts w:eastAsia="Times New Roman" w:cs="Times New Roman"/>
          <w:i/>
          <w:sz w:val="28"/>
          <w:szCs w:val="28"/>
          <w:lang w:val="pt-BR"/>
        </w:rPr>
        <w:t>- Trung thực:</w:t>
      </w:r>
      <w:r w:rsidRPr="0051229A">
        <w:rPr>
          <w:rFonts w:eastAsia="Times New Roman" w:cs="Times New Roman"/>
          <w:sz w:val="28"/>
          <w:szCs w:val="28"/>
          <w:lang w:val="pt-BR"/>
        </w:rPr>
        <w:t xml:space="preserve"> Tự giác làm bài trong quá trình kiểm tra.</w:t>
      </w:r>
    </w:p>
    <w:p w14:paraId="0721A1F2" w14:textId="77777777" w:rsidR="0050176F" w:rsidRPr="0051229A" w:rsidRDefault="00281FE9" w:rsidP="0050176F">
      <w:pPr>
        <w:spacing w:after="0" w:line="276" w:lineRule="auto"/>
        <w:ind w:left="75"/>
        <w:jc w:val="both"/>
        <w:rPr>
          <w:rFonts w:eastAsia="Times New Roman" w:cs="Times New Roman"/>
          <w:sz w:val="28"/>
          <w:szCs w:val="28"/>
          <w:lang w:val="pt-BR"/>
        </w:rPr>
      </w:pPr>
      <w:r w:rsidRPr="0051229A">
        <w:rPr>
          <w:rFonts w:eastAsia="Times New Roman" w:cs="Times New Roman"/>
          <w:b/>
          <w:sz w:val="28"/>
          <w:szCs w:val="28"/>
          <w:lang w:val="pt-BR"/>
        </w:rPr>
        <w:t xml:space="preserve">II. </w:t>
      </w:r>
      <w:r w:rsidRPr="0051229A">
        <w:rPr>
          <w:rFonts w:eastAsia="Times New Roman" w:cs="Times New Roman"/>
          <w:b/>
          <w:sz w:val="28"/>
          <w:szCs w:val="28"/>
          <w:u w:val="single"/>
          <w:lang w:val="pt-BR"/>
        </w:rPr>
        <w:t>Hình thức kiểm tra, đánh giá</w:t>
      </w:r>
      <w:r w:rsidR="008F234A" w:rsidRPr="0051229A">
        <w:rPr>
          <w:rFonts w:eastAsia="Times New Roman" w:cs="Times New Roman"/>
          <w:sz w:val="28"/>
          <w:szCs w:val="28"/>
          <w:lang w:val="pt-BR"/>
        </w:rPr>
        <w:t xml:space="preserve">: </w:t>
      </w:r>
    </w:p>
    <w:p w14:paraId="304E870C" w14:textId="77777777" w:rsidR="0050176F" w:rsidRPr="0051229A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8"/>
          <w:szCs w:val="28"/>
          <w:lang w:val="pt-BR"/>
        </w:rPr>
      </w:pPr>
      <w:r w:rsidRPr="0051229A">
        <w:rPr>
          <w:rFonts w:eastAsia="Times New Roman" w:cs="Times New Roman"/>
          <w:sz w:val="28"/>
          <w:szCs w:val="28"/>
          <w:lang w:val="pt-BR"/>
        </w:rPr>
        <w:t xml:space="preserve">- </w:t>
      </w:r>
      <w:r w:rsidR="003636CB" w:rsidRPr="0051229A">
        <w:rPr>
          <w:rFonts w:eastAsia="Times New Roman" w:cs="Times New Roman"/>
          <w:sz w:val="28"/>
          <w:szCs w:val="28"/>
          <w:lang w:val="pt-BR"/>
        </w:rPr>
        <w:t xml:space="preserve">Trắc nghiệm –Tự luận </w:t>
      </w:r>
      <w:r w:rsidR="00281FE9" w:rsidRPr="0051229A">
        <w:rPr>
          <w:rFonts w:eastAsia="Times New Roman" w:cs="Times New Roman"/>
          <w:sz w:val="28"/>
          <w:szCs w:val="28"/>
          <w:lang w:val="pt-BR"/>
        </w:rPr>
        <w:t>(</w:t>
      </w:r>
      <w:r w:rsidR="00D811ED" w:rsidRPr="0051229A">
        <w:rPr>
          <w:rFonts w:eastAsia="Times New Roman" w:cs="Times New Roman"/>
          <w:sz w:val="28"/>
          <w:szCs w:val="28"/>
          <w:lang w:val="pt-BR"/>
        </w:rPr>
        <w:t>45</w:t>
      </w:r>
      <w:r w:rsidR="00296A76" w:rsidRPr="0051229A">
        <w:rPr>
          <w:rFonts w:eastAsia="Times New Roman" w:cs="Times New Roman"/>
          <w:sz w:val="28"/>
          <w:szCs w:val="28"/>
          <w:lang w:val="pt-BR"/>
        </w:rPr>
        <w:t xml:space="preserve"> phút), </w:t>
      </w:r>
    </w:p>
    <w:p w14:paraId="4F9FB1CC" w14:textId="77777777" w:rsidR="00281FE9" w:rsidRPr="0051229A" w:rsidRDefault="0050176F" w:rsidP="0050176F">
      <w:pPr>
        <w:spacing w:after="0" w:line="276" w:lineRule="auto"/>
        <w:ind w:left="75"/>
        <w:jc w:val="both"/>
        <w:rPr>
          <w:rFonts w:eastAsia="Times New Roman" w:cs="Times New Roman"/>
          <w:sz w:val="28"/>
          <w:szCs w:val="28"/>
          <w:lang w:val="pt-BR"/>
        </w:rPr>
      </w:pPr>
      <w:r w:rsidRPr="0051229A">
        <w:rPr>
          <w:rFonts w:eastAsia="Times New Roman" w:cs="Times New Roman"/>
          <w:sz w:val="28"/>
          <w:szCs w:val="28"/>
          <w:lang w:val="pt-BR"/>
        </w:rPr>
        <w:t xml:space="preserve">- </w:t>
      </w:r>
      <w:r w:rsidR="00296A76" w:rsidRPr="0051229A">
        <w:rPr>
          <w:rFonts w:eastAsia="Times New Roman" w:cs="Times New Roman"/>
          <w:sz w:val="28"/>
          <w:szCs w:val="28"/>
          <w:lang w:val="pt-BR"/>
        </w:rPr>
        <w:t xml:space="preserve">Làm bài trên </w:t>
      </w:r>
      <w:r w:rsidR="003636CB" w:rsidRPr="0051229A">
        <w:rPr>
          <w:rFonts w:eastAsia="Times New Roman" w:cs="Times New Roman"/>
          <w:sz w:val="28"/>
          <w:szCs w:val="28"/>
          <w:lang w:val="pt-BR"/>
        </w:rPr>
        <w:t>giấy</w:t>
      </w:r>
      <w:r w:rsidR="00116A73" w:rsidRPr="0051229A">
        <w:rPr>
          <w:rFonts w:eastAsia="Times New Roman" w:cs="Times New Roman"/>
          <w:sz w:val="28"/>
          <w:szCs w:val="28"/>
          <w:lang w:val="pt-BR"/>
        </w:rPr>
        <w:t xml:space="preserve"> tại lớp</w:t>
      </w:r>
    </w:p>
    <w:p w14:paraId="3C74C22A" w14:textId="77777777" w:rsidR="00281FE9" w:rsidRPr="0051229A" w:rsidRDefault="00281FE9" w:rsidP="0050176F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lang w:val="it-IT"/>
        </w:rPr>
      </w:pPr>
      <w:r w:rsidRPr="0051229A">
        <w:rPr>
          <w:rFonts w:eastAsia="Times New Roman" w:cs="Times New Roman"/>
          <w:b/>
          <w:sz w:val="28"/>
          <w:szCs w:val="28"/>
          <w:lang w:val="pt-BR"/>
        </w:rPr>
        <w:t xml:space="preserve">III. </w:t>
      </w:r>
      <w:r w:rsidRPr="0051229A">
        <w:rPr>
          <w:rFonts w:eastAsia="Times New Roman" w:cs="Times New Roman"/>
          <w:b/>
          <w:sz w:val="28"/>
          <w:szCs w:val="28"/>
          <w:u w:val="single"/>
          <w:lang w:val="pt-BR"/>
        </w:rPr>
        <w:t>Công cụ đánh giá.</w:t>
      </w:r>
      <w:r w:rsidRPr="0051229A">
        <w:rPr>
          <w:rFonts w:eastAsia="Times New Roman" w:cs="Times New Roman"/>
          <w:sz w:val="28"/>
          <w:szCs w:val="28"/>
          <w:lang w:val="pt-BR"/>
        </w:rPr>
        <w:t xml:space="preserve"> </w:t>
      </w:r>
      <w:r w:rsidR="0050176F" w:rsidRPr="0051229A">
        <w:rPr>
          <w:rFonts w:eastAsia="Times New Roman" w:cs="Times New Roman"/>
          <w:sz w:val="28"/>
          <w:szCs w:val="28"/>
          <w:lang w:val="pt-BR"/>
        </w:rPr>
        <w:t>Hệ thống c</w:t>
      </w:r>
      <w:r w:rsidRPr="0051229A">
        <w:rPr>
          <w:rFonts w:eastAsia="Times New Roman" w:cs="Times New Roman"/>
          <w:sz w:val="28"/>
          <w:szCs w:val="28"/>
          <w:lang w:val="pt-BR"/>
        </w:rPr>
        <w:t>âu hỏi.</w:t>
      </w:r>
    </w:p>
    <w:p w14:paraId="6649A40A" w14:textId="77777777" w:rsidR="00EC1D6D" w:rsidRPr="0051229A" w:rsidRDefault="00281FE9" w:rsidP="00F244E1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u w:val="single"/>
          <w:lang w:val="it-IT"/>
        </w:rPr>
      </w:pPr>
      <w:r w:rsidRPr="0051229A">
        <w:rPr>
          <w:rFonts w:eastAsia="Times New Roman" w:cs="Times New Roman"/>
          <w:b/>
          <w:sz w:val="28"/>
          <w:szCs w:val="28"/>
          <w:lang w:val="pt-BR"/>
        </w:rPr>
        <w:t>IV.</w:t>
      </w:r>
      <w:r w:rsidR="0038332C" w:rsidRPr="0051229A">
        <w:rPr>
          <w:rFonts w:eastAsia="Times New Roman" w:cs="Times New Roman"/>
          <w:b/>
          <w:sz w:val="28"/>
          <w:szCs w:val="28"/>
          <w:lang w:val="pt-BR"/>
        </w:rPr>
        <w:t xml:space="preserve"> </w:t>
      </w:r>
      <w:r w:rsidRPr="0051229A">
        <w:rPr>
          <w:rFonts w:eastAsia="Times New Roman" w:cs="Times New Roman"/>
          <w:b/>
          <w:sz w:val="28"/>
          <w:szCs w:val="28"/>
          <w:u w:val="single"/>
          <w:lang w:val="it-IT"/>
        </w:rPr>
        <w:t>Ma trận đề kiểm tra.</w:t>
      </w:r>
    </w:p>
    <w:p w14:paraId="28B8B19A" w14:textId="377DF28B" w:rsidR="004B3D25" w:rsidRPr="0051229A" w:rsidRDefault="004B3D25" w:rsidP="00F244E1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u w:val="single"/>
          <w:lang w:val="it-IT"/>
        </w:rPr>
      </w:pPr>
    </w:p>
    <w:tbl>
      <w:tblPr>
        <w:tblStyle w:val="TableGrid1"/>
        <w:tblW w:w="10314" w:type="dxa"/>
        <w:tblInd w:w="-680" w:type="dxa"/>
        <w:tblLook w:val="04A0" w:firstRow="1" w:lastRow="0" w:firstColumn="1" w:lastColumn="0" w:noHBand="0" w:noVBand="1"/>
      </w:tblPr>
      <w:tblGrid>
        <w:gridCol w:w="1292"/>
        <w:gridCol w:w="1550"/>
        <w:gridCol w:w="821"/>
        <w:gridCol w:w="657"/>
        <w:gridCol w:w="768"/>
        <w:gridCol w:w="830"/>
        <w:gridCol w:w="559"/>
        <w:gridCol w:w="948"/>
        <w:gridCol w:w="559"/>
        <w:gridCol w:w="948"/>
        <w:gridCol w:w="1382"/>
      </w:tblGrid>
      <w:tr w:rsidR="00257D1A" w:rsidRPr="0051229A" w14:paraId="6FE4939A" w14:textId="77777777" w:rsidTr="00BE329C">
        <w:trPr>
          <w:trHeight w:val="280"/>
        </w:trPr>
        <w:tc>
          <w:tcPr>
            <w:tcW w:w="1292" w:type="dxa"/>
            <w:vMerge w:val="restart"/>
            <w:vAlign w:val="center"/>
          </w:tcPr>
          <w:p w14:paraId="466EF4D6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</w:pPr>
            <w:r w:rsidRPr="0051229A">
              <w:rPr>
                <w:rFonts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Chương/</w:t>
            </w:r>
          </w:p>
          <w:p w14:paraId="29B39E92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chủ</w:t>
            </w:r>
            <w:proofErr w:type="spellEnd"/>
            <w:r w:rsidRPr="0051229A">
              <w:rPr>
                <w:rFonts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</w:rPr>
              <w:t>đề</w:t>
            </w:r>
            <w:proofErr w:type="spellEnd"/>
          </w:p>
          <w:p w14:paraId="6AD6FEEF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vMerge w:val="restart"/>
            <w:vAlign w:val="center"/>
          </w:tcPr>
          <w:p w14:paraId="54FF03FE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Nội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dung/ </w:t>
            </w:r>
          </w:p>
          <w:p w14:paraId="56491A23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đơn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vị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thức</w:t>
            </w:r>
            <w:proofErr w:type="spellEnd"/>
          </w:p>
        </w:tc>
        <w:tc>
          <w:tcPr>
            <w:tcW w:w="6090" w:type="dxa"/>
            <w:gridSpan w:val="8"/>
            <w:vAlign w:val="center"/>
          </w:tcPr>
          <w:p w14:paraId="4D7C9C03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Mức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kiểm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tra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,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đánh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giá</w:t>
            </w:r>
            <w:proofErr w:type="spellEnd"/>
          </w:p>
        </w:tc>
        <w:tc>
          <w:tcPr>
            <w:tcW w:w="1382" w:type="dxa"/>
            <w:vMerge w:val="restart"/>
            <w:vAlign w:val="center"/>
          </w:tcPr>
          <w:p w14:paraId="4079FD20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Tổng</w:t>
            </w:r>
            <w:proofErr w:type="spellEnd"/>
          </w:p>
          <w:p w14:paraId="22F08CE5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%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điểm</w:t>
            </w:r>
            <w:proofErr w:type="spellEnd"/>
          </w:p>
          <w:p w14:paraId="0159DF9F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257D1A" w:rsidRPr="0051229A" w14:paraId="46D68486" w14:textId="77777777" w:rsidTr="00BE329C">
        <w:trPr>
          <w:trHeight w:val="146"/>
        </w:trPr>
        <w:tc>
          <w:tcPr>
            <w:tcW w:w="1292" w:type="dxa"/>
            <w:vMerge/>
            <w:vAlign w:val="center"/>
          </w:tcPr>
          <w:p w14:paraId="2EFF67AB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vMerge/>
            <w:vAlign w:val="center"/>
          </w:tcPr>
          <w:p w14:paraId="1738DFB8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478" w:type="dxa"/>
            <w:gridSpan w:val="2"/>
            <w:vAlign w:val="center"/>
          </w:tcPr>
          <w:p w14:paraId="7BEB4C17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biết</w:t>
            </w:r>
            <w:proofErr w:type="spellEnd"/>
          </w:p>
          <w:p w14:paraId="0CD2FBAE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(TNKQ)</w:t>
            </w:r>
          </w:p>
        </w:tc>
        <w:tc>
          <w:tcPr>
            <w:tcW w:w="1598" w:type="dxa"/>
            <w:gridSpan w:val="2"/>
            <w:vAlign w:val="center"/>
          </w:tcPr>
          <w:p w14:paraId="150DF64A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Thông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hiểu</w:t>
            </w:r>
            <w:proofErr w:type="spellEnd"/>
          </w:p>
          <w:p w14:paraId="53AE3193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(TL)</w:t>
            </w:r>
          </w:p>
        </w:tc>
        <w:tc>
          <w:tcPr>
            <w:tcW w:w="1507" w:type="dxa"/>
            <w:gridSpan w:val="2"/>
            <w:vAlign w:val="center"/>
          </w:tcPr>
          <w:p w14:paraId="5CB0B32F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dụng</w:t>
            </w:r>
            <w:proofErr w:type="spellEnd"/>
          </w:p>
          <w:p w14:paraId="01D709AA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(TL)</w:t>
            </w:r>
          </w:p>
        </w:tc>
        <w:tc>
          <w:tcPr>
            <w:tcW w:w="1507" w:type="dxa"/>
            <w:gridSpan w:val="2"/>
            <w:vAlign w:val="center"/>
          </w:tcPr>
          <w:p w14:paraId="319A6E57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cao</w:t>
            </w:r>
            <w:proofErr w:type="spellEnd"/>
          </w:p>
          <w:p w14:paraId="0C87C033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(TL)</w:t>
            </w:r>
          </w:p>
        </w:tc>
        <w:tc>
          <w:tcPr>
            <w:tcW w:w="1382" w:type="dxa"/>
            <w:vMerge/>
          </w:tcPr>
          <w:p w14:paraId="4EE51EAC" w14:textId="77777777" w:rsidR="00257D1A" w:rsidRPr="0051229A" w:rsidRDefault="00257D1A" w:rsidP="00E93B7D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257D1A" w:rsidRPr="0051229A" w14:paraId="7ED343FC" w14:textId="77777777" w:rsidTr="00BE329C">
        <w:trPr>
          <w:trHeight w:val="444"/>
        </w:trPr>
        <w:tc>
          <w:tcPr>
            <w:tcW w:w="1292" w:type="dxa"/>
            <w:vMerge/>
            <w:tcBorders>
              <w:bottom w:val="single" w:sz="4" w:space="0" w:color="auto"/>
            </w:tcBorders>
            <w:vAlign w:val="center"/>
          </w:tcPr>
          <w:p w14:paraId="2EA6F2EE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vMerge/>
            <w:vAlign w:val="center"/>
          </w:tcPr>
          <w:p w14:paraId="55C25DAA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821" w:type="dxa"/>
            <w:vAlign w:val="center"/>
          </w:tcPr>
          <w:p w14:paraId="1C902E5B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657" w:type="dxa"/>
            <w:vAlign w:val="center"/>
          </w:tcPr>
          <w:p w14:paraId="624F2C9A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768" w:type="dxa"/>
            <w:vAlign w:val="center"/>
          </w:tcPr>
          <w:p w14:paraId="126EFE18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830" w:type="dxa"/>
            <w:vAlign w:val="center"/>
          </w:tcPr>
          <w:p w14:paraId="471692A5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559" w:type="dxa"/>
            <w:vAlign w:val="center"/>
          </w:tcPr>
          <w:p w14:paraId="4804990F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948" w:type="dxa"/>
            <w:vAlign w:val="center"/>
          </w:tcPr>
          <w:p w14:paraId="7370BB79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559" w:type="dxa"/>
            <w:vAlign w:val="center"/>
          </w:tcPr>
          <w:p w14:paraId="46D507CB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TN</w:t>
            </w:r>
          </w:p>
        </w:tc>
        <w:tc>
          <w:tcPr>
            <w:tcW w:w="948" w:type="dxa"/>
            <w:vAlign w:val="center"/>
          </w:tcPr>
          <w:p w14:paraId="7598D3E1" w14:textId="77777777" w:rsidR="00257D1A" w:rsidRPr="0051229A" w:rsidRDefault="00257D1A" w:rsidP="00E93B7D">
            <w:pPr>
              <w:jc w:val="center"/>
              <w:rPr>
                <w:rFonts w:cs="Times New Roman"/>
                <w:i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i/>
                <w:color w:val="000000" w:themeColor="text1"/>
                <w:sz w:val="28"/>
                <w:szCs w:val="28"/>
              </w:rPr>
              <w:t>TL</w:t>
            </w:r>
          </w:p>
        </w:tc>
        <w:tc>
          <w:tcPr>
            <w:tcW w:w="1382" w:type="dxa"/>
            <w:vMerge/>
          </w:tcPr>
          <w:p w14:paraId="0305567A" w14:textId="77777777" w:rsidR="00257D1A" w:rsidRPr="0051229A" w:rsidRDefault="00257D1A" w:rsidP="00E93B7D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</w:tr>
      <w:tr w:rsidR="00257D1A" w:rsidRPr="0051229A" w14:paraId="0BF4E242" w14:textId="77777777" w:rsidTr="00BE329C">
        <w:trPr>
          <w:trHeight w:val="340"/>
        </w:trPr>
        <w:tc>
          <w:tcPr>
            <w:tcW w:w="10314" w:type="dxa"/>
            <w:gridSpan w:val="11"/>
            <w:vAlign w:val="center"/>
          </w:tcPr>
          <w:p w14:paraId="09E40733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Phân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môn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Lịch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sử</w:t>
            </w:r>
            <w:proofErr w:type="spellEnd"/>
          </w:p>
        </w:tc>
      </w:tr>
      <w:tr w:rsidR="00257D1A" w:rsidRPr="0051229A" w14:paraId="4DB39443" w14:textId="77777777" w:rsidTr="00BE329C">
        <w:trPr>
          <w:trHeight w:val="435"/>
        </w:trPr>
        <w:tc>
          <w:tcPr>
            <w:tcW w:w="1292" w:type="dxa"/>
            <w:vMerge w:val="restart"/>
            <w:vAlign w:val="center"/>
          </w:tcPr>
          <w:p w14:paraId="4C98B054" w14:textId="77777777" w:rsidR="00257D1A" w:rsidRPr="0051229A" w:rsidRDefault="00257D1A" w:rsidP="00E93B7D">
            <w:pPr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Chủ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1: Tây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Âu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thế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kỉ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V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nửa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đầu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thế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kỉ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XVI </w:t>
            </w:r>
          </w:p>
        </w:tc>
        <w:tc>
          <w:tcPr>
            <w:tcW w:w="1550" w:type="dxa"/>
            <w:vAlign w:val="center"/>
          </w:tcPr>
          <w:p w14:paraId="18B162C1" w14:textId="77777777" w:rsidR="00257D1A" w:rsidRPr="0051229A" w:rsidRDefault="00257D1A" w:rsidP="00E93B7D">
            <w:pPr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Quá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trình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triển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ở Tây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Âu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821" w:type="dxa"/>
            <w:vAlign w:val="center"/>
          </w:tcPr>
          <w:p w14:paraId="68265097" w14:textId="7EED2CF2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657" w:type="dxa"/>
            <w:vAlign w:val="center"/>
          </w:tcPr>
          <w:p w14:paraId="20EE9FD4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768" w:type="dxa"/>
            <w:vAlign w:val="center"/>
          </w:tcPr>
          <w:p w14:paraId="7D763BDD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14:paraId="3BE381CD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1TL</w:t>
            </w:r>
          </w:p>
        </w:tc>
        <w:tc>
          <w:tcPr>
            <w:tcW w:w="559" w:type="dxa"/>
            <w:vAlign w:val="center"/>
          </w:tcPr>
          <w:p w14:paraId="21F75A55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295145F3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9" w:type="dxa"/>
            <w:vAlign w:val="center"/>
          </w:tcPr>
          <w:p w14:paraId="2DF5314D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32712F64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382" w:type="dxa"/>
            <w:vAlign w:val="center"/>
          </w:tcPr>
          <w:p w14:paraId="3B33CFB1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22,5</w:t>
            </w:r>
          </w:p>
        </w:tc>
      </w:tr>
      <w:tr w:rsidR="00257D1A" w:rsidRPr="0051229A" w14:paraId="41A5935F" w14:textId="77777777" w:rsidTr="00BE329C">
        <w:trPr>
          <w:trHeight w:val="340"/>
        </w:trPr>
        <w:tc>
          <w:tcPr>
            <w:tcW w:w="1292" w:type="dxa"/>
            <w:vMerge/>
            <w:vAlign w:val="center"/>
          </w:tcPr>
          <w:p w14:paraId="7D4BBBCF" w14:textId="77777777" w:rsidR="00257D1A" w:rsidRPr="0051229A" w:rsidRDefault="00257D1A" w:rsidP="00E93B7D">
            <w:pPr>
              <w:jc w:val="center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vAlign w:val="center"/>
          </w:tcPr>
          <w:p w14:paraId="5D70DC7F" w14:textId="2972C47D" w:rsidR="00257D1A" w:rsidRPr="0051229A" w:rsidRDefault="00257D1A" w:rsidP="00E93B7D">
            <w:pPr>
              <w:jc w:val="both"/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-</w:t>
            </w:r>
            <w:r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Các </w:t>
            </w:r>
            <w:proofErr w:type="spellStart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phát</w:t>
            </w:r>
            <w:proofErr w:type="spellEnd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địa</w:t>
            </w:r>
            <w:proofErr w:type="spellEnd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5B43AC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lí</w:t>
            </w:r>
            <w:proofErr w:type="spellEnd"/>
          </w:p>
        </w:tc>
        <w:tc>
          <w:tcPr>
            <w:tcW w:w="821" w:type="dxa"/>
          </w:tcPr>
          <w:p w14:paraId="4DC7EE58" w14:textId="60837EEC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657" w:type="dxa"/>
            <w:vAlign w:val="center"/>
          </w:tcPr>
          <w:p w14:paraId="0A0F89A1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  <w:highlight w:val="yellow"/>
              </w:rPr>
            </w:pPr>
          </w:p>
        </w:tc>
        <w:tc>
          <w:tcPr>
            <w:tcW w:w="768" w:type="dxa"/>
            <w:vAlign w:val="center"/>
          </w:tcPr>
          <w:p w14:paraId="111F88EF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14:paraId="01D4E915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9" w:type="dxa"/>
            <w:vAlign w:val="center"/>
          </w:tcPr>
          <w:p w14:paraId="5FFE7D34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41162509" w14:textId="66179378" w:rsidR="00257D1A" w:rsidRPr="0051229A" w:rsidRDefault="005D17F4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559" w:type="dxa"/>
            <w:vAlign w:val="center"/>
          </w:tcPr>
          <w:p w14:paraId="09979F64" w14:textId="77777777" w:rsidR="00257D1A" w:rsidRPr="0051229A" w:rsidRDefault="00257D1A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18CA7FFE" w14:textId="0CB19391" w:rsidR="00257D1A" w:rsidRPr="0051229A" w:rsidRDefault="005D17F4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1382" w:type="dxa"/>
            <w:vAlign w:val="center"/>
          </w:tcPr>
          <w:p w14:paraId="2B9D03BF" w14:textId="27F9AB51" w:rsidR="00257D1A" w:rsidRPr="0051229A" w:rsidRDefault="005D17F4" w:rsidP="00E93B7D">
            <w:pPr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color w:val="000000" w:themeColor="text1"/>
                <w:sz w:val="28"/>
                <w:szCs w:val="28"/>
              </w:rPr>
              <w:t>27,</w:t>
            </w:r>
            <w:r w:rsidR="00257D1A" w:rsidRPr="0051229A">
              <w:rPr>
                <w:rFonts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57D1A" w:rsidRPr="0051229A" w14:paraId="1400C282" w14:textId="77777777" w:rsidTr="00BE329C">
        <w:trPr>
          <w:trHeight w:val="280"/>
        </w:trPr>
        <w:tc>
          <w:tcPr>
            <w:tcW w:w="2842" w:type="dxa"/>
            <w:gridSpan w:val="2"/>
            <w:vAlign w:val="center"/>
          </w:tcPr>
          <w:p w14:paraId="683ECC05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821" w:type="dxa"/>
            <w:vAlign w:val="center"/>
          </w:tcPr>
          <w:p w14:paraId="4C25C2B1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8TN</w:t>
            </w:r>
          </w:p>
        </w:tc>
        <w:tc>
          <w:tcPr>
            <w:tcW w:w="657" w:type="dxa"/>
            <w:vAlign w:val="center"/>
          </w:tcPr>
          <w:p w14:paraId="5FAAE933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8" w:type="dxa"/>
            <w:vAlign w:val="center"/>
          </w:tcPr>
          <w:p w14:paraId="3AC12EC2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14:paraId="202B8B2A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1TL</w:t>
            </w:r>
          </w:p>
        </w:tc>
        <w:tc>
          <w:tcPr>
            <w:tcW w:w="559" w:type="dxa"/>
            <w:vAlign w:val="center"/>
          </w:tcPr>
          <w:p w14:paraId="4186970F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635DFB41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1/2TL</w:t>
            </w:r>
          </w:p>
        </w:tc>
        <w:tc>
          <w:tcPr>
            <w:tcW w:w="559" w:type="dxa"/>
            <w:vAlign w:val="center"/>
          </w:tcPr>
          <w:p w14:paraId="277CE087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7CBE74CE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bCs/>
                <w:color w:val="000000" w:themeColor="text1"/>
                <w:sz w:val="28"/>
                <w:szCs w:val="28"/>
              </w:rPr>
              <w:t>1/2TL</w:t>
            </w:r>
          </w:p>
        </w:tc>
        <w:tc>
          <w:tcPr>
            <w:tcW w:w="1382" w:type="dxa"/>
            <w:vAlign w:val="center"/>
          </w:tcPr>
          <w:p w14:paraId="3193F3E7" w14:textId="302E082F" w:rsidR="00257D1A" w:rsidRPr="0051229A" w:rsidRDefault="005D17F4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257D1A" w:rsidRPr="0051229A" w14:paraId="58C5F5B3" w14:textId="77777777" w:rsidTr="00BE329C">
        <w:trPr>
          <w:trHeight w:val="280"/>
        </w:trPr>
        <w:tc>
          <w:tcPr>
            <w:tcW w:w="2842" w:type="dxa"/>
            <w:gridSpan w:val="2"/>
            <w:vAlign w:val="center"/>
          </w:tcPr>
          <w:p w14:paraId="7C32A3AE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Tỉ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lệ</w:t>
            </w:r>
            <w:proofErr w:type="spellEnd"/>
          </w:p>
        </w:tc>
        <w:tc>
          <w:tcPr>
            <w:tcW w:w="821" w:type="dxa"/>
            <w:vAlign w:val="center"/>
          </w:tcPr>
          <w:p w14:paraId="3DBE3BBA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20%</w:t>
            </w:r>
          </w:p>
        </w:tc>
        <w:tc>
          <w:tcPr>
            <w:tcW w:w="657" w:type="dxa"/>
            <w:vAlign w:val="center"/>
          </w:tcPr>
          <w:p w14:paraId="46062F9A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68" w:type="dxa"/>
            <w:vAlign w:val="center"/>
          </w:tcPr>
          <w:p w14:paraId="765D0966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30" w:type="dxa"/>
            <w:vAlign w:val="center"/>
          </w:tcPr>
          <w:p w14:paraId="6A3E81D1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559" w:type="dxa"/>
            <w:vAlign w:val="center"/>
          </w:tcPr>
          <w:p w14:paraId="7B072130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5B912EB7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559" w:type="dxa"/>
            <w:vAlign w:val="center"/>
          </w:tcPr>
          <w:p w14:paraId="6BB9FB1E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48" w:type="dxa"/>
            <w:vAlign w:val="center"/>
          </w:tcPr>
          <w:p w14:paraId="58E3A987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1382" w:type="dxa"/>
            <w:vAlign w:val="center"/>
          </w:tcPr>
          <w:p w14:paraId="30EB9528" w14:textId="77777777" w:rsidR="00257D1A" w:rsidRPr="0051229A" w:rsidRDefault="00257D1A" w:rsidP="00E93B7D">
            <w:pPr>
              <w:jc w:val="center"/>
              <w:rPr>
                <w:rFonts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50%</w:t>
            </w:r>
          </w:p>
        </w:tc>
      </w:tr>
    </w:tbl>
    <w:p w14:paraId="2C05CA01" w14:textId="120471B9" w:rsidR="004B3D25" w:rsidRPr="0051229A" w:rsidRDefault="00BE329C" w:rsidP="004B3D25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  <w:r w:rsidRPr="0051229A">
        <w:rPr>
          <w:rFonts w:eastAsia="Times New Roman" w:cs="Times New Roman"/>
          <w:b/>
          <w:sz w:val="28"/>
          <w:szCs w:val="28"/>
          <w:u w:val="single"/>
          <w:lang w:val="it-IT"/>
        </w:rPr>
        <w:t>V. Bảng đặc tả kỹ thuật đề kiểm tra</w:t>
      </w:r>
    </w:p>
    <w:tbl>
      <w:tblPr>
        <w:tblStyle w:val="TableGrid"/>
        <w:tblW w:w="10419" w:type="dxa"/>
        <w:tblInd w:w="-785" w:type="dxa"/>
        <w:tblLayout w:type="fixed"/>
        <w:tblLook w:val="04A0" w:firstRow="1" w:lastRow="0" w:firstColumn="1" w:lastColumn="0" w:noHBand="0" w:noVBand="1"/>
      </w:tblPr>
      <w:tblGrid>
        <w:gridCol w:w="575"/>
        <w:gridCol w:w="1268"/>
        <w:gridCol w:w="1064"/>
        <w:gridCol w:w="2835"/>
        <w:gridCol w:w="850"/>
        <w:gridCol w:w="992"/>
        <w:gridCol w:w="993"/>
        <w:gridCol w:w="992"/>
        <w:gridCol w:w="850"/>
      </w:tblGrid>
      <w:tr w:rsidR="005D17F4" w:rsidRPr="0051229A" w14:paraId="76637789" w14:textId="0C42C4DE" w:rsidTr="00BE329C">
        <w:trPr>
          <w:trHeight w:val="397"/>
        </w:trPr>
        <w:tc>
          <w:tcPr>
            <w:tcW w:w="575" w:type="dxa"/>
            <w:vMerge w:val="restart"/>
          </w:tcPr>
          <w:p w14:paraId="097224B3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TT</w:t>
            </w:r>
          </w:p>
        </w:tc>
        <w:tc>
          <w:tcPr>
            <w:tcW w:w="1268" w:type="dxa"/>
            <w:vMerge w:val="restart"/>
          </w:tcPr>
          <w:p w14:paraId="7AF69362" w14:textId="77777777" w:rsidR="005D17F4" w:rsidRPr="0051229A" w:rsidRDefault="005D17F4" w:rsidP="00E93B7D">
            <w:pPr>
              <w:spacing w:before="60"/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Chương</w:t>
            </w: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>,</w:t>
            </w:r>
          </w:p>
          <w:p w14:paraId="608104D2" w14:textId="77777777" w:rsidR="005D17F4" w:rsidRPr="0051229A" w:rsidRDefault="005D17F4" w:rsidP="00E93B7D">
            <w:pPr>
              <w:spacing w:before="60" w:after="60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Chủ đề</w:t>
            </w:r>
          </w:p>
        </w:tc>
        <w:tc>
          <w:tcPr>
            <w:tcW w:w="1064" w:type="dxa"/>
            <w:vMerge w:val="restart"/>
          </w:tcPr>
          <w:p w14:paraId="50A2CD9F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Nội dung/Đơn vị kiến thức</w:t>
            </w:r>
          </w:p>
        </w:tc>
        <w:tc>
          <w:tcPr>
            <w:tcW w:w="2835" w:type="dxa"/>
            <w:vMerge w:val="restart"/>
          </w:tcPr>
          <w:p w14:paraId="10B724BB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 xml:space="preserve">Mức độ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>kiểm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>tra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 xml:space="preserve">,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>đánh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>giá</w:t>
            </w:r>
            <w:proofErr w:type="spellEnd"/>
          </w:p>
          <w:p w14:paraId="5D08D6D9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i/>
                <w:color w:val="000000" w:themeColor="text1"/>
                <w:sz w:val="28"/>
                <w:szCs w:val="28"/>
              </w:rPr>
            </w:pPr>
          </w:p>
        </w:tc>
        <w:tc>
          <w:tcPr>
            <w:tcW w:w="3827" w:type="dxa"/>
            <w:gridSpan w:val="4"/>
          </w:tcPr>
          <w:p w14:paraId="37273686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Số câu hỏi theo mức độ nhận thức</w:t>
            </w:r>
          </w:p>
        </w:tc>
        <w:tc>
          <w:tcPr>
            <w:tcW w:w="850" w:type="dxa"/>
            <w:vMerge w:val="restart"/>
          </w:tcPr>
          <w:p w14:paraId="78873EC7" w14:textId="644C3E2E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</w:pP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pacing w:val="-8"/>
                <w:sz w:val="28"/>
                <w:szCs w:val="28"/>
              </w:rPr>
              <w:t>Tổng</w:t>
            </w:r>
            <w:proofErr w:type="spellEnd"/>
          </w:p>
        </w:tc>
      </w:tr>
      <w:tr w:rsidR="005D17F4" w:rsidRPr="0051229A" w14:paraId="00579E5A" w14:textId="77805917" w:rsidTr="00BE329C">
        <w:trPr>
          <w:trHeight w:val="397"/>
        </w:trPr>
        <w:tc>
          <w:tcPr>
            <w:tcW w:w="575" w:type="dxa"/>
            <w:vMerge/>
            <w:tcBorders>
              <w:bottom w:val="single" w:sz="4" w:space="0" w:color="auto"/>
            </w:tcBorders>
          </w:tcPr>
          <w:p w14:paraId="60EDC033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tcBorders>
              <w:bottom w:val="single" w:sz="4" w:space="0" w:color="auto"/>
            </w:tcBorders>
          </w:tcPr>
          <w:p w14:paraId="1BF34111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dxa"/>
            <w:vMerge/>
          </w:tcPr>
          <w:p w14:paraId="5E13E92A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14:paraId="3CE4CEBE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30DC2ABD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Nhận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biết</w:t>
            </w:r>
            <w:proofErr w:type="spellEnd"/>
          </w:p>
        </w:tc>
        <w:tc>
          <w:tcPr>
            <w:tcW w:w="992" w:type="dxa"/>
          </w:tcPr>
          <w:p w14:paraId="096054BA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 xml:space="preserve">Thông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hiểu</w:t>
            </w:r>
            <w:proofErr w:type="spellEnd"/>
          </w:p>
        </w:tc>
        <w:tc>
          <w:tcPr>
            <w:tcW w:w="993" w:type="dxa"/>
          </w:tcPr>
          <w:p w14:paraId="4F9F22A9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dụng</w:t>
            </w:r>
            <w:proofErr w:type="spellEnd"/>
          </w:p>
        </w:tc>
        <w:tc>
          <w:tcPr>
            <w:tcW w:w="992" w:type="dxa"/>
          </w:tcPr>
          <w:p w14:paraId="270184FD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Vận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dụng</w:t>
            </w:r>
            <w:proofErr w:type="spellEnd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cao</w:t>
            </w:r>
            <w:proofErr w:type="spellEnd"/>
          </w:p>
        </w:tc>
        <w:tc>
          <w:tcPr>
            <w:tcW w:w="850" w:type="dxa"/>
            <w:vMerge/>
          </w:tcPr>
          <w:p w14:paraId="11E6D0DA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5D17F4" w:rsidRPr="0051229A" w14:paraId="7C6C0845" w14:textId="5EE6FAA8" w:rsidTr="00BE329C">
        <w:trPr>
          <w:trHeight w:val="420"/>
        </w:trPr>
        <w:tc>
          <w:tcPr>
            <w:tcW w:w="575" w:type="dxa"/>
            <w:vMerge w:val="restart"/>
          </w:tcPr>
          <w:p w14:paraId="3C629E44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68" w:type="dxa"/>
            <w:vMerge w:val="restart"/>
            <w:vAlign w:val="center"/>
          </w:tcPr>
          <w:p w14:paraId="2E5E59B1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</w:pP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Chủ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đề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1: Tây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Âu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từ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thế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kỉ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V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đến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nửa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đầu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thế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>kỉ</w:t>
            </w:r>
            <w:proofErr w:type="spellEnd"/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XVI </w:t>
            </w:r>
          </w:p>
        </w:tc>
        <w:tc>
          <w:tcPr>
            <w:tcW w:w="1064" w:type="dxa"/>
            <w:vAlign w:val="center"/>
          </w:tcPr>
          <w:p w14:paraId="74A3ABFF" w14:textId="77777777" w:rsidR="005D17F4" w:rsidRPr="0051229A" w:rsidRDefault="005D17F4" w:rsidP="00E93B7D">
            <w:pPr>
              <w:spacing w:before="60" w:after="60"/>
              <w:jc w:val="both"/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</w:pPr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-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Quá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trình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hình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thành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và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phát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triển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chế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độ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phong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 xml:space="preserve"> ở Tây </w:t>
            </w:r>
            <w:proofErr w:type="spellStart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Âu</w:t>
            </w:r>
            <w:proofErr w:type="spellEnd"/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60A4787" w14:textId="7777777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Nhận biết</w:t>
            </w:r>
          </w:p>
          <w:p w14:paraId="1366E37B" w14:textId="77777777" w:rsidR="005D17F4" w:rsidRPr="0051229A" w:rsidRDefault="005D17F4" w:rsidP="00E93B7D">
            <w:pPr>
              <w:widowControl w:val="0"/>
              <w:suppressAutoHyphens/>
              <w:jc w:val="both"/>
              <w:rPr>
                <w:rFonts w:eastAsia="Times New Roman" w:cs="Times New Roman"/>
                <w:color w:val="000000" w:themeColor="text1"/>
                <w:spacing w:val="-2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pacing w:val="-2"/>
                <w:sz w:val="28"/>
                <w:szCs w:val="28"/>
                <w:lang w:val="vi-VN"/>
              </w:rPr>
              <w:t>- Kể lại được những sự kiện chủ yếu về quá trình hình thành xã hội phong kiến ở Tây Âu. (*)</w:t>
            </w:r>
          </w:p>
          <w:p w14:paraId="6D31AC90" w14:textId="77777777" w:rsidR="005D17F4" w:rsidRPr="0051229A" w:rsidRDefault="005D17F4" w:rsidP="00E93B7D">
            <w:pPr>
              <w:widowControl w:val="0"/>
              <w:suppressAutoHyphens/>
              <w:jc w:val="both"/>
              <w:rPr>
                <w:rFonts w:eastAsia="Times New Roman" w:cs="Times New Roman"/>
                <w:color w:val="000000" w:themeColor="text1"/>
                <w:spacing w:val="-2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pacing w:val="-2"/>
                <w:sz w:val="28"/>
                <w:szCs w:val="28"/>
                <w:lang w:val="vi-VN"/>
              </w:rPr>
              <w:t>- Mô tả được sơ lược sự ra đời của Thiên Chúa giáo.</w:t>
            </w:r>
          </w:p>
          <w:p w14:paraId="25B60A13" w14:textId="7777777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Thông hiểu</w:t>
            </w:r>
          </w:p>
          <w:p w14:paraId="53AD34D2" w14:textId="77777777" w:rsidR="005D17F4" w:rsidRPr="0051229A" w:rsidRDefault="005D17F4" w:rsidP="00E93B7D">
            <w:pPr>
              <w:widowControl w:val="0"/>
              <w:suppressAutoHyphens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>- Trình bày được đặc điểm của lãnh địa phong kiến và quan hệ xã hội của chế độ phong kiến Tây Âu.</w:t>
            </w:r>
          </w:p>
          <w:p w14:paraId="36D045CA" w14:textId="7777777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Vận dụng</w:t>
            </w:r>
          </w:p>
          <w:p w14:paraId="6F1226A1" w14:textId="77777777" w:rsidR="005D17F4" w:rsidRPr="0051229A" w:rsidRDefault="005D17F4" w:rsidP="00E93B7D">
            <w:pPr>
              <w:widowControl w:val="0"/>
              <w:suppressAutoHyphens/>
              <w:spacing w:line="276" w:lineRule="auto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>- Phân tích được vai trò của thành thị trung đại.</w:t>
            </w:r>
          </w:p>
        </w:tc>
        <w:tc>
          <w:tcPr>
            <w:tcW w:w="850" w:type="dxa"/>
          </w:tcPr>
          <w:p w14:paraId="2660DCEF" w14:textId="2017F432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992" w:type="dxa"/>
          </w:tcPr>
          <w:p w14:paraId="6D088CC5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7C0D5A7F" w14:textId="77777777" w:rsidR="005D17F4" w:rsidRPr="0051229A" w:rsidRDefault="005D17F4" w:rsidP="00E93B7D">
            <w:pPr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2755C0EF" w14:textId="77777777" w:rsidR="005D17F4" w:rsidRPr="0051229A" w:rsidRDefault="005D17F4" w:rsidP="00E93B7D">
            <w:pPr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</w:p>
          <w:p w14:paraId="1FD761F9" w14:textId="77777777" w:rsidR="005D17F4" w:rsidRPr="0051229A" w:rsidRDefault="005D17F4" w:rsidP="00E93B7D">
            <w:pPr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</w:p>
          <w:p w14:paraId="24D65C6F" w14:textId="77777777" w:rsidR="005D17F4" w:rsidRPr="0051229A" w:rsidRDefault="005D17F4" w:rsidP="00E93B7D">
            <w:pPr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</w:p>
          <w:p w14:paraId="4EA4D308" w14:textId="77777777" w:rsidR="005D17F4" w:rsidRPr="0051229A" w:rsidRDefault="005D17F4" w:rsidP="00E93B7D">
            <w:pPr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color w:val="000000" w:themeColor="text1"/>
                <w:sz w:val="28"/>
                <w:szCs w:val="28"/>
              </w:rPr>
              <w:t xml:space="preserve">    </w:t>
            </w:r>
          </w:p>
          <w:p w14:paraId="2440C967" w14:textId="77777777" w:rsidR="005D17F4" w:rsidRPr="0051229A" w:rsidRDefault="005D17F4" w:rsidP="00E93B7D">
            <w:pPr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</w:p>
          <w:p w14:paraId="647B32AE" w14:textId="77777777" w:rsidR="005D17F4" w:rsidRPr="0051229A" w:rsidRDefault="005D17F4" w:rsidP="00E93B7D">
            <w:pPr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color w:val="000000" w:themeColor="text1"/>
                <w:sz w:val="28"/>
                <w:szCs w:val="28"/>
              </w:rPr>
              <w:t xml:space="preserve">    1TL</w:t>
            </w:r>
          </w:p>
        </w:tc>
        <w:tc>
          <w:tcPr>
            <w:tcW w:w="993" w:type="dxa"/>
          </w:tcPr>
          <w:p w14:paraId="65543B3D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B7180EE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850" w:type="dxa"/>
          </w:tcPr>
          <w:p w14:paraId="6BAD2CE3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2B32D54E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725F4924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46ADB298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4BBF5874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  <w:p w14:paraId="5E2AF976" w14:textId="10A958C6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5D17F4" w:rsidRPr="0051229A" w14:paraId="1FF00EE4" w14:textId="31B11C6E" w:rsidTr="00BE329C">
        <w:trPr>
          <w:trHeight w:val="489"/>
        </w:trPr>
        <w:tc>
          <w:tcPr>
            <w:tcW w:w="575" w:type="dxa"/>
            <w:vMerge/>
          </w:tcPr>
          <w:p w14:paraId="578628CA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  <w:vMerge/>
            <w:vAlign w:val="center"/>
          </w:tcPr>
          <w:p w14:paraId="50D7B29C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064" w:type="dxa"/>
            <w:vAlign w:val="center"/>
          </w:tcPr>
          <w:p w14:paraId="7DEBF3B8" w14:textId="7F7EA7BA" w:rsidR="005D17F4" w:rsidRPr="0051229A" w:rsidRDefault="005D17F4" w:rsidP="00E93B7D">
            <w:pPr>
              <w:spacing w:before="60" w:after="60"/>
              <w:jc w:val="both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- </w:t>
            </w:r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Các </w:t>
            </w:r>
            <w:proofErr w:type="spellStart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cuộc</w:t>
            </w:r>
            <w:proofErr w:type="spellEnd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phát</w:t>
            </w:r>
            <w:proofErr w:type="spellEnd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kiến</w:t>
            </w:r>
            <w:proofErr w:type="spellEnd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địa</w:t>
            </w:r>
            <w:proofErr w:type="spellEnd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9B56F8"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lý</w:t>
            </w:r>
            <w:proofErr w:type="spellEnd"/>
            <w:r w:rsidRPr="0051229A">
              <w:rPr>
                <w:rFonts w:eastAsia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5FF1CD02" w14:textId="7777777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  <w:t>Nhận biết</w:t>
            </w:r>
          </w:p>
          <w:p w14:paraId="5A52A69C" w14:textId="202297A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Trình bày được những </w:t>
            </w:r>
            <w:r w:rsidR="009B56F8"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>cuộc phát kiến địa lí</w:t>
            </w:r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 </w:t>
            </w:r>
          </w:p>
          <w:p w14:paraId="2FCE8331" w14:textId="7777777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b/>
                <w:color w:val="000000" w:themeColor="text1"/>
                <w:spacing w:val="-8"/>
                <w:sz w:val="28"/>
                <w:szCs w:val="28"/>
                <w:lang w:val="vi-VN"/>
              </w:rPr>
              <w:t>Thông hiểu</w:t>
            </w:r>
          </w:p>
          <w:p w14:paraId="208BC472" w14:textId="690E7F3F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</w:t>
            </w:r>
            <w:r w:rsidR="009B56F8"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>Trình bày thành quả của các cuộc phát kiến địa lý</w:t>
            </w:r>
          </w:p>
          <w:p w14:paraId="2CFC147E" w14:textId="77777777" w:rsidR="005D17F4" w:rsidRPr="0051229A" w:rsidRDefault="005D17F4" w:rsidP="00E93B7D">
            <w:pPr>
              <w:spacing w:before="60"/>
              <w:jc w:val="both"/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b/>
                <w:bCs/>
                <w:color w:val="000000" w:themeColor="text1"/>
                <w:sz w:val="28"/>
                <w:szCs w:val="28"/>
                <w:lang w:val="vi-VN"/>
              </w:rPr>
              <w:lastRenderedPageBreak/>
              <w:t>Vận dụng</w:t>
            </w:r>
          </w:p>
          <w:p w14:paraId="5DAAFFC3" w14:textId="108EBD9A" w:rsidR="005D17F4" w:rsidRPr="0051229A" w:rsidRDefault="005D17F4" w:rsidP="00E93B7D">
            <w:pPr>
              <w:widowControl w:val="0"/>
              <w:suppressAutoHyphens/>
              <w:jc w:val="both"/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</w:pPr>
            <w:r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 xml:space="preserve">- Nhận xét được ý nghĩa và tác động của </w:t>
            </w:r>
            <w:r w:rsidR="009B56F8" w:rsidRPr="0051229A">
              <w:rPr>
                <w:rFonts w:eastAsia="Times New Roman" w:cs="Times New Roman"/>
                <w:color w:val="000000" w:themeColor="text1"/>
                <w:sz w:val="28"/>
                <w:szCs w:val="28"/>
                <w:lang w:val="vi-VN"/>
              </w:rPr>
              <w:t>các cuộc phát kiến địa li</w:t>
            </w:r>
          </w:p>
        </w:tc>
        <w:tc>
          <w:tcPr>
            <w:tcW w:w="850" w:type="dxa"/>
          </w:tcPr>
          <w:p w14:paraId="0422BB74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  <w:lang w:val="vi-VN"/>
              </w:rPr>
            </w:pPr>
          </w:p>
          <w:p w14:paraId="437DFBED" w14:textId="6CE154CC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color w:val="000000" w:themeColor="text1"/>
                <w:sz w:val="28"/>
                <w:szCs w:val="28"/>
              </w:rPr>
              <w:t>4TN</w:t>
            </w:r>
          </w:p>
        </w:tc>
        <w:tc>
          <w:tcPr>
            <w:tcW w:w="992" w:type="dxa"/>
          </w:tcPr>
          <w:p w14:paraId="53368212" w14:textId="77777777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993" w:type="dxa"/>
          </w:tcPr>
          <w:p w14:paraId="6D28D79C" w14:textId="1D7A2732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992" w:type="dxa"/>
          </w:tcPr>
          <w:p w14:paraId="52E46B2A" w14:textId="00A94B1E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850" w:type="dxa"/>
          </w:tcPr>
          <w:p w14:paraId="729C6566" w14:textId="70FCD108" w:rsidR="005D17F4" w:rsidRPr="0051229A" w:rsidRDefault="005D17F4" w:rsidP="00E93B7D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5</w:t>
            </w:r>
          </w:p>
        </w:tc>
      </w:tr>
      <w:tr w:rsidR="005D17F4" w:rsidRPr="0051229A" w14:paraId="1E29DD18" w14:textId="74EAF828" w:rsidTr="00BE329C">
        <w:trPr>
          <w:trHeight w:val="489"/>
        </w:trPr>
        <w:tc>
          <w:tcPr>
            <w:tcW w:w="5742" w:type="dxa"/>
            <w:gridSpan w:val="4"/>
            <w:vAlign w:val="center"/>
          </w:tcPr>
          <w:p w14:paraId="688A2A06" w14:textId="0246F05B" w:rsidR="005D17F4" w:rsidRPr="0051229A" w:rsidRDefault="005D17F4" w:rsidP="005D17F4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Số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câu</w:t>
            </w:r>
            <w:proofErr w:type="spellEnd"/>
          </w:p>
        </w:tc>
        <w:tc>
          <w:tcPr>
            <w:tcW w:w="850" w:type="dxa"/>
          </w:tcPr>
          <w:p w14:paraId="177B2397" w14:textId="6353D572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color w:val="000000" w:themeColor="text1"/>
                <w:sz w:val="28"/>
                <w:szCs w:val="28"/>
              </w:rPr>
              <w:t>8TN</w:t>
            </w:r>
          </w:p>
        </w:tc>
        <w:tc>
          <w:tcPr>
            <w:tcW w:w="992" w:type="dxa"/>
          </w:tcPr>
          <w:p w14:paraId="6A11118C" w14:textId="57035E59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1TL</w:t>
            </w:r>
          </w:p>
        </w:tc>
        <w:tc>
          <w:tcPr>
            <w:tcW w:w="993" w:type="dxa"/>
          </w:tcPr>
          <w:p w14:paraId="2BDB22D1" w14:textId="042BAB92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992" w:type="dxa"/>
          </w:tcPr>
          <w:p w14:paraId="10D3888A" w14:textId="10A89A07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1/2</w:t>
            </w:r>
          </w:p>
        </w:tc>
        <w:tc>
          <w:tcPr>
            <w:tcW w:w="850" w:type="dxa"/>
          </w:tcPr>
          <w:p w14:paraId="753F0B57" w14:textId="2F18A3A8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10</w:t>
            </w:r>
          </w:p>
        </w:tc>
      </w:tr>
      <w:tr w:rsidR="005D17F4" w:rsidRPr="0051229A" w14:paraId="4801F548" w14:textId="0EA30FB4" w:rsidTr="00BE329C">
        <w:trPr>
          <w:trHeight w:val="489"/>
        </w:trPr>
        <w:tc>
          <w:tcPr>
            <w:tcW w:w="5742" w:type="dxa"/>
            <w:gridSpan w:val="4"/>
            <w:vAlign w:val="center"/>
          </w:tcPr>
          <w:p w14:paraId="6397417D" w14:textId="443A6D4B" w:rsidR="005D17F4" w:rsidRPr="0051229A" w:rsidRDefault="005D17F4" w:rsidP="005D17F4">
            <w:pPr>
              <w:spacing w:before="60"/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  <w:lang w:val="vi-VN"/>
              </w:rPr>
            </w:pP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Tỉ</w:t>
            </w:r>
            <w:proofErr w:type="spellEnd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51229A">
              <w:rPr>
                <w:rFonts w:cs="Times New Roman"/>
                <w:b/>
                <w:color w:val="000000" w:themeColor="text1"/>
                <w:sz w:val="28"/>
                <w:szCs w:val="28"/>
              </w:rPr>
              <w:t>lệ</w:t>
            </w:r>
            <w:proofErr w:type="spellEnd"/>
          </w:p>
        </w:tc>
        <w:tc>
          <w:tcPr>
            <w:tcW w:w="850" w:type="dxa"/>
          </w:tcPr>
          <w:p w14:paraId="3CB8425C" w14:textId="12A0E7DE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color w:val="000000" w:themeColor="text1"/>
                <w:sz w:val="28"/>
                <w:szCs w:val="28"/>
              </w:rPr>
              <w:t>20%</w:t>
            </w:r>
          </w:p>
        </w:tc>
        <w:tc>
          <w:tcPr>
            <w:tcW w:w="992" w:type="dxa"/>
          </w:tcPr>
          <w:p w14:paraId="03D6971F" w14:textId="7AA07B6A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15%</w:t>
            </w:r>
          </w:p>
        </w:tc>
        <w:tc>
          <w:tcPr>
            <w:tcW w:w="993" w:type="dxa"/>
          </w:tcPr>
          <w:p w14:paraId="5A702F9D" w14:textId="4B4188DE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10%</w:t>
            </w:r>
          </w:p>
        </w:tc>
        <w:tc>
          <w:tcPr>
            <w:tcW w:w="992" w:type="dxa"/>
          </w:tcPr>
          <w:p w14:paraId="1CDF9273" w14:textId="440D9120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5%</w:t>
            </w:r>
          </w:p>
        </w:tc>
        <w:tc>
          <w:tcPr>
            <w:tcW w:w="850" w:type="dxa"/>
          </w:tcPr>
          <w:p w14:paraId="209E330D" w14:textId="2FD8A0C7" w:rsidR="005D17F4" w:rsidRPr="0051229A" w:rsidRDefault="005D17F4" w:rsidP="005D17F4">
            <w:pPr>
              <w:spacing w:before="60" w:after="60"/>
              <w:jc w:val="center"/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</w:pPr>
            <w:r w:rsidRP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50</w:t>
            </w:r>
            <w:r w:rsidR="0051229A">
              <w:rPr>
                <w:rFonts w:eastAsia="Arial" w:cs="Times New Roman"/>
                <w:b/>
                <w:color w:val="000000" w:themeColor="text1"/>
                <w:sz w:val="28"/>
                <w:szCs w:val="28"/>
              </w:rPr>
              <w:t>%</w:t>
            </w:r>
          </w:p>
        </w:tc>
      </w:tr>
    </w:tbl>
    <w:p w14:paraId="7F71F43D" w14:textId="77777777" w:rsidR="005D17F4" w:rsidRPr="0051229A" w:rsidRDefault="005D17F4" w:rsidP="004B3D25">
      <w:pPr>
        <w:spacing w:after="0" w:line="276" w:lineRule="auto"/>
        <w:jc w:val="both"/>
        <w:rPr>
          <w:rFonts w:eastAsia="Times New Roman" w:cs="Times New Roman"/>
          <w:b/>
          <w:sz w:val="28"/>
          <w:szCs w:val="28"/>
          <w:u w:val="single"/>
        </w:rPr>
      </w:pPr>
    </w:p>
    <w:p w14:paraId="3EE8CA6D" w14:textId="77777777" w:rsidR="00F25048" w:rsidRPr="0051229A" w:rsidRDefault="00281FE9" w:rsidP="00C24AFB">
      <w:pPr>
        <w:spacing w:after="0" w:line="276" w:lineRule="auto"/>
        <w:rPr>
          <w:rFonts w:eastAsia="Times New Roman" w:cs="Times New Roman"/>
          <w:b/>
          <w:bCs/>
          <w:sz w:val="28"/>
          <w:szCs w:val="28"/>
          <w:u w:val="single"/>
          <w:lang w:val="sv-SE"/>
        </w:rPr>
      </w:pPr>
      <w:r w:rsidRPr="0051229A">
        <w:rPr>
          <w:rFonts w:cs="Times New Roman"/>
          <w:b/>
          <w:bCs/>
          <w:sz w:val="28"/>
          <w:szCs w:val="28"/>
          <w:u w:val="single"/>
          <w:lang w:val="sv-SE"/>
        </w:rPr>
        <w:t>V</w:t>
      </w:r>
      <w:r w:rsidR="006736E4" w:rsidRPr="0051229A">
        <w:rPr>
          <w:rFonts w:cs="Times New Roman"/>
          <w:b/>
          <w:bCs/>
          <w:sz w:val="28"/>
          <w:szCs w:val="28"/>
          <w:u w:val="single"/>
          <w:lang w:val="sv-SE"/>
        </w:rPr>
        <w:t>I.</w:t>
      </w:r>
      <w:r w:rsidR="0038332C" w:rsidRPr="0051229A">
        <w:rPr>
          <w:rFonts w:cs="Times New Roman"/>
          <w:b/>
          <w:bCs/>
          <w:sz w:val="28"/>
          <w:szCs w:val="28"/>
          <w:u w:val="single"/>
          <w:lang w:val="sv-SE"/>
        </w:rPr>
        <w:t xml:space="preserve"> </w:t>
      </w:r>
      <w:r w:rsidR="006736E4" w:rsidRPr="0051229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Đề kiểm tra </w:t>
      </w:r>
    </w:p>
    <w:p w14:paraId="03AA8753" w14:textId="5015A2FC" w:rsidR="005C43EE" w:rsidRPr="0051229A" w:rsidRDefault="00E537BA" w:rsidP="00C24AFB">
      <w:pPr>
        <w:spacing w:after="0" w:line="276" w:lineRule="auto"/>
        <w:rPr>
          <w:rFonts w:eastAsia="Times New Roman" w:cs="Times New Roman"/>
          <w:bCs/>
          <w:sz w:val="28"/>
          <w:szCs w:val="28"/>
          <w:u w:val="single"/>
          <w:lang w:val="sv-SE"/>
        </w:rPr>
      </w:pPr>
      <w:r w:rsidRPr="0051229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A</w:t>
      </w:r>
      <w:r w:rsidR="00F25048" w:rsidRPr="0051229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.Trắc nghiệm -</w:t>
      </w:r>
      <w:r w:rsidR="00390B82" w:rsidRPr="0051229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>2</w:t>
      </w:r>
      <w:r w:rsidR="00D0495E" w:rsidRPr="0051229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 </w:t>
      </w:r>
      <w:r w:rsidR="00F25048" w:rsidRPr="0051229A">
        <w:rPr>
          <w:rFonts w:eastAsia="Times New Roman" w:cs="Times New Roman"/>
          <w:b/>
          <w:bCs/>
          <w:sz w:val="28"/>
          <w:szCs w:val="28"/>
          <w:u w:val="single"/>
          <w:lang w:val="sv-SE"/>
        </w:rPr>
        <w:t xml:space="preserve">điểm  </w:t>
      </w:r>
      <w:r w:rsidR="006736E4" w:rsidRPr="0051229A">
        <w:rPr>
          <w:rFonts w:eastAsia="Times New Roman" w:cs="Times New Roman"/>
          <w:bCs/>
          <w:sz w:val="28"/>
          <w:szCs w:val="28"/>
          <w:u w:val="single"/>
          <w:lang w:val="sv-SE"/>
        </w:rPr>
        <w:t>(Mỗi câu trả lời đúng được 0,</w:t>
      </w:r>
      <w:r w:rsidR="00D0495E" w:rsidRPr="0051229A">
        <w:rPr>
          <w:rFonts w:eastAsia="Times New Roman" w:cs="Times New Roman"/>
          <w:bCs/>
          <w:sz w:val="28"/>
          <w:szCs w:val="28"/>
          <w:u w:val="single"/>
          <w:lang w:val="sv-SE"/>
        </w:rPr>
        <w:t>25</w:t>
      </w:r>
      <w:r w:rsidR="00843EEE" w:rsidRPr="0051229A">
        <w:rPr>
          <w:rFonts w:eastAsia="Times New Roman" w:cs="Times New Roman"/>
          <w:bCs/>
          <w:sz w:val="28"/>
          <w:szCs w:val="28"/>
          <w:u w:val="single"/>
          <w:lang w:val="sv-SE"/>
        </w:rPr>
        <w:t xml:space="preserve"> </w:t>
      </w:r>
      <w:r w:rsidR="006736E4" w:rsidRPr="0051229A">
        <w:rPr>
          <w:rFonts w:eastAsia="Times New Roman" w:cs="Times New Roman"/>
          <w:bCs/>
          <w:sz w:val="28"/>
          <w:szCs w:val="28"/>
          <w:u w:val="single"/>
          <w:lang w:val="sv-SE"/>
        </w:rPr>
        <w:t>điểm)</w:t>
      </w:r>
    </w:p>
    <w:p w14:paraId="401638D2" w14:textId="77777777" w:rsidR="005C3136" w:rsidRPr="0051229A" w:rsidRDefault="005C3136" w:rsidP="00C24AFB">
      <w:pPr>
        <w:spacing w:after="0" w:line="276" w:lineRule="auto"/>
        <w:rPr>
          <w:rFonts w:eastAsia="Times New Roman" w:cs="Times New Roman"/>
          <w:b/>
          <w:bCs/>
          <w:sz w:val="28"/>
          <w:szCs w:val="28"/>
          <w:lang w:val="sv-SE"/>
        </w:rPr>
      </w:pPr>
      <w:bookmarkStart w:id="1" w:name="_Hlk88341991"/>
      <w:r w:rsidRPr="0051229A">
        <w:rPr>
          <w:rFonts w:eastAsia="Times New Roman" w:cs="Times New Roman"/>
          <w:b/>
          <w:bCs/>
          <w:sz w:val="28"/>
          <w:szCs w:val="28"/>
          <w:lang w:val="sv-SE"/>
        </w:rPr>
        <w:t>Em hãy khoanh tròn chữ cái trước câu trả lời mà em cho là đúng nhất trong những câu sau</w:t>
      </w:r>
      <w:r w:rsidR="00BC5045" w:rsidRPr="0051229A">
        <w:rPr>
          <w:rFonts w:eastAsia="Times New Roman" w:cs="Times New Roman"/>
          <w:b/>
          <w:bCs/>
          <w:sz w:val="28"/>
          <w:szCs w:val="28"/>
          <w:lang w:val="sv-SE"/>
        </w:rPr>
        <w:t>:</w:t>
      </w:r>
    </w:p>
    <w:bookmarkEnd w:id="1"/>
    <w:p w14:paraId="1558EB51" w14:textId="77777777" w:rsidR="009B56F8" w:rsidRPr="0051229A" w:rsidRDefault="001B3931" w:rsidP="009B56F8">
      <w:pPr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51229A">
        <w:rPr>
          <w:rFonts w:eastAsia="Times New Roman" w:cs="Times New Roman"/>
          <w:i/>
          <w:sz w:val="28"/>
          <w:szCs w:val="28"/>
          <w:lang w:val="sv-SE"/>
        </w:rPr>
        <w:t xml:space="preserve">   </w:t>
      </w:r>
      <w:r w:rsidR="009B56F8" w:rsidRPr="0051229A">
        <w:rPr>
          <w:rFonts w:eastAsia="Calibri" w:cs="Times New Roman"/>
          <w:b/>
          <w:bCs/>
          <w:color w:val="000000"/>
          <w:sz w:val="28"/>
          <w:szCs w:val="28"/>
          <w:lang w:val="sv-SE"/>
        </w:rPr>
        <w:t>Câu 1.</w:t>
      </w:r>
      <w:r w:rsidR="009B56F8" w:rsidRPr="0051229A">
        <w:rPr>
          <w:rFonts w:eastAsia="Calibri" w:cs="Times New Roman"/>
          <w:color w:val="000000"/>
          <w:sz w:val="28"/>
          <w:szCs w:val="28"/>
          <w:lang w:val="sv-SE"/>
        </w:rPr>
        <w:t xml:space="preserve"> Khi tràn vào lãnh thổ của đế quốc Rôma, người Giéc-man đã </w:t>
      </w:r>
    </w:p>
    <w:p w14:paraId="0F483229" w14:textId="77777777" w:rsidR="009B56F8" w:rsidRPr="009B56F8" w:rsidRDefault="009B56F8" w:rsidP="009B56F8">
      <w:pPr>
        <w:spacing w:after="0"/>
        <w:ind w:firstLine="720"/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9B56F8">
        <w:rPr>
          <w:rFonts w:eastAsia="Calibri" w:cs="Times New Roman"/>
          <w:color w:val="000000"/>
          <w:sz w:val="28"/>
          <w:szCs w:val="28"/>
          <w:lang w:val="sv-SE"/>
        </w:rPr>
        <w:t>A. chiếm ruộng đất của chủ nô.</w:t>
      </w:r>
    </w:p>
    <w:p w14:paraId="5FB8F70E" w14:textId="77777777" w:rsidR="009B56F8" w:rsidRPr="009B56F8" w:rsidRDefault="009B56F8" w:rsidP="009B56F8">
      <w:pPr>
        <w:spacing w:after="0"/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9B56F8">
        <w:rPr>
          <w:rFonts w:eastAsia="Calibri" w:cs="Times New Roman"/>
          <w:color w:val="000000"/>
          <w:sz w:val="28"/>
          <w:szCs w:val="28"/>
          <w:lang w:val="sv-SE"/>
        </w:rPr>
        <w:t xml:space="preserve">          B. thành lập vương quốc mới.</w:t>
      </w:r>
    </w:p>
    <w:p w14:paraId="55EABBB6" w14:textId="77777777" w:rsidR="009B56F8" w:rsidRPr="009B56F8" w:rsidRDefault="009B56F8" w:rsidP="009B56F8">
      <w:pPr>
        <w:spacing w:after="0"/>
        <w:ind w:firstLine="720"/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9B56F8">
        <w:rPr>
          <w:rFonts w:eastAsia="Calibri" w:cs="Times New Roman"/>
          <w:color w:val="000000"/>
          <w:sz w:val="28"/>
          <w:szCs w:val="28"/>
          <w:lang w:val="sv-SE"/>
        </w:rPr>
        <w:t>C. phong tước vị cho tướng lĩnh và quý tộc.</w:t>
      </w:r>
    </w:p>
    <w:p w14:paraId="293016FA" w14:textId="77777777" w:rsidR="009B56F8" w:rsidRPr="009B56F8" w:rsidRDefault="009B56F8" w:rsidP="009B56F8">
      <w:pPr>
        <w:spacing w:after="0"/>
        <w:ind w:firstLine="720"/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9B56F8">
        <w:rPr>
          <w:rFonts w:eastAsia="Calibri" w:cs="Times New Roman"/>
          <w:color w:val="000000"/>
          <w:sz w:val="28"/>
          <w:szCs w:val="28"/>
          <w:lang w:val="sv-SE"/>
        </w:rPr>
        <w:t>D. khai hoang, lập đồn điền.</w:t>
      </w:r>
    </w:p>
    <w:p w14:paraId="34EE30D7" w14:textId="77777777" w:rsidR="009B56F8" w:rsidRPr="009B56F8" w:rsidRDefault="009B56F8" w:rsidP="009B56F8">
      <w:pPr>
        <w:spacing w:after="0"/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9B56F8">
        <w:rPr>
          <w:rFonts w:eastAsia="Calibri" w:cs="Times New Roman"/>
          <w:b/>
          <w:bCs/>
          <w:color w:val="000000"/>
          <w:sz w:val="28"/>
          <w:szCs w:val="28"/>
          <w:lang w:val="sv-SE"/>
        </w:rPr>
        <w:t>Câu 2.</w:t>
      </w:r>
      <w:r w:rsidRPr="009B56F8">
        <w:rPr>
          <w:rFonts w:eastAsia="Calibri" w:cs="Times New Roman"/>
          <w:color w:val="000000"/>
          <w:sz w:val="28"/>
          <w:szCs w:val="28"/>
          <w:lang w:val="sv-SE"/>
        </w:rPr>
        <w:t xml:space="preserve"> Cư dân sống chủ yếu trong các thành thị trung đại ở châu Âu là</w:t>
      </w:r>
    </w:p>
    <w:p w14:paraId="30D46E8A" w14:textId="77777777" w:rsidR="009B56F8" w:rsidRPr="009B56F8" w:rsidRDefault="009B56F8" w:rsidP="009B56F8">
      <w:pPr>
        <w:spacing w:after="0" w:line="276" w:lineRule="auto"/>
        <w:ind w:left="48" w:right="48" w:firstLine="672"/>
        <w:jc w:val="both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9B56F8">
        <w:rPr>
          <w:rFonts w:eastAsia="Times New Roman" w:cs="Times New Roman"/>
          <w:color w:val="000000"/>
          <w:sz w:val="28"/>
          <w:szCs w:val="28"/>
          <w:lang w:val="sv-SE"/>
        </w:rPr>
        <w:t>A. địa chủ và nông dân.         B. thương nhân và địa chủ.</w:t>
      </w:r>
    </w:p>
    <w:p w14:paraId="60A17414" w14:textId="77777777" w:rsidR="009B56F8" w:rsidRPr="009B56F8" w:rsidRDefault="009B56F8" w:rsidP="009B56F8">
      <w:pPr>
        <w:spacing w:after="0" w:line="276" w:lineRule="auto"/>
        <w:ind w:left="48" w:right="48" w:firstLine="672"/>
        <w:jc w:val="both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9B56F8">
        <w:rPr>
          <w:rFonts w:eastAsia="Times New Roman" w:cs="Times New Roman"/>
          <w:color w:val="000000"/>
          <w:sz w:val="28"/>
          <w:szCs w:val="28"/>
          <w:lang w:val="sv-SE"/>
        </w:rPr>
        <w:t>C. tư sản và thợ thủ công.      D. thương nhân và thợ thủ công.</w:t>
      </w:r>
    </w:p>
    <w:p w14:paraId="2CEF1C34" w14:textId="77777777" w:rsidR="009B56F8" w:rsidRPr="009B56F8" w:rsidRDefault="009B56F8" w:rsidP="009B56F8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9B56F8">
        <w:rPr>
          <w:rFonts w:eastAsia="Times New Roman" w:cs="Times New Roman"/>
          <w:b/>
          <w:bCs/>
          <w:color w:val="000000"/>
          <w:sz w:val="28"/>
          <w:szCs w:val="28"/>
          <w:lang w:val="sv-SE"/>
        </w:rPr>
        <w:t>Câu 3.</w:t>
      </w:r>
      <w:r w:rsidRPr="009B56F8">
        <w:rPr>
          <w:rFonts w:eastAsia="Times New Roman" w:cs="Times New Roman"/>
          <w:color w:val="000000"/>
          <w:sz w:val="28"/>
          <w:szCs w:val="28"/>
          <w:lang w:val="sv-SE"/>
        </w:rPr>
        <w:t xml:space="preserve"> Lực lượng giữ vai trò sản xuất chính trong các lãnh địa phong kiến ở Tây Âu thời kì Trung đại là</w:t>
      </w:r>
    </w:p>
    <w:p w14:paraId="6C19B0CF" w14:textId="77777777" w:rsidR="009B56F8" w:rsidRPr="009B56F8" w:rsidRDefault="009B56F8" w:rsidP="009B56F8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8"/>
          <w:szCs w:val="28"/>
          <w:lang w:val="sv-SE"/>
        </w:rPr>
      </w:pPr>
      <w:r w:rsidRPr="009B56F8">
        <w:rPr>
          <w:rFonts w:eastAsia="Times New Roman" w:cs="Times New Roman"/>
          <w:color w:val="000000"/>
          <w:sz w:val="28"/>
          <w:szCs w:val="28"/>
          <w:lang w:val="sv-SE"/>
        </w:rPr>
        <w:t> </w:t>
      </w:r>
      <w:r w:rsidRPr="009B56F8">
        <w:rPr>
          <w:rFonts w:eastAsia="Times New Roman" w:cs="Times New Roman"/>
          <w:color w:val="000000"/>
          <w:sz w:val="28"/>
          <w:szCs w:val="28"/>
          <w:lang w:val="sv-SE"/>
        </w:rPr>
        <w:tab/>
        <w:t> A. quý tộc.                 B. nô lệ.             C. nông nô.                     D. hiệp sĩ.</w:t>
      </w:r>
    </w:p>
    <w:p w14:paraId="30A0DEB3" w14:textId="77777777" w:rsidR="009B56F8" w:rsidRPr="009B56F8" w:rsidRDefault="009B56F8" w:rsidP="009B56F8">
      <w:pPr>
        <w:spacing w:after="0"/>
        <w:jc w:val="both"/>
        <w:rPr>
          <w:rFonts w:eastAsia="Calibri" w:cs="Times New Roman"/>
          <w:color w:val="000000"/>
          <w:sz w:val="28"/>
          <w:szCs w:val="28"/>
          <w:lang w:val="sv-SE"/>
        </w:rPr>
      </w:pPr>
      <w:r w:rsidRPr="009B56F8">
        <w:rPr>
          <w:rFonts w:eastAsia="Calibri" w:cs="Times New Roman"/>
          <w:b/>
          <w:bCs/>
          <w:color w:val="000000"/>
          <w:sz w:val="28"/>
          <w:szCs w:val="28"/>
          <w:lang w:val="sv-SE"/>
        </w:rPr>
        <w:t>Câu 4.</w:t>
      </w:r>
      <w:r w:rsidRPr="009B56F8">
        <w:rPr>
          <w:rFonts w:eastAsia="Calibri" w:cs="Times New Roman"/>
          <w:color w:val="000000"/>
          <w:sz w:val="28"/>
          <w:szCs w:val="28"/>
          <w:lang w:val="sv-SE"/>
        </w:rPr>
        <w:t xml:space="preserve"> “Quê hương” của phong trào văn hóa Phục hưng là ở nước</w:t>
      </w:r>
    </w:p>
    <w:p w14:paraId="268C4947" w14:textId="77777777" w:rsidR="009B56F8" w:rsidRPr="009B56F8" w:rsidRDefault="009B56F8" w:rsidP="009B56F8">
      <w:pPr>
        <w:spacing w:after="0"/>
        <w:ind w:left="360" w:firstLine="360"/>
        <w:jc w:val="both"/>
        <w:rPr>
          <w:rFonts w:eastAsia="Calibri" w:cs="Times New Roman"/>
          <w:color w:val="000000"/>
          <w:sz w:val="28"/>
          <w:szCs w:val="28"/>
        </w:rPr>
      </w:pPr>
      <w:r w:rsidRPr="009B56F8">
        <w:rPr>
          <w:rFonts w:eastAsia="Calibri" w:cs="Times New Roman"/>
          <w:color w:val="000000"/>
          <w:sz w:val="28"/>
          <w:szCs w:val="28"/>
        </w:rPr>
        <w:t>A. Ý.</w:t>
      </w:r>
      <w:r w:rsidRPr="009B56F8">
        <w:rPr>
          <w:rFonts w:eastAsia="Calibri" w:cs="Times New Roman"/>
          <w:color w:val="000000"/>
          <w:sz w:val="28"/>
          <w:szCs w:val="28"/>
        </w:rPr>
        <w:tab/>
      </w:r>
      <w:r w:rsidRPr="009B56F8">
        <w:rPr>
          <w:rFonts w:eastAsia="Calibri" w:cs="Times New Roman"/>
          <w:color w:val="000000"/>
          <w:sz w:val="28"/>
          <w:szCs w:val="28"/>
        </w:rPr>
        <w:tab/>
        <w:t xml:space="preserve">               B. Đức.</w:t>
      </w:r>
      <w:r w:rsidRPr="009B56F8">
        <w:rPr>
          <w:rFonts w:eastAsia="Calibri" w:cs="Times New Roman"/>
          <w:color w:val="000000"/>
          <w:sz w:val="28"/>
          <w:szCs w:val="28"/>
        </w:rPr>
        <w:tab/>
      </w:r>
      <w:r w:rsidRPr="009B56F8">
        <w:rPr>
          <w:rFonts w:eastAsia="Calibri" w:cs="Times New Roman"/>
          <w:color w:val="000000"/>
          <w:sz w:val="28"/>
          <w:szCs w:val="28"/>
        </w:rPr>
        <w:tab/>
        <w:t xml:space="preserve">C. Pháp. </w:t>
      </w:r>
      <w:r w:rsidRPr="009B56F8">
        <w:rPr>
          <w:rFonts w:eastAsia="Calibri" w:cs="Times New Roman"/>
          <w:color w:val="000000"/>
          <w:sz w:val="28"/>
          <w:szCs w:val="28"/>
        </w:rPr>
        <w:tab/>
        <w:t xml:space="preserve">              D.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Thụy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sỹ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>.</w:t>
      </w:r>
    </w:p>
    <w:p w14:paraId="6EE3F0DF" w14:textId="77777777" w:rsidR="009B56F8" w:rsidRPr="009B56F8" w:rsidRDefault="009B56F8" w:rsidP="009B56F8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8"/>
          <w:szCs w:val="28"/>
        </w:rPr>
      </w:pPr>
      <w:proofErr w:type="spellStart"/>
      <w:r w:rsidRPr="009B56F8">
        <w:rPr>
          <w:rFonts w:eastAsia="Times New Roman" w:cs="Times New Roman"/>
          <w:b/>
          <w:bCs/>
          <w:color w:val="000000"/>
          <w:sz w:val="28"/>
          <w:szCs w:val="28"/>
        </w:rPr>
        <w:t>Câu</w:t>
      </w:r>
      <w:proofErr w:type="spellEnd"/>
      <w:r w:rsidRPr="009B56F8">
        <w:rPr>
          <w:rFonts w:eastAsia="Times New Roman" w:cs="Times New Roman"/>
          <w:b/>
          <w:bCs/>
          <w:color w:val="000000"/>
          <w:sz w:val="28"/>
          <w:szCs w:val="28"/>
        </w:rPr>
        <w:t xml:space="preserve"> 5.</w:t>
      </w:r>
      <w:r w:rsidRPr="009B56F8">
        <w:rPr>
          <w:rFonts w:eastAsia="Times New Roman" w:cs="Times New Roman"/>
          <w:color w:val="000000"/>
          <w:sz w:val="28"/>
          <w:szCs w:val="28"/>
        </w:rPr>
        <w:t xml:space="preserve"> Ai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là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nhà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viết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kịch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vĩ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đại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thời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kì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văn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hóa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 xml:space="preserve"> Phục </w:t>
      </w:r>
      <w:proofErr w:type="spellStart"/>
      <w:r w:rsidRPr="009B56F8">
        <w:rPr>
          <w:rFonts w:eastAsia="Times New Roman" w:cs="Times New Roman"/>
          <w:color w:val="000000"/>
          <w:sz w:val="28"/>
          <w:szCs w:val="28"/>
        </w:rPr>
        <w:t>hưng</w:t>
      </w:r>
      <w:proofErr w:type="spellEnd"/>
      <w:r w:rsidRPr="009B56F8">
        <w:rPr>
          <w:rFonts w:eastAsia="Times New Roman" w:cs="Times New Roman"/>
          <w:color w:val="000000"/>
          <w:sz w:val="28"/>
          <w:szCs w:val="28"/>
        </w:rPr>
        <w:t>?</w:t>
      </w:r>
    </w:p>
    <w:p w14:paraId="399C912D" w14:textId="77777777" w:rsidR="009B56F8" w:rsidRPr="009B56F8" w:rsidRDefault="009B56F8" w:rsidP="009B56F8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8"/>
          <w:szCs w:val="28"/>
          <w:lang w:val="da-DK"/>
        </w:rPr>
      </w:pPr>
      <w:r w:rsidRPr="009B56F8">
        <w:rPr>
          <w:rFonts w:eastAsia="Times New Roman" w:cs="Times New Roman"/>
          <w:color w:val="000000"/>
          <w:sz w:val="28"/>
          <w:szCs w:val="28"/>
        </w:rPr>
        <w:t> </w:t>
      </w:r>
      <w:r w:rsidRPr="009B56F8">
        <w:rPr>
          <w:rFonts w:eastAsia="Times New Roman" w:cs="Times New Roman"/>
          <w:color w:val="000000"/>
          <w:sz w:val="28"/>
          <w:szCs w:val="28"/>
        </w:rPr>
        <w:tab/>
      </w:r>
      <w:r w:rsidRPr="009B56F8">
        <w:rPr>
          <w:rFonts w:eastAsia="Times New Roman" w:cs="Times New Roman"/>
          <w:color w:val="000000"/>
          <w:sz w:val="28"/>
          <w:szCs w:val="28"/>
          <w:lang w:val="da-DK"/>
        </w:rPr>
        <w:t>A. M.Xéc-van-tec.                                      B. Mi-ken-lăng-giơ.</w:t>
      </w:r>
    </w:p>
    <w:p w14:paraId="467A300F" w14:textId="77777777" w:rsidR="009B56F8" w:rsidRPr="009B56F8" w:rsidRDefault="009B56F8" w:rsidP="009B56F8">
      <w:pPr>
        <w:spacing w:after="0" w:line="276" w:lineRule="auto"/>
        <w:ind w:left="48" w:right="48"/>
        <w:jc w:val="both"/>
        <w:rPr>
          <w:rFonts w:eastAsia="Times New Roman" w:cs="Times New Roman"/>
          <w:color w:val="000000"/>
          <w:sz w:val="28"/>
          <w:szCs w:val="28"/>
          <w:lang w:val="da-DK"/>
        </w:rPr>
      </w:pPr>
      <w:r w:rsidRPr="009B56F8">
        <w:rPr>
          <w:rFonts w:eastAsia="Times New Roman" w:cs="Times New Roman"/>
          <w:color w:val="000000"/>
          <w:sz w:val="28"/>
          <w:szCs w:val="28"/>
          <w:lang w:val="da-DK"/>
        </w:rPr>
        <w:t>   </w:t>
      </w:r>
      <w:r w:rsidRPr="009B56F8">
        <w:rPr>
          <w:rFonts w:eastAsia="Times New Roman" w:cs="Times New Roman"/>
          <w:color w:val="000000"/>
          <w:sz w:val="28"/>
          <w:szCs w:val="28"/>
          <w:lang w:val="da-DK"/>
        </w:rPr>
        <w:tab/>
        <w:t>C. Lê-ô-nađơVanh-xi.                                D. W.Sếch-xpia.</w:t>
      </w:r>
    </w:p>
    <w:p w14:paraId="58927894" w14:textId="77777777" w:rsidR="009B56F8" w:rsidRPr="009B56F8" w:rsidRDefault="009B56F8" w:rsidP="009B56F8">
      <w:pPr>
        <w:spacing w:after="0"/>
        <w:jc w:val="both"/>
        <w:rPr>
          <w:rFonts w:eastAsia="Calibri" w:cs="Times New Roman"/>
          <w:color w:val="000000"/>
          <w:sz w:val="28"/>
          <w:szCs w:val="28"/>
          <w:lang w:val="da-DK"/>
        </w:rPr>
      </w:pPr>
      <w:r w:rsidRPr="009B56F8">
        <w:rPr>
          <w:rFonts w:eastAsia="Calibri" w:cs="Times New Roman"/>
          <w:b/>
          <w:bCs/>
          <w:color w:val="000000"/>
          <w:sz w:val="28"/>
          <w:szCs w:val="28"/>
          <w:lang w:val="da-DK"/>
        </w:rPr>
        <w:t>Câu 6.</w:t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 xml:space="preserve"> Thời trung đại, tôn giáo nào ở Châu Âu đã chi phối toàn bộ đời sống tinh thần của xã hội?</w:t>
      </w:r>
    </w:p>
    <w:p w14:paraId="0628AA66" w14:textId="26ED37F3" w:rsidR="009B56F8" w:rsidRPr="009B56F8" w:rsidRDefault="009B56F8" w:rsidP="009B56F8">
      <w:pPr>
        <w:spacing w:after="0"/>
        <w:ind w:left="720"/>
        <w:jc w:val="both"/>
        <w:rPr>
          <w:rFonts w:eastAsia="Calibri" w:cs="Times New Roman"/>
          <w:color w:val="000000"/>
          <w:sz w:val="28"/>
          <w:szCs w:val="28"/>
          <w:lang w:val="da-DK"/>
        </w:rPr>
      </w:pPr>
      <w:r w:rsidRPr="009B56F8">
        <w:rPr>
          <w:rFonts w:eastAsia="Calibri" w:cs="Times New Roman"/>
          <w:color w:val="000000"/>
          <w:sz w:val="28"/>
          <w:szCs w:val="28"/>
          <w:lang w:val="da-DK"/>
        </w:rPr>
        <w:t xml:space="preserve">A. Phật giáo. </w:t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ab/>
        <w:t xml:space="preserve">                                    B. Thiên chúa giáo</w:t>
      </w:r>
    </w:p>
    <w:p w14:paraId="611DBC5B" w14:textId="4A8F29A3" w:rsidR="009B56F8" w:rsidRPr="009B56F8" w:rsidRDefault="009B56F8" w:rsidP="009B56F8">
      <w:pPr>
        <w:spacing w:after="0"/>
        <w:ind w:left="720"/>
        <w:jc w:val="both"/>
        <w:rPr>
          <w:rFonts w:eastAsia="Calibri" w:cs="Times New Roman"/>
          <w:color w:val="000000"/>
          <w:sz w:val="28"/>
          <w:szCs w:val="28"/>
          <w:lang w:val="da-DK"/>
        </w:rPr>
      </w:pPr>
      <w:r w:rsidRPr="009B56F8">
        <w:rPr>
          <w:rFonts w:eastAsia="Calibri" w:cs="Times New Roman"/>
          <w:color w:val="000000"/>
          <w:sz w:val="28"/>
          <w:szCs w:val="28"/>
          <w:lang w:val="da-DK"/>
        </w:rPr>
        <w:t>C. Đạo giáo.</w:t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ab/>
        <w:t xml:space="preserve">                                              D. Đạo Tin Lành.</w:t>
      </w:r>
    </w:p>
    <w:p w14:paraId="4CCFDCD4" w14:textId="77777777" w:rsidR="009B56F8" w:rsidRPr="009B56F8" w:rsidRDefault="009B56F8" w:rsidP="009B56F8">
      <w:pPr>
        <w:spacing w:after="0"/>
        <w:jc w:val="both"/>
        <w:rPr>
          <w:rFonts w:eastAsia="Calibri" w:cs="Times New Roman"/>
          <w:color w:val="000000"/>
          <w:sz w:val="28"/>
          <w:szCs w:val="28"/>
          <w:lang w:val="da-DK"/>
        </w:rPr>
      </w:pPr>
      <w:r w:rsidRPr="009B56F8">
        <w:rPr>
          <w:rFonts w:eastAsia="Calibri" w:cs="Times New Roman"/>
          <w:b/>
          <w:bCs/>
          <w:color w:val="000000"/>
          <w:sz w:val="28"/>
          <w:szCs w:val="28"/>
          <w:lang w:val="da-DK"/>
        </w:rPr>
        <w:t>Câu 7.</w:t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 xml:space="preserve"> Quốc gia nào đi tiên phong trong các cuộc phát kiến địa lí?</w:t>
      </w:r>
    </w:p>
    <w:p w14:paraId="5D578ED3" w14:textId="77777777" w:rsidR="009B56F8" w:rsidRPr="009B56F8" w:rsidRDefault="009B56F8" w:rsidP="009B56F8">
      <w:pPr>
        <w:spacing w:after="0"/>
        <w:ind w:left="720"/>
        <w:jc w:val="both"/>
        <w:rPr>
          <w:rFonts w:eastAsia="Calibri" w:cs="Times New Roman"/>
          <w:color w:val="000000"/>
          <w:sz w:val="28"/>
          <w:szCs w:val="28"/>
          <w:lang w:val="da-DK"/>
        </w:rPr>
      </w:pPr>
      <w:r w:rsidRPr="009B56F8">
        <w:rPr>
          <w:rFonts w:eastAsia="Calibri" w:cs="Times New Roman"/>
          <w:color w:val="000000"/>
          <w:sz w:val="28"/>
          <w:szCs w:val="28"/>
          <w:lang w:val="da-DK"/>
        </w:rPr>
        <w:t>A. Tây Ba Nha, Bồ Đào Nha.                    B. Hi Lạp, Italya.</w:t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ab/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ab/>
      </w:r>
    </w:p>
    <w:p w14:paraId="030F1E61" w14:textId="77777777" w:rsidR="009B56F8" w:rsidRPr="009B56F8" w:rsidRDefault="009B56F8" w:rsidP="009B56F8">
      <w:pPr>
        <w:spacing w:after="0"/>
        <w:ind w:left="720"/>
        <w:jc w:val="both"/>
        <w:rPr>
          <w:rFonts w:eastAsia="Calibri" w:cs="Times New Roman"/>
          <w:color w:val="000000"/>
          <w:sz w:val="28"/>
          <w:szCs w:val="28"/>
        </w:rPr>
      </w:pPr>
      <w:r w:rsidRPr="009B56F8">
        <w:rPr>
          <w:rFonts w:eastAsia="Calibri" w:cs="Times New Roman"/>
          <w:color w:val="000000"/>
          <w:sz w:val="28"/>
          <w:szCs w:val="28"/>
          <w:lang w:val="da-DK"/>
        </w:rPr>
        <w:t xml:space="preserve">C. Anh, Hà Lan. </w:t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ab/>
      </w:r>
      <w:r w:rsidRPr="009B56F8">
        <w:rPr>
          <w:rFonts w:eastAsia="Calibri" w:cs="Times New Roman"/>
          <w:color w:val="000000"/>
          <w:sz w:val="28"/>
          <w:szCs w:val="28"/>
          <w:lang w:val="da-DK"/>
        </w:rPr>
        <w:tab/>
        <w:t xml:space="preserve">                          </w:t>
      </w:r>
      <w:r w:rsidRPr="009B56F8">
        <w:rPr>
          <w:rFonts w:eastAsia="Calibri" w:cs="Times New Roman"/>
          <w:color w:val="000000"/>
          <w:sz w:val="28"/>
          <w:szCs w:val="28"/>
        </w:rPr>
        <w:t xml:space="preserve">D. Tây Ba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Nha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, Anh. </w:t>
      </w:r>
      <w:r w:rsidRPr="009B56F8">
        <w:rPr>
          <w:rFonts w:eastAsia="Calibri" w:cs="Times New Roman"/>
          <w:color w:val="000000"/>
          <w:sz w:val="28"/>
          <w:szCs w:val="28"/>
        </w:rPr>
        <w:tab/>
      </w:r>
      <w:r w:rsidRPr="009B56F8">
        <w:rPr>
          <w:rFonts w:eastAsia="Calibri" w:cs="Times New Roman"/>
          <w:color w:val="000000"/>
          <w:sz w:val="28"/>
          <w:szCs w:val="28"/>
        </w:rPr>
        <w:tab/>
      </w:r>
    </w:p>
    <w:p w14:paraId="760D2E06" w14:textId="77777777" w:rsidR="009B56F8" w:rsidRPr="009B56F8" w:rsidRDefault="009B56F8" w:rsidP="009B56F8">
      <w:pPr>
        <w:spacing w:after="0"/>
        <w:jc w:val="both"/>
        <w:rPr>
          <w:rFonts w:eastAsia="Calibri" w:cs="Times New Roman"/>
          <w:color w:val="000000"/>
          <w:sz w:val="28"/>
          <w:szCs w:val="28"/>
        </w:rPr>
      </w:pPr>
      <w:proofErr w:type="spellStart"/>
      <w:r w:rsidRPr="009B56F8">
        <w:rPr>
          <w:rFonts w:eastAsia="Calibri" w:cs="Times New Roman"/>
          <w:b/>
          <w:bCs/>
          <w:color w:val="000000"/>
          <w:sz w:val="28"/>
          <w:szCs w:val="28"/>
        </w:rPr>
        <w:t>Câu</w:t>
      </w:r>
      <w:proofErr w:type="spellEnd"/>
      <w:r w:rsidRPr="009B56F8">
        <w:rPr>
          <w:rFonts w:eastAsia="Calibri" w:cs="Times New Roman"/>
          <w:b/>
          <w:bCs/>
          <w:color w:val="000000"/>
          <w:sz w:val="28"/>
          <w:szCs w:val="28"/>
        </w:rPr>
        <w:t xml:space="preserve"> 8.</w:t>
      </w:r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Người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đầu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tiên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thực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hiện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di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chuyển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vòng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quanh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thế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giới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là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>?</w:t>
      </w:r>
    </w:p>
    <w:p w14:paraId="72ABA4A0" w14:textId="77777777" w:rsidR="009B56F8" w:rsidRPr="009B56F8" w:rsidRDefault="009B56F8" w:rsidP="009B56F8">
      <w:pPr>
        <w:spacing w:after="0"/>
        <w:ind w:left="72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9B56F8">
        <w:rPr>
          <w:rFonts w:eastAsia="Calibri" w:cs="Times New Roman"/>
          <w:color w:val="000000"/>
          <w:sz w:val="28"/>
          <w:szCs w:val="28"/>
        </w:rPr>
        <w:t xml:space="preserve">A. </w:t>
      </w:r>
      <w:proofErr w:type="spellStart"/>
      <w:proofErr w:type="gramStart"/>
      <w:r w:rsidRPr="009B56F8">
        <w:rPr>
          <w:rFonts w:eastAsia="Calibri" w:cs="Times New Roman"/>
          <w:color w:val="000000"/>
          <w:sz w:val="28"/>
          <w:szCs w:val="28"/>
        </w:rPr>
        <w:t>C,Cô</w:t>
      </w:r>
      <w:proofErr w:type="gramEnd"/>
      <w:r w:rsidRPr="009B56F8">
        <w:rPr>
          <w:rFonts w:eastAsia="Calibri" w:cs="Times New Roman"/>
          <w:color w:val="000000"/>
          <w:sz w:val="28"/>
          <w:szCs w:val="28"/>
        </w:rPr>
        <w:t>-lôm-bô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.                       B.  </w:t>
      </w:r>
      <w:proofErr w:type="spellStart"/>
      <w:proofErr w:type="gramStart"/>
      <w:r w:rsidRPr="009B56F8">
        <w:rPr>
          <w:rFonts w:eastAsia="Calibri" w:cs="Times New Roman"/>
          <w:color w:val="000000"/>
          <w:sz w:val="28"/>
          <w:szCs w:val="28"/>
        </w:rPr>
        <w:t>Ph.Ma</w:t>
      </w:r>
      <w:proofErr w:type="gramEnd"/>
      <w:r w:rsidRPr="009B56F8">
        <w:rPr>
          <w:rFonts w:eastAsia="Calibri" w:cs="Times New Roman"/>
          <w:color w:val="000000"/>
          <w:sz w:val="28"/>
          <w:szCs w:val="28"/>
        </w:rPr>
        <w:t>-gien-lan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.              </w:t>
      </w:r>
    </w:p>
    <w:p w14:paraId="3DD7760D" w14:textId="77777777" w:rsidR="009B56F8" w:rsidRPr="009B56F8" w:rsidRDefault="009B56F8" w:rsidP="009B56F8">
      <w:pPr>
        <w:spacing w:after="0"/>
        <w:ind w:left="720"/>
        <w:contextualSpacing/>
        <w:jc w:val="both"/>
        <w:rPr>
          <w:rFonts w:eastAsia="Calibri" w:cs="Times New Roman"/>
          <w:color w:val="000000"/>
          <w:sz w:val="28"/>
          <w:szCs w:val="28"/>
        </w:rPr>
      </w:pPr>
      <w:r w:rsidRPr="009B56F8">
        <w:rPr>
          <w:rFonts w:eastAsia="Calibri" w:cs="Times New Roman"/>
          <w:color w:val="000000"/>
          <w:sz w:val="28"/>
          <w:szCs w:val="28"/>
        </w:rPr>
        <w:t xml:space="preserve">C. </w:t>
      </w:r>
      <w:proofErr w:type="spellStart"/>
      <w:proofErr w:type="gramStart"/>
      <w:r w:rsidRPr="009B56F8">
        <w:rPr>
          <w:rFonts w:eastAsia="Calibri" w:cs="Times New Roman"/>
          <w:color w:val="000000"/>
          <w:sz w:val="28"/>
          <w:szCs w:val="28"/>
        </w:rPr>
        <w:t>B.Đi</w:t>
      </w:r>
      <w:proofErr w:type="spellEnd"/>
      <w:proofErr w:type="gramEnd"/>
      <w:r w:rsidRPr="009B56F8">
        <w:rPr>
          <w:rFonts w:eastAsia="Calibri" w:cs="Times New Roman"/>
          <w:color w:val="000000"/>
          <w:sz w:val="28"/>
          <w:szCs w:val="28"/>
        </w:rPr>
        <w:t>-a-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xơ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>.                            D. Va-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xcô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Calibri" w:cs="Times New Roman"/>
          <w:color w:val="000000"/>
          <w:sz w:val="28"/>
          <w:szCs w:val="28"/>
        </w:rPr>
        <w:t>đơ</w:t>
      </w:r>
      <w:proofErr w:type="spellEnd"/>
      <w:r w:rsidRPr="009B56F8">
        <w:rPr>
          <w:rFonts w:eastAsia="Calibri" w:cs="Times New Roman"/>
          <w:color w:val="000000"/>
          <w:sz w:val="28"/>
          <w:szCs w:val="28"/>
        </w:rPr>
        <w:t xml:space="preserve"> Ga-ma.   </w:t>
      </w:r>
    </w:p>
    <w:p w14:paraId="0DD8A82B" w14:textId="77777777" w:rsidR="009B56F8" w:rsidRPr="009B56F8" w:rsidRDefault="009B56F8" w:rsidP="009B56F8">
      <w:pPr>
        <w:spacing w:after="0"/>
        <w:jc w:val="both"/>
        <w:rPr>
          <w:rFonts w:eastAsia="Arial" w:cs="Times New Roman"/>
          <w:b/>
          <w:color w:val="000000"/>
          <w:sz w:val="28"/>
          <w:szCs w:val="28"/>
        </w:rPr>
      </w:pPr>
      <w:r w:rsidRPr="009B56F8">
        <w:rPr>
          <w:rFonts w:eastAsia="Arial" w:cs="Times New Roman"/>
          <w:b/>
          <w:color w:val="000000"/>
          <w:sz w:val="28"/>
          <w:szCs w:val="28"/>
        </w:rPr>
        <w:t xml:space="preserve">II. </w:t>
      </w:r>
      <w:proofErr w:type="spellStart"/>
      <w:r w:rsidRPr="009B56F8">
        <w:rPr>
          <w:rFonts w:eastAsia="Arial" w:cs="Times New Roman"/>
          <w:b/>
          <w:color w:val="000000"/>
          <w:sz w:val="28"/>
          <w:szCs w:val="28"/>
        </w:rPr>
        <w:t>Tự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</w:rPr>
        <w:t xml:space="preserve"> </w:t>
      </w:r>
      <w:proofErr w:type="spellStart"/>
      <w:r w:rsidRPr="009B56F8">
        <w:rPr>
          <w:rFonts w:eastAsia="Arial" w:cs="Times New Roman"/>
          <w:b/>
          <w:color w:val="000000"/>
          <w:sz w:val="28"/>
          <w:szCs w:val="28"/>
        </w:rPr>
        <w:t>luận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</w:rPr>
        <w:t xml:space="preserve">: (3 </w:t>
      </w:r>
      <w:proofErr w:type="spellStart"/>
      <w:r w:rsidRPr="009B56F8">
        <w:rPr>
          <w:rFonts w:eastAsia="Arial" w:cs="Times New Roman"/>
          <w:b/>
          <w:color w:val="000000"/>
          <w:sz w:val="28"/>
          <w:szCs w:val="28"/>
        </w:rPr>
        <w:t>điểm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</w:rPr>
        <w:t>)</w:t>
      </w:r>
    </w:p>
    <w:p w14:paraId="4BB82C1F" w14:textId="77777777" w:rsidR="009B56F8" w:rsidRPr="009B56F8" w:rsidRDefault="009B56F8" w:rsidP="009B56F8">
      <w:pPr>
        <w:spacing w:after="0"/>
        <w:jc w:val="both"/>
        <w:rPr>
          <w:rFonts w:eastAsia="Malgun Gothic" w:cs="Times New Roman"/>
          <w:color w:val="000000"/>
          <w:sz w:val="28"/>
          <w:szCs w:val="28"/>
          <w:lang w:eastAsia="ko-KR"/>
        </w:rPr>
      </w:pPr>
      <w:proofErr w:type="spellStart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lastRenderedPageBreak/>
        <w:t>Câu</w:t>
      </w:r>
      <w:proofErr w:type="spellEnd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 xml:space="preserve"> 1. (1,5 </w:t>
      </w:r>
      <w:proofErr w:type="spellStart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>điểm</w:t>
      </w:r>
      <w:proofErr w:type="spellEnd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 xml:space="preserve">) </w:t>
      </w:r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Trình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bày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đặc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trưng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cơ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bản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của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lãnh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địa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phong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kiến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thời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trung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đại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ở Châu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Âu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.</w:t>
      </w:r>
    </w:p>
    <w:p w14:paraId="692A67DD" w14:textId="77777777" w:rsidR="0051229A" w:rsidRPr="0051229A" w:rsidRDefault="0051229A" w:rsidP="0051229A">
      <w:pPr>
        <w:spacing w:after="0" w:line="240" w:lineRule="auto"/>
        <w:jc w:val="both"/>
        <w:rPr>
          <w:rFonts w:cs="Times New Roman"/>
          <w:color w:val="FF0000"/>
          <w:sz w:val="28"/>
          <w:szCs w:val="28"/>
        </w:rPr>
      </w:pPr>
      <w:proofErr w:type="spellStart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>Câu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 xml:space="preserve"> 2. (1,5 </w:t>
      </w:r>
      <w:proofErr w:type="spellStart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>điểm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 xml:space="preserve">) </w:t>
      </w:r>
      <w:r w:rsidRPr="009B56F8">
        <w:rPr>
          <w:rFonts w:eastAsia="Arial" w:cs="Times New Roman"/>
          <w:bCs/>
          <w:color w:val="000000"/>
          <w:sz w:val="28"/>
          <w:szCs w:val="28"/>
          <w:lang w:eastAsia="ko-KR"/>
        </w:rPr>
        <w:t xml:space="preserve">Trình </w:t>
      </w:r>
      <w:proofErr w:type="spellStart"/>
      <w:r w:rsidRPr="009B56F8">
        <w:rPr>
          <w:rFonts w:eastAsia="Arial" w:cs="Times New Roman"/>
          <w:bCs/>
          <w:color w:val="000000"/>
          <w:sz w:val="28"/>
          <w:szCs w:val="28"/>
          <w:lang w:eastAsia="ko-KR"/>
        </w:rPr>
        <w:t>bày</w:t>
      </w:r>
      <w:proofErr w:type="spellEnd"/>
      <w:r w:rsidRPr="0051229A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proofErr w:type="gramStart"/>
      <w:r w:rsidRPr="0051229A">
        <w:rPr>
          <w:rFonts w:cs="Times New Roman"/>
          <w:sz w:val="28"/>
          <w:szCs w:val="28"/>
        </w:rPr>
        <w:t>tác</w:t>
      </w:r>
      <w:proofErr w:type="spellEnd"/>
      <w:r w:rsidRPr="0051229A">
        <w:rPr>
          <w:rFonts w:cs="Times New Roman"/>
          <w:sz w:val="28"/>
          <w:szCs w:val="28"/>
        </w:rPr>
        <w:t xml:space="preserve">  </w:t>
      </w:r>
      <w:proofErr w:type="spellStart"/>
      <w:r w:rsidRPr="0051229A">
        <w:rPr>
          <w:rFonts w:cs="Times New Roman"/>
          <w:sz w:val="28"/>
          <w:szCs w:val="28"/>
        </w:rPr>
        <w:t>động</w:t>
      </w:r>
      <w:proofErr w:type="spellEnd"/>
      <w:proofErr w:type="gram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của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các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cuộc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đại</w:t>
      </w:r>
      <w:proofErr w:type="spellEnd"/>
      <w:r w:rsidRPr="0051229A">
        <w:rPr>
          <w:rFonts w:cs="Times New Roman"/>
          <w:sz w:val="28"/>
          <w:szCs w:val="28"/>
        </w:rPr>
        <w:t xml:space="preserve">  </w:t>
      </w:r>
      <w:proofErr w:type="spellStart"/>
      <w:r w:rsidRPr="0051229A">
        <w:rPr>
          <w:rFonts w:cs="Times New Roman"/>
          <w:sz w:val="28"/>
          <w:szCs w:val="28"/>
        </w:rPr>
        <w:t>phát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kiến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địa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lí</w:t>
      </w:r>
      <w:proofErr w:type="spellEnd"/>
      <w:r w:rsidRPr="0051229A">
        <w:rPr>
          <w:rFonts w:cs="Times New Roman"/>
          <w:sz w:val="28"/>
          <w:szCs w:val="28"/>
        </w:rPr>
        <w:t xml:space="preserve"> </w:t>
      </w:r>
      <w:proofErr w:type="spellStart"/>
      <w:r w:rsidRPr="0051229A">
        <w:rPr>
          <w:rFonts w:cs="Times New Roman"/>
          <w:sz w:val="28"/>
          <w:szCs w:val="28"/>
        </w:rPr>
        <w:t>lớn</w:t>
      </w:r>
      <w:proofErr w:type="spellEnd"/>
      <w:r w:rsidRPr="0051229A">
        <w:rPr>
          <w:rFonts w:cs="Times New Roman"/>
          <w:sz w:val="28"/>
          <w:szCs w:val="28"/>
        </w:rPr>
        <w:t>.</w:t>
      </w:r>
    </w:p>
    <w:p w14:paraId="685CE694" w14:textId="77777777" w:rsidR="00BE329C" w:rsidRPr="0051229A" w:rsidRDefault="00BE329C" w:rsidP="00BE329C">
      <w:pPr>
        <w:spacing w:after="0" w:line="240" w:lineRule="auto"/>
        <w:jc w:val="both"/>
        <w:outlineLvl w:val="1"/>
        <w:rPr>
          <w:rFonts w:eastAsia="SimSun" w:cs="Times New Roman"/>
          <w:b/>
          <w:bCs/>
          <w:sz w:val="28"/>
          <w:szCs w:val="28"/>
          <w:lang w:val="pt-BR" w:eastAsia="zh-CN"/>
        </w:rPr>
      </w:pPr>
      <w:r w:rsidRPr="0051229A">
        <w:rPr>
          <w:rFonts w:eastAsia="SimSun" w:cs="Times New Roman"/>
          <w:b/>
          <w:bCs/>
          <w:sz w:val="28"/>
          <w:szCs w:val="28"/>
          <w:lang w:val="pt-BR" w:eastAsia="zh-CN"/>
        </w:rPr>
        <w:t xml:space="preserve">VII. Đáp án </w:t>
      </w:r>
    </w:p>
    <w:p w14:paraId="4F06A171" w14:textId="402DF275" w:rsidR="00BE329C" w:rsidRPr="0051229A" w:rsidRDefault="00BE329C" w:rsidP="00BE329C">
      <w:pPr>
        <w:spacing w:after="0" w:line="240" w:lineRule="auto"/>
        <w:jc w:val="both"/>
        <w:rPr>
          <w:rFonts w:eastAsia="SimSun" w:cs="Times New Roman"/>
          <w:sz w:val="28"/>
          <w:szCs w:val="28"/>
          <w:lang w:val="pt-BR" w:eastAsia="zh-CN"/>
        </w:rPr>
      </w:pPr>
      <w:r w:rsidRPr="0051229A">
        <w:rPr>
          <w:rFonts w:eastAsia="SimSun" w:cs="Times New Roman"/>
          <w:sz w:val="28"/>
          <w:szCs w:val="28"/>
          <w:lang w:val="pt-BR" w:eastAsia="zh-CN"/>
        </w:rPr>
        <w:t>A. Trắc nghiệm khách quan (</w:t>
      </w:r>
      <w:r w:rsidR="0057790D">
        <w:rPr>
          <w:rFonts w:eastAsia="SimSun" w:cs="Times New Roman"/>
          <w:sz w:val="28"/>
          <w:szCs w:val="28"/>
          <w:lang w:val="pt-BR" w:eastAsia="zh-CN"/>
        </w:rPr>
        <w:t>2</w:t>
      </w:r>
      <w:r w:rsidRPr="0051229A">
        <w:rPr>
          <w:rFonts w:eastAsia="SimSun" w:cs="Times New Roman"/>
          <w:sz w:val="28"/>
          <w:szCs w:val="28"/>
          <w:lang w:val="pt-BR" w:eastAsia="zh-CN"/>
        </w:rPr>
        <w:t>,0 điểm)</w:t>
      </w:r>
    </w:p>
    <w:p w14:paraId="4C6C588C" w14:textId="77777777" w:rsidR="00BE329C" w:rsidRPr="0051229A" w:rsidRDefault="00BE329C" w:rsidP="00BE329C">
      <w:pPr>
        <w:spacing w:after="0" w:line="240" w:lineRule="auto"/>
        <w:jc w:val="both"/>
        <w:rPr>
          <w:rFonts w:eastAsia="SimSun" w:cs="Times New Roman"/>
          <w:sz w:val="28"/>
          <w:szCs w:val="28"/>
          <w:lang w:val="pt-BR" w:eastAsia="zh-CN"/>
        </w:rPr>
      </w:pPr>
      <w:r w:rsidRPr="0051229A">
        <w:rPr>
          <w:rFonts w:eastAsia="SimSun" w:cs="Times New Roman"/>
          <w:i/>
          <w:iCs/>
          <w:sz w:val="28"/>
          <w:szCs w:val="28"/>
          <w:lang w:val="pt-BR" w:eastAsia="zh-CN"/>
        </w:rPr>
        <w:t>Mỗi đáp án đúng được 0,25 điểm</w:t>
      </w:r>
    </w:p>
    <w:tbl>
      <w:tblPr>
        <w:tblW w:w="4752" w:type="pct"/>
        <w:tblInd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outset" w:sz="6" w:space="0" w:color="auto"/>
          <w:insideV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2"/>
        <w:gridCol w:w="1091"/>
        <w:gridCol w:w="1061"/>
        <w:gridCol w:w="1091"/>
        <w:gridCol w:w="1091"/>
        <w:gridCol w:w="1061"/>
        <w:gridCol w:w="1091"/>
        <w:gridCol w:w="1061"/>
      </w:tblGrid>
      <w:tr w:rsidR="00BE329C" w:rsidRPr="0051229A" w14:paraId="5C7CE66D" w14:textId="77777777" w:rsidTr="00E93B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8DCD4C" w14:textId="77777777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1-B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09BFAB" w14:textId="4FB0EC96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2-D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0ABBB1" w14:textId="781C6F1A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3-C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CF5476" w14:textId="45C118BF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4-A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E800B8" w14:textId="4A018C63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5-D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70621E" w14:textId="35D770CB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6-B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70F97B" w14:textId="0E0BDB62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7-A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1FC2B2" w14:textId="34F4556F" w:rsidR="00BE329C" w:rsidRPr="0051229A" w:rsidRDefault="00BE329C" w:rsidP="00E93B7D">
            <w:pPr>
              <w:spacing w:after="0" w:line="240" w:lineRule="auto"/>
              <w:jc w:val="both"/>
              <w:rPr>
                <w:rFonts w:eastAsia="SimSun" w:cs="Times New Roman"/>
                <w:sz w:val="28"/>
                <w:szCs w:val="28"/>
                <w:lang w:eastAsia="zh-CN"/>
              </w:rPr>
            </w:pPr>
            <w:r w:rsidRPr="0051229A">
              <w:rPr>
                <w:rFonts w:eastAsia="SimSun" w:cs="Times New Roman"/>
                <w:sz w:val="28"/>
                <w:szCs w:val="28"/>
                <w:lang w:eastAsia="zh-CN"/>
              </w:rPr>
              <w:t>8-B</w:t>
            </w:r>
          </w:p>
        </w:tc>
      </w:tr>
    </w:tbl>
    <w:p w14:paraId="33ECBD1C" w14:textId="57D0E218" w:rsidR="00BE329C" w:rsidRPr="0051229A" w:rsidRDefault="00BE329C" w:rsidP="00BE329C">
      <w:pPr>
        <w:spacing w:after="0" w:line="240" w:lineRule="auto"/>
        <w:jc w:val="both"/>
        <w:rPr>
          <w:rFonts w:eastAsia="SimSun" w:cs="Times New Roman"/>
          <w:b/>
          <w:bCs/>
          <w:sz w:val="28"/>
          <w:szCs w:val="28"/>
          <w:lang w:eastAsia="zh-CN"/>
        </w:rPr>
      </w:pPr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 xml:space="preserve">B. </w:t>
      </w:r>
      <w:proofErr w:type="spellStart"/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>Tự</w:t>
      </w:r>
      <w:proofErr w:type="spellEnd"/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 xml:space="preserve"> </w:t>
      </w:r>
      <w:proofErr w:type="spellStart"/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>luận</w:t>
      </w:r>
      <w:proofErr w:type="spellEnd"/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 xml:space="preserve"> (</w:t>
      </w:r>
      <w:r w:rsidR="0057790D">
        <w:rPr>
          <w:rFonts w:eastAsia="SimSun" w:cs="Times New Roman"/>
          <w:b/>
          <w:bCs/>
          <w:sz w:val="28"/>
          <w:szCs w:val="28"/>
          <w:lang w:eastAsia="zh-CN"/>
        </w:rPr>
        <w:t>3</w:t>
      </w:r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 xml:space="preserve">,0 </w:t>
      </w:r>
      <w:proofErr w:type="spellStart"/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>điểm</w:t>
      </w:r>
      <w:proofErr w:type="spellEnd"/>
      <w:r w:rsidRPr="0051229A">
        <w:rPr>
          <w:rFonts w:eastAsia="SimSun" w:cs="Times New Roman"/>
          <w:b/>
          <w:bCs/>
          <w:sz w:val="28"/>
          <w:szCs w:val="28"/>
          <w:lang w:eastAsia="zh-CN"/>
        </w:rPr>
        <w:t>)</w:t>
      </w:r>
    </w:p>
    <w:p w14:paraId="47D2FF5C" w14:textId="2857D0E2" w:rsidR="004D6984" w:rsidRPr="0051229A" w:rsidRDefault="004D6984" w:rsidP="004D6984">
      <w:pPr>
        <w:spacing w:after="0"/>
        <w:jc w:val="both"/>
        <w:rPr>
          <w:rFonts w:eastAsia="Malgun Gothic" w:cs="Times New Roman"/>
          <w:color w:val="000000"/>
          <w:sz w:val="28"/>
          <w:szCs w:val="28"/>
          <w:lang w:eastAsia="ko-KR"/>
        </w:rPr>
      </w:pPr>
      <w:proofErr w:type="spellStart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>Câu</w:t>
      </w:r>
      <w:proofErr w:type="spellEnd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 xml:space="preserve"> 1. (1,5 </w:t>
      </w:r>
      <w:proofErr w:type="spellStart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>điểm</w:t>
      </w:r>
      <w:proofErr w:type="spellEnd"/>
      <w:r w:rsidRPr="009B56F8">
        <w:rPr>
          <w:rFonts w:eastAsia="Malgun Gothic" w:cs="Times New Roman"/>
          <w:b/>
          <w:bCs/>
          <w:color w:val="000000"/>
          <w:sz w:val="28"/>
          <w:szCs w:val="28"/>
          <w:lang w:eastAsia="ko-KR"/>
        </w:rPr>
        <w:t xml:space="preserve">) </w:t>
      </w:r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Trình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bày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đặc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trưng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cơ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bản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của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lãnh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địa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phong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kiến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thời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trung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đại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 xml:space="preserve"> ở Châu </w:t>
      </w:r>
      <w:proofErr w:type="spellStart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Âu</w:t>
      </w:r>
      <w:proofErr w:type="spellEnd"/>
      <w:r w:rsidRPr="009B56F8">
        <w:rPr>
          <w:rFonts w:eastAsia="Malgun Gothic" w:cs="Times New Roman"/>
          <w:color w:val="000000"/>
          <w:sz w:val="28"/>
          <w:szCs w:val="28"/>
          <w:lang w:eastAsia="ko-KR"/>
        </w:rPr>
        <w:t>.</w:t>
      </w:r>
    </w:p>
    <w:p w14:paraId="767C6934" w14:textId="77777777" w:rsidR="00067B67" w:rsidRPr="00067B67" w:rsidRDefault="00067B67" w:rsidP="00067B67">
      <w:pPr>
        <w:spacing w:after="0" w:line="240" w:lineRule="auto"/>
        <w:rPr>
          <w:rFonts w:eastAsia="Times New Roman" w:cs="Times New Roman"/>
          <w:color w:val="444444"/>
          <w:sz w:val="28"/>
          <w:szCs w:val="28"/>
        </w:rPr>
      </w:pP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Lãnh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địa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phong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kiến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là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vùng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đất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đai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rộng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lớn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mà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các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Lãnh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chúa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chiếm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làm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của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riêng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như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một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vương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quốc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nhỏ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>.</w:t>
      </w:r>
    </w:p>
    <w:p w14:paraId="1DDCE861" w14:textId="77777777" w:rsidR="00067B67" w:rsidRPr="00067B67" w:rsidRDefault="00067B67" w:rsidP="00067B67">
      <w:pPr>
        <w:spacing w:after="0" w:line="240" w:lineRule="auto"/>
        <w:rPr>
          <w:rFonts w:eastAsia="Times New Roman" w:cs="Times New Roman"/>
          <w:color w:val="444444"/>
          <w:sz w:val="28"/>
          <w:szCs w:val="28"/>
        </w:rPr>
      </w:pPr>
      <w:r w:rsidRPr="00067B67">
        <w:rPr>
          <w:rFonts w:eastAsia="Times New Roman" w:cs="Times New Roman"/>
          <w:color w:val="444444"/>
          <w:sz w:val="28"/>
          <w:szCs w:val="28"/>
        </w:rPr>
        <w:t xml:space="preserve">-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Đặc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điểm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: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Lãnh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địa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phong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kiến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là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đơn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vị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kinh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tế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chính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trị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độc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lập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mang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tính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tự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cung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tự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cấp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đóng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kín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của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lãnh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chúa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>.</w:t>
      </w:r>
    </w:p>
    <w:p w14:paraId="3ECB87B6" w14:textId="77777777" w:rsidR="00067B67" w:rsidRPr="00067B67" w:rsidRDefault="00067B67" w:rsidP="00067B67">
      <w:pPr>
        <w:spacing w:after="0" w:line="240" w:lineRule="auto"/>
        <w:rPr>
          <w:rFonts w:eastAsia="Times New Roman" w:cs="Times New Roman"/>
          <w:color w:val="444444"/>
          <w:sz w:val="28"/>
          <w:szCs w:val="28"/>
        </w:rPr>
      </w:pPr>
      <w:r w:rsidRPr="00067B67">
        <w:rPr>
          <w:rFonts w:eastAsia="Times New Roman" w:cs="Times New Roman"/>
          <w:color w:val="444444"/>
          <w:sz w:val="28"/>
          <w:szCs w:val="28"/>
        </w:rPr>
        <w:t xml:space="preserve">-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Về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đời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proofErr w:type="gramStart"/>
      <w:r w:rsidRPr="00067B67">
        <w:rPr>
          <w:rFonts w:eastAsia="Times New Roman" w:cs="Times New Roman"/>
          <w:color w:val="444444"/>
          <w:sz w:val="28"/>
          <w:szCs w:val="28"/>
        </w:rPr>
        <w:t>sống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:</w:t>
      </w:r>
      <w:proofErr w:type="gram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lãnh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chúa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 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có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nhiều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quyền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 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như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vua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sống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đầy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đủ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xa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hoa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;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nông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nô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phụ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thuộc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khổ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cực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đói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nghèo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>.</w:t>
      </w:r>
    </w:p>
    <w:p w14:paraId="21222CFB" w14:textId="77777777" w:rsidR="00067B67" w:rsidRPr="00067B67" w:rsidRDefault="00067B67" w:rsidP="00067B67">
      <w:pPr>
        <w:spacing w:after="0" w:line="240" w:lineRule="auto"/>
        <w:rPr>
          <w:rFonts w:eastAsia="Times New Roman" w:cs="Times New Roman"/>
          <w:color w:val="444444"/>
          <w:sz w:val="28"/>
          <w:szCs w:val="28"/>
        </w:rPr>
      </w:pPr>
      <w:r w:rsidRPr="00067B67">
        <w:rPr>
          <w:rFonts w:eastAsia="Times New Roman" w:cs="Times New Roman"/>
          <w:color w:val="444444"/>
          <w:sz w:val="28"/>
          <w:szCs w:val="28"/>
        </w:rPr>
        <w:t xml:space="preserve">-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Về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kinh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proofErr w:type="gramStart"/>
      <w:r w:rsidRPr="00067B67">
        <w:rPr>
          <w:rFonts w:eastAsia="Times New Roman" w:cs="Times New Roman"/>
          <w:color w:val="444444"/>
          <w:sz w:val="28"/>
          <w:szCs w:val="28"/>
        </w:rPr>
        <w:t>tế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:</w:t>
      </w:r>
      <w:proofErr w:type="gram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tự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sản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xuất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tự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cấp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tự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túc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tự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tiêu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thụ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,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trong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đó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thủ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công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nghiệp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gắn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chặt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với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nông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nghiệp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.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chỉ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mua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muối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và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sắt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,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không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trao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đổi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buôn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 xml:space="preserve"> </w:t>
      </w:r>
      <w:proofErr w:type="spellStart"/>
      <w:r w:rsidRPr="00067B67">
        <w:rPr>
          <w:rFonts w:eastAsia="Times New Roman" w:cs="Times New Roman"/>
          <w:color w:val="444444"/>
          <w:sz w:val="28"/>
          <w:szCs w:val="28"/>
        </w:rPr>
        <w:t>bán</w:t>
      </w:r>
      <w:proofErr w:type="spellEnd"/>
      <w:r w:rsidRPr="00067B67">
        <w:rPr>
          <w:rFonts w:eastAsia="Times New Roman" w:cs="Times New Roman"/>
          <w:color w:val="444444"/>
          <w:sz w:val="28"/>
          <w:szCs w:val="28"/>
        </w:rPr>
        <w:t>.</w:t>
      </w:r>
    </w:p>
    <w:p w14:paraId="37A1BDD0" w14:textId="063797AE" w:rsidR="0051229A" w:rsidRPr="0051229A" w:rsidRDefault="004D6984" w:rsidP="0051229A">
      <w:pPr>
        <w:spacing w:after="0" w:line="240" w:lineRule="auto"/>
        <w:jc w:val="both"/>
        <w:rPr>
          <w:rFonts w:cs="Times New Roman"/>
          <w:color w:val="FF0000"/>
          <w:sz w:val="28"/>
          <w:szCs w:val="28"/>
        </w:rPr>
      </w:pPr>
      <w:proofErr w:type="spellStart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>Câu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 xml:space="preserve"> 2. (1,5 </w:t>
      </w:r>
      <w:proofErr w:type="spellStart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>điểm</w:t>
      </w:r>
      <w:proofErr w:type="spellEnd"/>
      <w:r w:rsidRPr="009B56F8">
        <w:rPr>
          <w:rFonts w:eastAsia="Arial" w:cs="Times New Roman"/>
          <w:b/>
          <w:color w:val="000000"/>
          <w:sz w:val="28"/>
          <w:szCs w:val="28"/>
          <w:lang w:eastAsia="ko-KR"/>
        </w:rPr>
        <w:t xml:space="preserve">) </w:t>
      </w:r>
      <w:r w:rsidRPr="009B56F8">
        <w:rPr>
          <w:rFonts w:eastAsia="Arial" w:cs="Times New Roman"/>
          <w:bCs/>
          <w:color w:val="000000"/>
          <w:sz w:val="28"/>
          <w:szCs w:val="28"/>
          <w:lang w:eastAsia="ko-KR"/>
        </w:rPr>
        <w:t xml:space="preserve">Trình </w:t>
      </w:r>
      <w:proofErr w:type="spellStart"/>
      <w:r w:rsidRPr="009B56F8">
        <w:rPr>
          <w:rFonts w:eastAsia="Arial" w:cs="Times New Roman"/>
          <w:bCs/>
          <w:color w:val="000000"/>
          <w:sz w:val="28"/>
          <w:szCs w:val="28"/>
          <w:lang w:eastAsia="ko-KR"/>
        </w:rPr>
        <w:t>bày</w:t>
      </w:r>
      <w:proofErr w:type="spellEnd"/>
      <w:r w:rsidR="0051229A" w:rsidRPr="0051229A">
        <w:rPr>
          <w:rFonts w:cs="Times New Roman"/>
          <w:b/>
          <w:bCs/>
          <w:color w:val="FF0000"/>
          <w:sz w:val="28"/>
          <w:szCs w:val="28"/>
        </w:rPr>
        <w:t xml:space="preserve"> </w:t>
      </w:r>
      <w:proofErr w:type="spellStart"/>
      <w:proofErr w:type="gramStart"/>
      <w:r w:rsidR="0051229A" w:rsidRPr="0051229A">
        <w:rPr>
          <w:rFonts w:cs="Times New Roman"/>
          <w:sz w:val="28"/>
          <w:szCs w:val="28"/>
        </w:rPr>
        <w:t>tác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 </w:t>
      </w:r>
      <w:proofErr w:type="spellStart"/>
      <w:r w:rsidR="0051229A" w:rsidRPr="0051229A">
        <w:rPr>
          <w:rFonts w:cs="Times New Roman"/>
          <w:sz w:val="28"/>
          <w:szCs w:val="28"/>
        </w:rPr>
        <w:t>động</w:t>
      </w:r>
      <w:proofErr w:type="spellEnd"/>
      <w:proofErr w:type="gram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của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các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cuộc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đại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 </w:t>
      </w:r>
      <w:proofErr w:type="spellStart"/>
      <w:r w:rsidR="0051229A" w:rsidRPr="0051229A">
        <w:rPr>
          <w:rFonts w:cs="Times New Roman"/>
          <w:sz w:val="28"/>
          <w:szCs w:val="28"/>
        </w:rPr>
        <w:t>phát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kiến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địa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lí</w:t>
      </w:r>
      <w:proofErr w:type="spellEnd"/>
      <w:r w:rsidR="0051229A" w:rsidRPr="0051229A">
        <w:rPr>
          <w:rFonts w:cs="Times New Roman"/>
          <w:sz w:val="28"/>
          <w:szCs w:val="28"/>
        </w:rPr>
        <w:t xml:space="preserve"> </w:t>
      </w:r>
      <w:proofErr w:type="spellStart"/>
      <w:r w:rsidR="0051229A" w:rsidRPr="0051229A">
        <w:rPr>
          <w:rFonts w:cs="Times New Roman"/>
          <w:sz w:val="28"/>
          <w:szCs w:val="28"/>
        </w:rPr>
        <w:t>lớn</w:t>
      </w:r>
      <w:proofErr w:type="spellEnd"/>
      <w:r w:rsidR="0051229A" w:rsidRPr="0051229A">
        <w:rPr>
          <w:rFonts w:cs="Times New Roman"/>
          <w:sz w:val="28"/>
          <w:szCs w:val="28"/>
        </w:rPr>
        <w:t>.</w:t>
      </w:r>
    </w:p>
    <w:p w14:paraId="3645F3BE" w14:textId="77777777" w:rsidR="0051229A" w:rsidRPr="0051229A" w:rsidRDefault="004D6984" w:rsidP="0051229A">
      <w:pPr>
        <w:spacing w:after="0" w:line="240" w:lineRule="auto"/>
        <w:rPr>
          <w:rFonts w:cs="Times New Roman"/>
          <w:b/>
          <w:bCs/>
          <w:sz w:val="28"/>
          <w:szCs w:val="28"/>
          <w:lang w:val="vi-VN"/>
        </w:rPr>
      </w:pPr>
      <w:r w:rsidRPr="009B56F8">
        <w:rPr>
          <w:rFonts w:eastAsia="Arial" w:cs="Times New Roman"/>
          <w:bCs/>
          <w:color w:val="000000"/>
          <w:sz w:val="28"/>
          <w:szCs w:val="28"/>
          <w:lang w:eastAsia="ko-KR"/>
        </w:rPr>
        <w:t xml:space="preserve"> </w:t>
      </w:r>
      <w:r w:rsidR="0051229A" w:rsidRPr="0051229A">
        <w:rPr>
          <w:rFonts w:cs="Times New Roman"/>
          <w:b/>
          <w:bCs/>
          <w:sz w:val="28"/>
          <w:szCs w:val="28"/>
          <w:lang w:val="vi-VN"/>
        </w:rPr>
        <w:t>* Tích cực:</w:t>
      </w:r>
    </w:p>
    <w:p w14:paraId="34A493CB" w14:textId="77777777" w:rsidR="0051229A" w:rsidRPr="0051229A" w:rsidRDefault="0051229A" w:rsidP="0051229A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 w:rsidRPr="0051229A">
        <w:rPr>
          <w:color w:val="000000"/>
          <w:sz w:val="28"/>
          <w:szCs w:val="28"/>
          <w:lang w:val="vi-VN"/>
        </w:rPr>
        <w:t>- Đem lại hiểu biết mới về Trái Đất, về những con đường mới, dân tộc mới.</w:t>
      </w:r>
    </w:p>
    <w:p w14:paraId="28C6AF6F" w14:textId="77777777" w:rsidR="0051229A" w:rsidRPr="0051229A" w:rsidRDefault="0051229A" w:rsidP="0051229A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 w:rsidRPr="0051229A">
        <w:rPr>
          <w:color w:val="000000"/>
          <w:sz w:val="28"/>
          <w:szCs w:val="28"/>
          <w:lang w:val="vi-VN"/>
        </w:rPr>
        <w:t>- Thị trường thế giới được mở rộng, thúc đẩy sự giao lưu kinh tế - văn hóa giữa các châu lục.</w:t>
      </w:r>
    </w:p>
    <w:p w14:paraId="6945033F" w14:textId="77777777" w:rsidR="0051229A" w:rsidRPr="0051229A" w:rsidRDefault="0051229A" w:rsidP="0051229A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 w:rsidRPr="0051229A">
        <w:rPr>
          <w:color w:val="000000"/>
          <w:sz w:val="28"/>
          <w:szCs w:val="28"/>
          <w:lang w:val="vi-VN"/>
        </w:rPr>
        <w:t>- Thúc đẩy sự tan rã của quan hệ phong kiến và sự ra đời của chủ nghĩa tư bản.</w:t>
      </w:r>
    </w:p>
    <w:p w14:paraId="179A847F" w14:textId="77777777" w:rsidR="0051229A" w:rsidRPr="0051229A" w:rsidRDefault="0051229A" w:rsidP="0051229A">
      <w:pPr>
        <w:pStyle w:val="NormalWeb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  <w:lang w:val="vi-VN"/>
        </w:rPr>
      </w:pPr>
      <w:r w:rsidRPr="0051229A">
        <w:rPr>
          <w:b/>
          <w:bCs/>
          <w:color w:val="000000"/>
          <w:sz w:val="28"/>
          <w:szCs w:val="28"/>
          <w:lang w:val="vi-VN"/>
        </w:rPr>
        <w:t>* Tiêu cực:</w:t>
      </w:r>
    </w:p>
    <w:p w14:paraId="5CE90A4F" w14:textId="1FD29382" w:rsidR="00BE329C" w:rsidRPr="0051229A" w:rsidRDefault="0051229A" w:rsidP="0051229A">
      <w:pPr>
        <w:pStyle w:val="NormalWeb"/>
        <w:spacing w:before="0" w:beforeAutospacing="0" w:after="0" w:afterAutospacing="0"/>
        <w:jc w:val="both"/>
        <w:rPr>
          <w:color w:val="000000"/>
          <w:sz w:val="28"/>
          <w:szCs w:val="28"/>
          <w:lang w:val="vi-VN"/>
        </w:rPr>
      </w:pPr>
      <w:r w:rsidRPr="0051229A">
        <w:rPr>
          <w:color w:val="000000"/>
          <w:sz w:val="28"/>
          <w:szCs w:val="28"/>
          <w:lang w:val="vi-VN"/>
        </w:rPr>
        <w:t>- N</w:t>
      </w:r>
      <w:r w:rsidRPr="0051229A">
        <w:rPr>
          <w:color w:val="000000"/>
          <w:sz w:val="28"/>
          <w:szCs w:val="28"/>
          <w:shd w:val="clear" w:color="auto" w:fill="FFFFFF"/>
          <w:lang w:val="vi-VN"/>
        </w:rPr>
        <w:t>ảy sinh quá trình cướp bóc thuộc địa và buôn bán nô lệ.</w:t>
      </w:r>
    </w:p>
    <w:p w14:paraId="3E76A320" w14:textId="77777777" w:rsidR="00BE329C" w:rsidRPr="009B56F8" w:rsidRDefault="00BE329C" w:rsidP="009B56F8">
      <w:pPr>
        <w:spacing w:after="0"/>
        <w:jc w:val="both"/>
        <w:rPr>
          <w:rFonts w:eastAsia="Malgun Gothic" w:cs="Times New Roman"/>
          <w:color w:val="000000"/>
          <w:sz w:val="28"/>
          <w:szCs w:val="28"/>
          <w:lang w:val="vi-VN" w:eastAsia="ko-KR"/>
        </w:rPr>
      </w:pPr>
    </w:p>
    <w:p w14:paraId="7CE63247" w14:textId="4BCF09EC" w:rsidR="00F244E1" w:rsidRDefault="001B3931" w:rsidP="008B3A4B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val="sv-SE"/>
        </w:rPr>
      </w:pPr>
      <w:r w:rsidRPr="00E1149F">
        <w:rPr>
          <w:rFonts w:eastAsia="Times New Roman" w:cs="Times New Roman"/>
          <w:i/>
          <w:sz w:val="28"/>
          <w:szCs w:val="28"/>
          <w:lang w:val="sv-SE"/>
        </w:rPr>
        <w:t xml:space="preserve">                                                                 </w:t>
      </w:r>
      <w:r w:rsidR="00E0170A" w:rsidRPr="00E1149F">
        <w:rPr>
          <w:rFonts w:eastAsia="Times New Roman" w:cs="Times New Roman"/>
          <w:i/>
          <w:sz w:val="28"/>
          <w:szCs w:val="28"/>
          <w:lang w:val="sv-SE"/>
        </w:rPr>
        <w:t>Phú Đông, ngày 1</w:t>
      </w:r>
      <w:r w:rsidR="00301A40">
        <w:rPr>
          <w:rFonts w:eastAsia="Times New Roman" w:cs="Times New Roman"/>
          <w:i/>
          <w:sz w:val="28"/>
          <w:szCs w:val="28"/>
          <w:lang w:val="sv-SE"/>
        </w:rPr>
        <w:t>3</w:t>
      </w:r>
      <w:r w:rsidR="00E0170A" w:rsidRPr="00E1149F">
        <w:rPr>
          <w:rFonts w:eastAsia="Times New Roman" w:cs="Times New Roman"/>
          <w:i/>
          <w:sz w:val="28"/>
          <w:szCs w:val="28"/>
          <w:lang w:val="sv-SE"/>
        </w:rPr>
        <w:t xml:space="preserve"> tháng 1</w:t>
      </w:r>
      <w:r w:rsidR="003636CB" w:rsidRPr="00E1149F">
        <w:rPr>
          <w:rFonts w:eastAsia="Times New Roman" w:cs="Times New Roman"/>
          <w:i/>
          <w:sz w:val="28"/>
          <w:szCs w:val="28"/>
          <w:lang w:val="sv-SE"/>
        </w:rPr>
        <w:t>0</w:t>
      </w:r>
      <w:r w:rsidR="00E0170A" w:rsidRPr="00E1149F">
        <w:rPr>
          <w:rFonts w:eastAsia="Times New Roman" w:cs="Times New Roman"/>
          <w:i/>
          <w:sz w:val="28"/>
          <w:szCs w:val="28"/>
          <w:lang w:val="sv-SE"/>
        </w:rPr>
        <w:t xml:space="preserve"> năm 202</w:t>
      </w:r>
      <w:r w:rsidR="00B20AE5" w:rsidRPr="00E1149F">
        <w:rPr>
          <w:rFonts w:eastAsia="Times New Roman" w:cs="Times New Roman"/>
          <w:i/>
          <w:sz w:val="28"/>
          <w:szCs w:val="28"/>
          <w:lang w:val="sv-SE"/>
        </w:rPr>
        <w:t>3</w:t>
      </w:r>
    </w:p>
    <w:tbl>
      <w:tblPr>
        <w:tblStyle w:val="TableGrid"/>
        <w:tblW w:w="9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81"/>
      </w:tblGrid>
      <w:tr w:rsidR="00301A40" w:rsidRPr="00816030" w14:paraId="1E85079B" w14:textId="77777777" w:rsidTr="00E93B7D">
        <w:tc>
          <w:tcPr>
            <w:tcW w:w="4395" w:type="dxa"/>
          </w:tcPr>
          <w:p w14:paraId="2C9BD02E" w14:textId="77777777" w:rsidR="00301A40" w:rsidRPr="00816030" w:rsidRDefault="00301A40" w:rsidP="00E93B7D">
            <w:pPr>
              <w:tabs>
                <w:tab w:val="left" w:pos="2788"/>
              </w:tabs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 w:rsidRPr="00816030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DUYỆT</w:t>
            </w: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CỦA TỔ CHUYÊN MÔN</w:t>
            </w:r>
          </w:p>
        </w:tc>
        <w:tc>
          <w:tcPr>
            <w:tcW w:w="5181" w:type="dxa"/>
          </w:tcPr>
          <w:p w14:paraId="708E4F4C" w14:textId="609E5406" w:rsidR="00301A40" w:rsidRPr="00816030" w:rsidRDefault="00301A40" w:rsidP="00E93B7D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 xml:space="preserve">                  </w:t>
            </w:r>
            <w:r w:rsidRPr="00816030">
              <w:rPr>
                <w:rFonts w:eastAsia="Times New Roman" w:cs="Times New Roman"/>
                <w:b/>
                <w:sz w:val="26"/>
                <w:szCs w:val="26"/>
                <w:lang w:val="sv-SE"/>
              </w:rPr>
              <w:t>GIÁO VIÊN</w:t>
            </w:r>
          </w:p>
        </w:tc>
      </w:tr>
      <w:tr w:rsidR="00301A40" w:rsidRPr="00816030" w14:paraId="41A31F9B" w14:textId="77777777" w:rsidTr="00E93B7D">
        <w:tc>
          <w:tcPr>
            <w:tcW w:w="4395" w:type="dxa"/>
          </w:tcPr>
          <w:p w14:paraId="7081757C" w14:textId="77777777" w:rsidR="00301A40" w:rsidRPr="00816030" w:rsidRDefault="00301A40" w:rsidP="00E93B7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31850E62" w14:textId="77777777" w:rsidR="00301A40" w:rsidRPr="00816030" w:rsidRDefault="00301A40" w:rsidP="00E93B7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588594A6" w14:textId="77777777" w:rsidR="00301A40" w:rsidRDefault="00301A40" w:rsidP="00E93B7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C7B8C80" w14:textId="77777777" w:rsidR="00301A40" w:rsidRPr="00816030" w:rsidRDefault="00301A40" w:rsidP="00E93B7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17A49659" w14:textId="77777777" w:rsidR="00301A40" w:rsidRPr="00816030" w:rsidRDefault="00301A40" w:rsidP="00E93B7D">
            <w:pPr>
              <w:jc w:val="center"/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20289958" w14:textId="15F0FB60" w:rsidR="00301A40" w:rsidRPr="0081603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 w:rsidRPr="00816030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</w:t>
            </w: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</w:t>
            </w:r>
            <w:r w:rsidR="009B56F8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Chu Thị Lý</w:t>
            </w: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                   </w:t>
            </w:r>
          </w:p>
        </w:tc>
        <w:tc>
          <w:tcPr>
            <w:tcW w:w="5181" w:type="dxa"/>
          </w:tcPr>
          <w:p w14:paraId="74497D62" w14:textId="77777777" w:rsidR="00301A4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089DB84" w14:textId="77777777" w:rsidR="00301A4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69F175D7" w14:textId="77777777" w:rsidR="00301A4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4A5299D1" w14:textId="77777777" w:rsidR="00301A4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0621C879" w14:textId="77777777" w:rsidR="00301A4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</w:p>
          <w:p w14:paraId="71C8DBBF" w14:textId="0BD955C5" w:rsidR="00301A40" w:rsidRPr="00816030" w:rsidRDefault="00301A40" w:rsidP="00E93B7D">
            <w:pP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</w:pPr>
            <w:r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 xml:space="preserve">                                  </w:t>
            </w:r>
            <w:r w:rsidR="009B56F8">
              <w:rPr>
                <w:rFonts w:eastAsia="Times New Roman" w:cs="Times New Roman"/>
                <w:b/>
                <w:i/>
                <w:sz w:val="26"/>
                <w:szCs w:val="26"/>
                <w:lang w:val="sv-SE"/>
              </w:rPr>
              <w:t>Trương Công Trường</w:t>
            </w:r>
          </w:p>
        </w:tc>
      </w:tr>
    </w:tbl>
    <w:p w14:paraId="2A004278" w14:textId="77777777" w:rsidR="00301A40" w:rsidRPr="00816030" w:rsidRDefault="00301A40" w:rsidP="00301A40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</w:p>
    <w:p w14:paraId="6702C22B" w14:textId="77777777" w:rsidR="00301A40" w:rsidRDefault="00301A40" w:rsidP="00301A40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6FDFDDE2" w14:textId="77777777" w:rsidR="00301A40" w:rsidRPr="00290793" w:rsidRDefault="00301A40" w:rsidP="00301A40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  <w:lang w:val="sv-SE"/>
        </w:rPr>
        <w:t xml:space="preserve">                                                  </w:t>
      </w:r>
      <w:r>
        <w:rPr>
          <w:rFonts w:eastAsia="Calibri" w:cs="Times New Roman"/>
          <w:b/>
          <w:sz w:val="26"/>
          <w:szCs w:val="26"/>
        </w:rPr>
        <w:t>BGH PHÊ DUYỆT</w:t>
      </w:r>
    </w:p>
    <w:p w14:paraId="3ADC9DA8" w14:textId="77777777" w:rsidR="00301A40" w:rsidRPr="00E1149F" w:rsidRDefault="00301A40" w:rsidP="008B3A4B">
      <w:pPr>
        <w:spacing w:after="0" w:line="240" w:lineRule="auto"/>
        <w:jc w:val="both"/>
        <w:rPr>
          <w:rFonts w:eastAsia="Times New Roman" w:cs="Times New Roman"/>
          <w:i/>
          <w:sz w:val="28"/>
          <w:szCs w:val="28"/>
          <w:lang w:val="sv-SE"/>
        </w:rPr>
      </w:pPr>
    </w:p>
    <w:p w14:paraId="1C2B3733" w14:textId="77777777" w:rsidR="00E1149F" w:rsidRPr="00816030" w:rsidRDefault="00E1149F" w:rsidP="008B3A4B">
      <w:pPr>
        <w:spacing w:after="0" w:line="240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2A38C615" w14:textId="77777777" w:rsidR="00F244E1" w:rsidRPr="00816030" w:rsidRDefault="00F244E1" w:rsidP="008B3A4B">
      <w:pPr>
        <w:spacing w:after="0" w:line="240" w:lineRule="auto"/>
        <w:jc w:val="both"/>
        <w:rPr>
          <w:rFonts w:eastAsia="Times New Roman" w:cs="Times New Roman"/>
          <w:b/>
          <w:i/>
          <w:sz w:val="26"/>
          <w:szCs w:val="26"/>
          <w:lang w:val="sv-SE"/>
        </w:rPr>
      </w:pPr>
      <w:bookmarkStart w:id="2" w:name="_Hlk88341868"/>
    </w:p>
    <w:bookmarkEnd w:id="2"/>
    <w:p w14:paraId="5F13EF90" w14:textId="77777777" w:rsidR="00F244E1" w:rsidRDefault="00F244E1" w:rsidP="00F244E1">
      <w:pPr>
        <w:spacing w:after="0" w:line="276" w:lineRule="auto"/>
        <w:jc w:val="both"/>
        <w:rPr>
          <w:rFonts w:eastAsia="Times New Roman" w:cs="Times New Roman"/>
          <w:i/>
          <w:sz w:val="26"/>
          <w:szCs w:val="26"/>
          <w:lang w:val="sv-SE"/>
        </w:rPr>
      </w:pPr>
    </w:p>
    <w:p w14:paraId="1ADA62A6" w14:textId="77777777" w:rsidR="0038332C" w:rsidRDefault="0038332C" w:rsidP="00F244E1">
      <w:pPr>
        <w:spacing w:after="0" w:line="276" w:lineRule="auto"/>
        <w:jc w:val="both"/>
        <w:rPr>
          <w:rFonts w:eastAsia="Times New Roman" w:cs="Times New Roman"/>
          <w:b/>
          <w:sz w:val="26"/>
          <w:szCs w:val="26"/>
          <w:lang w:val="sv-SE"/>
        </w:rPr>
      </w:pPr>
    </w:p>
    <w:p w14:paraId="47072D08" w14:textId="77777777" w:rsidR="00E0170A" w:rsidRPr="00290793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7957649E" w14:textId="77777777" w:rsidR="00E0170A" w:rsidRPr="00290793" w:rsidRDefault="00E0170A" w:rsidP="00F244E1">
      <w:pPr>
        <w:spacing w:after="0" w:line="276" w:lineRule="auto"/>
        <w:jc w:val="both"/>
        <w:rPr>
          <w:rFonts w:eastAsia="Calibri" w:cs="Times New Roman"/>
          <w:b/>
          <w:sz w:val="26"/>
          <w:szCs w:val="26"/>
        </w:rPr>
      </w:pPr>
    </w:p>
    <w:p w14:paraId="28BC0400" w14:textId="77777777" w:rsidR="00A16692" w:rsidRPr="00290793" w:rsidRDefault="00A16692" w:rsidP="00F244E1">
      <w:pPr>
        <w:spacing w:after="0" w:line="276" w:lineRule="auto"/>
        <w:jc w:val="both"/>
        <w:rPr>
          <w:rFonts w:eastAsia="Calibri" w:cs="Times New Roman"/>
          <w:b/>
          <w:i/>
          <w:sz w:val="26"/>
          <w:szCs w:val="26"/>
        </w:rPr>
      </w:pPr>
      <w:r w:rsidRPr="00290793">
        <w:rPr>
          <w:rFonts w:eastAsia="Calibri" w:cs="Times New Roman"/>
          <w:b/>
          <w:sz w:val="26"/>
          <w:szCs w:val="26"/>
        </w:rPr>
        <w:t xml:space="preserve">                </w:t>
      </w:r>
    </w:p>
    <w:p w14:paraId="4FF23E8E" w14:textId="77777777" w:rsidR="00AF74FA" w:rsidRPr="00290793" w:rsidRDefault="00AF74FA" w:rsidP="00F244E1">
      <w:pPr>
        <w:pStyle w:val="Question"/>
        <w:spacing w:after="0" w:line="276" w:lineRule="auto"/>
        <w:jc w:val="both"/>
        <w:rPr>
          <w:rFonts w:cs="Times New Roman"/>
          <w:sz w:val="26"/>
          <w:szCs w:val="26"/>
        </w:rPr>
      </w:pPr>
    </w:p>
    <w:sectPr w:rsidR="00AF74FA" w:rsidRPr="00290793" w:rsidSect="005C5163">
      <w:footerReference w:type="default" r:id="rId8"/>
      <w:pgSz w:w="11909" w:h="16834" w:code="9"/>
      <w:pgMar w:top="1134" w:right="1134" w:bottom="1134" w:left="1701" w:header="720" w:footer="26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75E7E" w14:textId="77777777" w:rsidR="002515E7" w:rsidRDefault="002515E7">
      <w:pPr>
        <w:spacing w:after="0" w:line="240" w:lineRule="auto"/>
      </w:pPr>
      <w:r>
        <w:separator/>
      </w:r>
    </w:p>
  </w:endnote>
  <w:endnote w:type="continuationSeparator" w:id="0">
    <w:p w14:paraId="7EFB6FB7" w14:textId="77777777" w:rsidR="002515E7" w:rsidRDefault="00251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74582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57CBB4" w14:textId="77777777" w:rsidR="00C7598F" w:rsidRDefault="00C7598F" w:rsidP="006736E4">
        <w:pPr>
          <w:pStyle w:val="Footer"/>
          <w:tabs>
            <w:tab w:val="left" w:pos="936"/>
            <w:tab w:val="right" w:pos="10598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03B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C2E88A4" w14:textId="77777777" w:rsidR="00C7598F" w:rsidRDefault="00C759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7152" w14:textId="77777777" w:rsidR="002515E7" w:rsidRDefault="002515E7">
      <w:r>
        <w:separator/>
      </w:r>
    </w:p>
  </w:footnote>
  <w:footnote w:type="continuationSeparator" w:id="0">
    <w:p w14:paraId="691CC8CF" w14:textId="77777777" w:rsidR="002515E7" w:rsidRDefault="002515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B852BE20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1B8C71CF"/>
    <w:multiLevelType w:val="multilevel"/>
    <w:tmpl w:val="0409001D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4221125"/>
    <w:multiLevelType w:val="hybridMultilevel"/>
    <w:tmpl w:val="3DA684E2"/>
    <w:lvl w:ilvl="0" w:tplc="6CEC2A6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282F8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4D34E01"/>
    <w:multiLevelType w:val="hybridMultilevel"/>
    <w:tmpl w:val="78DE480A"/>
    <w:lvl w:ilvl="0" w:tplc="D6C601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F0A07"/>
    <w:multiLevelType w:val="hybridMultilevel"/>
    <w:tmpl w:val="297ABBF8"/>
    <w:lvl w:ilvl="0" w:tplc="1D3E1F8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8572310">
    <w:abstractNumId w:val="3"/>
  </w:num>
  <w:num w:numId="2" w16cid:durableId="21827808">
    <w:abstractNumId w:val="1"/>
  </w:num>
  <w:num w:numId="3" w16cid:durableId="1842114846">
    <w:abstractNumId w:val="0"/>
  </w:num>
  <w:num w:numId="4" w16cid:durableId="1913538198">
    <w:abstractNumId w:val="5"/>
  </w:num>
  <w:num w:numId="5" w16cid:durableId="341056530">
    <w:abstractNumId w:val="2"/>
  </w:num>
  <w:num w:numId="6" w16cid:durableId="9434197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85"/>
    <w:rsid w:val="000166F9"/>
    <w:rsid w:val="000267B5"/>
    <w:rsid w:val="000267F2"/>
    <w:rsid w:val="000478BF"/>
    <w:rsid w:val="000503D3"/>
    <w:rsid w:val="00062D2D"/>
    <w:rsid w:val="00067B67"/>
    <w:rsid w:val="000702D1"/>
    <w:rsid w:val="000A7E2B"/>
    <w:rsid w:val="000B774D"/>
    <w:rsid w:val="000C400E"/>
    <w:rsid w:val="000D6408"/>
    <w:rsid w:val="000E7189"/>
    <w:rsid w:val="000E7761"/>
    <w:rsid w:val="00116A73"/>
    <w:rsid w:val="0016303C"/>
    <w:rsid w:val="0016351B"/>
    <w:rsid w:val="00196E5E"/>
    <w:rsid w:val="001A43A0"/>
    <w:rsid w:val="001B3931"/>
    <w:rsid w:val="001C5A21"/>
    <w:rsid w:val="00207829"/>
    <w:rsid w:val="002104CB"/>
    <w:rsid w:val="00242008"/>
    <w:rsid w:val="002515E7"/>
    <w:rsid w:val="00253766"/>
    <w:rsid w:val="00257D1A"/>
    <w:rsid w:val="00262025"/>
    <w:rsid w:val="00281FE9"/>
    <w:rsid w:val="00290793"/>
    <w:rsid w:val="00296A76"/>
    <w:rsid w:val="002D0712"/>
    <w:rsid w:val="002F49E4"/>
    <w:rsid w:val="002F52B9"/>
    <w:rsid w:val="00301A40"/>
    <w:rsid w:val="003220E6"/>
    <w:rsid w:val="003250E7"/>
    <w:rsid w:val="003636CB"/>
    <w:rsid w:val="00374AF0"/>
    <w:rsid w:val="00374E6D"/>
    <w:rsid w:val="003775A1"/>
    <w:rsid w:val="0038332C"/>
    <w:rsid w:val="00386782"/>
    <w:rsid w:val="00390B82"/>
    <w:rsid w:val="003920FC"/>
    <w:rsid w:val="00392408"/>
    <w:rsid w:val="003A0745"/>
    <w:rsid w:val="003B26B3"/>
    <w:rsid w:val="003C597E"/>
    <w:rsid w:val="003D3C14"/>
    <w:rsid w:val="0043603F"/>
    <w:rsid w:val="00436A77"/>
    <w:rsid w:val="0044710F"/>
    <w:rsid w:val="004763A0"/>
    <w:rsid w:val="00490AF4"/>
    <w:rsid w:val="00495B94"/>
    <w:rsid w:val="004B3D25"/>
    <w:rsid w:val="004D6984"/>
    <w:rsid w:val="004F0420"/>
    <w:rsid w:val="0050176F"/>
    <w:rsid w:val="0051229A"/>
    <w:rsid w:val="00531537"/>
    <w:rsid w:val="00555617"/>
    <w:rsid w:val="0057790D"/>
    <w:rsid w:val="00592C61"/>
    <w:rsid w:val="00597023"/>
    <w:rsid w:val="00597864"/>
    <w:rsid w:val="005B43AC"/>
    <w:rsid w:val="005B6F37"/>
    <w:rsid w:val="005C3136"/>
    <w:rsid w:val="005C43EE"/>
    <w:rsid w:val="005C5163"/>
    <w:rsid w:val="005D17F4"/>
    <w:rsid w:val="00627D6A"/>
    <w:rsid w:val="006352E8"/>
    <w:rsid w:val="00654252"/>
    <w:rsid w:val="00655A8E"/>
    <w:rsid w:val="006736E4"/>
    <w:rsid w:val="006964F5"/>
    <w:rsid w:val="006B5B32"/>
    <w:rsid w:val="006D6C99"/>
    <w:rsid w:val="006F75B9"/>
    <w:rsid w:val="00716E58"/>
    <w:rsid w:val="007248CB"/>
    <w:rsid w:val="007507E0"/>
    <w:rsid w:val="00762908"/>
    <w:rsid w:val="00793686"/>
    <w:rsid w:val="007B4A0A"/>
    <w:rsid w:val="007B5BB0"/>
    <w:rsid w:val="007C2AA8"/>
    <w:rsid w:val="007D384D"/>
    <w:rsid w:val="007E492F"/>
    <w:rsid w:val="007F78D2"/>
    <w:rsid w:val="00816030"/>
    <w:rsid w:val="0082609A"/>
    <w:rsid w:val="00843EEE"/>
    <w:rsid w:val="00871BBD"/>
    <w:rsid w:val="008757F2"/>
    <w:rsid w:val="00885355"/>
    <w:rsid w:val="00885BB8"/>
    <w:rsid w:val="00893F7B"/>
    <w:rsid w:val="008B3A4B"/>
    <w:rsid w:val="008B5C73"/>
    <w:rsid w:val="008B672F"/>
    <w:rsid w:val="008C059F"/>
    <w:rsid w:val="008E09FC"/>
    <w:rsid w:val="008E7D63"/>
    <w:rsid w:val="008F234A"/>
    <w:rsid w:val="0091126E"/>
    <w:rsid w:val="00932FC7"/>
    <w:rsid w:val="00937F1D"/>
    <w:rsid w:val="00942E41"/>
    <w:rsid w:val="009545E4"/>
    <w:rsid w:val="00966A86"/>
    <w:rsid w:val="00991E88"/>
    <w:rsid w:val="009B56F8"/>
    <w:rsid w:val="009C3C7B"/>
    <w:rsid w:val="009D5F3E"/>
    <w:rsid w:val="009D6A21"/>
    <w:rsid w:val="009E6C9C"/>
    <w:rsid w:val="00A04A8D"/>
    <w:rsid w:val="00A16692"/>
    <w:rsid w:val="00A66A5A"/>
    <w:rsid w:val="00A6766A"/>
    <w:rsid w:val="00AB08F3"/>
    <w:rsid w:val="00AB50AC"/>
    <w:rsid w:val="00AB6DA7"/>
    <w:rsid w:val="00AC6E66"/>
    <w:rsid w:val="00AD23A0"/>
    <w:rsid w:val="00AF74FA"/>
    <w:rsid w:val="00B01FDF"/>
    <w:rsid w:val="00B04DDB"/>
    <w:rsid w:val="00B05472"/>
    <w:rsid w:val="00B20AE5"/>
    <w:rsid w:val="00B41946"/>
    <w:rsid w:val="00B50E91"/>
    <w:rsid w:val="00B52970"/>
    <w:rsid w:val="00B64F07"/>
    <w:rsid w:val="00B77442"/>
    <w:rsid w:val="00B850D1"/>
    <w:rsid w:val="00B94E06"/>
    <w:rsid w:val="00BA3744"/>
    <w:rsid w:val="00BB63B7"/>
    <w:rsid w:val="00BC5045"/>
    <w:rsid w:val="00BD5ECE"/>
    <w:rsid w:val="00BE329C"/>
    <w:rsid w:val="00C0467C"/>
    <w:rsid w:val="00C04AA1"/>
    <w:rsid w:val="00C103B6"/>
    <w:rsid w:val="00C14391"/>
    <w:rsid w:val="00C15BFC"/>
    <w:rsid w:val="00C20025"/>
    <w:rsid w:val="00C24AFB"/>
    <w:rsid w:val="00C55E08"/>
    <w:rsid w:val="00C63FE4"/>
    <w:rsid w:val="00C65BEE"/>
    <w:rsid w:val="00C7598F"/>
    <w:rsid w:val="00C861D4"/>
    <w:rsid w:val="00CA5B48"/>
    <w:rsid w:val="00CC7A81"/>
    <w:rsid w:val="00CE263C"/>
    <w:rsid w:val="00D0495E"/>
    <w:rsid w:val="00D24387"/>
    <w:rsid w:val="00D3350D"/>
    <w:rsid w:val="00D44448"/>
    <w:rsid w:val="00D76AC4"/>
    <w:rsid w:val="00D774D0"/>
    <w:rsid w:val="00D811ED"/>
    <w:rsid w:val="00D853AA"/>
    <w:rsid w:val="00E0170A"/>
    <w:rsid w:val="00E02A7E"/>
    <w:rsid w:val="00E04B9A"/>
    <w:rsid w:val="00E1149F"/>
    <w:rsid w:val="00E24BFE"/>
    <w:rsid w:val="00E41F7A"/>
    <w:rsid w:val="00E537BA"/>
    <w:rsid w:val="00E556C9"/>
    <w:rsid w:val="00E62321"/>
    <w:rsid w:val="00E82932"/>
    <w:rsid w:val="00EA72CD"/>
    <w:rsid w:val="00EB3985"/>
    <w:rsid w:val="00EC1D6D"/>
    <w:rsid w:val="00EE11D9"/>
    <w:rsid w:val="00F01442"/>
    <w:rsid w:val="00F227C2"/>
    <w:rsid w:val="00F244E1"/>
    <w:rsid w:val="00F25048"/>
    <w:rsid w:val="00F333D9"/>
    <w:rsid w:val="00F42BD9"/>
    <w:rsid w:val="00F76977"/>
    <w:rsid w:val="00FA2AA9"/>
    <w:rsid w:val="00FB7032"/>
    <w:rsid w:val="00FC77F1"/>
    <w:rsid w:val="00FD3D2A"/>
    <w:rsid w:val="00FE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3BEA2"/>
  <w15:docId w15:val="{1942D8C0-274A-407A-B081-75F0AF7F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442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A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49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6A62"/>
  </w:style>
  <w:style w:type="paragraph" w:styleId="Footer">
    <w:name w:val="footer"/>
    <w:basedOn w:val="Normal"/>
    <w:link w:val="FooterChar"/>
    <w:uiPriority w:val="99"/>
    <w:unhideWhenUsed/>
    <w:rsid w:val="00446A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6A62"/>
  </w:style>
  <w:style w:type="paragraph" w:styleId="Title">
    <w:name w:val="Title"/>
    <w:basedOn w:val="Normal"/>
    <w:next w:val="Normal"/>
    <w:link w:val="TitleChar"/>
    <w:uiPriority w:val="10"/>
    <w:qFormat/>
    <w:rsid w:val="005049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49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49C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49C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5049CD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5C6560"/>
    <w:pPr>
      <w:ind w:left="720"/>
      <w:contextualSpacing/>
    </w:pPr>
  </w:style>
  <w:style w:type="character" w:customStyle="1" w:styleId="blueColor">
    <w:name w:val="blueColor"/>
    <w:basedOn w:val="DefaultParagraphFont"/>
    <w:uiPriority w:val="1"/>
    <w:qFormat/>
    <w:rsid w:val="005E4CAF"/>
    <w:rPr>
      <w:color w:val="0000FF"/>
    </w:rPr>
  </w:style>
  <w:style w:type="character" w:customStyle="1" w:styleId="underline">
    <w:name w:val="underline"/>
    <w:basedOn w:val="DefaultParagraphFont"/>
    <w:uiPriority w:val="1"/>
    <w:qFormat/>
    <w:rsid w:val="00F85B60"/>
    <w:rPr>
      <w:u w:val="single"/>
    </w:rPr>
  </w:style>
  <w:style w:type="character" w:customStyle="1" w:styleId="underlineBlue">
    <w:name w:val="underlineBlue"/>
    <w:basedOn w:val="DefaultParagraphFont"/>
    <w:uiPriority w:val="1"/>
    <w:qFormat/>
    <w:rsid w:val="00354428"/>
    <w:rPr>
      <w:color w:val="0000FF"/>
      <w:u w:val="single"/>
    </w:rPr>
  </w:style>
  <w:style w:type="paragraph" w:customStyle="1" w:styleId="Tab2">
    <w:name w:val="Tab2"/>
    <w:next w:val="Question"/>
    <w:autoRedefine/>
    <w:qFormat/>
    <w:rsid w:val="00EC0E4A"/>
    <w:pPr>
      <w:tabs>
        <w:tab w:val="left" w:pos="302"/>
        <w:tab w:val="left" w:pos="5299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PositionTwo">
    <w:name w:val="PositionTwo"/>
    <w:basedOn w:val="Normal"/>
    <w:link w:val="PositionTwoChar"/>
    <w:qFormat/>
    <w:rsid w:val="00AF3A84"/>
    <w:pPr>
      <w:tabs>
        <w:tab w:val="left" w:pos="302"/>
        <w:tab w:val="left" w:pos="2592"/>
        <w:tab w:val="left" w:pos="5184"/>
      </w:tabs>
    </w:pPr>
  </w:style>
  <w:style w:type="character" w:customStyle="1" w:styleId="PositionTwoChar">
    <w:name w:val="PositionTwo Char"/>
    <w:basedOn w:val="DefaultParagraphFont"/>
    <w:link w:val="PositionTwo"/>
    <w:rsid w:val="00AF3A84"/>
    <w:rPr>
      <w:rFonts w:ascii="Times New Roman" w:hAnsi="Times New Roman"/>
      <w:sz w:val="24"/>
    </w:rPr>
  </w:style>
  <w:style w:type="character" w:customStyle="1" w:styleId="Quiz">
    <w:name w:val="Quiz"/>
    <w:basedOn w:val="PositionTwoChar"/>
    <w:uiPriority w:val="1"/>
    <w:qFormat/>
    <w:rsid w:val="00AF3A84"/>
    <w:rPr>
      <w:rFonts w:ascii="Times New Roman" w:hAnsi="Times New Roman"/>
      <w:sz w:val="24"/>
    </w:rPr>
  </w:style>
  <w:style w:type="paragraph" w:customStyle="1" w:styleId="Tab2Quiz">
    <w:name w:val="Tab2Quiz"/>
    <w:next w:val="Normal"/>
    <w:autoRedefine/>
    <w:rsid w:val="002D65EA"/>
    <w:rPr>
      <w:rFonts w:ascii="Times New Roman" w:hAnsi="Times New Roman"/>
      <w:sz w:val="24"/>
    </w:rPr>
  </w:style>
  <w:style w:type="character" w:customStyle="1" w:styleId="TabQuiz">
    <w:name w:val="TabQuiz"/>
    <w:uiPriority w:val="1"/>
    <w:qFormat/>
    <w:rsid w:val="002D65EA"/>
  </w:style>
  <w:style w:type="paragraph" w:customStyle="1" w:styleId="Tab4">
    <w:name w:val="Tab4"/>
    <w:next w:val="Question"/>
    <w:qFormat/>
    <w:rsid w:val="00EC0E4A"/>
    <w:pPr>
      <w:tabs>
        <w:tab w:val="left" w:pos="302"/>
        <w:tab w:val="left" w:pos="2794"/>
        <w:tab w:val="left" w:pos="5299"/>
        <w:tab w:val="left" w:pos="7805"/>
      </w:tabs>
      <w:ind w:left="302"/>
      <w:jc w:val="both"/>
    </w:pPr>
    <w:rPr>
      <w:rFonts w:ascii="Times New Roman" w:hAnsi="Times New Roman"/>
      <w:sz w:val="24"/>
    </w:rPr>
  </w:style>
  <w:style w:type="paragraph" w:customStyle="1" w:styleId="Tab1">
    <w:name w:val="Tab1"/>
    <w:next w:val="Question"/>
    <w:qFormat/>
    <w:rsid w:val="00EC0E4A"/>
    <w:pPr>
      <w:ind w:left="302"/>
      <w:jc w:val="both"/>
    </w:pPr>
    <w:rPr>
      <w:rFonts w:ascii="Times New Roman" w:hAnsi="Times New Roman"/>
      <w:sz w:val="24"/>
    </w:rPr>
  </w:style>
  <w:style w:type="paragraph" w:customStyle="1" w:styleId="Question">
    <w:name w:val="Question"/>
    <w:link w:val="QuestionChar"/>
    <w:qFormat/>
    <w:rsid w:val="00EC0E4A"/>
    <w:rPr>
      <w:rFonts w:ascii="Times New Roman" w:hAnsi="Times New Roman"/>
      <w:sz w:val="24"/>
    </w:rPr>
  </w:style>
  <w:style w:type="character" w:customStyle="1" w:styleId="QuestionChar">
    <w:name w:val="Question Char"/>
    <w:basedOn w:val="DefaultParagraphFont"/>
    <w:link w:val="Question"/>
    <w:rsid w:val="00EC0E4A"/>
    <w:rPr>
      <w:rFonts w:ascii="Times New Roman" w:hAnsi="Times New Roman"/>
      <w:sz w:val="24"/>
    </w:rPr>
  </w:style>
  <w:style w:type="paragraph" w:customStyle="1" w:styleId="HeaderTest">
    <w:name w:val="HeaderTest"/>
    <w:basedOn w:val="Normal"/>
    <w:next w:val="Question"/>
    <w:link w:val="HeaderTestChar"/>
    <w:rsid w:val="00962418"/>
    <w:pPr>
      <w:jc w:val="center"/>
    </w:pPr>
  </w:style>
  <w:style w:type="character" w:customStyle="1" w:styleId="HeaderTestChar">
    <w:name w:val="HeaderTest Char"/>
    <w:basedOn w:val="DefaultParagraphFont"/>
    <w:link w:val="HeaderTest"/>
    <w:rsid w:val="00962418"/>
    <w:rPr>
      <w:rFonts w:ascii="Times New Roman" w:hAnsi="Times New Roman"/>
      <w:sz w:val="24"/>
    </w:rPr>
  </w:style>
  <w:style w:type="table" w:customStyle="1" w:styleId="HeaderTable">
    <w:name w:val="HeaderTable"/>
    <w:basedOn w:val="TableNormal"/>
    <w:uiPriority w:val="99"/>
    <w:rsid w:val="008056EC"/>
    <w:pPr>
      <w:spacing w:after="0" w:line="240" w:lineRule="auto"/>
      <w:jc w:val="center"/>
    </w:pPr>
    <w:rPr>
      <w:rFonts w:ascii="Times New Roman" w:hAnsi="Times New Roman"/>
      <w:sz w:val="24"/>
    </w:rPr>
    <w:tblPr/>
  </w:style>
  <w:style w:type="table" w:customStyle="1" w:styleId="Table">
    <w:name w:val="Table"/>
    <w:basedOn w:val="TableNormal"/>
    <w:uiPriority w:val="99"/>
    <w:rsid w:val="003214FA"/>
    <w:pPr>
      <w:spacing w:after="0" w:line="360" w:lineRule="auto"/>
      <w:jc w:val="center"/>
    </w:pPr>
    <w:rPr>
      <w:rFonts w:ascii="Times New Roman" w:hAnsi="Times New Roman"/>
      <w:sz w:val="24"/>
    </w:rPr>
    <w:tblPr/>
  </w:style>
  <w:style w:type="table" w:styleId="TableGrid">
    <w:name w:val="Table Grid"/>
    <w:basedOn w:val="TableNormal"/>
    <w:uiPriority w:val="39"/>
    <w:rsid w:val="009C21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nter">
    <w:name w:val="Center"/>
    <w:basedOn w:val="Normal"/>
    <w:qFormat/>
    <w:rsid w:val="00730CDF"/>
    <w:pPr>
      <w:jc w:val="center"/>
    </w:pPr>
    <w:rPr>
      <w:b/>
      <w:color w:val="0000FF"/>
    </w:rPr>
  </w:style>
  <w:style w:type="paragraph" w:customStyle="1" w:styleId="Right">
    <w:name w:val="Right"/>
    <w:basedOn w:val="Normal"/>
    <w:qFormat/>
    <w:rsid w:val="00EF13BA"/>
    <w:pPr>
      <w:spacing w:line="360" w:lineRule="auto"/>
      <w:jc w:val="right"/>
    </w:pPr>
  </w:style>
  <w:style w:type="character" w:customStyle="1" w:styleId="Border">
    <w:name w:val="Border"/>
    <w:basedOn w:val="DefaultParagraphFont"/>
    <w:uiPriority w:val="1"/>
    <w:qFormat/>
    <w:rsid w:val="0014564A"/>
    <w:rPr>
      <w:rFonts w:ascii="Times New Roman" w:hAnsi="Times New Roman"/>
      <w:b/>
      <w:sz w:val="24"/>
      <w:bdr w:val="single" w:sz="12" w:space="0" w:color="0000FF"/>
    </w:rPr>
  </w:style>
  <w:style w:type="paragraph" w:customStyle="1" w:styleId="SourceCode">
    <w:name w:val="Source Code"/>
    <w:basedOn w:val="Normal"/>
    <w:rsid w:val="007C2AA8"/>
    <w:pPr>
      <w:wordWrap w:val="0"/>
    </w:pPr>
  </w:style>
  <w:style w:type="character" w:customStyle="1" w:styleId="KeywordTok">
    <w:name w:val="KeywordTok"/>
    <w:rsid w:val="007C2AA8"/>
    <w:rPr>
      <w:b/>
      <w:color w:val="007020"/>
    </w:rPr>
  </w:style>
  <w:style w:type="character" w:customStyle="1" w:styleId="DataTypeTok">
    <w:name w:val="DataTypeTok"/>
    <w:rsid w:val="007C2AA8"/>
    <w:rPr>
      <w:color w:val="902000"/>
    </w:rPr>
  </w:style>
  <w:style w:type="character" w:customStyle="1" w:styleId="DecValTok">
    <w:name w:val="DecValTok"/>
    <w:rsid w:val="007C2AA8"/>
    <w:rPr>
      <w:color w:val="40A070"/>
    </w:rPr>
  </w:style>
  <w:style w:type="character" w:customStyle="1" w:styleId="BaseNTok">
    <w:name w:val="BaseNTok"/>
    <w:rsid w:val="007C2AA8"/>
    <w:rPr>
      <w:color w:val="40A070"/>
    </w:rPr>
  </w:style>
  <w:style w:type="character" w:customStyle="1" w:styleId="FloatTok">
    <w:name w:val="FloatTok"/>
    <w:rsid w:val="007C2AA8"/>
    <w:rPr>
      <w:color w:val="40A070"/>
    </w:rPr>
  </w:style>
  <w:style w:type="character" w:customStyle="1" w:styleId="ConstantTok">
    <w:name w:val="ConstantTok"/>
    <w:rsid w:val="007C2AA8"/>
    <w:rPr>
      <w:color w:val="880000"/>
    </w:rPr>
  </w:style>
  <w:style w:type="character" w:customStyle="1" w:styleId="CharTok">
    <w:name w:val="CharTok"/>
    <w:rsid w:val="007C2AA8"/>
    <w:rPr>
      <w:color w:val="4070A0"/>
    </w:rPr>
  </w:style>
  <w:style w:type="character" w:customStyle="1" w:styleId="SpecialCharTok">
    <w:name w:val="SpecialCharTok"/>
    <w:rsid w:val="007C2AA8"/>
    <w:rPr>
      <w:color w:val="4070A0"/>
    </w:rPr>
  </w:style>
  <w:style w:type="character" w:customStyle="1" w:styleId="StringTok">
    <w:name w:val="StringTok"/>
    <w:rsid w:val="007C2AA8"/>
    <w:rPr>
      <w:color w:val="4070A0"/>
    </w:rPr>
  </w:style>
  <w:style w:type="character" w:customStyle="1" w:styleId="VerbatimStringTok">
    <w:name w:val="VerbatimStringTok"/>
    <w:rsid w:val="007C2AA8"/>
    <w:rPr>
      <w:color w:val="4070A0"/>
    </w:rPr>
  </w:style>
  <w:style w:type="character" w:customStyle="1" w:styleId="SpecialStringTok">
    <w:name w:val="SpecialStringTok"/>
    <w:rsid w:val="007C2AA8"/>
    <w:rPr>
      <w:color w:val="BB6688"/>
    </w:rPr>
  </w:style>
  <w:style w:type="character" w:customStyle="1" w:styleId="ImportTok">
    <w:name w:val="ImportTok"/>
    <w:rsid w:val="007C2AA8"/>
  </w:style>
  <w:style w:type="character" w:customStyle="1" w:styleId="CommentTok">
    <w:name w:val="CommentTok"/>
    <w:rsid w:val="007C2AA8"/>
    <w:rPr>
      <w:i/>
      <w:color w:val="60A0B0"/>
    </w:rPr>
  </w:style>
  <w:style w:type="character" w:customStyle="1" w:styleId="DocumentationTok">
    <w:name w:val="DocumentationTok"/>
    <w:rsid w:val="007C2AA8"/>
    <w:rPr>
      <w:i/>
      <w:color w:val="BA2121"/>
    </w:rPr>
  </w:style>
  <w:style w:type="character" w:customStyle="1" w:styleId="AnnotationTok">
    <w:name w:val="AnnotationTok"/>
    <w:rsid w:val="007C2AA8"/>
    <w:rPr>
      <w:b/>
      <w:i/>
      <w:color w:val="60A0B0"/>
    </w:rPr>
  </w:style>
  <w:style w:type="character" w:customStyle="1" w:styleId="CommentVarTok">
    <w:name w:val="CommentVarTok"/>
    <w:rsid w:val="007C2AA8"/>
    <w:rPr>
      <w:b/>
      <w:i/>
      <w:color w:val="60A0B0"/>
    </w:rPr>
  </w:style>
  <w:style w:type="character" w:customStyle="1" w:styleId="OtherTok">
    <w:name w:val="OtherTok"/>
    <w:rsid w:val="007C2AA8"/>
    <w:rPr>
      <w:color w:val="007020"/>
    </w:rPr>
  </w:style>
  <w:style w:type="character" w:customStyle="1" w:styleId="FunctionTok">
    <w:name w:val="FunctionTok"/>
    <w:rsid w:val="007C2AA8"/>
    <w:rPr>
      <w:color w:val="06287E"/>
    </w:rPr>
  </w:style>
  <w:style w:type="character" w:customStyle="1" w:styleId="VariableTok">
    <w:name w:val="VariableTok"/>
    <w:rsid w:val="007C2AA8"/>
    <w:rPr>
      <w:color w:val="19177C"/>
    </w:rPr>
  </w:style>
  <w:style w:type="character" w:customStyle="1" w:styleId="ControlFlowTok">
    <w:name w:val="ControlFlowTok"/>
    <w:rsid w:val="007C2AA8"/>
    <w:rPr>
      <w:b/>
      <w:color w:val="007020"/>
    </w:rPr>
  </w:style>
  <w:style w:type="character" w:customStyle="1" w:styleId="OperatorTok">
    <w:name w:val="OperatorTok"/>
    <w:rsid w:val="007C2AA8"/>
    <w:rPr>
      <w:color w:val="666666"/>
    </w:rPr>
  </w:style>
  <w:style w:type="character" w:customStyle="1" w:styleId="BuiltInTok">
    <w:name w:val="BuiltInTok"/>
    <w:rsid w:val="007C2AA8"/>
  </w:style>
  <w:style w:type="character" w:customStyle="1" w:styleId="ExtensionTok">
    <w:name w:val="ExtensionTok"/>
    <w:rsid w:val="007C2AA8"/>
  </w:style>
  <w:style w:type="character" w:customStyle="1" w:styleId="PreprocessorTok">
    <w:name w:val="PreprocessorTok"/>
    <w:rsid w:val="007C2AA8"/>
    <w:rPr>
      <w:color w:val="BC7A00"/>
    </w:rPr>
  </w:style>
  <w:style w:type="character" w:customStyle="1" w:styleId="AttributeTok">
    <w:name w:val="AttributeTok"/>
    <w:rsid w:val="007C2AA8"/>
    <w:rPr>
      <w:color w:val="7D9029"/>
    </w:rPr>
  </w:style>
  <w:style w:type="character" w:customStyle="1" w:styleId="RegionMarkerTok">
    <w:name w:val="RegionMarkerTok"/>
    <w:rsid w:val="007C2AA8"/>
  </w:style>
  <w:style w:type="character" w:customStyle="1" w:styleId="InformationTok">
    <w:name w:val="InformationTok"/>
    <w:rsid w:val="007C2AA8"/>
    <w:rPr>
      <w:b/>
      <w:i/>
      <w:color w:val="60A0B0"/>
    </w:rPr>
  </w:style>
  <w:style w:type="character" w:customStyle="1" w:styleId="WarningTok">
    <w:name w:val="WarningTok"/>
    <w:rsid w:val="007C2AA8"/>
    <w:rPr>
      <w:b/>
      <w:i/>
      <w:color w:val="60A0B0"/>
    </w:rPr>
  </w:style>
  <w:style w:type="character" w:customStyle="1" w:styleId="AlertTok">
    <w:name w:val="AlertTok"/>
    <w:rsid w:val="007C2AA8"/>
    <w:rPr>
      <w:b/>
      <w:color w:val="FF0000"/>
    </w:rPr>
  </w:style>
  <w:style w:type="character" w:customStyle="1" w:styleId="ErrorTok">
    <w:name w:val="ErrorTok"/>
    <w:rsid w:val="007C2AA8"/>
    <w:rPr>
      <w:b/>
      <w:color w:val="FF0000"/>
    </w:rPr>
  </w:style>
  <w:style w:type="character" w:customStyle="1" w:styleId="NormalTok">
    <w:name w:val="NormalTok"/>
    <w:rsid w:val="007C2AA8"/>
  </w:style>
  <w:style w:type="character" w:customStyle="1" w:styleId="NormalWebChar">
    <w:name w:val="Normal (Web) Char"/>
    <w:link w:val="NormalWeb"/>
    <w:uiPriority w:val="99"/>
    <w:locked/>
    <w:rsid w:val="005C43EE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5C43EE"/>
    <w:pPr>
      <w:spacing w:before="100" w:beforeAutospacing="1" w:after="100" w:afterAutospacing="1" w:line="240" w:lineRule="auto"/>
    </w:pPr>
    <w:rPr>
      <w:rFonts w:eastAsia="Times New Roman" w:cs="Times New Roman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4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48CB"/>
    <w:rPr>
      <w:rFonts w:ascii="Tahoma" w:hAnsi="Tahoma" w:cs="Tahoma"/>
      <w:sz w:val="16"/>
      <w:szCs w:val="16"/>
    </w:rPr>
  </w:style>
  <w:style w:type="table" w:customStyle="1" w:styleId="BngTK1">
    <w:name w:val="Bảng TK1"/>
    <w:basedOn w:val="TableNormal"/>
    <w:next w:val="TableGrid"/>
    <w:uiPriority w:val="39"/>
    <w:rsid w:val="00C861D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627D6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27D6A"/>
    <w:rPr>
      <w:rFonts w:ascii="Times New Roman" w:hAnsi="Times New Roman"/>
      <w:sz w:val="24"/>
    </w:rPr>
  </w:style>
  <w:style w:type="character" w:customStyle="1" w:styleId="4-BangChar">
    <w:name w:val="4-Bang Char"/>
    <w:link w:val="4-Bang"/>
    <w:qFormat/>
    <w:rsid w:val="004B3D25"/>
    <w:rPr>
      <w:rFonts w:eastAsia="Calibri" w:cs="Times New Roman"/>
      <w:szCs w:val="26"/>
    </w:rPr>
  </w:style>
  <w:style w:type="paragraph" w:customStyle="1" w:styleId="4-Bang">
    <w:name w:val="4-Bang"/>
    <w:basedOn w:val="Normal"/>
    <w:link w:val="4-BangChar"/>
    <w:qFormat/>
    <w:rsid w:val="004B3D25"/>
    <w:pPr>
      <w:widowControl w:val="0"/>
      <w:spacing w:before="40" w:after="40" w:line="276" w:lineRule="auto"/>
      <w:jc w:val="both"/>
    </w:pPr>
    <w:rPr>
      <w:rFonts w:asciiTheme="minorHAnsi" w:eastAsia="Calibri" w:hAnsiTheme="minorHAnsi" w:cs="Times New Roman"/>
      <w:sz w:val="22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257D1A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2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6447D-0DE2-4E58-91C4-8DCD48706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keywords/>
  <cp:lastModifiedBy>HP</cp:lastModifiedBy>
  <cp:revision>3</cp:revision>
  <cp:lastPrinted>2022-01-27T09:16:00Z</cp:lastPrinted>
  <dcterms:created xsi:type="dcterms:W3CDTF">2023-10-13T04:18:00Z</dcterms:created>
  <dcterms:modified xsi:type="dcterms:W3CDTF">2023-10-13T04:28:00Z</dcterms:modified>
</cp:coreProperties>
</file>