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739" w:rsidRPr="00F3207C" w:rsidRDefault="00A47739" w:rsidP="00A47739">
      <w:r w:rsidRPr="00F3207C">
        <w:t>Ngày soạn:</w:t>
      </w:r>
      <w:r>
        <w:t xml:space="preserve"> ..................................N</w:t>
      </w:r>
      <w:r w:rsidRPr="00F3207C">
        <w:t xml:space="preserve">gày dạy: </w:t>
      </w:r>
      <w:r>
        <w:t>………………………….</w:t>
      </w:r>
    </w:p>
    <w:p w:rsidR="00A47739" w:rsidRPr="00F3207C" w:rsidRDefault="00A47739" w:rsidP="00A47739">
      <w:pPr>
        <w:rPr>
          <w:b/>
          <w:bCs/>
        </w:rPr>
      </w:pPr>
      <w:r w:rsidRPr="00F3207C">
        <w:t xml:space="preserve">   </w:t>
      </w:r>
      <w:r w:rsidRPr="00F3207C">
        <w:rPr>
          <w:b/>
          <w:bCs/>
        </w:rPr>
        <w:t>TIẾ</w:t>
      </w:r>
      <w:r>
        <w:rPr>
          <w:b/>
          <w:bCs/>
        </w:rPr>
        <w:t xml:space="preserve">T 8:                            </w:t>
      </w:r>
      <w:r w:rsidRPr="00F3207C">
        <w:rPr>
          <w:b/>
          <w:bCs/>
        </w:rPr>
        <w:t xml:space="preserve"> THỰC HÀNH TIẾNG VIỆT</w:t>
      </w:r>
    </w:p>
    <w:p w:rsidR="00A47739" w:rsidRPr="001537A5" w:rsidRDefault="00A47739" w:rsidP="00A47739">
      <w:pPr>
        <w:spacing w:after="0"/>
        <w:rPr>
          <w:b/>
          <w:bCs/>
          <w:color w:val="C00000"/>
          <w:u w:val="single"/>
          <w:lang w:val="vi-VN"/>
        </w:rPr>
      </w:pPr>
      <w:r w:rsidRPr="001537A5">
        <w:rPr>
          <w:b/>
          <w:bCs/>
          <w:color w:val="C00000"/>
          <w:u w:val="single"/>
          <w:lang w:val="vi-VN"/>
        </w:rPr>
        <w:t xml:space="preserve">I. Mục tiêu </w:t>
      </w:r>
    </w:p>
    <w:p w:rsidR="00A47739" w:rsidRPr="00985509" w:rsidRDefault="00A47739" w:rsidP="00A47739">
      <w:pPr>
        <w:spacing w:after="0"/>
        <w:rPr>
          <w:b/>
          <w:bCs/>
          <w:color w:val="C00000"/>
          <w:lang w:val="vi-VN"/>
        </w:rPr>
      </w:pPr>
      <w:r w:rsidRPr="001537A5">
        <w:rPr>
          <w:b/>
          <w:bCs/>
          <w:color w:val="C00000"/>
          <w:lang w:val="vi-VN"/>
        </w:rPr>
        <w:t>1. Kiến thức</w:t>
      </w:r>
    </w:p>
    <w:p w:rsidR="00A47739" w:rsidRPr="00F3207C" w:rsidRDefault="00A47739" w:rsidP="00A47739">
      <w:pPr>
        <w:tabs>
          <w:tab w:val="left" w:pos="142"/>
          <w:tab w:val="left" w:pos="284"/>
        </w:tabs>
        <w:jc w:val="both"/>
        <w:rPr>
          <w:lang w:val="vi-VN" w:eastAsia="vi-VN"/>
        </w:rPr>
      </w:pPr>
      <w:r w:rsidRPr="00F3207C">
        <w:rPr>
          <w:lang w:val="vi-VN" w:eastAsia="vi-VN"/>
        </w:rPr>
        <w:t>- Nghĩa của một số yếu tố Hán Việt thông dụng và nghĩa của những từ có yếu tố Hán Việt đó, tích cực hoá vốn từ (đặt câu với các từ cho trước);</w:t>
      </w:r>
    </w:p>
    <w:p w:rsidR="00A47739" w:rsidRPr="00F3207C" w:rsidRDefault="00A47739" w:rsidP="00A47739">
      <w:pPr>
        <w:tabs>
          <w:tab w:val="left" w:pos="142"/>
          <w:tab w:val="left" w:pos="284"/>
        </w:tabs>
        <w:jc w:val="both"/>
        <w:rPr>
          <w:lang w:val="vi-VN" w:eastAsia="vi-VN"/>
        </w:rPr>
      </w:pPr>
      <w:r w:rsidRPr="00F3207C">
        <w:rPr>
          <w:lang w:val="vi-VN" w:eastAsia="vi-VN"/>
        </w:rPr>
        <w:t xml:space="preserve">- Tác dụng của một số biện pháp tu từ đặc sắc trong văn bản  </w:t>
      </w:r>
      <w:r w:rsidRPr="00F3207C">
        <w:rPr>
          <w:i/>
          <w:iCs/>
          <w:lang w:val="vi-VN" w:eastAsia="vi-VN"/>
        </w:rPr>
        <w:t>Nếu cậu muốn có một người bạn</w:t>
      </w:r>
      <w:r w:rsidRPr="00F3207C">
        <w:rPr>
          <w:lang w:val="vi-VN" w:eastAsia="vi-VN"/>
        </w:rPr>
        <w:t>.</w:t>
      </w:r>
    </w:p>
    <w:p w:rsidR="00A47739" w:rsidRPr="00985509" w:rsidRDefault="00A47739" w:rsidP="00A47739">
      <w:pPr>
        <w:tabs>
          <w:tab w:val="left" w:pos="142"/>
          <w:tab w:val="left" w:pos="284"/>
        </w:tabs>
        <w:rPr>
          <w:rFonts w:eastAsia="PMingLiU"/>
          <w:b/>
          <w:bCs/>
          <w:color w:val="C00000"/>
          <w:lang w:val="vi-VN" w:eastAsia="zh-TW"/>
        </w:rPr>
      </w:pPr>
      <w:r w:rsidRPr="001537A5">
        <w:rPr>
          <w:rFonts w:eastAsia="PMingLiU"/>
          <w:b/>
          <w:bCs/>
          <w:color w:val="C00000"/>
          <w:lang w:val="vi-VN" w:eastAsia="zh-TW"/>
        </w:rPr>
        <w:t xml:space="preserve">2-Năng lực: </w:t>
      </w:r>
    </w:p>
    <w:p w:rsidR="00A47739" w:rsidRPr="00F3207C" w:rsidRDefault="00A47739" w:rsidP="00A47739">
      <w:pPr>
        <w:tabs>
          <w:tab w:val="left" w:pos="142"/>
          <w:tab w:val="left" w:pos="284"/>
        </w:tabs>
        <w:jc w:val="both"/>
        <w:rPr>
          <w:b/>
          <w:bCs/>
          <w:lang w:val="vi-VN"/>
        </w:rPr>
      </w:pPr>
      <w:r w:rsidRPr="00F3207C">
        <w:rPr>
          <w:b/>
          <w:bCs/>
          <w:lang w:val="vi-VN"/>
        </w:rPr>
        <w:t>a. Năng lực riêng :</w:t>
      </w:r>
    </w:p>
    <w:p w:rsidR="00A47739" w:rsidRPr="00F3207C" w:rsidRDefault="00A47739" w:rsidP="00A47739">
      <w:pPr>
        <w:tabs>
          <w:tab w:val="left" w:pos="142"/>
          <w:tab w:val="left" w:pos="284"/>
        </w:tabs>
        <w:jc w:val="both"/>
        <w:rPr>
          <w:lang w:val="vi-VN" w:eastAsia="vi-VN"/>
        </w:rPr>
      </w:pPr>
      <w:r w:rsidRPr="00F3207C">
        <w:rPr>
          <w:lang w:val="vi-VN" w:eastAsia="vi-VN"/>
        </w:rPr>
        <w:t>- Nhận biết được nghĩa của một số yếu tố Hán Việt thông dụng và nghĩa của những từ có yếu tố Hán Việt đó, tích cực hoá vốn từ (đặt câu với các từ cho trước);</w:t>
      </w:r>
    </w:p>
    <w:p w:rsidR="00A47739" w:rsidRPr="00F3207C" w:rsidRDefault="00A47739" w:rsidP="00A47739">
      <w:pPr>
        <w:tabs>
          <w:tab w:val="left" w:pos="142"/>
          <w:tab w:val="left" w:pos="284"/>
        </w:tabs>
        <w:jc w:val="both"/>
        <w:rPr>
          <w:lang w:val="vi-VN" w:eastAsia="vi-VN"/>
        </w:rPr>
      </w:pPr>
      <w:r w:rsidRPr="00F3207C">
        <w:rPr>
          <w:lang w:val="vi-VN" w:eastAsia="vi-VN"/>
        </w:rPr>
        <w:t xml:space="preserve">- Nhận biết và nêu tác dụng của một số biện pháp tu từ đặc sắc trong văn bản </w:t>
      </w:r>
      <w:r w:rsidRPr="00F3207C">
        <w:rPr>
          <w:i/>
          <w:iCs/>
          <w:lang w:val="vi-VN" w:eastAsia="vi-VN"/>
        </w:rPr>
        <w:t>Nếu cậu muốn có một người bạn</w:t>
      </w:r>
      <w:r w:rsidRPr="00F3207C">
        <w:rPr>
          <w:lang w:val="vi-VN" w:eastAsia="vi-VN"/>
        </w:rPr>
        <w:t>.</w:t>
      </w:r>
    </w:p>
    <w:p w:rsidR="00A47739" w:rsidRPr="00F3207C" w:rsidRDefault="00A47739" w:rsidP="00A47739">
      <w:pPr>
        <w:tabs>
          <w:tab w:val="left" w:pos="142"/>
          <w:tab w:val="left" w:pos="284"/>
        </w:tabs>
        <w:jc w:val="both"/>
        <w:rPr>
          <w:b/>
          <w:bCs/>
          <w:lang w:val="vi-VN"/>
        </w:rPr>
      </w:pPr>
      <w:r w:rsidRPr="00F3207C">
        <w:rPr>
          <w:b/>
          <w:bCs/>
          <w:lang w:val="vi-VN"/>
        </w:rPr>
        <w:t>b. Năng lực chung</w:t>
      </w:r>
    </w:p>
    <w:p w:rsidR="00A47739" w:rsidRPr="00F3207C" w:rsidRDefault="00A47739" w:rsidP="00A47739">
      <w:pPr>
        <w:tabs>
          <w:tab w:val="left" w:pos="142"/>
          <w:tab w:val="left" w:pos="284"/>
          <w:tab w:val="left" w:pos="426"/>
        </w:tabs>
        <w:rPr>
          <w:lang w:val="vi-VN"/>
        </w:rPr>
      </w:pPr>
      <w:r w:rsidRPr="00F3207C">
        <w:rPr>
          <w:lang w:val="vi-VN"/>
        </w:rPr>
        <w:t>- Năng lực giải quyết vấn đề, năng lực giao tiếp, năng lực hợp tác...</w:t>
      </w:r>
    </w:p>
    <w:p w:rsidR="00A47739" w:rsidRPr="00F3207C" w:rsidRDefault="00A47739" w:rsidP="00A47739">
      <w:pPr>
        <w:tabs>
          <w:tab w:val="left" w:pos="142"/>
        </w:tabs>
        <w:jc w:val="both"/>
        <w:rPr>
          <w:lang w:val="vi-VN"/>
        </w:rPr>
      </w:pPr>
      <w:r w:rsidRPr="00F3207C">
        <w:rPr>
          <w:b/>
          <w:bCs/>
          <w:lang w:val="vi-VN"/>
        </w:rPr>
        <w:t>3. Phẩm chất:</w:t>
      </w:r>
    </w:p>
    <w:p w:rsidR="00A47739" w:rsidRPr="00F3207C" w:rsidRDefault="00A47739" w:rsidP="00A47739">
      <w:pPr>
        <w:tabs>
          <w:tab w:val="left" w:pos="142"/>
          <w:tab w:val="left" w:pos="284"/>
        </w:tabs>
        <w:ind w:firstLine="142"/>
        <w:jc w:val="both"/>
        <w:rPr>
          <w:lang w:val="vi-VN"/>
        </w:rPr>
      </w:pPr>
      <w:r w:rsidRPr="00F3207C">
        <w:rPr>
          <w:lang w:val="vi-VN"/>
        </w:rPr>
        <w:tab/>
      </w:r>
      <w:r w:rsidRPr="00D45325">
        <w:rPr>
          <w:lang w:val="vi-VN"/>
        </w:rPr>
        <w:t xml:space="preserve">- </w:t>
      </w:r>
      <w:r w:rsidRPr="00570261">
        <w:rPr>
          <w:rFonts w:eastAsia="PMingLiU"/>
          <w:lang w:val="vi-VN" w:eastAsia="zh-TW"/>
        </w:rPr>
        <w:t>Góp phần phát triển phẩm chấ</w:t>
      </w:r>
      <w:r>
        <w:rPr>
          <w:rFonts w:eastAsia="PMingLiU"/>
          <w:lang w:val="vi-VN" w:eastAsia="zh-TW"/>
        </w:rPr>
        <w:t xml:space="preserve">t </w:t>
      </w:r>
      <w:r w:rsidRPr="009A41AD">
        <w:rPr>
          <w:rFonts w:eastAsia="PMingLiU"/>
          <w:lang w:val="vi-VN" w:eastAsia="zh-TW"/>
        </w:rPr>
        <w:t>chăm chỉ, trách nhiệm</w:t>
      </w:r>
    </w:p>
    <w:p w:rsidR="00A47739" w:rsidRPr="00B55EC5" w:rsidRDefault="00A47739" w:rsidP="00A47739">
      <w:pPr>
        <w:spacing w:after="0"/>
        <w:jc w:val="both"/>
        <w:rPr>
          <w:rFonts w:eastAsia="PMingLiU"/>
          <w:b/>
          <w:bCs/>
          <w:color w:val="C00000"/>
          <w:u w:val="single"/>
          <w:lang w:val="vi-VN" w:eastAsia="zh-TW"/>
        </w:rPr>
      </w:pPr>
      <w:r w:rsidRPr="001537A5">
        <w:rPr>
          <w:rFonts w:eastAsia="PMingLiU"/>
          <w:b/>
          <w:bCs/>
          <w:color w:val="C00000"/>
          <w:u w:val="single"/>
          <w:lang w:val="vi-VN" w:eastAsia="zh-TW"/>
        </w:rPr>
        <w:t>II. Thiết bị dạy học và học liệu</w:t>
      </w:r>
      <w:r w:rsidRPr="00B55EC5">
        <w:rPr>
          <w:rFonts w:eastAsia="PMingLiU"/>
          <w:b/>
          <w:bCs/>
          <w:color w:val="C00000"/>
          <w:u w:val="single"/>
          <w:lang w:val="vi-VN" w:eastAsia="zh-TW"/>
        </w:rPr>
        <w:t>.</w:t>
      </w:r>
    </w:p>
    <w:p w:rsidR="00A47739" w:rsidRPr="00B55EC5" w:rsidRDefault="00A47739" w:rsidP="00A47739">
      <w:pPr>
        <w:spacing w:after="0"/>
        <w:jc w:val="both"/>
        <w:rPr>
          <w:rFonts w:eastAsia="PMingLiU"/>
          <w:lang w:val="vi-VN" w:eastAsia="zh-TW"/>
        </w:rPr>
      </w:pPr>
      <w:r w:rsidRPr="001537A5">
        <w:rPr>
          <w:rFonts w:eastAsia="PMingLiU"/>
          <w:lang w:val="vi-VN" w:eastAsia="zh-TW"/>
        </w:rPr>
        <w:t>- S</w:t>
      </w:r>
      <w:r w:rsidRPr="00B55EC5">
        <w:rPr>
          <w:rFonts w:eastAsia="PMingLiU"/>
          <w:lang w:val="vi-VN" w:eastAsia="zh-TW"/>
        </w:rPr>
        <w:t>GK, SGV</w:t>
      </w:r>
      <w:r w:rsidRPr="001537A5">
        <w:rPr>
          <w:rFonts w:eastAsia="PMingLiU"/>
          <w:lang w:val="vi-VN" w:eastAsia="zh-TW"/>
        </w:rPr>
        <w:t xml:space="preserve">, </w:t>
      </w:r>
      <w:r w:rsidRPr="00B55EC5">
        <w:rPr>
          <w:rFonts w:eastAsia="PMingLiU"/>
          <w:lang w:val="vi-VN" w:eastAsia="zh-TW"/>
        </w:rPr>
        <w:t xml:space="preserve">tư liệu tham khảo, </w:t>
      </w:r>
      <w:r w:rsidRPr="00B55EC5">
        <w:rPr>
          <w:lang w:val="vi-VN"/>
        </w:rPr>
        <w:t>p</w:t>
      </w:r>
      <w:r w:rsidRPr="001537A5">
        <w:rPr>
          <w:lang w:val="vi-VN"/>
        </w:rPr>
        <w:t>hiếu bài tập,</w:t>
      </w:r>
    </w:p>
    <w:p w:rsidR="00A47739" w:rsidRPr="001864BD" w:rsidRDefault="00A47739" w:rsidP="00A47739">
      <w:pPr>
        <w:tabs>
          <w:tab w:val="left" w:pos="142"/>
          <w:tab w:val="left" w:pos="284"/>
        </w:tabs>
        <w:autoSpaceDE w:val="0"/>
        <w:autoSpaceDN w:val="0"/>
        <w:adjustRightInd w:val="0"/>
        <w:spacing w:after="0"/>
        <w:rPr>
          <w:b/>
          <w:bCs/>
          <w:lang w:val="vi-VN"/>
        </w:rPr>
      </w:pPr>
      <w:r w:rsidRPr="001537A5">
        <w:rPr>
          <w:rFonts w:eastAsia="PMingLiU"/>
          <w:lang w:val="vi-VN" w:eastAsia="zh-TW"/>
        </w:rPr>
        <w:t xml:space="preserve">- </w:t>
      </w:r>
      <w:r w:rsidRPr="001864BD">
        <w:rPr>
          <w:rFonts w:eastAsia="PMingLiU"/>
          <w:lang w:val="vi-VN" w:eastAsia="zh-TW"/>
        </w:rPr>
        <w:t>Bảng phụ, máy tính, từ điển Tiếng Việt.</w:t>
      </w:r>
    </w:p>
    <w:p w:rsidR="00A47739" w:rsidRPr="001537A5" w:rsidRDefault="00A47739" w:rsidP="00A47739">
      <w:pPr>
        <w:spacing w:after="0"/>
        <w:jc w:val="both"/>
        <w:rPr>
          <w:rFonts w:eastAsia="PMingLiU"/>
          <w:b/>
          <w:bCs/>
          <w:color w:val="C00000"/>
          <w:u w:val="single"/>
          <w:lang w:val="vi-VN" w:eastAsia="zh-TW"/>
        </w:rPr>
      </w:pPr>
      <w:r w:rsidRPr="001537A5">
        <w:rPr>
          <w:rFonts w:eastAsia="PMingLiU"/>
          <w:b/>
          <w:bCs/>
          <w:color w:val="C00000"/>
          <w:u w:val="single"/>
          <w:lang w:val="vi-VN" w:eastAsia="zh-TW"/>
        </w:rPr>
        <w:t>III. Tiến trình dạy học.</w:t>
      </w:r>
    </w:p>
    <w:p w:rsidR="00A47739" w:rsidRPr="008934AA" w:rsidRDefault="00A47739" w:rsidP="00A47739">
      <w:pPr>
        <w:tabs>
          <w:tab w:val="left" w:pos="142"/>
        </w:tabs>
        <w:jc w:val="center"/>
        <w:rPr>
          <w:b/>
          <w:bCs/>
          <w:lang w:val="vi-VN"/>
        </w:rPr>
      </w:pPr>
      <w:r w:rsidRPr="008934AA">
        <w:rPr>
          <w:b/>
          <w:bCs/>
          <w:lang w:val="vi-VN"/>
        </w:rPr>
        <w:t>HOẠT ĐỘNG 1: MỞ ĐẦU</w:t>
      </w:r>
    </w:p>
    <w:p w:rsidR="00A47739" w:rsidRPr="00F3207C" w:rsidRDefault="00A47739" w:rsidP="00A47739">
      <w:pPr>
        <w:tabs>
          <w:tab w:val="left" w:pos="142"/>
          <w:tab w:val="left" w:pos="284"/>
        </w:tabs>
        <w:jc w:val="both"/>
        <w:rPr>
          <w:lang w:val="vi-VN"/>
        </w:rPr>
      </w:pPr>
      <w:r w:rsidRPr="00F3207C">
        <w:rPr>
          <w:b/>
          <w:bCs/>
          <w:lang w:val="vi-VN"/>
        </w:rPr>
        <w:t>*Mục tiêu:</w:t>
      </w:r>
      <w:r w:rsidRPr="00F3207C">
        <w:rPr>
          <w:lang w:val="vi-VN"/>
        </w:rPr>
        <w:t>Tạo hứng thú cho HS, thu hút HS sẵn sàng thực hiện nhiệm vụ học tập của mình. HS khắc sâu kiến thức nội dung bài học.</w:t>
      </w:r>
    </w:p>
    <w:p w:rsidR="00A47739" w:rsidRPr="00F3207C" w:rsidRDefault="00A47739" w:rsidP="00A47739">
      <w:pPr>
        <w:tabs>
          <w:tab w:val="left" w:pos="142"/>
          <w:tab w:val="left" w:pos="284"/>
        </w:tabs>
        <w:jc w:val="both"/>
        <w:rPr>
          <w:b/>
          <w:bCs/>
          <w:lang w:val="vi-VN"/>
        </w:rPr>
      </w:pPr>
      <w:r w:rsidRPr="00F3207C">
        <w:rPr>
          <w:b/>
          <w:bCs/>
          <w:lang w:val="vi-VN"/>
        </w:rPr>
        <w:t>* Tổ chức thực hiện:</w:t>
      </w:r>
    </w:p>
    <w:p w:rsidR="00A47739" w:rsidRPr="00F3207C" w:rsidRDefault="00A47739" w:rsidP="00A47739">
      <w:pPr>
        <w:widowControl w:val="0"/>
        <w:tabs>
          <w:tab w:val="left" w:pos="142"/>
          <w:tab w:val="left" w:pos="284"/>
          <w:tab w:val="left" w:pos="426"/>
        </w:tabs>
        <w:jc w:val="both"/>
        <w:rPr>
          <w:lang w:val="vi-VN"/>
        </w:rPr>
      </w:pPr>
      <w:r w:rsidRPr="00F3207C">
        <w:rPr>
          <w:i/>
          <w:iCs/>
          <w:lang w:val="vi-VN"/>
        </w:rPr>
        <w:t>- GV đặt câu hỏi, yêu cầu HS trả lời:</w:t>
      </w:r>
      <w:r w:rsidRPr="00F3207C">
        <w:rPr>
          <w:rFonts w:eastAsia="SimSun"/>
          <w:kern w:val="2"/>
          <w:lang w:val="vi-VN" w:eastAsia="zh-CN"/>
        </w:rPr>
        <w:t>Khi gặp một từ khó, không hiểu nghĩa, em sẽ có cách nào để hiểu được nghĩa của từ?</w:t>
      </w:r>
    </w:p>
    <w:p w:rsidR="00A47739" w:rsidRPr="00F3207C" w:rsidRDefault="00A47739" w:rsidP="00A47739">
      <w:pPr>
        <w:tabs>
          <w:tab w:val="left" w:pos="142"/>
          <w:tab w:val="left" w:pos="284"/>
          <w:tab w:val="left" w:pos="426"/>
        </w:tabs>
        <w:jc w:val="both"/>
        <w:rPr>
          <w:i/>
          <w:iCs/>
          <w:lang w:val="vi-VN"/>
        </w:rPr>
      </w:pPr>
      <w:r w:rsidRPr="00F3207C">
        <w:rPr>
          <w:i/>
          <w:iCs/>
          <w:lang w:val="vi-VN"/>
        </w:rPr>
        <w:t>- HS tiếp nhận nhiệm vụ. Dự kiến sản phẩm:</w:t>
      </w:r>
      <w:r w:rsidRPr="00F3207C">
        <w:rPr>
          <w:lang w:val="vi-VN"/>
        </w:rPr>
        <w:t xml:space="preserve"> Tra từ điển, đoán nghĩa của từ dựa vào câu văn, đoạn văn mà từ đó xuất hiện.</w:t>
      </w:r>
    </w:p>
    <w:p w:rsidR="00A47739" w:rsidRPr="00F3207C" w:rsidRDefault="00A47739" w:rsidP="00A47739">
      <w:pPr>
        <w:widowControl w:val="0"/>
        <w:tabs>
          <w:tab w:val="left" w:pos="142"/>
          <w:tab w:val="left" w:pos="284"/>
          <w:tab w:val="left" w:pos="426"/>
        </w:tabs>
        <w:jc w:val="both"/>
        <w:rPr>
          <w:rFonts w:eastAsia="SimSun"/>
          <w:kern w:val="2"/>
          <w:lang w:val="vi-VN" w:eastAsia="zh-CN"/>
        </w:rPr>
      </w:pPr>
      <w:r w:rsidRPr="00F3207C">
        <w:rPr>
          <w:i/>
          <w:iCs/>
          <w:lang w:val="vi-VN"/>
        </w:rPr>
        <w:t xml:space="preserve">- Từ chia sẻ của HS, GV dẫn dắt vào bài học mới: </w:t>
      </w:r>
    </w:p>
    <w:p w:rsidR="00A47739" w:rsidRPr="00623783" w:rsidRDefault="00A47739" w:rsidP="00A47739">
      <w:pPr>
        <w:tabs>
          <w:tab w:val="left" w:pos="142"/>
          <w:tab w:val="left" w:pos="284"/>
        </w:tabs>
        <w:autoSpaceDE w:val="0"/>
        <w:autoSpaceDN w:val="0"/>
        <w:adjustRightInd w:val="0"/>
        <w:spacing w:after="0"/>
        <w:jc w:val="center"/>
        <w:rPr>
          <w:b/>
          <w:bCs/>
          <w:lang w:val="vi-VN"/>
        </w:rPr>
      </w:pPr>
      <w:r w:rsidRPr="00623783">
        <w:rPr>
          <w:b/>
          <w:bCs/>
          <w:lang w:val="vi-VN"/>
        </w:rPr>
        <w:lastRenderedPageBreak/>
        <w:t>HO</w:t>
      </w:r>
      <w:r w:rsidRPr="00487DD3">
        <w:rPr>
          <w:b/>
          <w:bCs/>
          <w:lang w:val="vi-VN"/>
        </w:rPr>
        <w:t xml:space="preserve">ẠT ĐỘNG </w:t>
      </w:r>
      <w:r w:rsidRPr="00F3207C">
        <w:rPr>
          <w:b/>
          <w:bCs/>
          <w:lang w:val="vi-VN"/>
        </w:rPr>
        <w:t>2</w:t>
      </w:r>
      <w:r w:rsidRPr="00623783">
        <w:rPr>
          <w:b/>
          <w:bCs/>
          <w:lang w:val="vi-VN"/>
        </w:rPr>
        <w:t xml:space="preserve">: </w:t>
      </w:r>
      <w:r w:rsidRPr="00487DD3">
        <w:rPr>
          <w:b/>
          <w:bCs/>
          <w:lang w:val="vi-VN"/>
        </w:rPr>
        <w:t>LUYỆN TẬP</w:t>
      </w:r>
      <w:r w:rsidRPr="00623783">
        <w:rPr>
          <w:b/>
          <w:bCs/>
          <w:lang w:val="vi-VN"/>
        </w:rPr>
        <w:t>, VẬN DỤNG</w:t>
      </w:r>
    </w:p>
    <w:p w:rsidR="00A47739" w:rsidRPr="007B5A87" w:rsidRDefault="00A47739" w:rsidP="00A47739">
      <w:pPr>
        <w:tabs>
          <w:tab w:val="left" w:pos="142"/>
          <w:tab w:val="left" w:pos="284"/>
        </w:tabs>
        <w:autoSpaceDE w:val="0"/>
        <w:autoSpaceDN w:val="0"/>
        <w:adjustRightInd w:val="0"/>
        <w:spacing w:after="0"/>
        <w:jc w:val="both"/>
        <w:rPr>
          <w:lang w:val="vi-VN"/>
        </w:rPr>
      </w:pPr>
      <w:r w:rsidRPr="00623783">
        <w:rPr>
          <w:b/>
          <w:bCs/>
          <w:lang w:val="vi-VN"/>
        </w:rPr>
        <w:t>M</w:t>
      </w:r>
      <w:r w:rsidRPr="00487DD3">
        <w:rPr>
          <w:b/>
          <w:bCs/>
          <w:lang w:val="vi-VN"/>
        </w:rPr>
        <w:t>ục ti</w:t>
      </w:r>
      <w:r w:rsidRPr="00623783">
        <w:rPr>
          <w:b/>
          <w:bCs/>
          <w:lang w:val="vi-VN"/>
        </w:rPr>
        <w:t>êu:</w:t>
      </w:r>
      <w:r w:rsidRPr="00623783">
        <w:rPr>
          <w:lang w:val="vi-VN"/>
        </w:rPr>
        <w:t xml:space="preserve"> C</w:t>
      </w:r>
      <w:r w:rsidRPr="00487DD3">
        <w:rPr>
          <w:lang w:val="vi-VN"/>
        </w:rPr>
        <w:t>ủng cố lại kiến thức đ</w:t>
      </w:r>
      <w:r w:rsidRPr="00623783">
        <w:rPr>
          <w:lang w:val="vi-VN"/>
        </w:rPr>
        <w:t>ã h</w:t>
      </w:r>
      <w:r w:rsidRPr="00487DD3">
        <w:rPr>
          <w:lang w:val="vi-VN"/>
        </w:rPr>
        <w:t>ọ</w:t>
      </w:r>
      <w:r>
        <w:rPr>
          <w:lang w:val="vi-VN"/>
        </w:rPr>
        <w:t>c</w:t>
      </w:r>
      <w:r w:rsidRPr="00623783">
        <w:rPr>
          <w:lang w:val="vi-VN"/>
        </w:rPr>
        <w:t>,vận dụng kiến thức đã học để giải bài tập.</w:t>
      </w:r>
      <w:r w:rsidRPr="00487DD3">
        <w:rPr>
          <w:b/>
          <w:bCs/>
          <w:lang w:val="vi-VN"/>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0"/>
        <w:gridCol w:w="4408"/>
      </w:tblGrid>
      <w:tr w:rsidR="00A47739" w:rsidRPr="00E85CB6" w:rsidTr="00565CA0">
        <w:tc>
          <w:tcPr>
            <w:tcW w:w="5530" w:type="dxa"/>
          </w:tcPr>
          <w:p w:rsidR="00A47739" w:rsidRPr="00E85CB6" w:rsidRDefault="00A47739" w:rsidP="00565CA0">
            <w:pPr>
              <w:tabs>
                <w:tab w:val="left" w:pos="142"/>
                <w:tab w:val="left" w:pos="284"/>
              </w:tabs>
              <w:spacing w:line="276" w:lineRule="auto"/>
              <w:jc w:val="center"/>
              <w:rPr>
                <w:b/>
                <w:bCs/>
                <w:lang w:val="nl-NL"/>
              </w:rPr>
            </w:pPr>
            <w:r w:rsidRPr="00E85CB6">
              <w:rPr>
                <w:b/>
                <w:bCs/>
                <w:lang w:val="nl-NL"/>
              </w:rPr>
              <w:t>Tổ chức thực hiện</w:t>
            </w:r>
          </w:p>
        </w:tc>
        <w:tc>
          <w:tcPr>
            <w:tcW w:w="4884" w:type="dxa"/>
          </w:tcPr>
          <w:p w:rsidR="00A47739" w:rsidRPr="00E85CB6" w:rsidRDefault="00A47739" w:rsidP="00565CA0">
            <w:pPr>
              <w:tabs>
                <w:tab w:val="left" w:pos="142"/>
                <w:tab w:val="left" w:pos="284"/>
              </w:tabs>
              <w:spacing w:line="276" w:lineRule="auto"/>
              <w:jc w:val="center"/>
              <w:rPr>
                <w:b/>
                <w:bCs/>
                <w:lang w:val="nl-NL"/>
              </w:rPr>
            </w:pPr>
            <w:r w:rsidRPr="00E85CB6">
              <w:rPr>
                <w:b/>
                <w:bCs/>
                <w:lang w:val="vi-VN"/>
              </w:rPr>
              <w:t>Nội dung</w:t>
            </w:r>
            <w:r w:rsidRPr="00E85CB6">
              <w:rPr>
                <w:b/>
                <w:bCs/>
                <w:lang w:val="nl-NL"/>
              </w:rPr>
              <w:t xml:space="preserve"> /</w:t>
            </w:r>
            <w:r w:rsidRPr="00E85CB6">
              <w:rPr>
                <w:b/>
                <w:bCs/>
                <w:lang w:val="vi-VN"/>
              </w:rPr>
              <w:t xml:space="preserve"> Sản phẩm</w:t>
            </w:r>
          </w:p>
        </w:tc>
      </w:tr>
      <w:tr w:rsidR="00A47739" w:rsidRPr="003E32BA" w:rsidTr="00565CA0">
        <w:tc>
          <w:tcPr>
            <w:tcW w:w="5530" w:type="dxa"/>
          </w:tcPr>
          <w:p w:rsidR="00A47739" w:rsidRPr="00F3207C" w:rsidRDefault="00A47739" w:rsidP="00565CA0">
            <w:pPr>
              <w:spacing w:before="0" w:after="150"/>
            </w:pPr>
          </w:p>
          <w:p w:rsidR="00A47739" w:rsidRPr="00E45211" w:rsidRDefault="00A47739" w:rsidP="00565CA0">
            <w:pPr>
              <w:spacing w:before="0" w:after="150"/>
            </w:pPr>
            <w:r w:rsidRPr="00F3207C">
              <w:t>GV yêu c</w:t>
            </w:r>
            <w:r w:rsidRPr="00E45211">
              <w:t xml:space="preserve">ầu HS đọc bài tập </w:t>
            </w:r>
            <w:r w:rsidRPr="00F3207C">
              <w:t>1</w:t>
            </w:r>
            <w:r w:rsidRPr="00E45211">
              <w:t xml:space="preserve"> và  cho HS thảo luận nhóm: </w:t>
            </w:r>
          </w:p>
          <w:p w:rsidR="00A47739" w:rsidRPr="00E85CB6" w:rsidRDefault="00A47739" w:rsidP="00565CA0">
            <w:pPr>
              <w:jc w:val="both"/>
              <w:rPr>
                <w:lang w:val="vi-VN"/>
              </w:rPr>
            </w:pPr>
            <w:r w:rsidRPr="00E85CB6">
              <w:rPr>
                <w:lang w:val="vi-VN"/>
              </w:rPr>
              <w:t>- Hs : Đại diện nhóm trình bày sản phẩm của nhóm mình. Theo dõi, nhận xét, bổ sung  cho nhóm bạn (nếu cần).</w:t>
            </w:r>
          </w:p>
          <w:p w:rsidR="00A47739" w:rsidRPr="00E85CB6" w:rsidRDefault="00A47739" w:rsidP="00565CA0">
            <w:pPr>
              <w:jc w:val="both"/>
              <w:rPr>
                <w:lang w:val="vi-VN"/>
              </w:rPr>
            </w:pPr>
            <w:r w:rsidRPr="00E85CB6">
              <w:rPr>
                <w:lang w:val="vi-VN"/>
              </w:rPr>
              <w:t>- GV: Nhận xét về thái độ học tập &amp; sản phẩm học tập của HS và chốt kiến thức.</w:t>
            </w:r>
          </w:p>
          <w:p w:rsidR="00A47739" w:rsidRPr="00E45211" w:rsidRDefault="00A47739" w:rsidP="00565CA0">
            <w:pPr>
              <w:tabs>
                <w:tab w:val="left" w:pos="2184"/>
              </w:tabs>
              <w:rPr>
                <w:rFonts w:eastAsia="SimSun"/>
                <w:kern w:val="2"/>
                <w:lang w:val="vi-VN" w:eastAsia="zh-CN"/>
              </w:rPr>
            </w:pPr>
          </w:p>
          <w:p w:rsidR="00A47739" w:rsidRPr="00F3207C" w:rsidRDefault="00A47739" w:rsidP="00565CA0">
            <w:pPr>
              <w:tabs>
                <w:tab w:val="left" w:pos="2184"/>
              </w:tabs>
              <w:rPr>
                <w:rFonts w:eastAsia="SimSun"/>
                <w:kern w:val="2"/>
                <w:lang w:val="vi-VN" w:eastAsia="zh-CN"/>
              </w:rPr>
            </w:pPr>
          </w:p>
          <w:p w:rsidR="00A47739" w:rsidRPr="00F3207C" w:rsidRDefault="00A47739" w:rsidP="00565CA0">
            <w:pPr>
              <w:tabs>
                <w:tab w:val="left" w:pos="2184"/>
              </w:tabs>
              <w:rPr>
                <w:rFonts w:eastAsia="SimSun"/>
                <w:kern w:val="2"/>
                <w:lang w:val="vi-VN" w:eastAsia="zh-CN"/>
              </w:rPr>
            </w:pPr>
          </w:p>
          <w:p w:rsidR="00A47739" w:rsidRPr="00F3207C" w:rsidRDefault="00A47739" w:rsidP="00565CA0">
            <w:pPr>
              <w:tabs>
                <w:tab w:val="left" w:pos="2184"/>
              </w:tabs>
              <w:rPr>
                <w:rFonts w:eastAsia="SimSun"/>
                <w:kern w:val="2"/>
                <w:lang w:val="vi-VN" w:eastAsia="zh-CN"/>
              </w:rPr>
            </w:pPr>
          </w:p>
          <w:p w:rsidR="00A47739" w:rsidRPr="00F3207C" w:rsidRDefault="00A47739" w:rsidP="00565CA0">
            <w:pPr>
              <w:tabs>
                <w:tab w:val="left" w:pos="2184"/>
              </w:tabs>
              <w:rPr>
                <w:rFonts w:eastAsia="SimSun"/>
                <w:kern w:val="2"/>
                <w:lang w:val="vi-VN" w:eastAsia="zh-CN"/>
              </w:rPr>
            </w:pPr>
          </w:p>
          <w:p w:rsidR="00A47739" w:rsidRPr="00F3207C" w:rsidRDefault="00A47739" w:rsidP="00565CA0">
            <w:pPr>
              <w:spacing w:before="0" w:after="150"/>
              <w:rPr>
                <w:shd w:val="clear" w:color="auto" w:fill="FFFFFF"/>
              </w:rPr>
            </w:pPr>
            <w:r w:rsidRPr="00F3207C">
              <w:rPr>
                <w:shd w:val="clear" w:color="auto" w:fill="FFFFFF"/>
              </w:rPr>
              <w:t>GV yêu cầu HS đọc và làm bài tập số 2: HS làm việc cá nhân</w:t>
            </w:r>
          </w:p>
          <w:p w:rsidR="00A47739" w:rsidRPr="00F3207C" w:rsidRDefault="00A47739" w:rsidP="00565CA0">
            <w:pPr>
              <w:spacing w:before="0" w:after="150"/>
              <w:rPr>
                <w:shd w:val="clear" w:color="auto" w:fill="FFFFFF"/>
              </w:rPr>
            </w:pPr>
            <w:r w:rsidRPr="00F3207C">
              <w:rPr>
                <w:shd w:val="clear" w:color="auto" w:fill="FFFFFF"/>
              </w:rPr>
              <w:t xml:space="preserve">GV hướng dẫn HS hiểu nghĩa của từ:  đơn điệu, kiên nhẫn, </w:t>
            </w:r>
            <w:proofErr w:type="gramStart"/>
            <w:r w:rsidRPr="00F3207C">
              <w:rPr>
                <w:shd w:val="clear" w:color="auto" w:fill="FFFFFF"/>
              </w:rPr>
              <w:t>cốt</w:t>
            </w:r>
            <w:proofErr w:type="gramEnd"/>
            <w:r w:rsidRPr="00F3207C">
              <w:rPr>
                <w:shd w:val="clear" w:color="auto" w:fill="FFFFFF"/>
              </w:rPr>
              <w:t xml:space="preserve"> lõi sau đó HS mới đặt câu. Khi đặt câu theo một từ cho trước , cần lưu ý: </w:t>
            </w:r>
          </w:p>
          <w:p w:rsidR="00A47739" w:rsidRPr="00F3207C" w:rsidRDefault="00A47739" w:rsidP="00565CA0">
            <w:pPr>
              <w:spacing w:before="0" w:after="150"/>
              <w:rPr>
                <w:shd w:val="clear" w:color="auto" w:fill="FFFFFF"/>
              </w:rPr>
            </w:pPr>
            <w:r w:rsidRPr="00F3207C">
              <w:rPr>
                <w:shd w:val="clear" w:color="auto" w:fill="FFFFFF"/>
              </w:rPr>
              <w:t xml:space="preserve">- Hiểu đúng nghĩa của từ </w:t>
            </w:r>
          </w:p>
          <w:p w:rsidR="00A47739" w:rsidRPr="00F3207C" w:rsidRDefault="00A47739" w:rsidP="00565CA0">
            <w:pPr>
              <w:spacing w:before="0" w:after="150"/>
              <w:rPr>
                <w:shd w:val="clear" w:color="auto" w:fill="FFFFFF"/>
              </w:rPr>
            </w:pPr>
            <w:r w:rsidRPr="00F3207C">
              <w:rPr>
                <w:shd w:val="clear" w:color="auto" w:fill="FFFFFF"/>
              </w:rPr>
              <w:t>- Sử dụng ngữ cảnh phù hợp</w:t>
            </w:r>
          </w:p>
          <w:p w:rsidR="00A47739" w:rsidRPr="00F3207C" w:rsidRDefault="00A47739" w:rsidP="00565CA0">
            <w:pPr>
              <w:spacing w:before="0" w:after="150"/>
            </w:pPr>
            <w:r w:rsidRPr="00F3207C">
              <w:rPr>
                <w:shd w:val="clear" w:color="auto" w:fill="FFFFFF"/>
              </w:rPr>
              <w:t>- Chú ý câu đủ thành phần chính chủ ngữ, vị ngữ; dấu câu kết thúc phù hợp.</w:t>
            </w:r>
          </w:p>
          <w:p w:rsidR="00A47739" w:rsidRPr="00F3207C" w:rsidRDefault="00A47739" w:rsidP="00565CA0">
            <w:pPr>
              <w:widowControl w:val="0"/>
              <w:jc w:val="both"/>
              <w:rPr>
                <w:rFonts w:eastAsia="SimSun"/>
                <w:kern w:val="2"/>
                <w:lang w:val="vi-VN" w:eastAsia="zh-CN"/>
              </w:rPr>
            </w:pPr>
            <w:r w:rsidRPr="00F3207C">
              <w:rPr>
                <w:rFonts w:eastAsia="SimSun"/>
                <w:kern w:val="2"/>
                <w:lang w:val="vi-VN" w:eastAsia="zh-CN"/>
              </w:rPr>
              <w:t>+ HS suy nghĩ đặt câu và  trình bày sản phẩm của mình</w:t>
            </w:r>
          </w:p>
          <w:p w:rsidR="00A47739" w:rsidRPr="00F3207C" w:rsidRDefault="00A47739" w:rsidP="00565CA0">
            <w:pPr>
              <w:widowControl w:val="0"/>
              <w:jc w:val="both"/>
              <w:rPr>
                <w:rFonts w:eastAsia="SimSun"/>
                <w:kern w:val="2"/>
                <w:lang w:val="vi-VN" w:eastAsia="zh-CN"/>
              </w:rPr>
            </w:pPr>
            <w:r w:rsidRPr="00F3207C">
              <w:rPr>
                <w:rFonts w:eastAsia="SimSun"/>
                <w:kern w:val="2"/>
                <w:lang w:val="vi-VN" w:eastAsia="zh-CN"/>
              </w:rPr>
              <w:t>+ GV gọi hs nhận xét, bổ sung câu trả lời của bạn.</w:t>
            </w:r>
          </w:p>
          <w:p w:rsidR="00A47739" w:rsidRPr="00F3207C" w:rsidRDefault="00A47739" w:rsidP="00565CA0">
            <w:pPr>
              <w:rPr>
                <w:rFonts w:eastAsia="SimSun"/>
                <w:kern w:val="2"/>
                <w:lang w:val="vi-VN" w:eastAsia="zh-CN"/>
              </w:rPr>
            </w:pPr>
            <w:r w:rsidRPr="00F3207C">
              <w:rPr>
                <w:rFonts w:eastAsia="SimSun"/>
                <w:kern w:val="2"/>
                <w:lang w:val="vi-VN" w:eastAsia="zh-CN"/>
              </w:rPr>
              <w:lastRenderedPageBreak/>
              <w:t xml:space="preserve">+ GV nhận xét, bổ sung, chốt lại kiến thức </w:t>
            </w:r>
          </w:p>
          <w:p w:rsidR="00A47739" w:rsidRPr="00F3207C" w:rsidRDefault="00A47739" w:rsidP="00565CA0">
            <w:pPr>
              <w:spacing w:before="0" w:after="150"/>
            </w:pPr>
          </w:p>
          <w:p w:rsidR="00A47739" w:rsidRPr="00F3207C" w:rsidRDefault="00A47739" w:rsidP="00565CA0">
            <w:pPr>
              <w:autoSpaceDE w:val="0"/>
              <w:autoSpaceDN w:val="0"/>
              <w:adjustRightInd w:val="0"/>
              <w:spacing w:after="0"/>
              <w:jc w:val="both"/>
              <w:rPr>
                <w:i/>
                <w:iCs/>
                <w:lang w:val="vi-VN"/>
              </w:rPr>
            </w:pPr>
            <w:r w:rsidRPr="00F3207C">
              <w:rPr>
                <w:lang w:val="vi-VN"/>
              </w:rPr>
              <w:t>- GV yêu c</w:t>
            </w:r>
            <w:r w:rsidRPr="00E85CB6">
              <w:rPr>
                <w:lang w:val="vi-VN"/>
              </w:rPr>
              <w:t xml:space="preserve">ầu HS </w:t>
            </w:r>
            <w:r w:rsidRPr="00F3207C">
              <w:rPr>
                <w:lang w:val="vi-VN"/>
              </w:rPr>
              <w:t xml:space="preserve">thảo luận theo cặp: </w:t>
            </w:r>
            <w:r w:rsidRPr="00E85CB6">
              <w:rPr>
                <w:lang w:val="vi-VN"/>
              </w:rPr>
              <w:t>t</w:t>
            </w:r>
            <w:r w:rsidRPr="00F3207C">
              <w:rPr>
                <w:lang w:val="vi-VN"/>
              </w:rPr>
              <w:t>ìm và nêu tác d</w:t>
            </w:r>
            <w:r w:rsidRPr="00E85CB6">
              <w:rPr>
                <w:lang w:val="vi-VN"/>
              </w:rPr>
              <w:t>ụng của biện ph</w:t>
            </w:r>
            <w:r w:rsidRPr="00F3207C">
              <w:rPr>
                <w:lang w:val="vi-VN"/>
              </w:rPr>
              <w:t>áp tu t</w:t>
            </w:r>
            <w:r w:rsidRPr="00E85CB6">
              <w:rPr>
                <w:lang w:val="vi-VN"/>
              </w:rPr>
              <w:t>ừ đ</w:t>
            </w:r>
            <w:r w:rsidRPr="00F3207C">
              <w:rPr>
                <w:lang w:val="vi-VN"/>
              </w:rPr>
              <w:t xml:space="preserve">ó. </w:t>
            </w:r>
          </w:p>
          <w:p w:rsidR="00A47739" w:rsidRPr="00E85CB6" w:rsidRDefault="00A47739" w:rsidP="00565CA0">
            <w:pPr>
              <w:jc w:val="both"/>
              <w:rPr>
                <w:lang w:val="vi-VN"/>
              </w:rPr>
            </w:pPr>
            <w:r w:rsidRPr="00E85CB6">
              <w:rPr>
                <w:lang w:val="vi-VN"/>
              </w:rPr>
              <w:t>- Hs : Đại diện nhóm trình bày sản phẩm của nhóm mình. Theo dõi, nhận xét, bổ sung  cho nhóm bạn (nếu cần).</w:t>
            </w:r>
          </w:p>
          <w:p w:rsidR="00A47739" w:rsidRPr="00E85CB6" w:rsidRDefault="00A47739" w:rsidP="00565CA0">
            <w:pPr>
              <w:jc w:val="both"/>
              <w:rPr>
                <w:lang w:val="vi-VN"/>
              </w:rPr>
            </w:pPr>
            <w:r w:rsidRPr="00E85CB6">
              <w:rPr>
                <w:lang w:val="vi-VN"/>
              </w:rPr>
              <w:t>- GV: Nhận xét về thái độ học tập &amp; sản phẩm học tập của HS và chốt kiến thức.</w:t>
            </w:r>
          </w:p>
          <w:p w:rsidR="00A47739" w:rsidRPr="00E85CB6" w:rsidRDefault="00A47739" w:rsidP="00565CA0">
            <w:pPr>
              <w:jc w:val="both"/>
              <w:rPr>
                <w:lang w:val="vi-VN"/>
              </w:rPr>
            </w:pPr>
          </w:p>
          <w:p w:rsidR="00A47739" w:rsidRPr="00E85CB6" w:rsidRDefault="00A47739" w:rsidP="00565CA0">
            <w:pPr>
              <w:jc w:val="both"/>
              <w:rPr>
                <w:lang w:val="vi-VN"/>
              </w:rPr>
            </w:pPr>
          </w:p>
          <w:p w:rsidR="00A47739" w:rsidRPr="00E45211" w:rsidRDefault="00A47739" w:rsidP="00565CA0">
            <w:pPr>
              <w:spacing w:before="0" w:after="150"/>
              <w:rPr>
                <w:b/>
                <w:bCs/>
              </w:rPr>
            </w:pPr>
            <w:r w:rsidRPr="00E45211">
              <w:rPr>
                <w:b/>
                <w:bCs/>
              </w:rPr>
              <w:t xml:space="preserve">  GV cho HS đọc bài tập </w:t>
            </w:r>
            <w:proofErr w:type="gramStart"/>
            <w:r w:rsidRPr="00E45211">
              <w:rPr>
                <w:b/>
                <w:bCs/>
              </w:rPr>
              <w:t>4  và</w:t>
            </w:r>
            <w:proofErr w:type="gramEnd"/>
            <w:r w:rsidRPr="00E45211">
              <w:rPr>
                <w:b/>
                <w:bCs/>
              </w:rPr>
              <w:t xml:space="preserve"> làm việc cá nhân. </w:t>
            </w:r>
            <w:r w:rsidRPr="00E45211">
              <w:t>Gv hướng dẫn HS tìm hiểu và thực hiện yêu cầu của bài tập 4: Phép tu từ điệp ngữ và tác dụng của điệp ngữ.</w:t>
            </w:r>
          </w:p>
          <w:p w:rsidR="00A47739" w:rsidRPr="008934AA" w:rsidRDefault="00A47739" w:rsidP="00565CA0">
            <w:pPr>
              <w:spacing w:before="0" w:after="150"/>
            </w:pPr>
          </w:p>
          <w:p w:rsidR="00A47739" w:rsidRPr="008934AA" w:rsidRDefault="00A47739" w:rsidP="00565CA0">
            <w:pPr>
              <w:spacing w:before="0" w:after="150"/>
            </w:pPr>
          </w:p>
          <w:p w:rsidR="00A47739" w:rsidRPr="008934AA" w:rsidRDefault="00A47739" w:rsidP="00565CA0">
            <w:pPr>
              <w:spacing w:before="0" w:after="150"/>
            </w:pPr>
            <w:r w:rsidRPr="008934AA">
              <w:t>- GV yêu cầu HS đọc bài tập 5</w:t>
            </w:r>
          </w:p>
          <w:p w:rsidR="00A47739" w:rsidRPr="008934AA" w:rsidRDefault="00A47739" w:rsidP="00565CA0">
            <w:pPr>
              <w:spacing w:before="0" w:after="150"/>
            </w:pPr>
            <w:r w:rsidRPr="008934AA">
              <w:t xml:space="preserve">- </w:t>
            </w:r>
            <w:r w:rsidRPr="00E45211">
              <w:t xml:space="preserve">Gv hướng dẫn HS viết đoạn văn cảm nhận về nhân vật hoàng tử bé hoặc cáo trong VB </w:t>
            </w:r>
            <w:r w:rsidRPr="00E45211">
              <w:rPr>
                <w:i/>
                <w:iCs/>
              </w:rPr>
              <w:t xml:space="preserve">Nếu cậu muốn có một người bạn, </w:t>
            </w:r>
            <w:r w:rsidRPr="00E45211">
              <w:t>sử dụng ít nhất 2 từ ghép, 2 từ láy</w:t>
            </w:r>
            <w:r w:rsidRPr="00E45211">
              <w:rPr>
                <w:i/>
                <w:iCs/>
              </w:rPr>
              <w:t xml:space="preserve"> </w:t>
            </w:r>
            <w:r w:rsidRPr="00E45211">
              <w:t>.</w:t>
            </w:r>
          </w:p>
          <w:p w:rsidR="00A47739" w:rsidRPr="008934AA" w:rsidRDefault="00A47739" w:rsidP="00565CA0">
            <w:pPr>
              <w:spacing w:before="0" w:after="150"/>
            </w:pPr>
            <w:r w:rsidRPr="008934AA">
              <w:t>* Đoạn văn của học sinh phải đảm bảo các yêu cầu sau</w:t>
            </w:r>
          </w:p>
          <w:p w:rsidR="00A47739" w:rsidRPr="008934AA" w:rsidRDefault="00A47739" w:rsidP="00565CA0">
            <w:pPr>
              <w:spacing w:before="0" w:after="150"/>
            </w:pPr>
            <w:r w:rsidRPr="008934AA">
              <w:t>- Dung lượng đoạn văn từ 5- 7 câu.</w:t>
            </w:r>
          </w:p>
          <w:p w:rsidR="00A47739" w:rsidRPr="008934AA" w:rsidRDefault="00A47739" w:rsidP="00565CA0">
            <w:pPr>
              <w:spacing w:before="0" w:after="150"/>
            </w:pPr>
            <w:r w:rsidRPr="008934AA">
              <w:t>- Nội dung của đoạn văn cảm nhận về nhân vật hoàng tử bé hoặc cáo trong VB nếu cậu muốn có một người bạn.</w:t>
            </w:r>
          </w:p>
          <w:p w:rsidR="00A47739" w:rsidRPr="008934AA" w:rsidRDefault="00A47739" w:rsidP="00565CA0">
            <w:pPr>
              <w:spacing w:before="0" w:after="150"/>
              <w:rPr>
                <w:b/>
                <w:bCs/>
              </w:rPr>
            </w:pPr>
            <w:r w:rsidRPr="008934AA">
              <w:t>- Đoạn văn sử dụng ít nhất 2 từ ghép, 2 từ láy.</w:t>
            </w:r>
          </w:p>
          <w:p w:rsidR="00A47739" w:rsidRPr="00E45211" w:rsidRDefault="00A47739" w:rsidP="00565CA0">
            <w:pPr>
              <w:spacing w:before="0" w:after="150"/>
            </w:pPr>
          </w:p>
          <w:p w:rsidR="00A47739" w:rsidRPr="00F3207C" w:rsidRDefault="00A47739" w:rsidP="00565CA0">
            <w:pPr>
              <w:spacing w:before="0" w:after="150"/>
            </w:pPr>
          </w:p>
          <w:p w:rsidR="00A47739" w:rsidRPr="00F3207C" w:rsidRDefault="00A47739" w:rsidP="00565CA0">
            <w:pPr>
              <w:spacing w:before="0" w:after="150"/>
            </w:pPr>
          </w:p>
          <w:p w:rsidR="00A47739" w:rsidRPr="00E85CB6" w:rsidRDefault="00A47739" w:rsidP="00565CA0">
            <w:pPr>
              <w:jc w:val="both"/>
              <w:rPr>
                <w:b/>
                <w:bCs/>
                <w:lang w:val="vi-VN"/>
              </w:rPr>
            </w:pPr>
          </w:p>
        </w:tc>
        <w:tc>
          <w:tcPr>
            <w:tcW w:w="4884" w:type="dxa"/>
          </w:tcPr>
          <w:p w:rsidR="00A47739" w:rsidRPr="00E85CB6" w:rsidRDefault="00A47739" w:rsidP="00565CA0">
            <w:pPr>
              <w:widowControl w:val="0"/>
              <w:jc w:val="both"/>
              <w:rPr>
                <w:b/>
                <w:bCs/>
                <w:lang w:val="vi-VN"/>
              </w:rPr>
            </w:pPr>
            <w:r w:rsidRPr="00E85CB6">
              <w:rPr>
                <w:b/>
                <w:bCs/>
                <w:lang w:val="vi-VN"/>
              </w:rPr>
              <w:lastRenderedPageBreak/>
              <w:t>Bài tập 1 SGK trang 26</w:t>
            </w:r>
          </w:p>
          <w:p w:rsidR="00A47739" w:rsidRPr="00E85CB6" w:rsidRDefault="00A47739" w:rsidP="00565CA0">
            <w:pPr>
              <w:widowControl w:val="0"/>
              <w:jc w:val="both"/>
              <w:rPr>
                <w:lang w:val="vi-VN"/>
              </w:rPr>
            </w:pPr>
            <w:r w:rsidRPr="00E85CB6">
              <w:rPr>
                <w:lang w:val="vi-VN"/>
              </w:rPr>
              <w:t>Một số từ có mô hình cấu tạo như từ cảm hoá: tha hoá, nhân cách hoá, đồng hoá, trẻ hoá, công nghiệp hoá....</w:t>
            </w:r>
          </w:p>
          <w:p w:rsidR="00A47739" w:rsidRPr="00E85CB6" w:rsidRDefault="00A47739" w:rsidP="00565CA0">
            <w:pPr>
              <w:widowControl w:val="0"/>
              <w:jc w:val="both"/>
              <w:rPr>
                <w:lang w:val="vi-VN"/>
              </w:rPr>
            </w:pPr>
            <w:r w:rsidRPr="00E85CB6">
              <w:rPr>
                <w:lang w:val="vi-VN"/>
              </w:rPr>
              <w:t>- Tha hoá: biến thành cái khác, mang đặc điểm trái ngược với bản chất vốn có.</w:t>
            </w:r>
          </w:p>
          <w:p w:rsidR="00A47739" w:rsidRPr="00E85CB6" w:rsidRDefault="00A47739" w:rsidP="00565CA0">
            <w:pPr>
              <w:widowControl w:val="0"/>
              <w:jc w:val="both"/>
              <w:rPr>
                <w:lang w:val="vi-VN"/>
              </w:rPr>
            </w:pPr>
            <w:r w:rsidRPr="00E85CB6">
              <w:rPr>
                <w:lang w:val="vi-VN"/>
              </w:rPr>
              <w:t>- Nhân cách hoá: gán cho loài vật hoặc vật vô tri hình dáng, tính cách hoặc ngôn ngữ của con người.</w:t>
            </w:r>
          </w:p>
          <w:p w:rsidR="00A47739" w:rsidRPr="00E85CB6" w:rsidRDefault="00A47739" w:rsidP="00565CA0">
            <w:pPr>
              <w:widowControl w:val="0"/>
              <w:jc w:val="both"/>
              <w:rPr>
                <w:lang w:val="vi-VN"/>
              </w:rPr>
            </w:pPr>
            <w:r w:rsidRPr="00E85CB6">
              <w:rPr>
                <w:lang w:val="vi-VN"/>
              </w:rPr>
              <w:t>- Công nghiệp hoá là quá trình phát triển, nâng cao tỉ trọng ngành công nghiệp ở một vùng hay một quốc gia.</w:t>
            </w:r>
          </w:p>
          <w:p w:rsidR="00A47739" w:rsidRPr="00E85CB6" w:rsidRDefault="00A47739" w:rsidP="00565CA0">
            <w:pPr>
              <w:widowControl w:val="0"/>
              <w:jc w:val="both"/>
              <w:rPr>
                <w:b/>
                <w:bCs/>
                <w:lang w:val="vi-VN"/>
              </w:rPr>
            </w:pPr>
            <w:r w:rsidRPr="00E85CB6">
              <w:rPr>
                <w:b/>
                <w:bCs/>
                <w:lang w:val="vi-VN"/>
              </w:rPr>
              <w:t>Bài 2 SGK trang 26</w:t>
            </w:r>
          </w:p>
          <w:p w:rsidR="00A47739" w:rsidRPr="00E85CB6" w:rsidRDefault="00A47739" w:rsidP="00565CA0">
            <w:pPr>
              <w:widowControl w:val="0"/>
              <w:jc w:val="both"/>
              <w:rPr>
                <w:b/>
                <w:bCs/>
                <w:lang w:val="vi-VN"/>
              </w:rPr>
            </w:pPr>
            <w:r w:rsidRPr="00E85CB6">
              <w:rPr>
                <w:b/>
                <w:bCs/>
                <w:lang w:val="vi-VN"/>
              </w:rPr>
              <w:t>* Giải thích nghĩa</w:t>
            </w:r>
          </w:p>
          <w:p w:rsidR="00A47739" w:rsidRPr="00E85CB6" w:rsidRDefault="00A47739" w:rsidP="00565CA0">
            <w:pPr>
              <w:widowControl w:val="0"/>
              <w:jc w:val="both"/>
              <w:rPr>
                <w:lang w:val="vi-VN"/>
              </w:rPr>
            </w:pPr>
            <w:r w:rsidRPr="00E85CB6">
              <w:rPr>
                <w:lang w:val="vi-VN"/>
              </w:rPr>
              <w:t>- Cốt lõi: Cái chính và quan trọng nhất</w:t>
            </w:r>
          </w:p>
          <w:p w:rsidR="00A47739" w:rsidRPr="00E85CB6" w:rsidRDefault="00A47739" w:rsidP="00565CA0">
            <w:pPr>
              <w:widowControl w:val="0"/>
              <w:jc w:val="both"/>
              <w:rPr>
                <w:lang w:val="vi-VN"/>
              </w:rPr>
            </w:pPr>
            <w:r w:rsidRPr="00E85CB6">
              <w:rPr>
                <w:lang w:val="vi-VN"/>
              </w:rPr>
              <w:t>- Đơn điệu: Chỉ có một sự lặp đi lặp lại, ít thay đổi. Cuộc sống đơn điệu.</w:t>
            </w:r>
          </w:p>
          <w:p w:rsidR="00A47739" w:rsidRPr="00E85CB6" w:rsidRDefault="00A47739" w:rsidP="00565CA0">
            <w:pPr>
              <w:widowControl w:val="0"/>
              <w:jc w:val="both"/>
              <w:rPr>
                <w:lang w:val="vi-VN"/>
              </w:rPr>
            </w:pPr>
            <w:r w:rsidRPr="00E85CB6">
              <w:rPr>
                <w:lang w:val="vi-VN"/>
              </w:rPr>
              <w:t>- Kiên nhẫn: Bến bỉ, nhẫn nại dẫu có khó khăn, trở ngại.</w:t>
            </w:r>
          </w:p>
          <w:p w:rsidR="00A47739" w:rsidRPr="00E85CB6" w:rsidRDefault="00A47739" w:rsidP="00565CA0">
            <w:pPr>
              <w:widowControl w:val="0"/>
              <w:jc w:val="both"/>
              <w:rPr>
                <w:lang w:val="vi-VN"/>
              </w:rPr>
            </w:pPr>
            <w:r w:rsidRPr="00E85CB6">
              <w:rPr>
                <w:lang w:val="vi-VN"/>
              </w:rPr>
              <w:t>* Đặt câu:</w:t>
            </w:r>
          </w:p>
          <w:p w:rsidR="00A47739" w:rsidRPr="00E85CB6" w:rsidRDefault="00A47739" w:rsidP="00565CA0">
            <w:pPr>
              <w:widowControl w:val="0"/>
              <w:jc w:val="both"/>
              <w:rPr>
                <w:lang w:val="vi-VN"/>
              </w:rPr>
            </w:pPr>
            <w:r w:rsidRPr="00E85CB6">
              <w:rPr>
                <w:lang w:val="vi-VN"/>
              </w:rPr>
              <w:t>- Điều cốt lõi của tình bạn là trân trọng và yêu thương giúp đỡ lẫn nhau.</w:t>
            </w:r>
          </w:p>
          <w:p w:rsidR="00A47739" w:rsidRPr="00E85CB6" w:rsidRDefault="00A47739" w:rsidP="00565CA0">
            <w:pPr>
              <w:widowControl w:val="0"/>
              <w:jc w:val="both"/>
              <w:rPr>
                <w:lang w:val="vi-VN"/>
              </w:rPr>
            </w:pPr>
            <w:r w:rsidRPr="00E85CB6">
              <w:rPr>
                <w:lang w:val="vi-VN"/>
              </w:rPr>
              <w:t>- Tôi rất kiên nhẫn mỗi khi làm bài tập.</w:t>
            </w:r>
          </w:p>
          <w:p w:rsidR="00A47739" w:rsidRPr="00E85CB6" w:rsidRDefault="00A47739" w:rsidP="00565CA0">
            <w:pPr>
              <w:widowControl w:val="0"/>
              <w:jc w:val="both"/>
              <w:rPr>
                <w:lang w:val="vi-VN"/>
              </w:rPr>
            </w:pPr>
            <w:r w:rsidRPr="00E85CB6">
              <w:rPr>
                <w:lang w:val="vi-VN"/>
              </w:rPr>
              <w:t>- Cuộc sống của tôi không hề đơn điệu chút nào.</w:t>
            </w:r>
          </w:p>
          <w:p w:rsidR="00A47739" w:rsidRPr="00E85CB6" w:rsidRDefault="00A47739" w:rsidP="00565CA0">
            <w:pPr>
              <w:widowControl w:val="0"/>
              <w:jc w:val="both"/>
              <w:rPr>
                <w:b/>
                <w:bCs/>
                <w:lang w:val="vi-VN"/>
              </w:rPr>
            </w:pPr>
          </w:p>
          <w:p w:rsidR="00A47739" w:rsidRPr="00E85CB6" w:rsidRDefault="00A47739" w:rsidP="00565CA0">
            <w:pPr>
              <w:widowControl w:val="0"/>
              <w:jc w:val="both"/>
              <w:rPr>
                <w:b/>
                <w:bCs/>
                <w:lang w:val="vi-VN"/>
              </w:rPr>
            </w:pPr>
            <w:r w:rsidRPr="00E85CB6">
              <w:rPr>
                <w:b/>
                <w:bCs/>
                <w:lang w:val="vi-VN"/>
              </w:rPr>
              <w:t>Bài  3 SGK  trang 26</w:t>
            </w:r>
          </w:p>
          <w:p w:rsidR="00A47739" w:rsidRPr="00E85CB6" w:rsidRDefault="00A47739" w:rsidP="00565CA0">
            <w:pPr>
              <w:widowControl w:val="0"/>
              <w:jc w:val="both"/>
              <w:rPr>
                <w:lang w:val="vi-VN"/>
              </w:rPr>
            </w:pPr>
            <w:r w:rsidRPr="00E85CB6">
              <w:rPr>
                <w:lang w:val="vi-VN"/>
              </w:rPr>
              <w:lastRenderedPageBreak/>
              <w:t>- Câu văn sử dụng BPTT so sánh: Còn bước chân của bạn sẽ gọi mình ra khỏi hang, như là tiếng nhạc.</w:t>
            </w:r>
          </w:p>
          <w:p w:rsidR="00A47739" w:rsidRPr="00E85CB6" w:rsidRDefault="00A47739" w:rsidP="00565CA0">
            <w:pPr>
              <w:widowControl w:val="0"/>
              <w:jc w:val="both"/>
              <w:rPr>
                <w:lang w:val="vi-VN"/>
              </w:rPr>
            </w:pPr>
            <w:r w:rsidRPr="00E85CB6">
              <w:rPr>
                <w:lang w:val="nl-NL"/>
              </w:rPr>
              <w:sym w:font="Wingdings" w:char="F0E0"/>
            </w:r>
            <w:r w:rsidRPr="00E85CB6">
              <w:rPr>
                <w:lang w:val="vi-VN"/>
              </w:rPr>
              <w:t xml:space="preserve"> Tác dụng:  so sánh  tiếng bước chân của hoàng tử bé với tiếng nhạc, một thứ âm thanh du dương, mang cảm xúc, gợi ra sự gần gũi, quen thuộc, ấm áp với cáo.</w:t>
            </w:r>
          </w:p>
          <w:p w:rsidR="00A47739" w:rsidRPr="008934AA" w:rsidRDefault="00A47739" w:rsidP="00565CA0">
            <w:pPr>
              <w:jc w:val="both"/>
              <w:rPr>
                <w:b/>
                <w:bCs/>
              </w:rPr>
            </w:pPr>
            <w:r w:rsidRPr="008934AA">
              <w:rPr>
                <w:b/>
                <w:bCs/>
              </w:rPr>
              <w:t>Bài 4 SGK trang 26:</w:t>
            </w:r>
          </w:p>
          <w:p w:rsidR="00A47739" w:rsidRPr="008934AA" w:rsidRDefault="00A47739" w:rsidP="00565CA0">
            <w:pPr>
              <w:jc w:val="both"/>
            </w:pPr>
            <w:r w:rsidRPr="008934AA">
              <w:t xml:space="preserve">- Những lời thoại được lặp lại: vĩnh biệt, điều cốt lõi trong mắt trần, chính thời gian mà bạn bỏ ra cho bông hồng của bạn, bạn có trách nhiệm với bông hồng của bạn... </w:t>
            </w:r>
            <w:r w:rsidRPr="00E45211">
              <w:rPr>
                <w:lang w:val="nl-NL"/>
              </w:rPr>
              <w:sym w:font="Wingdings" w:char="F0E0"/>
            </w:r>
            <w:r w:rsidRPr="008934AA">
              <w:t xml:space="preserve"> tác dụng: nhấn mạnh nội dung câu nói, vừa tạo nhạc tính và chất thơ cho VB.</w:t>
            </w:r>
          </w:p>
          <w:p w:rsidR="00A47739" w:rsidRPr="008934AA" w:rsidRDefault="00A47739" w:rsidP="00565CA0">
            <w:pPr>
              <w:jc w:val="both"/>
            </w:pPr>
            <w:r w:rsidRPr="008934AA">
              <w:rPr>
                <w:b/>
                <w:bCs/>
              </w:rPr>
              <w:t>Bài 5 SGK trang 26:</w:t>
            </w:r>
            <w:r w:rsidRPr="008934AA">
              <w:t xml:space="preserve"> </w:t>
            </w:r>
          </w:p>
          <w:p w:rsidR="00A47739" w:rsidRPr="00E85CB6" w:rsidRDefault="00A47739" w:rsidP="00565CA0">
            <w:pPr>
              <w:widowControl w:val="0"/>
              <w:jc w:val="both"/>
              <w:rPr>
                <w:b/>
                <w:bCs/>
                <w:lang w:val="vi-VN"/>
              </w:rPr>
            </w:pPr>
            <w:r w:rsidRPr="00E85CB6">
              <w:rPr>
                <w:b/>
                <w:bCs/>
                <w:lang w:val="vi-VN"/>
              </w:rPr>
              <w:t>* Đoạn văn tham khảo. Về nhân vật hoàng tử bé.</w:t>
            </w:r>
          </w:p>
          <w:p w:rsidR="00A47739" w:rsidRPr="00E85CB6" w:rsidRDefault="00A47739" w:rsidP="00565CA0">
            <w:pPr>
              <w:rPr>
                <w:lang w:val="vi-VN"/>
              </w:rPr>
            </w:pPr>
            <w:r w:rsidRPr="00E85CB6">
              <w:rPr>
                <w:lang w:val="vi-VN"/>
              </w:rPr>
              <w:t xml:space="preserve">  Nhân vật hoàng tử bé trong VB </w:t>
            </w:r>
            <w:r w:rsidRPr="00E85CB6">
              <w:rPr>
                <w:b/>
                <w:bCs/>
                <w:i/>
                <w:iCs/>
                <w:lang w:val="vi-VN"/>
              </w:rPr>
              <w:t>Nếu cậu muốn có một người bạn</w:t>
            </w:r>
            <w:r w:rsidRPr="00E85CB6">
              <w:rPr>
                <w:i/>
                <w:iCs/>
                <w:lang w:val="vi-VN"/>
              </w:rPr>
              <w:t xml:space="preserve"> </w:t>
            </w:r>
            <w:r w:rsidRPr="00E85CB6">
              <w:rPr>
                <w:lang w:val="vi-VN"/>
              </w:rPr>
              <w:t xml:space="preserve">là một hình ảnh vô cùng đẹp đẽ và đáng yêu, có sức hấp dẫn đối với tuổi thơ (1). Nhà văn đã tưởng tượng ra một cuộc gặp gỡ bất ngờ của hoàng tử bé và một con cáo trên Trái Đất (2). Hai nhân vật đều chung tâm trạng </w:t>
            </w:r>
            <w:r w:rsidRPr="00E85CB6">
              <w:rPr>
                <w:b/>
                <w:bCs/>
                <w:i/>
                <w:iCs/>
                <w:color w:val="FF0000"/>
                <w:lang w:val="vi-VN"/>
              </w:rPr>
              <w:t>buồn bã</w:t>
            </w:r>
            <w:r w:rsidRPr="00E85CB6">
              <w:rPr>
                <w:lang w:val="vi-VN"/>
              </w:rPr>
              <w:t xml:space="preserve">, </w:t>
            </w:r>
            <w:r w:rsidRPr="00E85CB6">
              <w:rPr>
                <w:b/>
                <w:bCs/>
                <w:color w:val="008000"/>
                <w:lang w:val="vi-VN"/>
              </w:rPr>
              <w:t>thất vọng, đau khổ</w:t>
            </w:r>
            <w:r w:rsidRPr="00E85CB6">
              <w:rPr>
                <w:lang w:val="vi-VN"/>
              </w:rPr>
              <w:t xml:space="preserve"> gặp nhau, trò chuyện với nhau (3). Những nét trong sáng, thân thiện của hoàng tử thể hiện ở thái độ chân thành khi đáp lại lời chào của cáo, lời khen Cáo </w:t>
            </w:r>
            <w:r w:rsidRPr="00E85CB6">
              <w:rPr>
                <w:i/>
                <w:iCs/>
                <w:lang w:val="vi-VN"/>
              </w:rPr>
              <w:t>“cậu thật dễ thương”</w:t>
            </w:r>
            <w:r w:rsidRPr="00E85CB6">
              <w:rPr>
                <w:lang w:val="vi-VN"/>
              </w:rPr>
              <w:t xml:space="preserve"> và những lời đề nghị </w:t>
            </w:r>
            <w:r w:rsidRPr="00E85CB6">
              <w:rPr>
                <w:i/>
                <w:iCs/>
                <w:lang w:val="vi-VN"/>
              </w:rPr>
              <w:t xml:space="preserve">“cậu cảm hóa mình đi!”(4) </w:t>
            </w:r>
            <w:r w:rsidRPr="00E85CB6">
              <w:rPr>
                <w:lang w:val="vi-VN"/>
              </w:rPr>
              <w:t xml:space="preserve">. Cứ thế, thế giới tâm hồn của hoàng tử được chiếu sáng từ những lời giải thích của cáo về từ </w:t>
            </w:r>
            <w:r w:rsidRPr="00E85CB6">
              <w:rPr>
                <w:lang w:val="vi-VN"/>
              </w:rPr>
              <w:lastRenderedPageBreak/>
              <w:t>“cảm hóa” (5) . Chia tay cáo, hoàng tử đã tìm được ý nghĩa của tình bạn, trách nhiệm với bông hồng duy nhất của mình, ý nghĩa của cuộc sống (6). Tình bạn trong sáng</w:t>
            </w:r>
            <w:r w:rsidRPr="00E85CB6">
              <w:rPr>
                <w:i/>
                <w:iCs/>
                <w:color w:val="FF0000"/>
                <w:lang w:val="vi-VN"/>
              </w:rPr>
              <w:t xml:space="preserve">, </w:t>
            </w:r>
            <w:r w:rsidRPr="00E85CB6">
              <w:rPr>
                <w:b/>
                <w:bCs/>
                <w:i/>
                <w:iCs/>
                <w:color w:val="FF0000"/>
                <w:lang w:val="vi-VN"/>
              </w:rPr>
              <w:t>đẹp đẽ</w:t>
            </w:r>
            <w:r w:rsidRPr="00E85CB6">
              <w:rPr>
                <w:lang w:val="vi-VN"/>
              </w:rPr>
              <w:t xml:space="preserve"> giữa hoàng tử bé và cáo gợi bao nhiêu ý nghĩa cho bạn đọc!(7)</w:t>
            </w:r>
          </w:p>
        </w:tc>
      </w:tr>
    </w:tbl>
    <w:p w:rsidR="00A47739" w:rsidRPr="00BA177A" w:rsidRDefault="00A47739" w:rsidP="00A47739">
      <w:pPr>
        <w:tabs>
          <w:tab w:val="left" w:pos="142"/>
          <w:tab w:val="left" w:pos="284"/>
          <w:tab w:val="left" w:pos="426"/>
        </w:tabs>
        <w:autoSpaceDE w:val="0"/>
        <w:autoSpaceDN w:val="0"/>
        <w:adjustRightInd w:val="0"/>
        <w:spacing w:after="0"/>
        <w:rPr>
          <w:b/>
          <w:bCs/>
          <w:lang w:val="vi-VN"/>
        </w:rPr>
      </w:pPr>
      <w:r w:rsidRPr="00BA177A">
        <w:rPr>
          <w:b/>
          <w:bCs/>
          <w:lang w:val="vi-VN"/>
        </w:rPr>
        <w:lastRenderedPageBreak/>
        <w:t>*HƯỚNG DẪN HỌC Ở NHÀ:</w:t>
      </w:r>
    </w:p>
    <w:p w:rsidR="00A47739" w:rsidRPr="00F3207C" w:rsidRDefault="00A47739" w:rsidP="00A47739">
      <w:pPr>
        <w:tabs>
          <w:tab w:val="left" w:pos="142"/>
          <w:tab w:val="left" w:pos="284"/>
          <w:tab w:val="left" w:pos="426"/>
        </w:tabs>
        <w:rPr>
          <w:i/>
          <w:iCs/>
          <w:lang w:val="vi-VN"/>
        </w:rPr>
      </w:pPr>
      <w:r w:rsidRPr="00F3207C">
        <w:rPr>
          <w:i/>
          <w:iCs/>
          <w:lang w:val="vi-VN"/>
        </w:rPr>
        <w:t xml:space="preserve">-Bài đã học: </w:t>
      </w:r>
    </w:p>
    <w:p w:rsidR="00A47739" w:rsidRPr="00F3207C" w:rsidRDefault="00A47739" w:rsidP="00A47739">
      <w:pPr>
        <w:tabs>
          <w:tab w:val="left" w:pos="142"/>
          <w:tab w:val="left" w:pos="284"/>
          <w:tab w:val="left" w:pos="426"/>
        </w:tabs>
        <w:rPr>
          <w:lang w:val="vi-VN"/>
        </w:rPr>
      </w:pPr>
      <w:r w:rsidRPr="00F3207C">
        <w:rPr>
          <w:i/>
          <w:iCs/>
          <w:lang w:val="vi-VN"/>
        </w:rPr>
        <w:t xml:space="preserve">               </w:t>
      </w:r>
      <w:r w:rsidRPr="00F3207C">
        <w:rPr>
          <w:lang w:val="vi-VN"/>
        </w:rPr>
        <w:t xml:space="preserve"> Nắm chắc nghĩa của từ và các biện pháp tu từ</w:t>
      </w:r>
    </w:p>
    <w:p w:rsidR="00A47739" w:rsidRPr="00F3207C" w:rsidRDefault="00A47739" w:rsidP="00A47739">
      <w:pPr>
        <w:tabs>
          <w:tab w:val="left" w:pos="142"/>
          <w:tab w:val="left" w:pos="284"/>
          <w:tab w:val="left" w:pos="426"/>
        </w:tabs>
        <w:rPr>
          <w:lang w:val="vi-VN"/>
        </w:rPr>
      </w:pPr>
      <w:r w:rsidRPr="00F3207C">
        <w:rPr>
          <w:lang w:val="vi-VN"/>
        </w:rPr>
        <w:t xml:space="preserve">                Hoàn thiện tiếp bài tập .</w:t>
      </w:r>
    </w:p>
    <w:p w:rsidR="00A47739" w:rsidRPr="00F3207C" w:rsidRDefault="00A47739" w:rsidP="00A47739">
      <w:pPr>
        <w:tabs>
          <w:tab w:val="left" w:pos="142"/>
          <w:tab w:val="left" w:pos="284"/>
          <w:tab w:val="left" w:pos="426"/>
        </w:tabs>
        <w:rPr>
          <w:lang w:val="vi-VN"/>
        </w:rPr>
      </w:pPr>
      <w:r w:rsidRPr="00F3207C">
        <w:rPr>
          <w:i/>
          <w:iCs/>
          <w:lang w:val="vi-VN"/>
        </w:rPr>
        <w:t xml:space="preserve">- Bài sắp  học: </w:t>
      </w:r>
      <w:r w:rsidRPr="00F3207C">
        <w:rPr>
          <w:lang w:val="vi-VN"/>
        </w:rPr>
        <w:t xml:space="preserve">Chuẩn bị bài: </w:t>
      </w:r>
      <w:r w:rsidRPr="00F3207C">
        <w:rPr>
          <w:i/>
          <w:iCs/>
          <w:lang w:val="vi-VN"/>
        </w:rPr>
        <w:t>Bắt nạt</w:t>
      </w:r>
    </w:p>
    <w:p w:rsidR="00A47739" w:rsidRPr="00F3207C" w:rsidRDefault="00A47739" w:rsidP="00A47739">
      <w:pPr>
        <w:tabs>
          <w:tab w:val="left" w:pos="142"/>
          <w:tab w:val="left" w:pos="284"/>
          <w:tab w:val="left" w:pos="426"/>
        </w:tabs>
        <w:spacing w:after="0"/>
        <w:rPr>
          <w:lang w:val="vi-VN"/>
        </w:rPr>
      </w:pPr>
      <w:r w:rsidRPr="00F3207C">
        <w:rPr>
          <w:i/>
          <w:iCs/>
          <w:lang w:val="vi-VN"/>
        </w:rPr>
        <w:t xml:space="preserve">             </w:t>
      </w:r>
      <w:r w:rsidRPr="00F3207C">
        <w:rPr>
          <w:lang w:val="vi-VN"/>
        </w:rPr>
        <w:t>+ Đọc kĩ bài thơ</w:t>
      </w:r>
    </w:p>
    <w:p w:rsidR="00A47739" w:rsidRDefault="00A47739" w:rsidP="00A47739">
      <w:pPr>
        <w:tabs>
          <w:tab w:val="left" w:pos="142"/>
          <w:tab w:val="left" w:pos="284"/>
          <w:tab w:val="left" w:pos="426"/>
        </w:tabs>
        <w:spacing w:after="0"/>
      </w:pPr>
      <w:r w:rsidRPr="00F3207C">
        <w:rPr>
          <w:lang w:val="vi-VN"/>
        </w:rPr>
        <w:t xml:space="preserve">             + Soạn kĩ bài: trả lời các câu hỏi SGK, hoàn thành các phiếu bài tập</w:t>
      </w:r>
      <w:r>
        <w:t>.</w:t>
      </w:r>
    </w:p>
    <w:p w:rsidR="00A625A0" w:rsidRPr="00A47739" w:rsidRDefault="00A47739" w:rsidP="00A47739">
      <w:r>
        <w:t>************************************************************************</w:t>
      </w:r>
      <w:bookmarkStart w:id="0" w:name="_GoBack"/>
      <w:bookmarkEnd w:id="0"/>
    </w:p>
    <w:sectPr w:rsidR="00A625A0" w:rsidRPr="00A477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5041FE6"/>
    <w:multiLevelType w:val="hybridMultilevel"/>
    <w:tmpl w:val="00E817E6"/>
    <w:lvl w:ilvl="0" w:tplc="25E67678">
      <w:numFmt w:val="bullet"/>
      <w:lvlText w:val="–"/>
      <w:lvlJc w:val="left"/>
      <w:pPr>
        <w:ind w:left="108" w:hanging="200"/>
      </w:pPr>
      <w:rPr>
        <w:rFonts w:ascii="Times New Roman" w:eastAsia="Times New Roman" w:hAnsi="Times New Roman" w:hint="default"/>
        <w:w w:val="99"/>
        <w:sz w:val="26"/>
        <w:szCs w:val="26"/>
      </w:rPr>
    </w:lvl>
    <w:lvl w:ilvl="1" w:tplc="55448E9A">
      <w:numFmt w:val="bullet"/>
      <w:lvlText w:val="•"/>
      <w:lvlJc w:val="left"/>
      <w:pPr>
        <w:ind w:left="477" w:hanging="200"/>
      </w:pPr>
    </w:lvl>
    <w:lvl w:ilvl="2" w:tplc="50C2A3F8">
      <w:numFmt w:val="bullet"/>
      <w:lvlText w:val="•"/>
      <w:lvlJc w:val="left"/>
      <w:pPr>
        <w:ind w:left="855" w:hanging="200"/>
      </w:pPr>
    </w:lvl>
    <w:lvl w:ilvl="3" w:tplc="E28E192A">
      <w:numFmt w:val="bullet"/>
      <w:lvlText w:val="•"/>
      <w:lvlJc w:val="left"/>
      <w:pPr>
        <w:ind w:left="1232" w:hanging="200"/>
      </w:pPr>
    </w:lvl>
    <w:lvl w:ilvl="4" w:tplc="BCAA585C">
      <w:numFmt w:val="bullet"/>
      <w:lvlText w:val="•"/>
      <w:lvlJc w:val="left"/>
      <w:pPr>
        <w:ind w:left="1610" w:hanging="200"/>
      </w:pPr>
    </w:lvl>
    <w:lvl w:ilvl="5" w:tplc="1C1EEAFA">
      <w:numFmt w:val="bullet"/>
      <w:lvlText w:val="•"/>
      <w:lvlJc w:val="left"/>
      <w:pPr>
        <w:ind w:left="1988" w:hanging="200"/>
      </w:pPr>
    </w:lvl>
    <w:lvl w:ilvl="6" w:tplc="017E9DDE">
      <w:numFmt w:val="bullet"/>
      <w:lvlText w:val="•"/>
      <w:lvlJc w:val="left"/>
      <w:pPr>
        <w:ind w:left="2365" w:hanging="200"/>
      </w:pPr>
    </w:lvl>
    <w:lvl w:ilvl="7" w:tplc="B5565CC0">
      <w:numFmt w:val="bullet"/>
      <w:lvlText w:val="•"/>
      <w:lvlJc w:val="left"/>
      <w:pPr>
        <w:ind w:left="2743" w:hanging="200"/>
      </w:pPr>
    </w:lvl>
    <w:lvl w:ilvl="8" w:tplc="B14055A4">
      <w:numFmt w:val="bullet"/>
      <w:lvlText w:val="•"/>
      <w:lvlJc w:val="left"/>
      <w:pPr>
        <w:ind w:left="3120" w:hanging="200"/>
      </w:pPr>
    </w:lvl>
  </w:abstractNum>
  <w:abstractNum w:abstractNumId="2">
    <w:nsid w:val="11964ED4"/>
    <w:multiLevelType w:val="hybridMultilevel"/>
    <w:tmpl w:val="A3848A56"/>
    <w:lvl w:ilvl="0" w:tplc="042A000F">
      <w:start w:val="1"/>
      <w:numFmt w:val="decimal"/>
      <w:lvlText w:val="%1."/>
      <w:lvlJc w:val="left"/>
      <w:pPr>
        <w:ind w:left="928" w:hanging="360"/>
      </w:p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14646FDD"/>
    <w:multiLevelType w:val="hybridMultilevel"/>
    <w:tmpl w:val="81CCDF04"/>
    <w:lvl w:ilvl="0" w:tplc="042A0005">
      <w:start w:val="1"/>
      <w:numFmt w:val="bullet"/>
      <w:lvlText w:val=""/>
      <w:lvlJc w:val="left"/>
      <w:pPr>
        <w:ind w:left="720" w:hanging="360"/>
      </w:pPr>
      <w:rPr>
        <w:rFonts w:ascii="Wingdings" w:hAnsi="Wingdings" w:cs="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4">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5">
    <w:nsid w:val="41243798"/>
    <w:multiLevelType w:val="hybridMultilevel"/>
    <w:tmpl w:val="12E4F50E"/>
    <w:lvl w:ilvl="0" w:tplc="B80E87F2">
      <w:numFmt w:val="bullet"/>
      <w:lvlText w:val="–"/>
      <w:lvlJc w:val="left"/>
      <w:pPr>
        <w:ind w:left="108" w:hanging="233"/>
      </w:pPr>
      <w:rPr>
        <w:rFonts w:ascii="Times New Roman" w:eastAsia="Times New Roman" w:hAnsi="Times New Roman" w:hint="default"/>
        <w:w w:val="99"/>
        <w:sz w:val="26"/>
        <w:szCs w:val="26"/>
      </w:rPr>
    </w:lvl>
    <w:lvl w:ilvl="1" w:tplc="EAF2E4F2">
      <w:numFmt w:val="bullet"/>
      <w:lvlText w:val="•"/>
      <w:lvlJc w:val="left"/>
      <w:pPr>
        <w:ind w:left="477" w:hanging="233"/>
      </w:pPr>
    </w:lvl>
    <w:lvl w:ilvl="2" w:tplc="B302C338">
      <w:numFmt w:val="bullet"/>
      <w:lvlText w:val="•"/>
      <w:lvlJc w:val="left"/>
      <w:pPr>
        <w:ind w:left="855" w:hanging="233"/>
      </w:pPr>
    </w:lvl>
    <w:lvl w:ilvl="3" w:tplc="C82CFC5A">
      <w:numFmt w:val="bullet"/>
      <w:lvlText w:val="•"/>
      <w:lvlJc w:val="left"/>
      <w:pPr>
        <w:ind w:left="1232" w:hanging="233"/>
      </w:pPr>
    </w:lvl>
    <w:lvl w:ilvl="4" w:tplc="9A58D2A6">
      <w:numFmt w:val="bullet"/>
      <w:lvlText w:val="•"/>
      <w:lvlJc w:val="left"/>
      <w:pPr>
        <w:ind w:left="1610" w:hanging="233"/>
      </w:pPr>
    </w:lvl>
    <w:lvl w:ilvl="5" w:tplc="C1AA1E0E">
      <w:numFmt w:val="bullet"/>
      <w:lvlText w:val="•"/>
      <w:lvlJc w:val="left"/>
      <w:pPr>
        <w:ind w:left="1988" w:hanging="233"/>
      </w:pPr>
    </w:lvl>
    <w:lvl w:ilvl="6" w:tplc="8190EA90">
      <w:numFmt w:val="bullet"/>
      <w:lvlText w:val="•"/>
      <w:lvlJc w:val="left"/>
      <w:pPr>
        <w:ind w:left="2365" w:hanging="233"/>
      </w:pPr>
    </w:lvl>
    <w:lvl w:ilvl="7" w:tplc="4AC4B7CC">
      <w:numFmt w:val="bullet"/>
      <w:lvlText w:val="•"/>
      <w:lvlJc w:val="left"/>
      <w:pPr>
        <w:ind w:left="2743" w:hanging="233"/>
      </w:pPr>
    </w:lvl>
    <w:lvl w:ilvl="8" w:tplc="A448D486">
      <w:numFmt w:val="bullet"/>
      <w:lvlText w:val="•"/>
      <w:lvlJc w:val="left"/>
      <w:pPr>
        <w:ind w:left="3120" w:hanging="233"/>
      </w:pPr>
    </w:lvl>
  </w:abstractNum>
  <w:abstractNum w:abstractNumId="6">
    <w:nsid w:val="5BA3567E"/>
    <w:multiLevelType w:val="hybridMultilevel"/>
    <w:tmpl w:val="E64A60C0"/>
    <w:lvl w:ilvl="0" w:tplc="24FA0236">
      <w:start w:val="1"/>
      <w:numFmt w:val="decimal"/>
      <w:lvlText w:val="%1."/>
      <w:lvlJc w:val="left"/>
      <w:pPr>
        <w:ind w:left="107" w:hanging="260"/>
      </w:pPr>
      <w:rPr>
        <w:rFonts w:ascii="Times New Roman" w:eastAsia="Times New Roman" w:hAnsi="Times New Roman" w:hint="default"/>
        <w:w w:val="99"/>
        <w:sz w:val="26"/>
        <w:szCs w:val="26"/>
      </w:rPr>
    </w:lvl>
    <w:lvl w:ilvl="1" w:tplc="20E0B66A">
      <w:numFmt w:val="bullet"/>
      <w:lvlText w:val="•"/>
      <w:lvlJc w:val="left"/>
      <w:pPr>
        <w:ind w:left="387" w:hanging="260"/>
      </w:pPr>
    </w:lvl>
    <w:lvl w:ilvl="2" w:tplc="A0A41EAE">
      <w:numFmt w:val="bullet"/>
      <w:lvlText w:val="•"/>
      <w:lvlJc w:val="left"/>
      <w:pPr>
        <w:ind w:left="675" w:hanging="260"/>
      </w:pPr>
    </w:lvl>
    <w:lvl w:ilvl="3" w:tplc="5792E64C">
      <w:numFmt w:val="bullet"/>
      <w:lvlText w:val="•"/>
      <w:lvlJc w:val="left"/>
      <w:pPr>
        <w:ind w:left="963" w:hanging="260"/>
      </w:pPr>
    </w:lvl>
    <w:lvl w:ilvl="4" w:tplc="A5309F26">
      <w:numFmt w:val="bullet"/>
      <w:lvlText w:val="•"/>
      <w:lvlJc w:val="left"/>
      <w:pPr>
        <w:ind w:left="1251" w:hanging="260"/>
      </w:pPr>
    </w:lvl>
    <w:lvl w:ilvl="5" w:tplc="E9586442">
      <w:numFmt w:val="bullet"/>
      <w:lvlText w:val="•"/>
      <w:lvlJc w:val="left"/>
      <w:pPr>
        <w:ind w:left="1539" w:hanging="260"/>
      </w:pPr>
    </w:lvl>
    <w:lvl w:ilvl="6" w:tplc="9A5650C4">
      <w:numFmt w:val="bullet"/>
      <w:lvlText w:val="•"/>
      <w:lvlJc w:val="left"/>
      <w:pPr>
        <w:ind w:left="1827" w:hanging="260"/>
      </w:pPr>
    </w:lvl>
    <w:lvl w:ilvl="7" w:tplc="F4E8EB4E">
      <w:numFmt w:val="bullet"/>
      <w:lvlText w:val="•"/>
      <w:lvlJc w:val="left"/>
      <w:pPr>
        <w:ind w:left="2115" w:hanging="260"/>
      </w:pPr>
    </w:lvl>
    <w:lvl w:ilvl="8" w:tplc="A2BA61F8">
      <w:numFmt w:val="bullet"/>
      <w:lvlText w:val="•"/>
      <w:lvlJc w:val="left"/>
      <w:pPr>
        <w:ind w:left="2403" w:hanging="260"/>
      </w:pPr>
    </w:lvl>
  </w:abstractNum>
  <w:abstractNum w:abstractNumId="7">
    <w:nsid w:val="61A07438"/>
    <w:multiLevelType w:val="hybridMultilevel"/>
    <w:tmpl w:val="BC6C1E12"/>
    <w:lvl w:ilvl="0" w:tplc="19E49D9A">
      <w:numFmt w:val="bullet"/>
      <w:lvlText w:val="–"/>
      <w:lvlJc w:val="left"/>
      <w:pPr>
        <w:ind w:left="107" w:hanging="207"/>
      </w:pPr>
      <w:rPr>
        <w:rFonts w:ascii="Times New Roman" w:eastAsia="Times New Roman" w:hAnsi="Times New Roman" w:hint="default"/>
        <w:w w:val="99"/>
        <w:sz w:val="26"/>
        <w:szCs w:val="26"/>
      </w:rPr>
    </w:lvl>
    <w:lvl w:ilvl="1" w:tplc="CA9AFE10">
      <w:numFmt w:val="bullet"/>
      <w:lvlText w:val="•"/>
      <w:lvlJc w:val="left"/>
      <w:pPr>
        <w:ind w:left="477" w:hanging="207"/>
      </w:pPr>
    </w:lvl>
    <w:lvl w:ilvl="2" w:tplc="40C646DC">
      <w:numFmt w:val="bullet"/>
      <w:lvlText w:val="•"/>
      <w:lvlJc w:val="left"/>
      <w:pPr>
        <w:ind w:left="855" w:hanging="207"/>
      </w:pPr>
    </w:lvl>
    <w:lvl w:ilvl="3" w:tplc="DF208BDA">
      <w:numFmt w:val="bullet"/>
      <w:lvlText w:val="•"/>
      <w:lvlJc w:val="left"/>
      <w:pPr>
        <w:ind w:left="1233" w:hanging="207"/>
      </w:pPr>
    </w:lvl>
    <w:lvl w:ilvl="4" w:tplc="9030285E">
      <w:numFmt w:val="bullet"/>
      <w:lvlText w:val="•"/>
      <w:lvlJc w:val="left"/>
      <w:pPr>
        <w:ind w:left="1610" w:hanging="207"/>
      </w:pPr>
    </w:lvl>
    <w:lvl w:ilvl="5" w:tplc="1EECC54C">
      <w:numFmt w:val="bullet"/>
      <w:lvlText w:val="•"/>
      <w:lvlJc w:val="left"/>
      <w:pPr>
        <w:ind w:left="1988" w:hanging="207"/>
      </w:pPr>
    </w:lvl>
    <w:lvl w:ilvl="6" w:tplc="6C128E68">
      <w:numFmt w:val="bullet"/>
      <w:lvlText w:val="•"/>
      <w:lvlJc w:val="left"/>
      <w:pPr>
        <w:ind w:left="2366" w:hanging="207"/>
      </w:pPr>
    </w:lvl>
    <w:lvl w:ilvl="7" w:tplc="C6204C6A">
      <w:numFmt w:val="bullet"/>
      <w:lvlText w:val="•"/>
      <w:lvlJc w:val="left"/>
      <w:pPr>
        <w:ind w:left="2743" w:hanging="207"/>
      </w:pPr>
    </w:lvl>
    <w:lvl w:ilvl="8" w:tplc="F0963B22">
      <w:numFmt w:val="bullet"/>
      <w:lvlText w:val="•"/>
      <w:lvlJc w:val="left"/>
      <w:pPr>
        <w:ind w:left="3121" w:hanging="207"/>
      </w:pPr>
    </w:lvl>
  </w:abstractNum>
  <w:abstractNum w:abstractNumId="8">
    <w:nsid w:val="65036998"/>
    <w:multiLevelType w:val="hybridMultilevel"/>
    <w:tmpl w:val="B64878A0"/>
    <w:lvl w:ilvl="0" w:tplc="BFC43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ACD011E"/>
    <w:multiLevelType w:val="hybridMultilevel"/>
    <w:tmpl w:val="93A6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8910F2"/>
    <w:multiLevelType w:val="hybridMultilevel"/>
    <w:tmpl w:val="A7E486E0"/>
    <w:lvl w:ilvl="0" w:tplc="DCFE9F60">
      <w:numFmt w:val="bullet"/>
      <w:lvlText w:val="–"/>
      <w:lvlJc w:val="left"/>
      <w:pPr>
        <w:ind w:left="107" w:hanging="202"/>
      </w:pPr>
      <w:rPr>
        <w:rFonts w:ascii="Times New Roman" w:eastAsia="Times New Roman" w:hAnsi="Times New Roman" w:hint="default"/>
        <w:w w:val="99"/>
        <w:sz w:val="26"/>
        <w:szCs w:val="26"/>
      </w:rPr>
    </w:lvl>
    <w:lvl w:ilvl="1" w:tplc="A69C1C2E">
      <w:numFmt w:val="bullet"/>
      <w:lvlText w:val="•"/>
      <w:lvlJc w:val="left"/>
      <w:pPr>
        <w:ind w:left="436" w:hanging="202"/>
      </w:pPr>
    </w:lvl>
    <w:lvl w:ilvl="2" w:tplc="8E6657CC">
      <w:numFmt w:val="bullet"/>
      <w:lvlText w:val="•"/>
      <w:lvlJc w:val="left"/>
      <w:pPr>
        <w:ind w:left="773" w:hanging="202"/>
      </w:pPr>
    </w:lvl>
    <w:lvl w:ilvl="3" w:tplc="8ED4F246">
      <w:numFmt w:val="bullet"/>
      <w:lvlText w:val="•"/>
      <w:lvlJc w:val="left"/>
      <w:pPr>
        <w:ind w:left="1110" w:hanging="202"/>
      </w:pPr>
    </w:lvl>
    <w:lvl w:ilvl="4" w:tplc="1F9859F6">
      <w:numFmt w:val="bullet"/>
      <w:lvlText w:val="•"/>
      <w:lvlJc w:val="left"/>
      <w:pPr>
        <w:ind w:left="1447" w:hanging="202"/>
      </w:pPr>
    </w:lvl>
    <w:lvl w:ilvl="5" w:tplc="AEC2D046">
      <w:numFmt w:val="bullet"/>
      <w:lvlText w:val="•"/>
      <w:lvlJc w:val="left"/>
      <w:pPr>
        <w:ind w:left="1784" w:hanging="202"/>
      </w:pPr>
    </w:lvl>
    <w:lvl w:ilvl="6" w:tplc="ACA49390">
      <w:numFmt w:val="bullet"/>
      <w:lvlText w:val="•"/>
      <w:lvlJc w:val="left"/>
      <w:pPr>
        <w:ind w:left="2120" w:hanging="202"/>
      </w:pPr>
    </w:lvl>
    <w:lvl w:ilvl="7" w:tplc="A0403418">
      <w:numFmt w:val="bullet"/>
      <w:lvlText w:val="•"/>
      <w:lvlJc w:val="left"/>
      <w:pPr>
        <w:ind w:left="2457" w:hanging="202"/>
      </w:pPr>
    </w:lvl>
    <w:lvl w:ilvl="8" w:tplc="0EF2C218">
      <w:numFmt w:val="bullet"/>
      <w:lvlText w:val="•"/>
      <w:lvlJc w:val="left"/>
      <w:pPr>
        <w:ind w:left="2794" w:hanging="202"/>
      </w:pPr>
    </w:lvl>
  </w:abstractNum>
  <w:abstractNum w:abstractNumId="11">
    <w:nsid w:val="757D1FC4"/>
    <w:multiLevelType w:val="hybridMultilevel"/>
    <w:tmpl w:val="BF8A841C"/>
    <w:lvl w:ilvl="0" w:tplc="EB92D7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cs="Symbol" w:hint="default"/>
        </w:rPr>
      </w:lvl>
    </w:lvlOverride>
  </w:num>
  <w:num w:numId="2">
    <w:abstractNumId w:val="11"/>
  </w:num>
  <w:num w:numId="3">
    <w:abstractNumId w:val="9"/>
  </w:num>
  <w:num w:numId="4">
    <w:abstractNumId w:val="3"/>
  </w:num>
  <w:num w:numId="5">
    <w:abstractNumId w:val="4"/>
  </w:num>
  <w:num w:numId="6">
    <w:abstractNumId w:val="10"/>
  </w:num>
  <w:num w:numId="7">
    <w:abstractNumId w:val="7"/>
  </w:num>
  <w:num w:numId="8">
    <w:abstractNumId w:val="5"/>
  </w:num>
  <w:num w:numId="9">
    <w:abstractNumId w:val="1"/>
  </w:num>
  <w:num w:numId="10">
    <w:abstractNumId w:val="2"/>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595"/>
    <w:rsid w:val="004C1595"/>
    <w:rsid w:val="00810A9F"/>
    <w:rsid w:val="00A47739"/>
    <w:rsid w:val="00A625A0"/>
    <w:rsid w:val="00CD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9EE46-9CD7-463A-B6A0-033408AB6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595"/>
    <w:pPr>
      <w:spacing w:before="120" w:after="120" w:line="240" w:lineRule="auto"/>
    </w:pPr>
    <w:rPr>
      <w:rFonts w:ascii="Times New Roman" w:eastAsia="Arial"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C1595"/>
    <w:pPr>
      <w:ind w:left="720"/>
    </w:pPr>
  </w:style>
  <w:style w:type="character" w:customStyle="1" w:styleId="ListParagraphChar">
    <w:name w:val="List Paragraph Char"/>
    <w:link w:val="ListParagraph"/>
    <w:uiPriority w:val="34"/>
    <w:locked/>
    <w:rsid w:val="004C1595"/>
    <w:rPr>
      <w:rFonts w:ascii="Times New Roman" w:eastAsia="Arial" w:hAnsi="Times New Roman" w:cs="Times New Roman"/>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869</Words>
  <Characters>4958</Characters>
  <Application>Microsoft Office Word</Application>
  <DocSecurity>0</DocSecurity>
  <Lines>41</Lines>
  <Paragraphs>11</Paragraphs>
  <ScaleCrop>false</ScaleCrop>
  <Company/>
  <LinksUpToDate>false</LinksUpToDate>
  <CharactersWithSpaces>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2023-07-27T05:29:00Z</dcterms:created>
  <dcterms:modified xsi:type="dcterms:W3CDTF">2023-07-27T05:35:00Z</dcterms:modified>
</cp:coreProperties>
</file>