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F3D56" w14:textId="77777777" w:rsidR="007E427A" w:rsidRPr="00E839DB" w:rsidRDefault="007E427A" w:rsidP="007E427A">
      <w:pPr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val="nl-NL"/>
        </w:rPr>
      </w:pPr>
      <w:r w:rsidRPr="00E839DB">
        <w:rPr>
          <w:rFonts w:eastAsia="Times New Roman" w:cs="Times New Roman"/>
          <w:b/>
          <w:color w:val="000000"/>
          <w:szCs w:val="28"/>
          <w:lang w:val="nl-NL"/>
        </w:rPr>
        <w:t>Ngày soạn:.....................</w:t>
      </w:r>
    </w:p>
    <w:p w14:paraId="1C50F0B9" w14:textId="77777777" w:rsidR="007E427A" w:rsidRPr="00E839DB" w:rsidRDefault="007E427A" w:rsidP="007E427A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Times New Roman" w:cs="Times New Roman"/>
          <w:b/>
          <w:color w:val="000000"/>
          <w:szCs w:val="28"/>
          <w:lang w:val="nl-NL"/>
        </w:rPr>
        <w:t>Ngày dạy:...................</w:t>
      </w:r>
    </w:p>
    <w:p w14:paraId="682FB2EF" w14:textId="77777777" w:rsidR="007E427A" w:rsidRPr="00E839DB" w:rsidRDefault="007E427A" w:rsidP="007E427A">
      <w:pPr>
        <w:spacing w:after="0" w:line="240" w:lineRule="auto"/>
        <w:jc w:val="center"/>
        <w:rPr>
          <w:rFonts w:eastAsia="Calibri" w:cs="Times New Roman"/>
          <w:b/>
          <w:bCs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bCs/>
          <w:color w:val="000000"/>
          <w:szCs w:val="28"/>
          <w:lang w:val="nl-NL"/>
        </w:rPr>
        <w:t>Tiết 17: Bài 10. ĐƯỜNG THẲNG SONG SONG VỚI MỘT</w:t>
      </w:r>
    </w:p>
    <w:p w14:paraId="08F070D7" w14:textId="77777777" w:rsidR="007E427A" w:rsidRDefault="007E427A" w:rsidP="007E427A">
      <w:pPr>
        <w:spacing w:after="0" w:line="240" w:lineRule="auto"/>
        <w:jc w:val="center"/>
        <w:rPr>
          <w:rFonts w:eastAsia="Calibri" w:cs="Times New Roman"/>
          <w:b/>
          <w:bCs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bCs/>
          <w:color w:val="000000"/>
          <w:szCs w:val="28"/>
          <w:lang w:val="nl-NL"/>
        </w:rPr>
        <w:t>ĐƯỜNG THẲNG CHO TRƯỚC</w:t>
      </w:r>
    </w:p>
    <w:p w14:paraId="0B259ECF" w14:textId="77777777" w:rsidR="007E427A" w:rsidRPr="00DC6433" w:rsidRDefault="007E427A" w:rsidP="007E427A">
      <w:pPr>
        <w:spacing w:after="0" w:line="240" w:lineRule="auto"/>
        <w:jc w:val="center"/>
        <w:rPr>
          <w:rFonts w:eastAsia="Calibri" w:cs="Times New Roman"/>
          <w:b/>
          <w:bCs/>
          <w:color w:val="000000"/>
          <w:szCs w:val="28"/>
          <w:u w:val="single"/>
          <w:lang w:val="vi-VN"/>
        </w:rPr>
      </w:pPr>
      <w:r>
        <w:rPr>
          <w:rFonts w:eastAsia="Calibri" w:cs="Times New Roman"/>
          <w:b/>
          <w:bCs/>
          <w:color w:val="000000"/>
          <w:szCs w:val="28"/>
          <w:lang w:val="vi-VN"/>
        </w:rPr>
        <w:t>(Đẩy chương trình)</w:t>
      </w:r>
    </w:p>
    <w:p w14:paraId="3D4A0F3D" w14:textId="77777777" w:rsidR="007E427A" w:rsidRPr="00E839DB" w:rsidRDefault="007E427A" w:rsidP="007E427A">
      <w:pPr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>I. MỤC TIÊU</w:t>
      </w:r>
      <w:r w:rsidRPr="00E839DB">
        <w:rPr>
          <w:rFonts w:eastAsia="Calibri" w:cs="Times New Roman"/>
          <w:color w:val="000000"/>
          <w:szCs w:val="28"/>
          <w:lang w:val="nl-NL"/>
        </w:rPr>
        <w:t xml:space="preserve">: </w:t>
      </w:r>
    </w:p>
    <w:p w14:paraId="5D377F29" w14:textId="77777777" w:rsidR="007E427A" w:rsidRPr="00E839DB" w:rsidRDefault="007E427A" w:rsidP="007E427A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val="nl-NL"/>
        </w:rPr>
      </w:pPr>
      <w:r w:rsidRPr="00E839DB">
        <w:rPr>
          <w:rFonts w:eastAsia="Times New Roman" w:cs="Times New Roman"/>
          <w:b/>
          <w:color w:val="000000"/>
          <w:szCs w:val="28"/>
          <w:lang w:val="nl-NL"/>
        </w:rPr>
        <w:t xml:space="preserve">1. Kiến thức: </w:t>
      </w:r>
    </w:p>
    <w:p w14:paraId="3516263B" w14:textId="77777777" w:rsidR="007E427A" w:rsidRPr="00E839DB" w:rsidRDefault="007E427A" w:rsidP="007E427A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color w:val="000000"/>
          <w:szCs w:val="28"/>
          <w:lang w:val="nl-NL"/>
        </w:rPr>
      </w:pPr>
      <w:r w:rsidRPr="00E839DB">
        <w:rPr>
          <w:rFonts w:eastAsia="Times New Roman" w:cs="Times New Roman"/>
          <w:color w:val="000000"/>
          <w:szCs w:val="28"/>
          <w:lang w:val="nl-NL"/>
        </w:rPr>
        <w:t>- HS hiểu các khái niệm: Khoảng cách giữa hai đường thẳng song song, tính chất của các điểm cách đều một đường thẳng cho trước.</w:t>
      </w:r>
    </w:p>
    <w:p w14:paraId="2DC57336" w14:textId="77777777" w:rsidR="007E427A" w:rsidRPr="00E839DB" w:rsidRDefault="007E427A" w:rsidP="007E427A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 xml:space="preserve">2. Năng lực </w:t>
      </w:r>
    </w:p>
    <w:p w14:paraId="0AE1A6ED" w14:textId="77777777" w:rsidR="007E427A" w:rsidRPr="00E839DB" w:rsidRDefault="007E427A" w:rsidP="007E427A">
      <w:pPr>
        <w:spacing w:after="0" w:line="240" w:lineRule="auto"/>
        <w:jc w:val="both"/>
        <w:rPr>
          <w:rFonts w:eastAsia="Times New Roman" w:cs="Times New Roman"/>
          <w:bCs/>
          <w:iCs/>
          <w:color w:val="000000"/>
          <w:szCs w:val="28"/>
          <w:lang w:val="pt-BR"/>
        </w:rPr>
      </w:pPr>
      <w:r w:rsidRPr="00E839DB">
        <w:rPr>
          <w:rFonts w:eastAsia="Times New Roman" w:cs="Times New Roman"/>
          <w:bCs/>
          <w:iCs/>
          <w:color w:val="000000"/>
          <w:szCs w:val="28"/>
          <w:lang w:val="pt-BR"/>
        </w:rPr>
        <w:t xml:space="preserve">- </w:t>
      </w:r>
      <w:r w:rsidRPr="00E839DB">
        <w:rPr>
          <w:rFonts w:eastAsia="Times New Roman" w:cs="Times New Roman"/>
          <w:bCs/>
          <w:i/>
          <w:iCs/>
          <w:color w:val="000000"/>
          <w:szCs w:val="28"/>
          <w:lang w:val="pt-BR"/>
        </w:rPr>
        <w:t>Năng lực chung</w:t>
      </w:r>
      <w:r w:rsidRPr="00E839DB">
        <w:rPr>
          <w:rFonts w:eastAsia="Times New Roman" w:cs="Times New Roman"/>
          <w:bCs/>
          <w:iCs/>
          <w:color w:val="000000"/>
          <w:szCs w:val="28"/>
          <w:lang w:val="pt-BR"/>
        </w:rPr>
        <w:t>: NL sử dụng ngôn ngữ toán học: kí hiệu, tưởng tượng. NL tư duy: logic, khả năng suy diễn, lập luận toán học. NL thực hiện các phép tính.NL hoạt động nhóm. NL sử dụng các công cụ: công cụ vẽ</w:t>
      </w:r>
      <w:r w:rsidRPr="00E839DB">
        <w:rPr>
          <w:rFonts w:eastAsia="Times New Roman" w:cs="Times New Roman"/>
          <w:iCs/>
          <w:color w:val="000000"/>
          <w:szCs w:val="28"/>
          <w:lang w:val="pt-BR"/>
        </w:rPr>
        <w:tab/>
      </w:r>
    </w:p>
    <w:p w14:paraId="0DCD9071" w14:textId="77777777" w:rsidR="007E427A" w:rsidRPr="00910FCA" w:rsidRDefault="007E427A" w:rsidP="007E427A">
      <w:pPr>
        <w:spacing w:after="0" w:line="240" w:lineRule="auto"/>
        <w:jc w:val="both"/>
        <w:rPr>
          <w:szCs w:val="28"/>
          <w:lang w:val="nl-NL"/>
        </w:rPr>
      </w:pPr>
      <w:r w:rsidRPr="00E839DB">
        <w:rPr>
          <w:rFonts w:eastAsia="Times New Roman" w:cs="Times New Roman"/>
          <w:color w:val="000000"/>
          <w:szCs w:val="28"/>
          <w:lang w:val="pt-BR"/>
        </w:rPr>
        <w:t xml:space="preserve">- </w:t>
      </w:r>
      <w:r w:rsidRPr="00E839DB">
        <w:rPr>
          <w:rFonts w:eastAsia="Times New Roman" w:cs="Times New Roman"/>
          <w:i/>
          <w:color w:val="000000"/>
          <w:szCs w:val="28"/>
          <w:lang w:val="pt-BR"/>
        </w:rPr>
        <w:t>Năng lực chuyên biệt</w:t>
      </w:r>
      <w:r w:rsidRPr="00E839DB">
        <w:rPr>
          <w:rFonts w:eastAsia="Times New Roman" w:cs="Times New Roman"/>
          <w:color w:val="000000"/>
          <w:szCs w:val="28"/>
          <w:lang w:val="pt-BR"/>
        </w:rPr>
        <w:t xml:space="preserve">: </w:t>
      </w:r>
      <w:r>
        <w:rPr>
          <w:color w:val="000000"/>
          <w:szCs w:val="28"/>
          <w:lang w:val="nl-NL"/>
        </w:rPr>
        <w:t>Biết cách chứng tỏ một điểm nằm trên một đường thẳng song song với một đường thẳng cho trước.</w:t>
      </w:r>
    </w:p>
    <w:p w14:paraId="222AF753" w14:textId="77777777" w:rsidR="007E427A" w:rsidRPr="00E839DB" w:rsidRDefault="007E427A" w:rsidP="007E427A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>3. Phẩm chất</w:t>
      </w:r>
    </w:p>
    <w:p w14:paraId="655EEE70" w14:textId="77777777" w:rsidR="007E427A" w:rsidRPr="00E839DB" w:rsidRDefault="007E427A" w:rsidP="007E427A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>-  Phẩm chất:</w:t>
      </w:r>
      <w:r w:rsidRPr="00E839DB">
        <w:rPr>
          <w:rFonts w:eastAsia="Times New Roman" w:cs="Times New Roman"/>
          <w:color w:val="000000"/>
          <w:szCs w:val="28"/>
          <w:lang w:val="pt-BR"/>
        </w:rPr>
        <w:t xml:space="preserve"> Tự lập, tự tin, tự chủ</w:t>
      </w:r>
    </w:p>
    <w:p w14:paraId="05EE1CE0" w14:textId="77777777" w:rsidR="007E427A" w:rsidRPr="00E839DB" w:rsidRDefault="007E427A" w:rsidP="007E427A">
      <w:pPr>
        <w:tabs>
          <w:tab w:val="left" w:pos="7169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>II. THIẾT BỊ DẠY HỌC VÀ HỌC LIỆU</w:t>
      </w:r>
      <w:r w:rsidRPr="00E839DB">
        <w:rPr>
          <w:rFonts w:eastAsia="Calibri" w:cs="Times New Roman"/>
          <w:color w:val="000000"/>
          <w:szCs w:val="28"/>
          <w:lang w:val="pt-BR"/>
        </w:rPr>
        <w:t xml:space="preserve"> </w:t>
      </w:r>
    </w:p>
    <w:p w14:paraId="1AD67D37" w14:textId="77777777" w:rsidR="007E427A" w:rsidRPr="00E839DB" w:rsidRDefault="007E427A" w:rsidP="007E427A">
      <w:pPr>
        <w:tabs>
          <w:tab w:val="left" w:pos="7169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1 - GV:  </w:t>
      </w:r>
      <w:r w:rsidRPr="00E839DB">
        <w:rPr>
          <w:rFonts w:eastAsia="Calibri" w:cs="Times New Roman"/>
          <w:color w:val="000000"/>
          <w:szCs w:val="28"/>
          <w:lang w:val="pt-BR"/>
        </w:rPr>
        <w:t>Sgk, Sgv, các dạng toán…</w:t>
      </w:r>
    </w:p>
    <w:p w14:paraId="318E7788" w14:textId="77777777" w:rsidR="007E427A" w:rsidRPr="00E839DB" w:rsidRDefault="007E427A" w:rsidP="007E427A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>2 - HS</w:t>
      </w:r>
      <w:r w:rsidRPr="00E839DB">
        <w:rPr>
          <w:rFonts w:eastAsia="Calibri" w:cs="Times New Roman"/>
          <w:color w:val="000000"/>
          <w:szCs w:val="28"/>
          <w:lang w:val="pt-BR"/>
        </w:rPr>
        <w:t xml:space="preserve"> :   Xem trước bài; Chuẩn bị các dụng cụ học tập; SGK, SBT Toán</w:t>
      </w:r>
    </w:p>
    <w:p w14:paraId="418C59FF" w14:textId="77777777" w:rsidR="007E427A" w:rsidRPr="00E839DB" w:rsidRDefault="007E427A" w:rsidP="007E427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>III. TIẾN TRÌNH DẠY HỌC</w:t>
      </w:r>
    </w:p>
    <w:p w14:paraId="40657151" w14:textId="77777777" w:rsidR="007E427A" w:rsidRPr="00E839DB" w:rsidRDefault="007E427A" w:rsidP="007E427A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>HOẠT ĐỘNG</w:t>
      </w:r>
      <w:r>
        <w:rPr>
          <w:rFonts w:eastAsia="Calibri" w:cs="Times New Roman"/>
          <w:b/>
          <w:color w:val="000000"/>
          <w:szCs w:val="28"/>
          <w:lang w:val="pt-BR"/>
        </w:rPr>
        <w:t xml:space="preserve"> 1: </w:t>
      </w:r>
      <w:r w:rsidRPr="00E839DB">
        <w:rPr>
          <w:rFonts w:eastAsia="Calibri" w:cs="Times New Roman"/>
          <w:b/>
          <w:color w:val="000000"/>
          <w:szCs w:val="28"/>
          <w:lang w:val="pt-BR"/>
        </w:rPr>
        <w:t>MỞ ĐẦ</w:t>
      </w:r>
      <w:r>
        <w:rPr>
          <w:rFonts w:eastAsia="Calibri" w:cs="Times New Roman"/>
          <w:b/>
          <w:color w:val="000000"/>
          <w:szCs w:val="28"/>
          <w:lang w:val="pt-BR"/>
        </w:rPr>
        <w:t>U</w:t>
      </w:r>
    </w:p>
    <w:p w14:paraId="0EB8F690" w14:textId="77777777" w:rsidR="007E427A" w:rsidRPr="00E839DB" w:rsidRDefault="007E427A" w:rsidP="007E427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a) Mục tiêu: </w:t>
      </w:r>
      <w:r w:rsidRPr="00E839DB">
        <w:rPr>
          <w:rFonts w:eastAsia="Times New Roman" w:cs="Times New Roman"/>
          <w:bCs/>
          <w:color w:val="000000"/>
          <w:szCs w:val="28"/>
          <w:lang w:val="pt-BR"/>
        </w:rPr>
        <w:t>Kích thích tính ham học hỏi của học sinh và bước đầu hình thành kiến thức mới.</w:t>
      </w:r>
    </w:p>
    <w:p w14:paraId="68D7A663" w14:textId="77777777" w:rsidR="007E427A" w:rsidRPr="00E839DB" w:rsidRDefault="007E427A" w:rsidP="007E427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b) Nội dung: </w:t>
      </w:r>
      <w:r w:rsidRPr="00E839DB">
        <w:rPr>
          <w:rFonts w:eastAsia="Calibri" w:cs="Times New Roman"/>
          <w:color w:val="000000"/>
          <w:szCs w:val="28"/>
          <w:lang w:val="pt-BR"/>
        </w:rPr>
        <w:t>HS lắng nghe trả lời câu hỏi của GV</w:t>
      </w:r>
    </w:p>
    <w:p w14:paraId="34170705" w14:textId="77777777" w:rsidR="007E427A" w:rsidRPr="00E839DB" w:rsidRDefault="007E427A" w:rsidP="007E427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pt-BR"/>
        </w:rPr>
        <w:t>HS vận dụng kiến thức để trả lời câu hỏi GV đưa ra.</w:t>
      </w:r>
    </w:p>
    <w:p w14:paraId="72752999" w14:textId="77777777" w:rsidR="007E427A" w:rsidRPr="00E839DB" w:rsidRDefault="007E427A" w:rsidP="007E427A">
      <w:pPr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d) Tổ chức thực hiện: </w:t>
      </w:r>
      <w:r w:rsidRPr="00E839DB">
        <w:rPr>
          <w:rFonts w:eastAsia="Calibri" w:cs="Times New Roman"/>
          <w:color w:val="000000"/>
          <w:szCs w:val="28"/>
          <w:lang w:val="nl-NL"/>
        </w:rPr>
        <w:t>GV vẽ hình: Cho đường thẳng d. Hãy tìm các điểm cách d một khoảng bằng 3cm.</w:t>
      </w:r>
    </w:p>
    <w:p w14:paraId="13C9CA2C" w14:textId="77777777" w:rsidR="007E427A" w:rsidRPr="00E839DB" w:rsidRDefault="007E427A" w:rsidP="007E427A">
      <w:pPr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>- Tìm được bao nhiêu điểm như thế và các điểm đó nằm trên đường nào ?</w:t>
      </w:r>
    </w:p>
    <w:p w14:paraId="3F5DA990" w14:textId="77777777" w:rsidR="007E427A" w:rsidRPr="00E839DB" w:rsidRDefault="007E427A" w:rsidP="007E427A">
      <w:pPr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>- Dự đoán xem các điểm cách d một khoảng h nằm trên đường nào ?</w:t>
      </w:r>
    </w:p>
    <w:p w14:paraId="073EE045" w14:textId="77777777" w:rsidR="007E427A" w:rsidRPr="00E839DB" w:rsidRDefault="007E427A" w:rsidP="007E427A">
      <w:pPr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>
        <w:rPr>
          <w:rFonts w:eastAsia="Calibri" w:cs="Times New Roman"/>
          <w:color w:val="000000"/>
          <w:szCs w:val="28"/>
          <w:lang w:val="nl-NL"/>
        </w:rPr>
      </w:r>
      <w:r>
        <w:rPr>
          <w:rFonts w:eastAsia="Calibri" w:cs="Times New Roman"/>
          <w:color w:val="000000"/>
          <w:szCs w:val="28"/>
          <w:lang w:val="nl-NL"/>
        </w:rPr>
        <w:pict w14:anchorId="5A0A3C50">
          <v:group id="_x0000_s1026" editas="canvas" style="width:175.5pt;height:81pt;mso-position-horizontal-relative:char;mso-position-vertical-relative:line" coordorigin="6546,12946" coordsize="3510,16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6546;top:12946;width:3510;height:1620" o:preferrelative="f">
              <v:fill o:detectmouseclick="t"/>
              <v:path o:extrusionok="t" o:connecttype="none"/>
            </v:shape>
            <v:line id="_x0000_s1028" style="position:absolute" from="6806,14206" to="9796,14206"/>
            <v:shape id="_x0000_s1029" type="#_x0000_t75" style="position:absolute;left:8931;top:13186;width:180;height:195">
              <v:imagedata r:id="rId4" o:title=""/>
            </v:shape>
            <v:shape id="_x0000_s1030" type="#_x0000_t75" style="position:absolute;left:7096;top:13186;width:180;height:195">
              <v:imagedata r:id="rId4" o:title=""/>
            </v:shape>
            <v:shape id="_x0000_s1031" type="#_x0000_t75" style="position:absolute;left:7586;top:13186;width:180;height:195">
              <v:imagedata r:id="rId4" o:title=""/>
            </v:shape>
            <v:shape id="_x0000_s1032" type="#_x0000_t75" style="position:absolute;left:8396;top:13201;width:180;height:195">
              <v:imagedata r:id="rId4" o:title=""/>
            </v:shape>
            <v:shape id="_x0000_s1033" type="#_x0000_t75" style="position:absolute;left:9796;top:13846;width:220;height:272">
              <v:imagedata r:id="rId5" o:title=""/>
            </v:shape>
            <v:line id="_x0000_s1034" style="position:absolute" from="7686,13306" to="7687,14206"/>
            <v:line id="_x0000_s1035" style="position:absolute" from="7196,13306" to="7197,14206"/>
            <v:line id="_x0000_s1036" style="position:absolute" from="8495,13306" to="8496,14206"/>
            <v:line id="_x0000_s1037" style="position:absolute" from="9015,13306" to="9016,14206"/>
            <w10:wrap type="none"/>
            <w10:anchorlock/>
          </v:group>
          <o:OLEObject Type="Embed" ProgID="Equation.DSMT4" ShapeID="_x0000_s1029" DrawAspect="Content" ObjectID="_1751874033" r:id="rId6"/>
          <o:OLEObject Type="Embed" ProgID="Equation.DSMT4" ShapeID="_x0000_s1030" DrawAspect="Content" ObjectID="_1751874034" r:id="rId7"/>
          <o:OLEObject Type="Embed" ProgID="Equation.DSMT4" ShapeID="_x0000_s1031" DrawAspect="Content" ObjectID="_1751874035" r:id="rId8"/>
          <o:OLEObject Type="Embed" ProgID="Equation.DSMT4" ShapeID="_x0000_s1032" DrawAspect="Content" ObjectID="_1751874036" r:id="rId9"/>
          <o:OLEObject Type="Embed" ProgID="Equation.DSMT4" ShapeID="_x0000_s1033" DrawAspect="Content" ObjectID="_1751874037" r:id="rId10"/>
        </w:pict>
      </w:r>
    </w:p>
    <w:p w14:paraId="122E5A36" w14:textId="77777777" w:rsidR="007E427A" w:rsidRPr="00E839DB" w:rsidRDefault="007E427A" w:rsidP="007E427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>GV: Để biết câu trả lời có đúng không, ta sẽ tìm hiểu bài hôm nay.</w:t>
      </w:r>
    </w:p>
    <w:p w14:paraId="1747845D" w14:textId="77777777" w:rsidR="007E427A" w:rsidRPr="00E839DB" w:rsidRDefault="007E427A" w:rsidP="007E427A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>
        <w:rPr>
          <w:rFonts w:eastAsia="Calibri" w:cs="Times New Roman"/>
          <w:b/>
          <w:color w:val="000000"/>
          <w:szCs w:val="28"/>
          <w:lang w:val="pt-BR"/>
        </w:rPr>
        <w:t>HOẠT ĐỘNG 2:</w:t>
      </w:r>
      <w:r w:rsidRPr="00E839DB">
        <w:rPr>
          <w:rFonts w:eastAsia="Calibri" w:cs="Times New Roman"/>
          <w:color w:val="000000"/>
          <w:szCs w:val="28"/>
          <w:lang w:val="pt-BR"/>
        </w:rPr>
        <w:t xml:space="preserve"> </w:t>
      </w:r>
      <w:r w:rsidRPr="00E839DB">
        <w:rPr>
          <w:rFonts w:eastAsia="Calibri" w:cs="Times New Roman"/>
          <w:b/>
          <w:color w:val="000000"/>
          <w:szCs w:val="28"/>
          <w:lang w:val="pt-BR"/>
        </w:rPr>
        <w:t>HÌNH THÀNH KIẾN THỨC MỚI</w:t>
      </w:r>
    </w:p>
    <w:p w14:paraId="2DADA6D9" w14:textId="77777777" w:rsidR="007E427A" w:rsidRPr="00E839DB" w:rsidRDefault="007E427A" w:rsidP="007E427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Cs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a) Mục tiêu: </w:t>
      </w:r>
      <w:r w:rsidRPr="00E839DB">
        <w:rPr>
          <w:rFonts w:eastAsia="Calibri" w:cs="Times New Roman"/>
          <w:bCs/>
          <w:color w:val="000000"/>
          <w:szCs w:val="28"/>
          <w:lang w:val="pt-BR"/>
        </w:rPr>
        <w:t>Hs biết</w:t>
      </w:r>
      <w:r>
        <w:rPr>
          <w:rFonts w:eastAsia="Calibri" w:cs="Times New Roman"/>
          <w:bCs/>
          <w:color w:val="000000"/>
          <w:szCs w:val="28"/>
          <w:lang w:val="pt-BR"/>
        </w:rPr>
        <w:t xml:space="preserve"> khoảng cách giữa 2 đường thẳng song song,</w:t>
      </w:r>
      <w:r w:rsidRPr="00E839DB">
        <w:rPr>
          <w:rFonts w:eastAsia="Calibri" w:cs="Times New Roman"/>
          <w:bCs/>
          <w:color w:val="000000"/>
          <w:szCs w:val="28"/>
          <w:lang w:val="pt-BR"/>
        </w:rPr>
        <w:t xml:space="preserve"> </w:t>
      </w:r>
      <w:r>
        <w:rPr>
          <w:rFonts w:eastAsia="Calibri" w:cs="Times New Roman"/>
          <w:bCs/>
          <w:color w:val="000000"/>
          <w:szCs w:val="28"/>
          <w:lang w:val="pt-BR"/>
        </w:rPr>
        <w:t>t</w:t>
      </w:r>
      <w:r w:rsidRPr="00E839DB">
        <w:rPr>
          <w:rFonts w:eastAsia="Calibri" w:cs="Times New Roman"/>
          <w:bCs/>
          <w:color w:val="000000"/>
          <w:szCs w:val="28"/>
          <w:lang w:val="pt-BR"/>
        </w:rPr>
        <w:t>ính chất của các điểm cách đều một đường thẳng cho trước</w:t>
      </w:r>
    </w:p>
    <w:p w14:paraId="79E69C1C" w14:textId="77777777" w:rsidR="007E427A" w:rsidRPr="00E839DB" w:rsidRDefault="007E427A" w:rsidP="007E427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lastRenderedPageBreak/>
        <w:t xml:space="preserve">b) Nội dung: </w:t>
      </w:r>
      <w:r w:rsidRPr="00E839DB">
        <w:rPr>
          <w:rFonts w:eastAsia="Calibri" w:cs="Times New Roman"/>
          <w:color w:val="000000"/>
          <w:szCs w:val="28"/>
          <w:lang w:val="pt-BR"/>
        </w:rPr>
        <w:t>HS quan sát SGK để tìm hiểu nội dung kiến thức theo yêu cầu của GV.</w:t>
      </w:r>
    </w:p>
    <w:p w14:paraId="1EFFD0BD" w14:textId="77777777" w:rsidR="007E427A" w:rsidRPr="00E839DB" w:rsidRDefault="007E427A" w:rsidP="007E427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pt-BR"/>
        </w:rPr>
        <w:t>HS hoàn thành tìm hiểu kiến thức:</w:t>
      </w:r>
    </w:p>
    <w:p w14:paraId="56F7B228" w14:textId="77777777" w:rsidR="007E427A" w:rsidRPr="00E839DB" w:rsidRDefault="007E427A" w:rsidP="007E427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d) Tổ chức thực hiện: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3"/>
        <w:gridCol w:w="59"/>
        <w:gridCol w:w="4682"/>
      </w:tblGrid>
      <w:tr w:rsidR="007E427A" w:rsidRPr="00E839DB" w14:paraId="2AA4AE32" w14:textId="77777777" w:rsidTr="00E655D2"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9E04" w14:textId="77777777" w:rsidR="007E427A" w:rsidRPr="00E839DB" w:rsidRDefault="007E427A" w:rsidP="00E655D2">
            <w:pPr>
              <w:tabs>
                <w:tab w:val="left" w:pos="495"/>
              </w:tabs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Cs w:val="28"/>
                <w:lang w:val="pt-BR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  <w:lang w:val="pt-BR"/>
              </w:rPr>
              <w:t>Hoạt động của GV và HS</w:t>
            </w:r>
          </w:p>
        </w:tc>
        <w:tc>
          <w:tcPr>
            <w:tcW w:w="4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CF877" w14:textId="77777777" w:rsidR="007E427A" w:rsidRPr="00E839DB" w:rsidRDefault="007E427A" w:rsidP="00E655D2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Cs w:val="28"/>
              </w:rPr>
            </w:pPr>
            <w:r>
              <w:rPr>
                <w:rFonts w:eastAsia="Calibri" w:cs="Times New Roman"/>
                <w:b/>
                <w:color w:val="000000"/>
                <w:szCs w:val="28"/>
              </w:rPr>
              <w:t>Nội dung</w:t>
            </w:r>
          </w:p>
        </w:tc>
      </w:tr>
      <w:tr w:rsidR="007E427A" w:rsidRPr="00E839DB" w14:paraId="71CAD5D4" w14:textId="77777777" w:rsidTr="00E655D2"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B7A27" w14:textId="77777777" w:rsidR="007E427A" w:rsidRPr="00E839DB" w:rsidRDefault="007E427A" w:rsidP="00E655D2">
            <w:pPr>
              <w:spacing w:after="0" w:line="240" w:lineRule="auto"/>
              <w:contextualSpacing/>
              <w:rPr>
                <w:color w:val="000000"/>
                <w:szCs w:val="28"/>
                <w:lang w:val="nl-NL"/>
              </w:rPr>
            </w:pPr>
            <w:r w:rsidRPr="00E839DB">
              <w:rPr>
                <w:b/>
                <w:color w:val="000000"/>
                <w:szCs w:val="28"/>
                <w:lang w:val="pt-BR"/>
              </w:rPr>
              <w:t xml:space="preserve">Hoạt động 1: Tìm hiểu về </w:t>
            </w:r>
            <w:r>
              <w:rPr>
                <w:b/>
                <w:color w:val="000000"/>
                <w:szCs w:val="28"/>
                <w:lang w:val="pt-BR"/>
              </w:rPr>
              <w:t>khoảng cách giữa 2 đường thẳng song song.</w:t>
            </w:r>
          </w:p>
          <w:p w14:paraId="5549D04E" w14:textId="77777777" w:rsidR="007E427A" w:rsidRPr="00E839DB" w:rsidRDefault="007E427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>- Bước 1: Chuyển giao nhiệm vụ:</w:t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GV vẽ hình 93 lên bảng, yêu cầu HS trả lời các câu hỏi: ABCD là hình gì? Tính BK theo h?</w:t>
            </w:r>
          </w:p>
          <w:p w14:paraId="0BC92BA3" w14:textId="77777777" w:rsidR="007E427A" w:rsidRPr="00E839DB" w:rsidRDefault="007E427A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- Bước 2: Thực hiện nhiệm vụ: </w:t>
            </w:r>
          </w:p>
          <w:p w14:paraId="3F9BC3E3" w14:textId="77777777" w:rsidR="007E427A" w:rsidRPr="00E839DB" w:rsidRDefault="007E427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HS: Trả lời các câu hỏi của GV</w:t>
            </w:r>
          </w:p>
          <w:p w14:paraId="55B6B3BB" w14:textId="77777777" w:rsidR="007E427A" w:rsidRPr="00E839DB" w:rsidRDefault="007E427A" w:rsidP="00E655D2">
            <w:pPr>
              <w:spacing w:after="0" w:line="240" w:lineRule="auto"/>
              <w:jc w:val="both"/>
              <w:rPr>
                <w:rFonts w:eastAsia="Calibri" w:cs="Times New Roman"/>
                <w:i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+ GV: Theo dõi, hướng dẫn, giúp đỡ HS thực hiện nhiệm vụ</w:t>
            </w:r>
            <w:r w:rsidRPr="00E839DB">
              <w:rPr>
                <w:rFonts w:eastAsia="Calibri" w:cs="Times New Roman"/>
                <w:i/>
                <w:color w:val="000000"/>
                <w:szCs w:val="28"/>
              </w:rPr>
              <w:t xml:space="preserve"> </w:t>
            </w:r>
          </w:p>
          <w:p w14:paraId="5D19E5B9" w14:textId="77777777" w:rsidR="007E427A" w:rsidRPr="00E839DB" w:rsidRDefault="007E427A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3: Báo cáo, thảo luận: </w:t>
            </w:r>
          </w:p>
          <w:p w14:paraId="458ECD69" w14:textId="77777777" w:rsidR="007E427A" w:rsidRPr="00E839DB" w:rsidRDefault="007E427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 báo cáo kết quả</w:t>
            </w:r>
          </w:p>
          <w:p w14:paraId="126B21DE" w14:textId="77777777" w:rsidR="007E427A" w:rsidRPr="00E839DB" w:rsidRDefault="007E427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+ Các HS khác nhận xét, bổ sung cho nhau. </w:t>
            </w:r>
          </w:p>
          <w:p w14:paraId="32FF0AA1" w14:textId="77777777" w:rsidR="007E427A" w:rsidRPr="00E839DB" w:rsidRDefault="007E427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4: Kết luận, nhận định: </w:t>
            </w:r>
            <w:r w:rsidRPr="00E839DB">
              <w:rPr>
                <w:rFonts w:eastAsia="Calibri" w:cs="Times New Roman"/>
                <w:color w:val="000000"/>
                <w:szCs w:val="28"/>
              </w:rPr>
              <w:t>Đánh giá kết quả thực hiện nhiệm vu của HS</w:t>
            </w:r>
          </w:p>
          <w:p w14:paraId="7D47992D" w14:textId="77777777" w:rsidR="007E427A" w:rsidRPr="00E839DB" w:rsidRDefault="007E427A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GV chốt lại kiến thức</w:t>
            </w:r>
          </w:p>
        </w:tc>
        <w:tc>
          <w:tcPr>
            <w:tcW w:w="4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599F" w14:textId="77777777" w:rsidR="007E427A" w:rsidRPr="00E839DB" w:rsidRDefault="007E427A" w:rsidP="00E655D2">
            <w:pPr>
              <w:spacing w:after="0" w:line="240" w:lineRule="auto"/>
              <w:rPr>
                <w:rFonts w:eastAsia="Calibri" w:cs="Times New Roman"/>
                <w:b/>
                <w:color w:val="000000"/>
                <w:szCs w:val="28"/>
                <w:u w:val="single"/>
                <w:lang w:val="nl-NL"/>
              </w:rPr>
            </w:pPr>
            <w:r w:rsidRPr="00E839DB">
              <w:rPr>
                <w:rFonts w:eastAsia="Calibri" w:cs="Times New Roman"/>
                <w:b/>
                <w:bCs/>
                <w:color w:val="000000"/>
                <w:szCs w:val="28"/>
                <w:lang w:val="nl-NL"/>
              </w:rPr>
              <w:t>1)</w:t>
            </w:r>
            <w:r w:rsidRPr="00E839DB">
              <w:rPr>
                <w:rFonts w:eastAsia="Calibri" w:cs="Times New Roman"/>
                <w:b/>
                <w:color w:val="000000"/>
                <w:szCs w:val="28"/>
                <w:u w:val="single"/>
                <w:lang w:val="nl-NL"/>
              </w:rPr>
              <w:t>Khoảng cách giữa hai đường thẳng song song:</w:t>
            </w:r>
          </w:p>
          <w:p w14:paraId="4096EF6B" w14:textId="77777777" w:rsidR="007E427A" w:rsidRPr="00E839DB" w:rsidRDefault="007E427A" w:rsidP="00E655D2">
            <w:pPr>
              <w:spacing w:after="0" w:line="240" w:lineRule="auto"/>
              <w:rPr>
                <w:rFonts w:eastAsia="Calibri" w:cs="Times New Roman"/>
                <w:b/>
                <w:color w:val="000000"/>
                <w:szCs w:val="28"/>
                <w:u w:val="single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w:drawing>
                <wp:anchor distT="0" distB="0" distL="114300" distR="114300" simplePos="0" relativeHeight="251659264" behindDoc="0" locked="0" layoutInCell="1" allowOverlap="1" wp14:anchorId="0D82641C" wp14:editId="5E474110">
                  <wp:simplePos x="0" y="0"/>
                  <wp:positionH relativeFrom="column">
                    <wp:posOffset>797560</wp:posOffset>
                  </wp:positionH>
                  <wp:positionV relativeFrom="paragraph">
                    <wp:posOffset>-139065</wp:posOffset>
                  </wp:positionV>
                  <wp:extent cx="2009775" cy="952500"/>
                  <wp:effectExtent l="0" t="0" r="0" b="0"/>
                  <wp:wrapNone/>
                  <wp:docPr id="255" name="Picture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39DB">
              <w:rPr>
                <w:rFonts w:eastAsia="Calibri" w:cs="Times New Roman"/>
                <w:color w:val="000000"/>
                <w:position w:val="-10"/>
                <w:szCs w:val="28"/>
                <w:lang w:val="nl-NL"/>
              </w:rPr>
              <w:object w:dxaOrig="375" w:dyaOrig="375" w14:anchorId="55B8B436">
                <v:shape id="_x0000_i1026" type="#_x0000_t75" style="width:19.2pt;height:19.2pt" o:ole="">
                  <v:imagedata r:id="rId12" o:title=""/>
                </v:shape>
                <o:OLEObject Type="Embed" ProgID="Equation.DSMT4" ShapeID="_x0000_i1026" DrawAspect="Content" ObjectID="_1751874021" r:id="rId13"/>
              </w:object>
            </w:r>
          </w:p>
          <w:p w14:paraId="796BC0B9" w14:textId="77777777" w:rsidR="007E427A" w:rsidRPr="00E839DB" w:rsidRDefault="007E427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</w:p>
          <w:p w14:paraId="35CD65C7" w14:textId="77777777" w:rsidR="007E427A" w:rsidRPr="00E839DB" w:rsidRDefault="007E427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Tính BK?</w:t>
            </w:r>
          </w:p>
          <w:p w14:paraId="23C664C7" w14:textId="77777777" w:rsidR="007E427A" w:rsidRPr="00E839DB" w:rsidRDefault="007E427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Xét tứ giác AHKB có:</w:t>
            </w:r>
          </w:p>
          <w:p w14:paraId="0D14E5D6" w14:textId="77777777" w:rsidR="007E427A" w:rsidRPr="00E839DB" w:rsidRDefault="007E427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AB // HK ( a//b) </w:t>
            </w:r>
          </w:p>
          <w:p w14:paraId="75C1F76A" w14:textId="77777777" w:rsidR="007E427A" w:rsidRPr="00E839DB" w:rsidRDefault="007E427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AH // BK (cùng </w:t>
            </w:r>
            <w:r w:rsidRPr="00E839DB">
              <w:rPr>
                <w:rFonts w:eastAsia="Calibri" w:cs="Times New Roman"/>
                <w:color w:val="000000"/>
                <w:position w:val="-4"/>
                <w:szCs w:val="28"/>
                <w:lang w:val="nl-NL"/>
              </w:rPr>
              <w:object w:dxaOrig="240" w:dyaOrig="255" w14:anchorId="29E6572E">
                <v:shape id="_x0000_i1027" type="#_x0000_t75" style="width:12pt;height:13.2pt" o:ole="">
                  <v:imagedata r:id="rId14" o:title=""/>
                </v:shape>
                <o:OLEObject Type="Embed" ProgID="Equation.DSMT4" ShapeID="_x0000_i1027" DrawAspect="Content" ObjectID="_1751874022" r:id="rId15"/>
              </w:object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b)</w:t>
            </w:r>
          </w:p>
          <w:p w14:paraId="2D3D91F3" w14:textId="77777777" w:rsidR="007E427A" w:rsidRDefault="007E427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300" w:dyaOrig="240" w14:anchorId="04AB5835">
                <v:shape id="_x0000_i1028" type="#_x0000_t75" style="width:15pt;height:12pt" o:ole="">
                  <v:imagedata r:id="rId16" o:title=""/>
                </v:shape>
                <o:OLEObject Type="Embed" ProgID="Equation.DSMT4" ShapeID="_x0000_i1028" DrawAspect="Content" ObjectID="_1751874023" r:id="rId17"/>
              </w:object>
            </w:r>
            <w:r w:rsidRPr="00E839DB">
              <w:rPr>
                <w:rFonts w:eastAsia="Calibri" w:cs="Times New Roman"/>
                <w:color w:val="000000"/>
                <w:szCs w:val="28"/>
              </w:rPr>
              <w:t>ABKH là hình bình hành</w:t>
            </w:r>
          </w:p>
          <w:p w14:paraId="2E14D53F" w14:textId="77777777" w:rsidR="007E427A" w:rsidRPr="00E839DB" w:rsidRDefault="007E427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300" w:dyaOrig="240" w14:anchorId="3C638A39">
                <v:shape id="_x0000_i1029" type="#_x0000_t75" style="width:15pt;height:12pt" o:ole="">
                  <v:imagedata r:id="rId16" o:title=""/>
                </v:shape>
                <o:OLEObject Type="Embed" ProgID="Equation.DSMT4" ShapeID="_x0000_i1029" DrawAspect="Content" ObjectID="_1751874024" r:id="rId18"/>
              </w:object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BK = AH = h.</w:t>
            </w:r>
          </w:p>
          <w:p w14:paraId="70458DAD" w14:textId="77777777" w:rsidR="007E427A" w:rsidRPr="00E839DB" w:rsidRDefault="007E427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h là khoảng cách giữa hai đường thẳng song song a và b.</w:t>
            </w:r>
          </w:p>
          <w:p w14:paraId="3759241A" w14:textId="77777777" w:rsidR="007E427A" w:rsidRPr="00E839DB" w:rsidRDefault="007E427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*</w:t>
            </w:r>
            <w:r w:rsidRPr="00E839DB">
              <w:rPr>
                <w:rFonts w:eastAsia="Calibri" w:cs="Times New Roman"/>
                <w:color w:val="000000"/>
                <w:szCs w:val="28"/>
                <w:u w:val="single"/>
                <w:lang w:val="nl-NL"/>
              </w:rPr>
              <w:t>Định nghĩa: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SGK/101</w:t>
            </w:r>
          </w:p>
        </w:tc>
      </w:tr>
      <w:tr w:rsidR="007E427A" w:rsidRPr="00E839DB" w14:paraId="124CA3F7" w14:textId="77777777" w:rsidTr="00E655D2"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A24CC" w14:textId="77777777" w:rsidR="007E427A" w:rsidRPr="00910FCA" w:rsidRDefault="007E427A" w:rsidP="00E655D2">
            <w:pPr>
              <w:spacing w:after="0" w:line="240" w:lineRule="auto"/>
              <w:contextualSpacing/>
              <w:rPr>
                <w:b/>
                <w:color w:val="000000"/>
                <w:szCs w:val="28"/>
                <w:lang w:val="pt-BR"/>
              </w:rPr>
            </w:pPr>
            <w:r w:rsidRPr="00E839DB">
              <w:rPr>
                <w:b/>
                <w:color w:val="000000"/>
                <w:szCs w:val="28"/>
                <w:lang w:val="pt-BR"/>
              </w:rPr>
              <w:t>Hoạt động 2: Tìm hiểu về Tính chất của các điểm cách đều một đường thẳng cho trướ</w:t>
            </w:r>
            <w:r>
              <w:rPr>
                <w:b/>
                <w:color w:val="000000"/>
                <w:szCs w:val="28"/>
                <w:lang w:val="pt-BR"/>
              </w:rPr>
              <w:t>c</w:t>
            </w:r>
          </w:p>
          <w:p w14:paraId="21E2667A" w14:textId="77777777" w:rsidR="007E427A" w:rsidRPr="00E839DB" w:rsidRDefault="007E427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>- Bước 1: Chuyển giao nhiệm vụ:</w:t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</w:t>
            </w:r>
          </w:p>
          <w:p w14:paraId="05820AED" w14:textId="77777777" w:rsidR="007E427A" w:rsidRPr="00E839DB" w:rsidRDefault="007E427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+ GV vẽ hình 94 lên bảng, yêu cầu HS hoạt động nhóm thực hiện </w:t>
            </w:r>
            <w:r w:rsidRPr="00E839DB">
              <w:rPr>
                <w:rFonts w:eastAsia="Calibri" w:cs="Times New Roman"/>
                <w:color w:val="000000"/>
                <w:position w:val="-10"/>
                <w:szCs w:val="28"/>
                <w:lang w:val="nl-NL"/>
              </w:rPr>
              <w:object w:dxaOrig="420" w:dyaOrig="375" w14:anchorId="51BA838C">
                <v:shape id="_x0000_i1030" type="#_x0000_t75" style="width:21pt;height:19.2pt" o:ole="">
                  <v:imagedata r:id="rId19" o:title=""/>
                </v:shape>
                <o:OLEObject Type="Embed" ProgID="Equation.DSMT4" ShapeID="_x0000_i1030" DrawAspect="Content" ObjectID="_1751874025" r:id="rId20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SGK</w:t>
            </w:r>
          </w:p>
          <w:p w14:paraId="68E9C6D7" w14:textId="77777777" w:rsidR="007E427A" w:rsidRPr="00E839DB" w:rsidRDefault="007E427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Vậy các điểm cách đường thẳng b một khoảng bằng h nằm ở đâu?</w:t>
            </w:r>
          </w:p>
          <w:p w14:paraId="6B7E0E67" w14:textId="77777777" w:rsidR="007E427A" w:rsidRPr="00E839DB" w:rsidRDefault="007E427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GV yêu cầu HS thực hiện </w:t>
            </w:r>
            <w:r w:rsidRPr="00E839DB">
              <w:rPr>
                <w:rFonts w:eastAsia="Calibri" w:cs="Times New Roman"/>
                <w:color w:val="000000"/>
                <w:position w:val="-10"/>
                <w:szCs w:val="28"/>
              </w:rPr>
              <w:object w:dxaOrig="420" w:dyaOrig="375" w14:anchorId="7B557FB3">
                <v:shape id="_x0000_i1031" type="#_x0000_t75" style="width:21pt;height:19.2pt" o:ole="">
                  <v:imagedata r:id="rId21" o:title=""/>
                </v:shape>
                <o:OLEObject Type="Embed" ProgID="Equation.DSMT4" ShapeID="_x0000_i1031" DrawAspect="Content" ObjectID="_1751874026" r:id="rId22"/>
              </w:object>
            </w:r>
          </w:p>
          <w:p w14:paraId="5DFB7FA0" w14:textId="77777777" w:rsidR="007E427A" w:rsidRPr="00E839DB" w:rsidRDefault="007E427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+ Từ đó em có nhận xét gì về tập hợp các điểm cách đường thẳng cố định một khoảng h không đổi?</w:t>
            </w:r>
          </w:p>
          <w:p w14:paraId="145C00DC" w14:textId="77777777" w:rsidR="007E427A" w:rsidRPr="00E839DB" w:rsidRDefault="007E427A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- Bước 2: Thực hiện nhiệm vụ: </w:t>
            </w:r>
          </w:p>
          <w:p w14:paraId="2899A255" w14:textId="77777777" w:rsidR="007E427A" w:rsidRPr="00E839DB" w:rsidRDefault="007E427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HS: Trả lời các câu hỏi của GV</w:t>
            </w:r>
          </w:p>
          <w:p w14:paraId="28F56960" w14:textId="77777777" w:rsidR="007E427A" w:rsidRPr="00E839DB" w:rsidRDefault="007E427A" w:rsidP="00E655D2">
            <w:pPr>
              <w:spacing w:after="0" w:line="240" w:lineRule="auto"/>
              <w:jc w:val="both"/>
              <w:rPr>
                <w:rFonts w:eastAsia="Calibri" w:cs="Times New Roman"/>
                <w:i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+ GV: Theo dõi, hướng dẫn, giúp đỡ HS thực hiện nhiệm vụ</w:t>
            </w:r>
            <w:r w:rsidRPr="00E839DB">
              <w:rPr>
                <w:rFonts w:eastAsia="Calibri" w:cs="Times New Roman"/>
                <w:i/>
                <w:color w:val="000000"/>
                <w:szCs w:val="28"/>
              </w:rPr>
              <w:t xml:space="preserve"> </w:t>
            </w:r>
          </w:p>
          <w:p w14:paraId="69D86130" w14:textId="77777777" w:rsidR="007E427A" w:rsidRPr="00E839DB" w:rsidRDefault="007E427A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3: Báo cáo, thảo luận: </w:t>
            </w:r>
          </w:p>
          <w:p w14:paraId="2D155C0F" w14:textId="77777777" w:rsidR="007E427A" w:rsidRPr="00E839DB" w:rsidRDefault="007E427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lastRenderedPageBreak/>
              <w:t xml:space="preserve"> + HS báo cáo kết quả</w:t>
            </w:r>
          </w:p>
          <w:p w14:paraId="27797B53" w14:textId="77777777" w:rsidR="007E427A" w:rsidRPr="00E839DB" w:rsidRDefault="007E427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+ Các HS khác nhận xét, bổ sung cho nhau. </w:t>
            </w:r>
          </w:p>
          <w:p w14:paraId="7A7CEAC0" w14:textId="77777777" w:rsidR="007E427A" w:rsidRPr="00E839DB" w:rsidRDefault="007E427A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4: Kết luận, nhận định: </w:t>
            </w:r>
            <w:r w:rsidRPr="00E839DB">
              <w:rPr>
                <w:rFonts w:eastAsia="Calibri" w:cs="Times New Roman"/>
                <w:color w:val="000000"/>
                <w:szCs w:val="28"/>
              </w:rPr>
              <w:t>Đánh giá kết quả thực hiện nhiệm vu của HS</w:t>
            </w:r>
          </w:p>
          <w:p w14:paraId="2546D285" w14:textId="77777777" w:rsidR="007E427A" w:rsidRPr="00E839DB" w:rsidRDefault="007E427A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GV chốt lại kiến thức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6FB14" w14:textId="77777777" w:rsidR="007E427A" w:rsidRPr="00E839DB" w:rsidRDefault="007E427A" w:rsidP="00E655D2">
            <w:pPr>
              <w:tabs>
                <w:tab w:val="left" w:pos="990"/>
              </w:tabs>
              <w:spacing w:after="0" w:line="240" w:lineRule="auto"/>
              <w:rPr>
                <w:rFonts w:eastAsia="Calibri" w:cs="Times New Roman"/>
                <w:b/>
                <w:color w:val="000000"/>
                <w:szCs w:val="28"/>
                <w:lang w:val="vi-VN"/>
              </w:rPr>
            </w:pPr>
            <w:r w:rsidRPr="00E839DB">
              <w:rPr>
                <w:rFonts w:eastAsia="Calibri" w:cs="Times New Roman"/>
                <w:b/>
                <w:bCs/>
                <w:color w:val="000000"/>
                <w:szCs w:val="28"/>
                <w:lang w:val="nl-NL"/>
              </w:rPr>
              <w:lastRenderedPageBreak/>
              <w:t>2</w:t>
            </w:r>
            <w:r w:rsidRPr="00E839DB">
              <w:rPr>
                <w:rFonts w:eastAsia="Calibri" w:cs="Times New Roman"/>
                <w:b/>
                <w:color w:val="000000"/>
                <w:szCs w:val="28"/>
                <w:lang w:val="vi-VN"/>
              </w:rPr>
              <w:t xml:space="preserve">) </w:t>
            </w:r>
            <w:r w:rsidRPr="00E839DB">
              <w:rPr>
                <w:rFonts w:eastAsia="Calibri" w:cs="Times New Roman"/>
                <w:b/>
                <w:color w:val="000000"/>
                <w:szCs w:val="28"/>
                <w:u w:val="single"/>
                <w:lang w:val="nl-NL"/>
              </w:rPr>
              <w:t>Tính chất của các điểm cách đều một đường thẳng cho trước :</w:t>
            </w:r>
          </w:p>
          <w:p w14:paraId="0BDB020A" w14:textId="77777777" w:rsidR="007E427A" w:rsidRPr="00E839DB" w:rsidRDefault="007E427A" w:rsidP="00E655D2">
            <w:pPr>
              <w:tabs>
                <w:tab w:val="left" w:pos="990"/>
              </w:tabs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position w:val="-10"/>
                <w:szCs w:val="28"/>
                <w:lang w:val="nl-NL"/>
              </w:rPr>
              <w:object w:dxaOrig="420" w:dyaOrig="375" w14:anchorId="1A11012C">
                <v:shape id="_x0000_i1032" type="#_x0000_t75" style="width:21pt;height:19.2pt" o:ole="">
                  <v:imagedata r:id="rId23" o:title=""/>
                </v:shape>
                <o:OLEObject Type="Embed" ProgID="Equation.DSMT4" ShapeID="_x0000_i1032" DrawAspect="Content" ObjectID="_1751874027" r:id="rId24"/>
              </w:object>
            </w:r>
          </w:p>
          <w:p w14:paraId="6BE9EFF4" w14:textId="77777777" w:rsidR="007E427A" w:rsidRPr="00E839DB" w:rsidRDefault="007E427A" w:rsidP="00E655D2">
            <w:pPr>
              <w:tabs>
                <w:tab w:val="left" w:pos="990"/>
              </w:tabs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noProof/>
                <w:color w:val="000000"/>
                <w:szCs w:val="28"/>
              </w:rPr>
              <w:drawing>
                <wp:inline distT="0" distB="0" distL="0" distR="0" wp14:anchorId="6E97FA2C" wp14:editId="57655162">
                  <wp:extent cx="2247900" cy="1266825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A757EF" w14:textId="77777777" w:rsidR="007E427A" w:rsidRPr="00E839DB" w:rsidRDefault="007E427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pt-BR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 xml:space="preserve">Ta có: AH // MK ,  AH = MK = h   </w:t>
            </w:r>
          </w:p>
          <w:p w14:paraId="16E51BB5" w14:textId="77777777" w:rsidR="007E427A" w:rsidRPr="00E839DB" w:rsidRDefault="007E427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pt-BR"/>
              </w:rPr>
            </w:pP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300" w:dyaOrig="240" w14:anchorId="1966B44D">
                <v:shape id="_x0000_i1033" type="#_x0000_t75" style="width:15pt;height:12pt" o:ole="">
                  <v:imagedata r:id="rId16" o:title=""/>
                </v:shape>
                <o:OLEObject Type="Embed" ProgID="Equation.DSMT4" ShapeID="_x0000_i1033" DrawAspect="Content" ObjectID="_1751874028" r:id="rId26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>AMKH là hình bình hành</w:t>
            </w:r>
          </w:p>
          <w:p w14:paraId="6E64A4DA" w14:textId="77777777" w:rsidR="007E427A" w:rsidRPr="00E839DB" w:rsidRDefault="007E427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pt-BR"/>
              </w:rPr>
            </w:pP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nl-NL"/>
              </w:rPr>
              <w:object w:dxaOrig="300" w:dyaOrig="240" w14:anchorId="141FB41C">
                <v:shape id="_x0000_i1034" type="#_x0000_t75" style="width:15pt;height:12pt" o:ole="">
                  <v:imagedata r:id="rId16" o:title=""/>
                </v:shape>
                <o:OLEObject Type="Embed" ProgID="Equation.DSMT4" ShapeID="_x0000_i1034" DrawAspect="Content" ObjectID="_1751874029" r:id="rId27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 xml:space="preserve"> AM // b. Vậy M </w:t>
            </w:r>
            <w:r w:rsidRPr="00E839DB">
              <w:rPr>
                <w:rFonts w:eastAsia="Calibri" w:cs="Times New Roman"/>
                <w:color w:val="000000"/>
                <w:position w:val="-4"/>
                <w:szCs w:val="28"/>
                <w:lang w:val="nl-NL"/>
              </w:rPr>
              <w:object w:dxaOrig="195" w:dyaOrig="195" w14:anchorId="1F4D4A40">
                <v:shape id="_x0000_i1035" type="#_x0000_t75" style="width:10.2pt;height:10.2pt" o:ole="">
                  <v:imagedata r:id="rId28" o:title=""/>
                </v:shape>
                <o:OLEObject Type="Embed" ProgID="Equation.DSMT4" ShapeID="_x0000_i1035" DrawAspect="Content" ObjectID="_1751874030" r:id="rId29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 xml:space="preserve">a </w:t>
            </w:r>
          </w:p>
          <w:p w14:paraId="26151E95" w14:textId="77777777" w:rsidR="007E427A" w:rsidRPr="00E839DB" w:rsidRDefault="007E427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pt-BR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>Chứng minh tương tự, ta có M</w:t>
            </w:r>
            <w:r w:rsidRPr="00E839DB">
              <w:rPr>
                <w:rFonts w:eastAsia="Calibri" w:cs="Times New Roman"/>
                <w:color w:val="000000"/>
                <w:szCs w:val="28"/>
                <w:vertAlign w:val="superscript"/>
                <w:lang w:val="pt-BR"/>
              </w:rPr>
              <w:t>'</w:t>
            </w: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 xml:space="preserve"> </w:t>
            </w:r>
            <w:r w:rsidRPr="00E839DB">
              <w:rPr>
                <w:rFonts w:eastAsia="Calibri" w:cs="Times New Roman"/>
                <w:color w:val="000000"/>
                <w:position w:val="-4"/>
                <w:szCs w:val="28"/>
                <w:lang w:val="nl-NL"/>
              </w:rPr>
              <w:object w:dxaOrig="195" w:dyaOrig="195" w14:anchorId="732635F0">
                <v:shape id="_x0000_i1036" type="#_x0000_t75" style="width:10.2pt;height:10.2pt" o:ole="">
                  <v:imagedata r:id="rId28" o:title=""/>
                </v:shape>
                <o:OLEObject Type="Embed" ProgID="Equation.DSMT4" ShapeID="_x0000_i1036" DrawAspect="Content" ObjectID="_1751874031" r:id="rId30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 xml:space="preserve"> a</w:t>
            </w:r>
            <w:r w:rsidRPr="00E839DB">
              <w:rPr>
                <w:rFonts w:eastAsia="Calibri" w:cs="Times New Roman"/>
                <w:color w:val="000000"/>
                <w:szCs w:val="28"/>
                <w:vertAlign w:val="superscript"/>
                <w:lang w:val="pt-BR"/>
              </w:rPr>
              <w:t>'</w:t>
            </w: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>.</w:t>
            </w:r>
          </w:p>
          <w:p w14:paraId="1342F673" w14:textId="77777777" w:rsidR="007E427A" w:rsidRPr="00E839DB" w:rsidRDefault="007E427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*Tính chất: SGK/101</w:t>
            </w:r>
          </w:p>
          <w:p w14:paraId="0AF555B9" w14:textId="77777777" w:rsidR="007E427A" w:rsidRPr="00E839DB" w:rsidRDefault="007E427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position w:val="-10"/>
                <w:szCs w:val="28"/>
              </w:rPr>
              <w:object w:dxaOrig="420" w:dyaOrig="375" w14:anchorId="1BF03D56">
                <v:shape id="_x0000_i1037" type="#_x0000_t75" style="width:21pt;height:19.2pt" o:ole="">
                  <v:imagedata r:id="rId31" o:title=""/>
                </v:shape>
                <o:OLEObject Type="Embed" ProgID="Equation.DSMT4" ShapeID="_x0000_i1037" DrawAspect="Content" ObjectID="_1751874032" r:id="rId32"/>
              </w:object>
            </w:r>
          </w:p>
          <w:p w14:paraId="00E659AD" w14:textId="77777777" w:rsidR="007E427A" w:rsidRPr="00E839DB" w:rsidRDefault="007E427A" w:rsidP="00E655D2">
            <w:pPr>
              <w:framePr w:hSpace="180" w:wrap="around" w:vAnchor="text" w:hAnchor="text" w:y="1"/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noProof/>
                <w:color w:val="000000"/>
                <w:szCs w:val="28"/>
              </w:rPr>
              <w:lastRenderedPageBreak/>
              <w:drawing>
                <wp:inline distT="0" distB="0" distL="0" distR="0" wp14:anchorId="64F00FEA" wp14:editId="689F72C0">
                  <wp:extent cx="2114550" cy="1171575"/>
                  <wp:effectExtent l="0" t="0" r="0" b="9525"/>
                  <wp:docPr id="33" name="Picture 33" descr="A diagram of a triangle with lines and let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 descr="A diagram of a triangle with lines and lett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0AEF8E" w14:textId="77777777" w:rsidR="007E427A" w:rsidRPr="00E839DB" w:rsidRDefault="007E427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Vậy A nằm trên đường thẳng song song với BC và cách BC 1 khoảng bằng 2cm.</w:t>
            </w:r>
          </w:p>
          <w:p w14:paraId="5E94ECC8" w14:textId="77777777" w:rsidR="007E427A" w:rsidRPr="00E839DB" w:rsidRDefault="007E427A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* </w:t>
            </w:r>
            <w:r w:rsidRPr="00E839DB">
              <w:rPr>
                <w:rFonts w:eastAsia="Calibri" w:cs="Times New Roman"/>
                <w:color w:val="000000"/>
                <w:szCs w:val="28"/>
                <w:u w:val="single"/>
              </w:rPr>
              <w:t>Nhận xét:</w:t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SGK/101</w:t>
            </w:r>
          </w:p>
        </w:tc>
      </w:tr>
      <w:tr w:rsidR="007E427A" w:rsidRPr="00E839DB" w14:paraId="2170C93B" w14:textId="77777777" w:rsidTr="00E655D2">
        <w:tc>
          <w:tcPr>
            <w:tcW w:w="4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FAB9" w14:textId="77777777" w:rsidR="007E427A" w:rsidRPr="0058654E" w:rsidRDefault="007E427A" w:rsidP="00E655D2">
            <w:pPr>
              <w:spacing w:after="0" w:line="240" w:lineRule="auto"/>
              <w:jc w:val="both"/>
              <w:rPr>
                <w:rFonts w:eastAsia="Calibri" w:cs="Times New Roman"/>
                <w:bCs/>
                <w:color w:val="000000"/>
                <w:szCs w:val="28"/>
              </w:rPr>
            </w:pPr>
            <w:r w:rsidRPr="0058654E">
              <w:rPr>
                <w:rFonts w:eastAsia="Calibri" w:cs="Times New Roman"/>
                <w:bCs/>
                <w:color w:val="000000"/>
                <w:szCs w:val="28"/>
              </w:rPr>
              <w:lastRenderedPageBreak/>
              <w:t>GV cho học sinh tự đọc nội dung phần 3.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4353" w14:textId="77777777" w:rsidR="007E427A" w:rsidRPr="00E839DB" w:rsidRDefault="007E427A" w:rsidP="00E655D2">
            <w:pPr>
              <w:tabs>
                <w:tab w:val="left" w:pos="990"/>
              </w:tabs>
              <w:spacing w:after="0" w:line="240" w:lineRule="auto"/>
              <w:rPr>
                <w:rFonts w:eastAsia="Calibri" w:cs="Times New Roman"/>
                <w:b/>
                <w:bCs/>
                <w:color w:val="000000"/>
                <w:szCs w:val="28"/>
                <w:lang w:val="nl-NL"/>
              </w:rPr>
            </w:pPr>
            <w:r>
              <w:rPr>
                <w:rFonts w:eastAsia="Calibri" w:cs="Times New Roman"/>
                <w:b/>
                <w:bCs/>
                <w:color w:val="000000"/>
                <w:szCs w:val="28"/>
                <w:lang w:val="nl-NL"/>
              </w:rPr>
              <w:t>3.Đường thẳng song song cách đều</w:t>
            </w:r>
          </w:p>
        </w:tc>
      </w:tr>
    </w:tbl>
    <w:p w14:paraId="7EE49C7E" w14:textId="77777777" w:rsidR="007E427A" w:rsidRPr="00E839DB" w:rsidRDefault="007E427A" w:rsidP="007E427A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HOẠT </w:t>
      </w:r>
      <w:r>
        <w:rPr>
          <w:rFonts w:eastAsia="Calibri" w:cs="Times New Roman"/>
          <w:b/>
          <w:color w:val="000000"/>
          <w:szCs w:val="28"/>
          <w:lang w:val="fr-FR"/>
        </w:rPr>
        <w:t>Đ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>ỘNG</w:t>
      </w:r>
      <w:r>
        <w:rPr>
          <w:rFonts w:eastAsia="Calibri" w:cs="Times New Roman"/>
          <w:b/>
          <w:color w:val="000000"/>
          <w:szCs w:val="28"/>
          <w:lang w:val="fr-FR"/>
        </w:rPr>
        <w:t xml:space="preserve"> 3 :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LUYỆN TẬP</w:t>
      </w:r>
    </w:p>
    <w:p w14:paraId="23549997" w14:textId="77777777" w:rsidR="007E427A" w:rsidRPr="00E839DB" w:rsidRDefault="007E427A" w:rsidP="007E427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a) Mục tiêu: </w:t>
      </w:r>
      <w:r w:rsidRPr="00E839DB">
        <w:rPr>
          <w:rFonts w:eastAsia="Calibri" w:cs="Times New Roman"/>
          <w:color w:val="000000"/>
          <w:szCs w:val="28"/>
          <w:lang w:val="fr-FR"/>
        </w:rPr>
        <w:t>Hs áp dụng được các kiến thức vừa học để giải một số bài tập cụ thể.</w:t>
      </w:r>
    </w:p>
    <w:p w14:paraId="7F950D98" w14:textId="77777777" w:rsidR="007E427A" w:rsidRPr="00E839DB" w:rsidRDefault="007E427A" w:rsidP="007E427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b) Nội dung: Cho HS hoàn thành các bài tập :</w:t>
      </w:r>
    </w:p>
    <w:p w14:paraId="143774F6" w14:textId="77777777" w:rsidR="007E427A" w:rsidRPr="00E839DB" w:rsidRDefault="007E427A" w:rsidP="007E427A">
      <w:pPr>
        <w:spacing w:after="0" w:line="240" w:lineRule="auto"/>
        <w:jc w:val="both"/>
        <w:rPr>
          <w:rFonts w:eastAsia="Calibri" w:cs="Times New Roman"/>
          <w:bCs/>
          <w:iCs/>
          <w:noProof/>
          <w:color w:val="000000"/>
          <w:szCs w:val="28"/>
          <w:lang w:val="nl-NL"/>
        </w:rPr>
      </w:pPr>
      <w:r w:rsidRPr="00E839DB">
        <w:rPr>
          <w:rFonts w:eastAsia="Calibri" w:cs="Times New Roman"/>
          <w:bCs/>
          <w:iCs/>
          <w:noProof/>
          <w:color w:val="000000"/>
          <w:szCs w:val="28"/>
          <w:lang w:val="nl-NL"/>
        </w:rPr>
        <w:t>Đọc bài 68sgk</w:t>
      </w:r>
    </w:p>
    <w:p w14:paraId="2E8EB4D8" w14:textId="77777777" w:rsidR="007E427A" w:rsidRPr="00E839DB" w:rsidRDefault="007E427A" w:rsidP="007E427A">
      <w:pPr>
        <w:spacing w:after="0" w:line="240" w:lineRule="auto"/>
        <w:jc w:val="both"/>
        <w:rPr>
          <w:rFonts w:eastAsia="Calibri" w:cs="Times New Roman"/>
          <w:bCs/>
          <w:iCs/>
          <w:noProof/>
          <w:color w:val="000000"/>
          <w:szCs w:val="28"/>
          <w:lang w:val="nl-NL"/>
        </w:rPr>
      </w:pPr>
      <w:r w:rsidRPr="00E839DB">
        <w:rPr>
          <w:rFonts w:eastAsia="Calibri" w:cs="Times New Roman"/>
          <w:bCs/>
          <w:iCs/>
          <w:noProof/>
          <w:color w:val="000000"/>
          <w:szCs w:val="28"/>
          <w:lang w:val="nl-NL"/>
        </w:rPr>
        <w:t>- Vẽ hình</w:t>
      </w:r>
    </w:p>
    <w:p w14:paraId="33BC9424" w14:textId="77777777" w:rsidR="007E427A" w:rsidRPr="00E839DB" w:rsidRDefault="007E427A" w:rsidP="007E427A">
      <w:pPr>
        <w:spacing w:after="0" w:line="240" w:lineRule="auto"/>
        <w:jc w:val="both"/>
        <w:rPr>
          <w:rFonts w:eastAsia="Calibri" w:cs="Times New Roman"/>
          <w:bCs/>
          <w:iCs/>
          <w:noProof/>
          <w:color w:val="000000"/>
          <w:szCs w:val="28"/>
          <w:lang w:val="nl-NL"/>
        </w:rPr>
      </w:pPr>
      <w:r w:rsidRPr="00E839DB">
        <w:rPr>
          <w:rFonts w:eastAsia="Calibri" w:cs="Times New Roman"/>
          <w:bCs/>
          <w:iCs/>
          <w:noProof/>
          <w:color w:val="000000"/>
          <w:szCs w:val="28"/>
          <w:lang w:val="nl-NL"/>
        </w:rPr>
        <w:t>- Tìm vị trí của C khi B di chuyển trên d.</w:t>
      </w:r>
    </w:p>
    <w:p w14:paraId="648C0277" w14:textId="77777777" w:rsidR="007E427A" w:rsidRPr="00E839DB" w:rsidRDefault="007E427A" w:rsidP="007E427A">
      <w:pPr>
        <w:spacing w:after="0" w:line="240" w:lineRule="auto"/>
        <w:jc w:val="both"/>
        <w:rPr>
          <w:rFonts w:eastAsia="Calibri" w:cs="Times New Roman"/>
          <w:bCs/>
          <w:iCs/>
          <w:noProof/>
          <w:color w:val="000000"/>
          <w:szCs w:val="28"/>
          <w:lang w:val="nl-NL"/>
        </w:rPr>
      </w:pPr>
      <w:r w:rsidRPr="00E839DB">
        <w:rPr>
          <w:rFonts w:eastAsia="Calibri" w:cs="Times New Roman"/>
          <w:bCs/>
          <w:iCs/>
          <w:noProof/>
          <w:color w:val="000000"/>
          <w:szCs w:val="28"/>
          <w:lang w:val="nl-NL"/>
        </w:rPr>
        <w:t>HS thảo luận theo cặp, tìm câu trả lời</w:t>
      </w:r>
    </w:p>
    <w:p w14:paraId="6A4783D1" w14:textId="77777777" w:rsidR="007E427A" w:rsidRPr="00E839DB" w:rsidRDefault="007E427A" w:rsidP="007E427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Cs/>
          <w:iCs/>
          <w:noProof/>
          <w:color w:val="000000"/>
          <w:szCs w:val="28"/>
          <w:lang w:val="nl-NL"/>
        </w:rPr>
        <w:t>GV nhận xét, đánh giá</w:t>
      </w:r>
    </w:p>
    <w:p w14:paraId="5498DB0A" w14:textId="77777777" w:rsidR="007E427A" w:rsidRPr="00E839DB" w:rsidRDefault="007E427A" w:rsidP="007E427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fr-FR"/>
        </w:rPr>
        <w:t>HS hoàn thành các bài tập</w:t>
      </w:r>
    </w:p>
    <w:p w14:paraId="071800FA" w14:textId="77777777" w:rsidR="007E427A" w:rsidRPr="00E839DB" w:rsidRDefault="007E427A" w:rsidP="007E427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d) Tổ chức thực hiện: </w:t>
      </w:r>
    </w:p>
    <w:p w14:paraId="3EEA3157" w14:textId="77777777" w:rsidR="007E427A" w:rsidRPr="00E839DB" w:rsidRDefault="007E427A" w:rsidP="007E427A">
      <w:pPr>
        <w:spacing w:after="0" w:line="240" w:lineRule="auto"/>
        <w:jc w:val="both"/>
        <w:rPr>
          <w:rFonts w:eastAsia="Calibri" w:cs="Times New Roman"/>
          <w:i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GV </w:t>
      </w:r>
      <w:r w:rsidRPr="00E839DB">
        <w:rPr>
          <w:rFonts w:eastAsia="Calibri" w:cs="Times New Roman"/>
          <w:color w:val="000000"/>
          <w:szCs w:val="28"/>
          <w:lang w:val="fr-FR"/>
        </w:rPr>
        <w:t>:  Gọi Hs lần lượt giải các bài tập</w:t>
      </w:r>
    </w:p>
    <w:p w14:paraId="3973AB20" w14:textId="77777777" w:rsidR="007E427A" w:rsidRPr="00E839DB" w:rsidRDefault="007E427A" w:rsidP="007E427A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HS :</w:t>
      </w:r>
      <w:r w:rsidRPr="00E839DB">
        <w:rPr>
          <w:rFonts w:eastAsia="Calibri" w:cs="Times New Roman"/>
          <w:color w:val="000000"/>
          <w:szCs w:val="28"/>
          <w:lang w:val="fr-FR"/>
        </w:rPr>
        <w:t xml:space="preserve">  Hoạt động cá nhân và đại diện HS lên bảng chữa bài.</w:t>
      </w:r>
    </w:p>
    <w:p w14:paraId="2578C045" w14:textId="77777777" w:rsidR="007E427A" w:rsidRPr="00E839DB" w:rsidRDefault="007E427A" w:rsidP="007E427A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HOẠT </w:t>
      </w:r>
      <w:r>
        <w:rPr>
          <w:rFonts w:eastAsia="Calibri" w:cs="Times New Roman"/>
          <w:b/>
          <w:color w:val="000000"/>
          <w:szCs w:val="28"/>
          <w:lang w:val="fr-FR"/>
        </w:rPr>
        <w:t>Đ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>ỘNG</w:t>
      </w:r>
      <w:r>
        <w:rPr>
          <w:rFonts w:eastAsia="Calibri" w:cs="Times New Roman"/>
          <w:b/>
          <w:color w:val="000000"/>
          <w:szCs w:val="28"/>
          <w:lang w:val="fr-FR"/>
        </w:rPr>
        <w:t xml:space="preserve"> 4 :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VẬN DỤNG</w:t>
      </w:r>
    </w:p>
    <w:p w14:paraId="2474E226" w14:textId="77777777" w:rsidR="007E427A" w:rsidRPr="00E839DB" w:rsidRDefault="007E427A" w:rsidP="007E427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a) Mục tiêu: </w:t>
      </w:r>
      <w:r w:rsidRPr="00E839DB">
        <w:rPr>
          <w:rFonts w:eastAsia="Calibri" w:cs="Times New Roman"/>
          <w:color w:val="000000"/>
          <w:szCs w:val="28"/>
          <w:lang w:val="fr-FR"/>
        </w:rPr>
        <w:t>HS hệ thống được kiến thức trọng tâm của bài học và vận dụng được kiến thức trong bài học vào giải bài toán cụ thể.</w:t>
      </w:r>
    </w:p>
    <w:p w14:paraId="33147F6E" w14:textId="77777777" w:rsidR="007E427A" w:rsidRPr="00E839DB" w:rsidRDefault="007E427A" w:rsidP="007E427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b) Nội dung: Cho HS hoàn thành các bài tập :</w:t>
      </w:r>
    </w:p>
    <w:p w14:paraId="34697E92" w14:textId="77777777" w:rsidR="007E427A" w:rsidRPr="00E839DB" w:rsidRDefault="007E427A" w:rsidP="007E427A">
      <w:pPr>
        <w:spacing w:after="0" w:line="240" w:lineRule="auto"/>
        <w:jc w:val="both"/>
        <w:rPr>
          <w:rFonts w:eastAsia="Calibri" w:cs="Times New Roman"/>
          <w:bCs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>Câu 1: Nêu định nghĩa khoảng cách giữa hai đường thẳng song song, tính chất của các điểm cách đều một đường thẳng cho trước</w:t>
      </w:r>
    </w:p>
    <w:p w14:paraId="4E297830" w14:textId="77777777" w:rsidR="007E427A" w:rsidRPr="00E839DB" w:rsidRDefault="007E427A" w:rsidP="007E427A">
      <w:pPr>
        <w:spacing w:after="0" w:line="240" w:lineRule="auto"/>
        <w:jc w:val="both"/>
        <w:rPr>
          <w:rFonts w:eastAsia="Calibri" w:cs="Times New Roman"/>
          <w:bCs/>
          <w:color w:val="000000"/>
          <w:szCs w:val="28"/>
          <w:lang w:val="nl-NL"/>
        </w:rPr>
      </w:pPr>
      <w:r w:rsidRPr="00E839DB">
        <w:rPr>
          <w:rFonts w:eastAsia="Calibri" w:cs="Times New Roman"/>
          <w:bCs/>
          <w:color w:val="000000"/>
          <w:szCs w:val="28"/>
          <w:lang w:val="nl-NL"/>
        </w:rPr>
        <w:t>Câu 2:?3</w:t>
      </w:r>
    </w:p>
    <w:p w14:paraId="27F4986A" w14:textId="77777777" w:rsidR="007E427A" w:rsidRPr="00E839DB" w:rsidRDefault="007E427A" w:rsidP="007E427A">
      <w:pPr>
        <w:spacing w:after="0" w:line="240" w:lineRule="auto"/>
        <w:jc w:val="both"/>
        <w:rPr>
          <w:rFonts w:eastAsia="Calibri" w:cs="Times New Roman"/>
          <w:bCs/>
          <w:color w:val="000000"/>
          <w:szCs w:val="28"/>
          <w:lang w:val="nl-NL"/>
        </w:rPr>
      </w:pPr>
      <w:r w:rsidRPr="00E839DB">
        <w:rPr>
          <w:rFonts w:eastAsia="Calibri" w:cs="Times New Roman"/>
          <w:bCs/>
          <w:color w:val="000000"/>
          <w:szCs w:val="28"/>
          <w:lang w:val="nl-NL"/>
        </w:rPr>
        <w:t>Câu 3: Bài 68 sgk</w:t>
      </w:r>
    </w:p>
    <w:p w14:paraId="6D87DF37" w14:textId="77777777" w:rsidR="007E427A" w:rsidRPr="00E839DB" w:rsidRDefault="007E427A" w:rsidP="007E427A">
      <w:pPr>
        <w:spacing w:after="0" w:line="240" w:lineRule="auto"/>
        <w:jc w:val="both"/>
        <w:rPr>
          <w:rFonts w:eastAsia="Calibri" w:cs="Times New Roman"/>
          <w:bCs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>Bài 68, 70, 71/102, 103 SGK</w:t>
      </w:r>
    </w:p>
    <w:p w14:paraId="108B307A" w14:textId="77777777" w:rsidR="007E427A" w:rsidRPr="00E839DB" w:rsidRDefault="007E427A" w:rsidP="007E427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fr-FR"/>
        </w:rPr>
        <w:t>HS làm các bài tập</w:t>
      </w:r>
    </w:p>
    <w:p w14:paraId="46CF7696" w14:textId="77777777" w:rsidR="007E427A" w:rsidRPr="00E839DB" w:rsidRDefault="007E427A" w:rsidP="007E427A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d) Tổ chức thực hiện: </w:t>
      </w:r>
    </w:p>
    <w:p w14:paraId="20053029" w14:textId="77777777" w:rsidR="007E427A" w:rsidRPr="00E839DB" w:rsidRDefault="007E427A" w:rsidP="007E427A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GV </w:t>
      </w:r>
      <w:r w:rsidRPr="00E839DB">
        <w:rPr>
          <w:rFonts w:eastAsia="Calibri" w:cs="Times New Roman"/>
          <w:color w:val="000000"/>
          <w:szCs w:val="28"/>
          <w:lang w:val="fr-FR"/>
        </w:rPr>
        <w:t>yêu cầu HS làm các bài tập được giao</w:t>
      </w:r>
    </w:p>
    <w:p w14:paraId="02155C4E" w14:textId="77777777" w:rsidR="007E427A" w:rsidRPr="00E839DB" w:rsidRDefault="007E427A" w:rsidP="007E427A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HS</w:t>
      </w:r>
      <w:r w:rsidRPr="00E839DB">
        <w:rPr>
          <w:rFonts w:eastAsia="Calibri" w:cs="Times New Roman"/>
          <w:color w:val="000000"/>
          <w:szCs w:val="28"/>
          <w:lang w:val="fr-FR"/>
        </w:rPr>
        <w:t xml:space="preserve"> Hoàn thành các bài tập</w:t>
      </w:r>
    </w:p>
    <w:p w14:paraId="0882D3C9" w14:textId="77777777" w:rsidR="007E427A" w:rsidRPr="00E839DB" w:rsidRDefault="007E427A" w:rsidP="007E427A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i/>
          <w:color w:val="000000"/>
          <w:szCs w:val="28"/>
          <w:lang w:val="fr-FR"/>
        </w:rPr>
        <w:t xml:space="preserve">* 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</w:t>
      </w:r>
      <w:r w:rsidRPr="00E839DB">
        <w:rPr>
          <w:rFonts w:eastAsia="Calibri" w:cs="Times New Roman"/>
          <w:b/>
          <w:i/>
          <w:color w:val="000000"/>
          <w:szCs w:val="28"/>
          <w:lang w:val="fr-FR"/>
        </w:rPr>
        <w:t>Hướng dẫn về nhà</w:t>
      </w:r>
    </w:p>
    <w:p w14:paraId="1E038963" w14:textId="77777777" w:rsidR="007E427A" w:rsidRPr="00E839DB" w:rsidRDefault="007E427A" w:rsidP="007E427A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- Học bài cũ, trả lời câu hỏi SGK. </w:t>
      </w:r>
    </w:p>
    <w:p w14:paraId="08BA4A64" w14:textId="77777777" w:rsidR="007E427A" w:rsidRPr="00E839DB" w:rsidRDefault="007E427A" w:rsidP="007E427A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 - Hoàn thành câu hỏi phần vận dụng. </w:t>
      </w:r>
    </w:p>
    <w:p w14:paraId="6DC481BB" w14:textId="77777777" w:rsidR="007E427A" w:rsidRPr="00E839DB" w:rsidRDefault="007E427A" w:rsidP="007E427A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 </w:t>
      </w:r>
      <w:r w:rsidRPr="00E839DB">
        <w:rPr>
          <w:rFonts w:eastAsia="Calibri" w:cs="Times New Roman"/>
          <w:color w:val="000000"/>
          <w:szCs w:val="28"/>
          <w:lang w:val="fr-FR"/>
        </w:rPr>
        <w:t>- Chuẩn bị bài mới</w:t>
      </w:r>
    </w:p>
    <w:p w14:paraId="15AE6BE1" w14:textId="26B1C940" w:rsidR="004C3242" w:rsidRDefault="007E427A" w:rsidP="007E427A">
      <w:r w:rsidRPr="00E839DB">
        <w:rPr>
          <w:rFonts w:eastAsia="Calibri" w:cs="Times New Roman"/>
          <w:b/>
          <w:color w:val="000000"/>
          <w:szCs w:val="28"/>
          <w:lang w:val="fr-FR"/>
        </w:rPr>
        <w:lastRenderedPageBreak/>
        <w:t>_____________________________________</w:t>
      </w:r>
      <w:r>
        <w:rPr>
          <w:rFonts w:eastAsia="Calibri" w:cs="Times New Roman"/>
          <w:b/>
          <w:color w:val="000000"/>
          <w:szCs w:val="28"/>
          <w:lang w:val="fr-FR"/>
        </w:rPr>
        <w:t>___________________________</w:t>
      </w:r>
    </w:p>
    <w:sectPr w:rsidR="004C32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27A"/>
    <w:rsid w:val="004C3242"/>
    <w:rsid w:val="007E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4:docId w14:val="7EB3B26D"/>
  <w15:chartTrackingRefBased/>
  <w15:docId w15:val="{216A9964-663F-4DAD-BDC5-4D66B6269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27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9.bin"/><Relationship Id="rId26" Type="http://schemas.openxmlformats.org/officeDocument/2006/relationships/oleObject" Target="embeddings/oleObject13.bin"/><Relationship Id="rId3" Type="http://schemas.openxmlformats.org/officeDocument/2006/relationships/webSettings" Target="webSettings.xml"/><Relationship Id="rId21" Type="http://schemas.openxmlformats.org/officeDocument/2006/relationships/image" Target="media/image8.wmf"/><Relationship Id="rId34" Type="http://schemas.openxmlformats.org/officeDocument/2006/relationships/fontTable" Target="fontTable.xml"/><Relationship Id="rId7" Type="http://schemas.openxmlformats.org/officeDocument/2006/relationships/oleObject" Target="embeddings/oleObject2.bin"/><Relationship Id="rId12" Type="http://schemas.openxmlformats.org/officeDocument/2006/relationships/image" Target="media/image4.wmf"/><Relationship Id="rId17" Type="http://schemas.openxmlformats.org/officeDocument/2006/relationships/oleObject" Target="embeddings/oleObject8.bin"/><Relationship Id="rId25" Type="http://schemas.openxmlformats.org/officeDocument/2006/relationships/image" Target="media/image10.emf"/><Relationship Id="rId33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oleObject" Target="embeddings/oleObject10.bin"/><Relationship Id="rId29" Type="http://schemas.openxmlformats.org/officeDocument/2006/relationships/oleObject" Target="embeddings/oleObject15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3.emf"/><Relationship Id="rId24" Type="http://schemas.openxmlformats.org/officeDocument/2006/relationships/oleObject" Target="embeddings/oleObject12.bin"/><Relationship Id="rId32" Type="http://schemas.openxmlformats.org/officeDocument/2006/relationships/oleObject" Target="embeddings/oleObject17.bin"/><Relationship Id="rId5" Type="http://schemas.openxmlformats.org/officeDocument/2006/relationships/image" Target="media/image2.wmf"/><Relationship Id="rId15" Type="http://schemas.openxmlformats.org/officeDocument/2006/relationships/oleObject" Target="embeddings/oleObject7.bin"/><Relationship Id="rId23" Type="http://schemas.openxmlformats.org/officeDocument/2006/relationships/image" Target="media/image9.wmf"/><Relationship Id="rId28" Type="http://schemas.openxmlformats.org/officeDocument/2006/relationships/image" Target="media/image11.wmf"/><Relationship Id="rId10" Type="http://schemas.openxmlformats.org/officeDocument/2006/relationships/oleObject" Target="embeddings/oleObject5.bin"/><Relationship Id="rId19" Type="http://schemas.openxmlformats.org/officeDocument/2006/relationships/image" Target="media/image7.wmf"/><Relationship Id="rId31" Type="http://schemas.openxmlformats.org/officeDocument/2006/relationships/image" Target="media/image12.wmf"/><Relationship Id="rId4" Type="http://schemas.openxmlformats.org/officeDocument/2006/relationships/image" Target="media/image1.wmf"/><Relationship Id="rId9" Type="http://schemas.openxmlformats.org/officeDocument/2006/relationships/oleObject" Target="embeddings/oleObject4.bin"/><Relationship Id="rId14" Type="http://schemas.openxmlformats.org/officeDocument/2006/relationships/image" Target="media/image5.wmf"/><Relationship Id="rId22" Type="http://schemas.openxmlformats.org/officeDocument/2006/relationships/oleObject" Target="embeddings/oleObject11.bin"/><Relationship Id="rId27" Type="http://schemas.openxmlformats.org/officeDocument/2006/relationships/oleObject" Target="embeddings/oleObject14.bin"/><Relationship Id="rId30" Type="http://schemas.openxmlformats.org/officeDocument/2006/relationships/oleObject" Target="embeddings/oleObject16.bin"/><Relationship Id="rId35" Type="http://schemas.openxmlformats.org/officeDocument/2006/relationships/theme" Target="theme/theme1.xml"/><Relationship Id="rId8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742</Words>
  <Characters>4233</Characters>
  <Application>Microsoft Office Word</Application>
  <DocSecurity>0</DocSecurity>
  <Lines>35</Lines>
  <Paragraphs>9</Paragraphs>
  <ScaleCrop>false</ScaleCrop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Thị Kim Thúy</dc:creator>
  <cp:keywords/>
  <dc:description/>
  <cp:lastModifiedBy>Vũ Thị Kim Thúy</cp:lastModifiedBy>
  <cp:revision>1</cp:revision>
  <dcterms:created xsi:type="dcterms:W3CDTF">2023-07-26T03:44:00Z</dcterms:created>
  <dcterms:modified xsi:type="dcterms:W3CDTF">2023-07-26T03:45:00Z</dcterms:modified>
</cp:coreProperties>
</file>