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4DA" w:rsidRPr="00122333" w:rsidRDefault="003144DA" w:rsidP="003144DA">
      <w:pPr>
        <w:tabs>
          <w:tab w:val="left" w:pos="142"/>
          <w:tab w:val="left" w:pos="284"/>
          <w:tab w:val="left" w:pos="426"/>
        </w:tabs>
        <w:jc w:val="both"/>
      </w:pPr>
      <w:r w:rsidRPr="00EB0C13">
        <w:rPr>
          <w:lang w:val="vi-VN"/>
        </w:rPr>
        <w:t>Ngày soạn:</w:t>
      </w:r>
      <w:r>
        <w:t>……………………………………</w:t>
      </w:r>
    </w:p>
    <w:p w:rsidR="003144DA" w:rsidRDefault="003144DA" w:rsidP="003144DA">
      <w:pPr>
        <w:tabs>
          <w:tab w:val="left" w:pos="142"/>
          <w:tab w:val="left" w:pos="284"/>
          <w:tab w:val="left" w:pos="426"/>
        </w:tabs>
        <w:jc w:val="both"/>
      </w:pPr>
      <w:r w:rsidRPr="00EB0C13">
        <w:rPr>
          <w:lang w:val="vi-VN"/>
        </w:rPr>
        <w:t>Ngày dạy:</w:t>
      </w:r>
      <w:r>
        <w:t>…………………………………….</w:t>
      </w:r>
    </w:p>
    <w:p w:rsidR="003144DA" w:rsidRPr="00F55E90" w:rsidRDefault="003144DA" w:rsidP="003144DA">
      <w:pPr>
        <w:tabs>
          <w:tab w:val="left" w:pos="142"/>
          <w:tab w:val="left" w:pos="284"/>
          <w:tab w:val="left" w:pos="426"/>
        </w:tabs>
        <w:jc w:val="both"/>
      </w:pPr>
      <w:r w:rsidRPr="00EB0C13">
        <w:rPr>
          <w:b/>
          <w:bCs/>
          <w:lang w:val="vi-VN"/>
        </w:rPr>
        <w:t xml:space="preserve">  TIẾT </w:t>
      </w:r>
      <w:r w:rsidRPr="00EB0C13">
        <w:rPr>
          <w:b/>
          <w:bCs/>
        </w:rPr>
        <w:t>3</w:t>
      </w:r>
      <w:r>
        <w:rPr>
          <w:b/>
          <w:bCs/>
          <w:lang w:val="vi-VN"/>
        </w:rPr>
        <w:t xml:space="preserve">2:    </w:t>
      </w:r>
      <w:r>
        <w:rPr>
          <w:b/>
          <w:bCs/>
        </w:rPr>
        <w:t xml:space="preserve">                     </w:t>
      </w:r>
      <w:r w:rsidRPr="00EB0C13">
        <w:rPr>
          <w:b/>
          <w:bCs/>
          <w:lang w:val="vi-VN"/>
        </w:rPr>
        <w:t>THỰC HÀNH TIẾNG VIỆT</w:t>
      </w:r>
      <w:r>
        <w:rPr>
          <w:b/>
          <w:bCs/>
        </w:rPr>
        <w:t>: CỤM DANH TỪ.</w:t>
      </w:r>
    </w:p>
    <w:p w:rsidR="003144DA" w:rsidRPr="00EB0C13" w:rsidRDefault="003144DA" w:rsidP="003144DA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b/>
          <w:bCs/>
          <w:u w:val="single"/>
          <w:lang w:val="vi-VN"/>
        </w:rPr>
      </w:pPr>
      <w:r w:rsidRPr="00EB0C13">
        <w:rPr>
          <w:b/>
          <w:bCs/>
          <w:u w:val="single"/>
          <w:lang w:val="vi-VN"/>
        </w:rPr>
        <w:t>I. Mục tiêu</w:t>
      </w:r>
    </w:p>
    <w:p w:rsidR="003144DA" w:rsidRPr="00EB0C13" w:rsidRDefault="003144DA" w:rsidP="003144DA">
      <w:pPr>
        <w:tabs>
          <w:tab w:val="left" w:pos="142"/>
          <w:tab w:val="left" w:pos="284"/>
        </w:tabs>
        <w:jc w:val="both"/>
        <w:rPr>
          <w:b/>
          <w:bCs/>
          <w:lang w:val="vi-VN"/>
        </w:rPr>
      </w:pPr>
      <w:r w:rsidRPr="00EB0C13">
        <w:rPr>
          <w:b/>
          <w:bCs/>
          <w:color w:val="auto"/>
          <w:lang w:val="vi-VN"/>
        </w:rPr>
        <w:t xml:space="preserve">   1. Kiến thức</w:t>
      </w:r>
    </w:p>
    <w:p w:rsidR="003144DA" w:rsidRPr="00EB0C13" w:rsidRDefault="003144DA" w:rsidP="003144DA">
      <w:pPr>
        <w:tabs>
          <w:tab w:val="left" w:pos="142"/>
          <w:tab w:val="left" w:pos="284"/>
        </w:tabs>
        <w:jc w:val="both"/>
        <w:rPr>
          <w:lang w:val="vi-VN"/>
        </w:rPr>
      </w:pPr>
      <w:r w:rsidRPr="00EB0C13">
        <w:rPr>
          <w:lang w:val="vi-VN"/>
        </w:rPr>
        <w:t xml:space="preserve">- </w:t>
      </w:r>
      <w:r w:rsidRPr="00EB0C13">
        <w:rPr>
          <w:lang w:val="nl-NL"/>
        </w:rPr>
        <w:t>Mở rộng thành phần chính của câu bằng cụm từ;</w:t>
      </w:r>
    </w:p>
    <w:p w:rsidR="003144DA" w:rsidRPr="00EB0C13" w:rsidRDefault="003144DA" w:rsidP="003144DA">
      <w:pPr>
        <w:tabs>
          <w:tab w:val="left" w:pos="142"/>
          <w:tab w:val="left" w:pos="284"/>
        </w:tabs>
        <w:jc w:val="both"/>
        <w:rPr>
          <w:lang w:val="vi-VN"/>
        </w:rPr>
      </w:pPr>
      <w:r w:rsidRPr="00EB0C13">
        <w:rPr>
          <w:lang w:val="vi-VN"/>
        </w:rPr>
        <w:t>- Cụm danh từ, cấu tạo cụm danh từ</w:t>
      </w:r>
    </w:p>
    <w:p w:rsidR="003144DA" w:rsidRPr="00EB0C13" w:rsidRDefault="003144DA" w:rsidP="003144DA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color w:val="auto"/>
          <w:lang w:val="vi-VN"/>
        </w:rPr>
      </w:pPr>
      <w:r w:rsidRPr="00EB0C13">
        <w:rPr>
          <w:b/>
          <w:bCs/>
          <w:color w:val="auto"/>
          <w:lang w:val="vi-VN"/>
        </w:rPr>
        <w:t>2. Năng lực</w:t>
      </w:r>
    </w:p>
    <w:p w:rsidR="003144DA" w:rsidRPr="00EB0C13" w:rsidRDefault="003144DA" w:rsidP="003144DA">
      <w:pPr>
        <w:tabs>
          <w:tab w:val="left" w:pos="142"/>
          <w:tab w:val="left" w:pos="284"/>
        </w:tabs>
        <w:jc w:val="both"/>
        <w:rPr>
          <w:b/>
          <w:bCs/>
          <w:lang w:val="vi-VN"/>
        </w:rPr>
      </w:pPr>
      <w:r w:rsidRPr="00EB0C13">
        <w:rPr>
          <w:b/>
          <w:bCs/>
          <w:color w:val="auto"/>
          <w:lang w:val="vi-VN"/>
        </w:rPr>
        <w:tab/>
        <w:t xml:space="preserve"> a. Năng lực riêng </w:t>
      </w:r>
    </w:p>
    <w:p w:rsidR="003144DA" w:rsidRPr="00EB0C13" w:rsidRDefault="003144DA" w:rsidP="003144DA">
      <w:pPr>
        <w:tabs>
          <w:tab w:val="left" w:pos="142"/>
          <w:tab w:val="left" w:pos="284"/>
        </w:tabs>
        <w:jc w:val="both"/>
        <w:rPr>
          <w:lang w:val="nl-NL"/>
        </w:rPr>
      </w:pPr>
      <w:r w:rsidRPr="00EB0C13">
        <w:rPr>
          <w:lang w:val="nl-NL"/>
        </w:rPr>
        <w:t>- Năng lực nhật biết và phân tích tác dụng của việc mở rộng thành phần chính của câu bằng cụm từ; nhận biết và phân tích được cụm danh từ;</w:t>
      </w:r>
    </w:p>
    <w:p w:rsidR="003144DA" w:rsidRPr="00EB0C13" w:rsidRDefault="003144DA" w:rsidP="003144DA">
      <w:pPr>
        <w:tabs>
          <w:tab w:val="left" w:pos="142"/>
          <w:tab w:val="left" w:pos="284"/>
        </w:tabs>
        <w:jc w:val="both"/>
        <w:rPr>
          <w:lang w:val="nl-NL"/>
        </w:rPr>
      </w:pPr>
      <w:r w:rsidRPr="00EB0C13">
        <w:rPr>
          <w:lang w:val="nl-NL"/>
        </w:rPr>
        <w:t>- Năng lực mở rộng thành phần chính của câu bằng cụm danh từ.</w:t>
      </w:r>
    </w:p>
    <w:p w:rsidR="003144DA" w:rsidRPr="00EB0C13" w:rsidRDefault="003144DA" w:rsidP="003144DA">
      <w:pPr>
        <w:tabs>
          <w:tab w:val="left" w:pos="142"/>
          <w:tab w:val="left" w:pos="284"/>
        </w:tabs>
        <w:spacing w:after="0"/>
        <w:jc w:val="both"/>
      </w:pPr>
      <w:r w:rsidRPr="00EB0C13">
        <w:rPr>
          <w:lang w:val="vi-VN"/>
        </w:rPr>
        <w:t xml:space="preserve"> </w:t>
      </w:r>
      <w:r w:rsidRPr="00EB0C13">
        <w:rPr>
          <w:b/>
          <w:bCs/>
          <w:color w:val="auto"/>
          <w:lang w:val="vi-VN"/>
        </w:rPr>
        <w:t>b. Năng lực chung</w:t>
      </w:r>
    </w:p>
    <w:p w:rsidR="003144DA" w:rsidRPr="00EB0C13" w:rsidRDefault="003144DA" w:rsidP="003144DA">
      <w:pPr>
        <w:tabs>
          <w:tab w:val="left" w:pos="142"/>
          <w:tab w:val="left" w:pos="284"/>
        </w:tabs>
        <w:rPr>
          <w:color w:val="auto"/>
          <w:lang w:val="vi-VN"/>
        </w:rPr>
      </w:pPr>
      <w:r w:rsidRPr="00EB0C13">
        <w:rPr>
          <w:color w:val="auto"/>
          <w:lang w:val="vi-VN"/>
        </w:rPr>
        <w:t xml:space="preserve">    - Năng lực giải quyết vấn đề, năng lực tự quản bản thân, năng lực giao tiếp, năng lực </w:t>
      </w:r>
    </w:p>
    <w:p w:rsidR="003144DA" w:rsidRPr="00EB0C13" w:rsidRDefault="003144DA" w:rsidP="003144DA">
      <w:pPr>
        <w:tabs>
          <w:tab w:val="left" w:pos="142"/>
          <w:tab w:val="left" w:pos="284"/>
        </w:tabs>
        <w:rPr>
          <w:color w:val="auto"/>
          <w:lang w:val="vi-VN"/>
        </w:rPr>
      </w:pPr>
      <w:r w:rsidRPr="00EB0C13">
        <w:rPr>
          <w:color w:val="auto"/>
          <w:lang w:val="vi-VN"/>
        </w:rPr>
        <w:t xml:space="preserve">    hợp tác...</w:t>
      </w:r>
    </w:p>
    <w:p w:rsidR="003144DA" w:rsidRPr="00EB0C13" w:rsidRDefault="003144DA" w:rsidP="003144DA">
      <w:pPr>
        <w:tabs>
          <w:tab w:val="left" w:pos="142"/>
          <w:tab w:val="left" w:pos="284"/>
        </w:tabs>
        <w:jc w:val="both"/>
        <w:rPr>
          <w:color w:val="auto"/>
          <w:lang w:val="vi-VN"/>
        </w:rPr>
      </w:pPr>
      <w:r w:rsidRPr="00EB0C13">
        <w:rPr>
          <w:b/>
          <w:bCs/>
          <w:color w:val="auto"/>
          <w:lang w:val="vi-VN"/>
        </w:rPr>
        <w:t xml:space="preserve"> </w:t>
      </w:r>
      <w:r w:rsidRPr="00EB0C13">
        <w:rPr>
          <w:b/>
          <w:bCs/>
          <w:color w:val="auto"/>
          <w:lang w:val="vi-VN"/>
        </w:rPr>
        <w:tab/>
        <w:t xml:space="preserve"> 3. Phẩm chất</w:t>
      </w:r>
    </w:p>
    <w:p w:rsidR="003144DA" w:rsidRPr="00EB0C13" w:rsidRDefault="003144DA" w:rsidP="003144DA">
      <w:pPr>
        <w:tabs>
          <w:tab w:val="left" w:pos="142"/>
          <w:tab w:val="left" w:pos="284"/>
        </w:tabs>
        <w:ind w:firstLine="142"/>
        <w:jc w:val="both"/>
        <w:rPr>
          <w:color w:val="auto"/>
          <w:lang w:val="vi-VN"/>
        </w:rPr>
      </w:pPr>
      <w:r w:rsidRPr="00EB0C13">
        <w:rPr>
          <w:color w:val="auto"/>
          <w:lang w:val="vi-VN"/>
        </w:rPr>
        <w:t xml:space="preserve"> - Có ý thức vận dụng kiến thức vào giao tiếp và tạo lập văn bản.</w:t>
      </w:r>
    </w:p>
    <w:p w:rsidR="003144DA" w:rsidRPr="00EB0C13" w:rsidRDefault="003144DA" w:rsidP="003144DA">
      <w:pPr>
        <w:tabs>
          <w:tab w:val="left" w:pos="142"/>
          <w:tab w:val="left" w:pos="284"/>
        </w:tabs>
        <w:jc w:val="both"/>
        <w:rPr>
          <w:b/>
          <w:bCs/>
          <w:color w:val="auto"/>
          <w:u w:val="single"/>
          <w:lang w:val="vi-VN"/>
        </w:rPr>
      </w:pPr>
      <w:r w:rsidRPr="00EB0C13">
        <w:rPr>
          <w:b/>
          <w:bCs/>
          <w:color w:val="auto"/>
          <w:lang w:val="vi-VN"/>
        </w:rPr>
        <w:t xml:space="preserve">   </w:t>
      </w:r>
      <w:r w:rsidRPr="00EB0C13">
        <w:rPr>
          <w:b/>
          <w:bCs/>
          <w:color w:val="auto"/>
          <w:u w:val="single"/>
          <w:lang w:val="vi-VN"/>
        </w:rPr>
        <w:t>II. Thiết bị dạy học và học liệu</w:t>
      </w:r>
    </w:p>
    <w:p w:rsidR="003144DA" w:rsidRPr="00EB0C13" w:rsidRDefault="003144DA" w:rsidP="003144DA">
      <w:pPr>
        <w:jc w:val="both"/>
        <w:rPr>
          <w:lang w:val="vi-VN"/>
        </w:rPr>
      </w:pPr>
      <w:r w:rsidRPr="00EB0C13">
        <w:rPr>
          <w:rFonts w:eastAsia="PMingLiU"/>
          <w:lang w:val="vi-VN" w:eastAsia="zh-TW"/>
        </w:rPr>
        <w:t xml:space="preserve">- Sách giáo khoa, </w:t>
      </w:r>
      <w:r w:rsidRPr="00EB0C13">
        <w:rPr>
          <w:rFonts w:eastAsia="PMingLiU"/>
          <w:lang w:eastAsia="zh-TW"/>
        </w:rPr>
        <w:t>SGV, tư liệu tham khảo.</w:t>
      </w:r>
    </w:p>
    <w:p w:rsidR="003144DA" w:rsidRPr="00EB0C13" w:rsidRDefault="003144DA" w:rsidP="003144DA">
      <w:pPr>
        <w:jc w:val="both"/>
      </w:pPr>
      <w:r w:rsidRPr="00EB0C13">
        <w:rPr>
          <w:lang w:val="vi-VN"/>
        </w:rPr>
        <w:t>- Bài soạn, máy tính, phiếu học tập</w:t>
      </w:r>
      <w:r w:rsidRPr="00EB0C13">
        <w:t>, bảng phụ</w:t>
      </w:r>
      <w:r w:rsidRPr="00EB0C13">
        <w:rPr>
          <w:rFonts w:eastAsia="PMingLiU"/>
          <w:lang w:val="vi-VN" w:eastAsia="zh-TW"/>
        </w:rPr>
        <w:t xml:space="preserve"> </w:t>
      </w:r>
      <w:r w:rsidRPr="00EB0C13">
        <w:t>.</w:t>
      </w:r>
    </w:p>
    <w:p w:rsidR="003144DA" w:rsidRPr="00EB0C13" w:rsidRDefault="003144DA" w:rsidP="003144DA">
      <w:pPr>
        <w:spacing w:after="0"/>
        <w:jc w:val="both"/>
        <w:rPr>
          <w:rFonts w:eastAsia="PMingLiU"/>
          <w:color w:val="auto"/>
          <w:lang w:val="vi-VN" w:eastAsia="zh-TW"/>
        </w:rPr>
      </w:pPr>
      <w:r w:rsidRPr="00EB0C13">
        <w:rPr>
          <w:b/>
          <w:bCs/>
          <w:color w:val="auto"/>
          <w:u w:val="single"/>
          <w:lang w:val="vi-VN"/>
        </w:rPr>
        <w:t>III. Tiến trình dạy học</w:t>
      </w:r>
    </w:p>
    <w:p w:rsidR="003144DA" w:rsidRPr="00EB0C13" w:rsidRDefault="003144DA" w:rsidP="003144DA">
      <w:pPr>
        <w:tabs>
          <w:tab w:val="left" w:pos="142"/>
          <w:tab w:val="left" w:pos="284"/>
        </w:tabs>
        <w:jc w:val="both"/>
        <w:rPr>
          <w:lang w:val="vi-VN"/>
        </w:rPr>
      </w:pPr>
      <w:r w:rsidRPr="00EB0C13">
        <w:rPr>
          <w:b/>
          <w:bCs/>
          <w:lang w:val="vi-VN"/>
        </w:rPr>
        <w:t xml:space="preserve">                                                        HOẠT ĐỘNG 1: MỞ ĐẦU</w:t>
      </w:r>
    </w:p>
    <w:p w:rsidR="003144DA" w:rsidRPr="00EB0C13" w:rsidRDefault="003144DA" w:rsidP="003144DA">
      <w:pPr>
        <w:tabs>
          <w:tab w:val="left" w:pos="142"/>
          <w:tab w:val="left" w:pos="284"/>
        </w:tabs>
        <w:jc w:val="both"/>
        <w:rPr>
          <w:lang w:val="vi-VN"/>
        </w:rPr>
      </w:pPr>
      <w:r w:rsidRPr="00EB0C13">
        <w:rPr>
          <w:b/>
          <w:bCs/>
          <w:lang w:val="vi-VN"/>
        </w:rPr>
        <w:t>*  Mục tiêu:</w:t>
      </w:r>
      <w:r w:rsidRPr="00EB0C13">
        <w:rPr>
          <w:lang w:val="vi-VN"/>
        </w:rPr>
        <w:t>Tạo hứng thú cho HS, thu hút HS sẵn sàng thực hiện nhiệm vụ học tập của mình. HS khắc sâu kiến thức nội dung bài học.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144DA" w:rsidRPr="00EB0C13" w:rsidTr="000C0205">
        <w:tc>
          <w:tcPr>
            <w:tcW w:w="5208" w:type="dxa"/>
            <w:shd w:val="clear" w:color="auto" w:fill="auto"/>
          </w:tcPr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EB0C13">
              <w:rPr>
                <w:b/>
                <w:bCs/>
              </w:rPr>
              <w:t xml:space="preserve">          Tổ chức thực hiện</w:t>
            </w:r>
          </w:p>
        </w:tc>
        <w:tc>
          <w:tcPr>
            <w:tcW w:w="5208" w:type="dxa"/>
            <w:shd w:val="clear" w:color="auto" w:fill="auto"/>
          </w:tcPr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EB0C13">
              <w:rPr>
                <w:b/>
                <w:bCs/>
              </w:rPr>
              <w:t xml:space="preserve">                 Nội dung/ Sản phẩm</w:t>
            </w:r>
          </w:p>
        </w:tc>
      </w:tr>
      <w:tr w:rsidR="003144DA" w:rsidRPr="00EB0C13" w:rsidTr="000C0205">
        <w:tc>
          <w:tcPr>
            <w:tcW w:w="5208" w:type="dxa"/>
            <w:shd w:val="clear" w:color="auto" w:fill="auto"/>
          </w:tcPr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lang w:val="vi-VN"/>
              </w:rPr>
            </w:pPr>
            <w:r w:rsidRPr="00EB0C13">
              <w:rPr>
                <w:i/>
                <w:iCs/>
                <w:lang w:val="vi-VN"/>
              </w:rPr>
              <w:t xml:space="preserve">- GV yêu cầu HS thảo luận theo cặp và hoàn thành bài tập: </w:t>
            </w:r>
            <w:r w:rsidRPr="00EB0C13">
              <w:rPr>
                <w:lang w:val="vi-VN"/>
              </w:rPr>
              <w:t>So sánh hai câu sau để nhận biết tác dụng của việc mở rộng thành phần chính của câu bằng cụm từ: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rPr>
                <w:i/>
                <w:iCs/>
              </w:rPr>
              <w:lastRenderedPageBreak/>
              <w:t>(1) Em bé/ vẫn lang thang trên đường.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rPr>
                <w:i/>
                <w:iCs/>
              </w:rPr>
              <w:t>(2) Em bé đáng thương, bụng đói rét/ vẫn lang thang trên đường.</w:t>
            </w:r>
            <w:r w:rsidRPr="00EB0C13">
              <w:t xml:space="preserve">     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lang w:val="vi-VN"/>
              </w:rPr>
            </w:pPr>
          </w:p>
        </w:tc>
        <w:tc>
          <w:tcPr>
            <w:tcW w:w="5208" w:type="dxa"/>
            <w:shd w:val="clear" w:color="auto" w:fill="auto"/>
          </w:tcPr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lastRenderedPageBreak/>
              <w:t>- Câu (1), thành phần chủ ngữ của câu chỉ có một từ.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- Câu (2), mỗi thành phần chính là một cụm từ. Chủ ngữ </w:t>
            </w:r>
            <w:r w:rsidRPr="00EB0C13">
              <w:rPr>
                <w:i/>
                <w:iCs/>
              </w:rPr>
              <w:t xml:space="preserve">em bé đáng thương, </w:t>
            </w:r>
            <w:r w:rsidRPr="00EB0C13">
              <w:rPr>
                <w:i/>
                <w:iCs/>
              </w:rPr>
              <w:lastRenderedPageBreak/>
              <w:t xml:space="preserve">bụng đói rét </w:t>
            </w:r>
            <w:r w:rsidRPr="00EB0C13">
              <w:t xml:space="preserve">cụ thể hơn </w:t>
            </w:r>
            <w:r w:rsidRPr="00EB0C13">
              <w:rPr>
                <w:i/>
                <w:iCs/>
              </w:rPr>
              <w:t xml:space="preserve">em bé </w:t>
            </w:r>
            <w:r w:rsidRPr="00EB0C13">
              <w:t>vì có thêm thông tin về tình cảm của người kể và về hoàn cảnh của em bé.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lang w:val="vi-VN"/>
              </w:rPr>
            </w:pPr>
            <w:r w:rsidRPr="00EB0C13">
              <w:rPr>
                <w:i/>
                <w:iCs/>
                <w:lang w:val="vi-VN"/>
              </w:rPr>
              <w:t xml:space="preserve">-&gt;  GV dẫn dắt vào bài học mới: </w:t>
            </w:r>
            <w:r w:rsidRPr="00EB0C13">
              <w:rPr>
                <w:lang w:val="vi-VN"/>
              </w:rPr>
              <w:t>Thành phần chính của câu có thể là từ và có thể là một cụm từ. Trong buổi Thực hành tiếng Việt hôm nay, chúng ta sẽ cùng tìm hiểu.</w:t>
            </w:r>
          </w:p>
        </w:tc>
      </w:tr>
    </w:tbl>
    <w:p w:rsidR="003144DA" w:rsidRPr="00EB0C13" w:rsidRDefault="003144DA" w:rsidP="003144DA">
      <w:pPr>
        <w:tabs>
          <w:tab w:val="left" w:pos="142"/>
          <w:tab w:val="left" w:pos="284"/>
        </w:tabs>
        <w:jc w:val="center"/>
        <w:rPr>
          <w:b/>
          <w:bCs/>
          <w:lang w:val="vi-VN"/>
        </w:rPr>
      </w:pPr>
      <w:r w:rsidRPr="00EB0C13">
        <w:rPr>
          <w:b/>
          <w:bCs/>
          <w:lang w:val="vi-VN"/>
        </w:rPr>
        <w:lastRenderedPageBreak/>
        <w:t>HOẠT ĐỘNG 2:  HÌNH THÀNH KIẾN THỨC</w:t>
      </w:r>
    </w:p>
    <w:p w:rsidR="003144DA" w:rsidRPr="00EB0C13" w:rsidRDefault="003144DA" w:rsidP="003144DA">
      <w:pPr>
        <w:tabs>
          <w:tab w:val="left" w:pos="142"/>
          <w:tab w:val="left" w:pos="284"/>
        </w:tabs>
        <w:rPr>
          <w:rFonts w:eastAsia="Times New Roman"/>
          <w:b/>
          <w:bCs/>
        </w:rPr>
      </w:pPr>
      <w:r w:rsidRPr="00EB0C13">
        <w:rPr>
          <w:b/>
          <w:bCs/>
        </w:rPr>
        <w:t>*</w:t>
      </w:r>
      <w:r w:rsidRPr="00EB0C13">
        <w:rPr>
          <w:rFonts w:eastAsia="Times New Roman"/>
          <w:b/>
          <w:bCs/>
          <w:lang w:val="vi-VN"/>
        </w:rPr>
        <w:t>Mục tiêu</w:t>
      </w:r>
      <w:r w:rsidRPr="00EB0C13">
        <w:rPr>
          <w:rFonts w:eastAsia="Times New Roman"/>
          <w:lang w:val="vi-VN"/>
        </w:rPr>
        <w:t>: Giúp HS</w:t>
      </w:r>
    </w:p>
    <w:p w:rsidR="003144DA" w:rsidRPr="00EB0C13" w:rsidRDefault="003144DA" w:rsidP="003144DA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lang w:val="vi-VN"/>
        </w:rPr>
      </w:pPr>
      <w:r w:rsidRPr="00EB0C13">
        <w:rPr>
          <w:lang w:val="vi-VN"/>
        </w:rPr>
        <w:t>- Hiểu được tác dụng của việc mở rộng thành phần chính của câu bằng cụm từ;</w:t>
      </w:r>
    </w:p>
    <w:p w:rsidR="003144DA" w:rsidRPr="00EB0C13" w:rsidRDefault="003144DA" w:rsidP="003144DA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lang w:val="vi-VN"/>
        </w:rPr>
      </w:pPr>
      <w:r w:rsidRPr="00EB0C13">
        <w:rPr>
          <w:lang w:val="vi-VN"/>
        </w:rPr>
        <w:t>- Biết cách mở rộng thành phần chính của câu bằng cụm danh từ.</w:t>
      </w:r>
    </w:p>
    <w:p w:rsidR="003144DA" w:rsidRPr="00EB0C13" w:rsidRDefault="003144DA" w:rsidP="003144DA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b/>
          <w:bCs/>
          <w:lang w:val="vi-VN"/>
        </w:rPr>
      </w:pPr>
      <w:r w:rsidRPr="00EB0C13">
        <w:rPr>
          <w:lang w:val="vi-VN"/>
        </w:rPr>
        <w:t>- Nhận biết được cụm danh từ và phân tích được tác dụng của nó trong việc mở rộng thành phần chính của câu.</w:t>
      </w:r>
    </w:p>
    <w:p w:rsidR="003144DA" w:rsidRPr="00EB0C13" w:rsidRDefault="003144DA" w:rsidP="003144DA">
      <w:pPr>
        <w:tabs>
          <w:tab w:val="left" w:pos="142"/>
          <w:tab w:val="left" w:pos="284"/>
        </w:tabs>
        <w:rPr>
          <w:b/>
          <w:bCs/>
          <w:lang w:val="vi-VN"/>
        </w:rPr>
      </w:pPr>
      <w:r w:rsidRPr="00EB0C13">
        <w:rPr>
          <w:lang w:val="vi-VN"/>
        </w:rPr>
        <w:t>- Đặt câu với cụm danh từ cho sẵn.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9"/>
        <w:gridCol w:w="4897"/>
      </w:tblGrid>
      <w:tr w:rsidR="003144DA" w:rsidRPr="00EB0C13" w:rsidTr="000C0205">
        <w:tc>
          <w:tcPr>
            <w:tcW w:w="5208" w:type="dxa"/>
            <w:shd w:val="clear" w:color="auto" w:fill="auto"/>
          </w:tcPr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</w:rPr>
            </w:pPr>
            <w:r w:rsidRPr="00EB0C13">
              <w:rPr>
                <w:b/>
                <w:bCs/>
              </w:rPr>
              <w:t>Tổ chức thực hiện</w:t>
            </w:r>
          </w:p>
        </w:tc>
        <w:tc>
          <w:tcPr>
            <w:tcW w:w="5208" w:type="dxa"/>
            <w:shd w:val="clear" w:color="auto" w:fill="auto"/>
          </w:tcPr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center"/>
              <w:rPr>
                <w:b/>
                <w:bCs/>
              </w:rPr>
            </w:pPr>
            <w:r w:rsidRPr="00EB0C13">
              <w:rPr>
                <w:b/>
                <w:bCs/>
              </w:rPr>
              <w:t>Nội dung/ Sản phẩm.</w:t>
            </w:r>
          </w:p>
        </w:tc>
      </w:tr>
      <w:tr w:rsidR="003144DA" w:rsidRPr="00EB0C13" w:rsidTr="000C0205">
        <w:tc>
          <w:tcPr>
            <w:tcW w:w="5208" w:type="dxa"/>
            <w:shd w:val="clear" w:color="auto" w:fill="auto"/>
          </w:tcPr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/>
                <w:iCs/>
                <w:lang w:val="vi-VN"/>
              </w:rPr>
            </w:pPr>
            <w:r w:rsidRPr="00EB0C13">
              <w:rPr>
                <w:i/>
                <w:iCs/>
                <w:lang w:val="vi-VN"/>
              </w:rPr>
              <w:t xml:space="preserve">- GV yêu cầu HS thảo luận theo cặp và hoàn thành bài tập: 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rPr>
                <w:i/>
                <w:iCs/>
              </w:rPr>
              <w:t xml:space="preserve">- </w:t>
            </w:r>
            <w:r w:rsidRPr="00EB0C13">
              <w:rPr>
                <w:lang w:val="vi-VN"/>
              </w:rPr>
              <w:t xml:space="preserve">So sánh </w:t>
            </w:r>
            <w:r w:rsidRPr="00EB0C13">
              <w:t xml:space="preserve">cấu tạo của </w:t>
            </w:r>
            <w:r w:rsidRPr="00EB0C13">
              <w:rPr>
                <w:lang w:val="vi-VN"/>
              </w:rPr>
              <w:t>hai câu sau</w:t>
            </w:r>
            <w:r w:rsidRPr="00EB0C13">
              <w:t>: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lang w:val="vi-VN"/>
              </w:rPr>
            </w:pPr>
            <w:r w:rsidRPr="00EB0C13">
              <w:t>a.</w:t>
            </w:r>
            <w:r w:rsidRPr="00EB0C13">
              <w:rPr>
                <w:lang w:val="vi-VN"/>
              </w:rPr>
              <w:t xml:space="preserve"> Tuyết/</w:t>
            </w:r>
            <w:r w:rsidRPr="00EB0C13">
              <w:t xml:space="preserve"> </w:t>
            </w:r>
            <w:r w:rsidRPr="00EB0C13">
              <w:rPr>
                <w:lang w:val="vi-VN"/>
              </w:rPr>
              <w:t xml:space="preserve"> rơi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lang w:val="vi-VN"/>
              </w:rPr>
            </w:pPr>
            <w:r w:rsidRPr="00EB0C13">
              <w:t>b.</w:t>
            </w:r>
            <w:r w:rsidRPr="00EB0C13">
              <w:rPr>
                <w:lang w:val="vi-VN"/>
              </w:rPr>
              <w:t xml:space="preserve"> Tuyết trắng/ rơi đầy trên đường.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+ Tìm chủ ngữ và vị ngữ của mỗi câu trên?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+Em thấy chủ ngữ, vị ngữ của mỗi ví dụ trên là một từ hay một cụm </w:t>
            </w:r>
            <w:proofErr w:type="gramStart"/>
            <w:r w:rsidRPr="00EB0C13">
              <w:t>từ ?</w:t>
            </w:r>
            <w:proofErr w:type="gramEnd"/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+ Câu nào có thông tin đầy đủ </w:t>
            </w:r>
            <w:proofErr w:type="gramStart"/>
            <w:r w:rsidRPr="00EB0C13">
              <w:t>hơn ?</w:t>
            </w:r>
            <w:proofErr w:type="gramEnd"/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+ Việc mở rộng các thành phần chính của câu có tác dụng gì? 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rPr>
                <w:i/>
                <w:iCs/>
                <w:lang w:val="vi-VN"/>
              </w:rPr>
              <w:t>- HS tiếp nhận nhiệm vụ, trình bày sản phẩm thảo luận.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lang w:val="vi-VN"/>
              </w:rPr>
            </w:pPr>
            <w:r w:rsidRPr="00EB0C13">
              <w:rPr>
                <w:lang w:val="vi-VN"/>
              </w:rPr>
              <w:t>- GV gọi HS khác nhận xét, bổ sung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lang w:val="vi-VN"/>
              </w:rPr>
            </w:pPr>
            <w:r w:rsidRPr="00EB0C13">
              <w:rPr>
                <w:lang w:val="vi-VN"/>
              </w:rPr>
              <w:lastRenderedPageBreak/>
              <w:t>- GV nhận xét và chốt kiến thức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EB0C13">
              <w:rPr>
                <w:b/>
                <w:bCs/>
              </w:rPr>
              <w:t xml:space="preserve">- GV yêu cầu đưa ra </w:t>
            </w:r>
            <w:proofErr w:type="gramStart"/>
            <w:r w:rsidRPr="00EB0C13">
              <w:rPr>
                <w:b/>
                <w:bCs/>
              </w:rPr>
              <w:t>VD :</w:t>
            </w:r>
            <w:proofErr w:type="gramEnd"/>
            <w:r w:rsidRPr="00EB0C13">
              <w:rPr>
                <w:b/>
                <w:bCs/>
              </w:rPr>
              <w:t xml:space="preserve"> </w:t>
            </w:r>
            <w:r w:rsidRPr="00EB0C13">
              <w:rPr>
                <w:b/>
                <w:bCs/>
                <w:lang w:val="vi-VN"/>
              </w:rPr>
              <w:t>Tuyết trắng/ rơi đầy trên đường</w:t>
            </w:r>
            <w:r w:rsidRPr="00EB0C13">
              <w:rPr>
                <w:b/>
                <w:bCs/>
              </w:rPr>
              <w:t xml:space="preserve">. 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 Trong hai cụm từ trên đâu là cụm danh từ?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 HS trình bày kết quả. HS khác nhận xét bổ sung.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lang w:val="vi-VN"/>
              </w:rPr>
            </w:pPr>
            <w:r w:rsidRPr="00EB0C13">
              <w:t xml:space="preserve">* </w:t>
            </w:r>
            <w:r w:rsidRPr="00EB0C13">
              <w:rPr>
                <w:lang w:val="vi-VN"/>
              </w:rPr>
              <w:t>Tuyết trắng/ rơi đầy trên đường.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 Cụm DT: Tuyết trắng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 GV nhận xét và chốt kiến thức thế nào là cụm danh từ.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- </w:t>
            </w:r>
            <w:proofErr w:type="gramStart"/>
            <w:r w:rsidRPr="00EB0C13">
              <w:t>GV  yêu</w:t>
            </w:r>
            <w:proofErr w:type="gramEnd"/>
            <w:r w:rsidRPr="00EB0C13">
              <w:t xml:space="preserve"> cầu HS làm việc cá nhân trả lời các câu hỏi sau.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- </w:t>
            </w:r>
            <w:r w:rsidRPr="00EB0C13">
              <w:rPr>
                <w:lang w:val="vi-VN"/>
              </w:rPr>
              <w:t xml:space="preserve">Hãy nêu cấu tạo của cụm danh từ </w:t>
            </w:r>
            <w:r w:rsidRPr="00EB0C13">
              <w:t>sau?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+ Tuyết trắng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+ Tất cả những học sinh chăm chỉ đều được cô giáo khen ngợi.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-HS tiếp nhận nhiệm vụ và trả lời câu hỏi.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-GV gọi hS khác bổ sung và chốt kiến thức.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- Cấu tạo của cụm danh từ gồm mấy phần? </w:t>
            </w:r>
          </w:p>
        </w:tc>
        <w:tc>
          <w:tcPr>
            <w:tcW w:w="5208" w:type="dxa"/>
            <w:shd w:val="clear" w:color="auto" w:fill="auto"/>
          </w:tcPr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EB0C13">
              <w:rPr>
                <w:b/>
                <w:bCs/>
              </w:rPr>
              <w:lastRenderedPageBreak/>
              <w:t>I. Lí thuyết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EB0C13">
              <w:rPr>
                <w:b/>
                <w:bCs/>
              </w:rPr>
              <w:t>1. Mở rộng thành phần chính của câu bằng cụm từ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lang w:val="vi-VN"/>
              </w:rPr>
            </w:pPr>
            <w:r w:rsidRPr="00EB0C13">
              <w:t>a.</w:t>
            </w:r>
            <w:r w:rsidRPr="00EB0C13">
              <w:rPr>
                <w:lang w:val="vi-VN"/>
              </w:rPr>
              <w:t xml:space="preserve"> Tuyết</w:t>
            </w:r>
            <w:proofErr w:type="gramStart"/>
            <w:r w:rsidRPr="00EB0C13">
              <w:rPr>
                <w:lang w:val="vi-VN"/>
              </w:rPr>
              <w:t>/</w:t>
            </w:r>
            <w:r w:rsidRPr="00EB0C13">
              <w:t xml:space="preserve"> </w:t>
            </w:r>
            <w:r w:rsidRPr="00EB0C13">
              <w:rPr>
                <w:lang w:val="vi-VN"/>
              </w:rPr>
              <w:t xml:space="preserve"> rơi</w:t>
            </w:r>
            <w:proofErr w:type="gramEnd"/>
            <w:r w:rsidRPr="00EB0C13">
              <w:rPr>
                <w:lang w:val="vi-VN"/>
              </w:rPr>
              <w:t>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EB0C13">
              <w:t xml:space="preserve">        </w:t>
            </w:r>
            <w:r w:rsidRPr="00EB0C13">
              <w:rPr>
                <w:b/>
                <w:bCs/>
              </w:rPr>
              <w:t>CN     VN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lang w:val="vi-VN"/>
              </w:rPr>
            </w:pPr>
            <w:r w:rsidRPr="00EB0C13">
              <w:t>b.</w:t>
            </w:r>
            <w:r w:rsidRPr="00EB0C13">
              <w:rPr>
                <w:lang w:val="vi-VN"/>
              </w:rPr>
              <w:t xml:space="preserve"> Tuyết trắng/ rơi đầy trên đường.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EB0C13">
              <w:rPr>
                <w:b/>
                <w:bCs/>
              </w:rPr>
              <w:t xml:space="preserve">       CN                 VN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lang w:val="vi-VN"/>
              </w:rPr>
            </w:pPr>
            <w:r w:rsidRPr="00EB0C13">
              <w:rPr>
                <w:lang w:val="vi-VN"/>
              </w:rPr>
              <w:t xml:space="preserve">+ Câu </w:t>
            </w:r>
            <w:r w:rsidRPr="00EB0C13">
              <w:t>a. CN, VN của câu là một từ.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rPr>
                <w:lang w:val="vi-VN"/>
              </w:rPr>
              <w:t xml:space="preserve">+ Câu </w:t>
            </w:r>
            <w:r w:rsidRPr="00EB0C13">
              <w:t>b.  CN, VN là một cụm từ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+ Câu b có đầy đủ thông tin hơn: Có đặc điểm về màu sắc, mức độ rơi, địa điểm rơi của tuyết.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-&gt;Câu b. là câu được mở rộng các thành phần chính bằng các cụm từ.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EB0C13">
              <w:rPr>
                <w:b/>
                <w:bCs/>
              </w:rPr>
              <w:lastRenderedPageBreak/>
              <w:t>=&gt; Làm cho nghĩa của câu đầy đủ ,rõ ràng hơn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rPr>
                <w:b/>
                <w:lang w:val="vi-VN"/>
              </w:rPr>
            </w:pPr>
            <w:r w:rsidRPr="00EB0C13">
              <w:rPr>
                <w:b/>
                <w:lang w:val="vi-VN"/>
              </w:rPr>
              <w:t>2.Cụm danh từ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EB0C13">
              <w:rPr>
                <w:b/>
                <w:bCs/>
                <w:lang w:val="vi-VN"/>
              </w:rPr>
              <w:t>a.Khái niệm: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bCs/>
                <w:lang w:val="vi-VN"/>
              </w:rPr>
            </w:pPr>
            <w:r w:rsidRPr="00EB0C13">
              <w:rPr>
                <w:lang w:val="vi-VN"/>
              </w:rPr>
              <w:t>- Cụm danh từ là tổ hợp từ gồm danh từ và các từ ngữ đi kèm tạo thành</w:t>
            </w:r>
            <w:r w:rsidRPr="00EB0C13">
              <w:rPr>
                <w:b/>
                <w:bCs/>
                <w:lang w:val="vi-VN"/>
              </w:rPr>
              <w:t>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lang w:val="vi-VN"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lang w:val="vi-VN"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lang w:val="vi-VN"/>
              </w:rPr>
            </w:pPr>
            <w:r w:rsidRPr="00EB0C13">
              <w:rPr>
                <w:b/>
                <w:lang w:val="vi-VN"/>
              </w:rPr>
              <w:t>b. Cấu tạo: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9"/>
              <w:gridCol w:w="1278"/>
              <w:gridCol w:w="2154"/>
            </w:tblGrid>
            <w:tr w:rsidR="003144DA" w:rsidRPr="00EB0C13" w:rsidTr="000C0205">
              <w:tc>
                <w:tcPr>
                  <w:tcW w:w="1295" w:type="dxa"/>
                  <w:shd w:val="clear" w:color="auto" w:fill="auto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jc w:val="both"/>
                    <w:rPr>
                      <w:b/>
                      <w:bCs/>
                    </w:rPr>
                  </w:pPr>
                  <w:r w:rsidRPr="00EB0C13">
                    <w:rPr>
                      <w:b/>
                      <w:bCs/>
                    </w:rPr>
                    <w:t>Phần Phụ trước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jc w:val="both"/>
                    <w:rPr>
                      <w:b/>
                      <w:bCs/>
                    </w:rPr>
                  </w:pPr>
                  <w:r w:rsidRPr="00EB0C13">
                    <w:rPr>
                      <w:b/>
                      <w:bCs/>
                    </w:rPr>
                    <w:t>Phần trung tâm</w:t>
                  </w:r>
                </w:p>
              </w:tc>
              <w:tc>
                <w:tcPr>
                  <w:tcW w:w="2332" w:type="dxa"/>
                  <w:shd w:val="clear" w:color="auto" w:fill="auto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jc w:val="both"/>
                    <w:rPr>
                      <w:b/>
                      <w:bCs/>
                    </w:rPr>
                  </w:pPr>
                  <w:r w:rsidRPr="00EB0C13">
                    <w:rPr>
                      <w:b/>
                      <w:bCs/>
                    </w:rPr>
                    <w:t>Phần phụ sau</w:t>
                  </w:r>
                </w:p>
              </w:tc>
            </w:tr>
            <w:tr w:rsidR="003144DA" w:rsidRPr="00EB0C13" w:rsidTr="000C0205">
              <w:tc>
                <w:tcPr>
                  <w:tcW w:w="1295" w:type="dxa"/>
                  <w:shd w:val="clear" w:color="auto" w:fill="auto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jc w:val="both"/>
                  </w:pPr>
                </w:p>
              </w:tc>
              <w:tc>
                <w:tcPr>
                  <w:tcW w:w="1350" w:type="dxa"/>
                  <w:shd w:val="clear" w:color="auto" w:fill="auto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jc w:val="both"/>
                  </w:pPr>
                  <w:r w:rsidRPr="00EB0C13">
                    <w:t xml:space="preserve">Tuyết </w:t>
                  </w:r>
                </w:p>
              </w:tc>
              <w:tc>
                <w:tcPr>
                  <w:tcW w:w="2332" w:type="dxa"/>
                  <w:shd w:val="clear" w:color="auto" w:fill="auto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jc w:val="both"/>
                  </w:pPr>
                  <w:r w:rsidRPr="00EB0C13">
                    <w:t>Trắng</w:t>
                  </w:r>
                </w:p>
              </w:tc>
            </w:tr>
            <w:tr w:rsidR="003144DA" w:rsidRPr="00EB0C13" w:rsidTr="000C0205">
              <w:tc>
                <w:tcPr>
                  <w:tcW w:w="1295" w:type="dxa"/>
                  <w:shd w:val="clear" w:color="auto" w:fill="auto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jc w:val="both"/>
                  </w:pPr>
                  <w:r w:rsidRPr="00EB0C13">
                    <w:t>Tất cả những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jc w:val="both"/>
                  </w:pPr>
                  <w:r w:rsidRPr="00EB0C13">
                    <w:t>Học sinh</w:t>
                  </w:r>
                </w:p>
              </w:tc>
              <w:tc>
                <w:tcPr>
                  <w:tcW w:w="2332" w:type="dxa"/>
                  <w:shd w:val="clear" w:color="auto" w:fill="auto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jc w:val="both"/>
                  </w:pPr>
                  <w:r w:rsidRPr="00EB0C13">
                    <w:t>Chăm chỉ đều……</w:t>
                  </w:r>
                </w:p>
              </w:tc>
            </w:tr>
            <w:tr w:rsidR="003144DA" w:rsidRPr="00EB0C13" w:rsidTr="000C0205">
              <w:trPr>
                <w:trHeight w:val="1439"/>
              </w:trPr>
              <w:tc>
                <w:tcPr>
                  <w:tcW w:w="1295" w:type="dxa"/>
                  <w:shd w:val="clear" w:color="auto" w:fill="auto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jc w:val="both"/>
                  </w:pPr>
                  <w:r w:rsidRPr="00EB0C13">
                    <w:t>-&gt;Chỉ số lượng</w:t>
                  </w:r>
                </w:p>
              </w:tc>
              <w:tc>
                <w:tcPr>
                  <w:tcW w:w="1350" w:type="dxa"/>
                  <w:shd w:val="clear" w:color="auto" w:fill="auto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jc w:val="both"/>
                  </w:pPr>
                  <w:r w:rsidRPr="00EB0C13">
                    <w:t>-&gt;Chỉ sự vật</w:t>
                  </w:r>
                </w:p>
              </w:tc>
              <w:tc>
                <w:tcPr>
                  <w:tcW w:w="2332" w:type="dxa"/>
                  <w:shd w:val="clear" w:color="auto" w:fill="auto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jc w:val="both"/>
                  </w:pPr>
                  <w:r w:rsidRPr="00EB0C13">
                    <w:t>-&gt; Chỉ đặc điểm, vị trí sự vật</w:t>
                  </w:r>
                </w:p>
              </w:tc>
            </w:tr>
          </w:tbl>
          <w:p w:rsidR="003144DA" w:rsidRPr="00EB0C13" w:rsidRDefault="003144DA" w:rsidP="000C0205">
            <w:pPr>
              <w:spacing w:before="0" w:after="0"/>
              <w:contextualSpacing/>
              <w:rPr>
                <w:rFonts w:eastAsia="Times New Roman"/>
                <w:b/>
                <w:bCs/>
                <w:color w:val="auto"/>
              </w:rPr>
            </w:pPr>
            <w:r w:rsidRPr="00EB0C13">
              <w:rPr>
                <w:rFonts w:eastAsia="Times New Roman"/>
                <w:b/>
                <w:bCs/>
                <w:color w:val="auto"/>
              </w:rPr>
              <w:t>-&gt;Cấu tạo cụm danh từ gồm 3 phần Phần phụ trước-Phần trung tâm- Phần phụ sau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+ Phần trung tâm ở giữa: là danh từ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+ Phần phụ trước: thường thể hiện số lượng của sự vật mà danh từ trung tâm biểu hiện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+ Phần phụ sau: thường nêu đặc điểm của sự vật, xác định vị trí của sự vật trong không gian, thời gian.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97"/>
              <w:gridCol w:w="709"/>
              <w:gridCol w:w="2304"/>
            </w:tblGrid>
            <w:tr w:rsidR="003144DA" w:rsidRPr="00EB0C13" w:rsidTr="000C0205">
              <w:tc>
                <w:tcPr>
                  <w:tcW w:w="1297" w:type="dxa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autoSpaceDE w:val="0"/>
                    <w:autoSpaceDN w:val="0"/>
                    <w:adjustRightInd w:val="0"/>
                    <w:jc w:val="both"/>
                  </w:pPr>
                  <w:r w:rsidRPr="00EB0C13">
                    <w:t>PT</w:t>
                  </w:r>
                </w:p>
              </w:tc>
              <w:tc>
                <w:tcPr>
                  <w:tcW w:w="709" w:type="dxa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autoSpaceDE w:val="0"/>
                    <w:autoSpaceDN w:val="0"/>
                    <w:adjustRightInd w:val="0"/>
                    <w:jc w:val="both"/>
                  </w:pPr>
                  <w:r w:rsidRPr="00EB0C13">
                    <w:t>TT</w:t>
                  </w:r>
                </w:p>
              </w:tc>
              <w:tc>
                <w:tcPr>
                  <w:tcW w:w="2304" w:type="dxa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autoSpaceDE w:val="0"/>
                    <w:autoSpaceDN w:val="0"/>
                    <w:adjustRightInd w:val="0"/>
                    <w:jc w:val="both"/>
                  </w:pPr>
                  <w:r w:rsidRPr="00EB0C13">
                    <w:t>PS</w:t>
                  </w:r>
                </w:p>
              </w:tc>
            </w:tr>
            <w:tr w:rsidR="003144DA" w:rsidRPr="00EB0C13" w:rsidTr="000C0205">
              <w:tc>
                <w:tcPr>
                  <w:tcW w:w="1297" w:type="dxa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autoSpaceDE w:val="0"/>
                    <w:autoSpaceDN w:val="0"/>
                    <w:adjustRightInd w:val="0"/>
                    <w:jc w:val="both"/>
                  </w:pPr>
                  <w:r w:rsidRPr="00EB0C13">
                    <w:lastRenderedPageBreak/>
                    <w:t>Số lượng</w:t>
                  </w:r>
                </w:p>
              </w:tc>
              <w:tc>
                <w:tcPr>
                  <w:tcW w:w="709" w:type="dxa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autoSpaceDE w:val="0"/>
                    <w:autoSpaceDN w:val="0"/>
                    <w:adjustRightInd w:val="0"/>
                    <w:jc w:val="both"/>
                  </w:pPr>
                  <w:r w:rsidRPr="00EB0C13">
                    <w:t>DT</w:t>
                  </w:r>
                </w:p>
              </w:tc>
              <w:tc>
                <w:tcPr>
                  <w:tcW w:w="2304" w:type="dxa"/>
                </w:tcPr>
                <w:p w:rsidR="003144DA" w:rsidRPr="00EB0C13" w:rsidRDefault="003144DA" w:rsidP="000C0205">
                  <w:pPr>
                    <w:tabs>
                      <w:tab w:val="left" w:pos="142"/>
                      <w:tab w:val="left" w:pos="284"/>
                    </w:tabs>
                    <w:autoSpaceDE w:val="0"/>
                    <w:autoSpaceDN w:val="0"/>
                    <w:adjustRightInd w:val="0"/>
                    <w:jc w:val="both"/>
                  </w:pPr>
                  <w:r w:rsidRPr="00EB0C13">
                    <w:t>Đặc điểm, vị trí</w:t>
                  </w:r>
                </w:p>
              </w:tc>
            </w:tr>
          </w:tbl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lang w:val="vi-VN"/>
              </w:rPr>
            </w:pPr>
          </w:p>
        </w:tc>
      </w:tr>
    </w:tbl>
    <w:p w:rsidR="003144DA" w:rsidRPr="00EB0C13" w:rsidRDefault="003144DA" w:rsidP="003144DA">
      <w:pPr>
        <w:tabs>
          <w:tab w:val="left" w:pos="142"/>
          <w:tab w:val="left" w:pos="284"/>
        </w:tabs>
        <w:jc w:val="center"/>
        <w:rPr>
          <w:b/>
          <w:bCs/>
        </w:rPr>
      </w:pPr>
      <w:r w:rsidRPr="00EB0C13">
        <w:rPr>
          <w:b/>
          <w:bCs/>
        </w:rPr>
        <w:lastRenderedPageBreak/>
        <w:t>HOẠT ĐỘNG 3 LUYỆN TẬP</w:t>
      </w:r>
    </w:p>
    <w:p w:rsidR="003144DA" w:rsidRPr="00EB0C13" w:rsidRDefault="003144DA" w:rsidP="003144DA">
      <w:pPr>
        <w:tabs>
          <w:tab w:val="left" w:pos="142"/>
          <w:tab w:val="left" w:pos="284"/>
        </w:tabs>
        <w:jc w:val="both"/>
      </w:pPr>
      <w:r w:rsidRPr="00EB0C13">
        <w:rPr>
          <w:b/>
          <w:bCs/>
        </w:rPr>
        <w:t xml:space="preserve">*Mục tiêu: </w:t>
      </w:r>
      <w:r w:rsidRPr="00EB0C13">
        <w:t>Củng cố lại kiến thức đã học về cụm danh từ.</w:t>
      </w:r>
    </w:p>
    <w:tbl>
      <w:tblPr>
        <w:tblW w:w="1042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1"/>
        <w:gridCol w:w="5801"/>
      </w:tblGrid>
      <w:tr w:rsidR="003144DA" w:rsidRPr="00EB0C13" w:rsidTr="000C0205">
        <w:tc>
          <w:tcPr>
            <w:tcW w:w="4621" w:type="dxa"/>
          </w:tcPr>
          <w:p w:rsidR="003144DA" w:rsidRPr="00EB0C13" w:rsidRDefault="003144DA" w:rsidP="000C0205">
            <w:pPr>
              <w:jc w:val="center"/>
              <w:rPr>
                <w:b/>
                <w:bCs/>
              </w:rPr>
            </w:pPr>
            <w:r w:rsidRPr="00EB0C13">
              <w:rPr>
                <w:b/>
                <w:bCs/>
              </w:rPr>
              <w:t>Tổ chức thực hiện</w:t>
            </w:r>
          </w:p>
        </w:tc>
        <w:tc>
          <w:tcPr>
            <w:tcW w:w="5801" w:type="dxa"/>
          </w:tcPr>
          <w:p w:rsidR="003144DA" w:rsidRPr="00EB0C13" w:rsidRDefault="003144DA" w:rsidP="000C0205">
            <w:pPr>
              <w:jc w:val="center"/>
              <w:rPr>
                <w:b/>
                <w:bCs/>
              </w:rPr>
            </w:pPr>
            <w:r w:rsidRPr="00EB0C13">
              <w:rPr>
                <w:b/>
                <w:bCs/>
              </w:rPr>
              <w:t>Nội dung/Sản phẩm</w:t>
            </w:r>
          </w:p>
        </w:tc>
      </w:tr>
      <w:tr w:rsidR="003144DA" w:rsidRPr="00EB0C13" w:rsidTr="000C0205">
        <w:tc>
          <w:tcPr>
            <w:tcW w:w="4621" w:type="dxa"/>
          </w:tcPr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EB0C13">
              <w:rPr>
                <w:b/>
                <w:bCs/>
              </w:rPr>
              <w:t>-NV1:GV yêu cầu HS đọc bài tập 1 SGK trang 66;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 GV yêu cầu HS thảo luận nhóm và hoàn thành bài tập;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 GV bổ sung thêm yêu cầu: sau khi tìm được các cụm danh từ, em hãy chỉ ra các thành phần trong cụm danh từ đó và phân tích tác dụng của chúng.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 HS tiếp nhận nhiệm vụ và trình bày sản phẩm thảo luận.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 GV gọi HS khác nhận xét, bổ sung câu trả lời của bạn.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- GV nhận xét, đánh giá, bổ sung, chốt lại kiến thức </w:t>
            </w:r>
            <w:r w:rsidRPr="00EB0C13">
              <w:sym w:font="Wingdings" w:char="F0E8"/>
            </w:r>
            <w:r w:rsidRPr="00EB0C13">
              <w:t xml:space="preserve"> Ghi lên bảng.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EB0C13">
              <w:rPr>
                <w:b/>
                <w:bCs/>
              </w:rPr>
              <w:t xml:space="preserve">NV2: GV yêu cầu HS: </w:t>
            </w:r>
            <w:r w:rsidRPr="00EB0C13">
              <w:rPr>
                <w:b/>
                <w:bCs/>
                <w:i/>
                <w:iCs/>
              </w:rPr>
              <w:t>Đọc bài tập 2 trong SGK trang 66: Tìm một cụm danh từ trong truyện Cô bé bán diêm, từ danh từ TT trong cụm từ đó hãy tạo ra 3 cụm từ khác</w:t>
            </w:r>
            <w:r w:rsidRPr="00EB0C13">
              <w:rPr>
                <w:i/>
                <w:iCs/>
              </w:rPr>
              <w:t xml:space="preserve">. 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/>
                <w:iCs/>
              </w:rPr>
            </w:pPr>
            <w:r w:rsidRPr="00EB0C13">
              <w:rPr>
                <w:i/>
                <w:iCs/>
              </w:rPr>
              <w:t>– GV cho HS thảo luận nhóm hoàn thành bài tập.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 HS tiếp nhận nhiệm vụ và trả lời câu hỏi.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 GV gọi HS khác nhận xét, bổ sung câu trả lời của bạn.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lastRenderedPageBreak/>
              <w:t xml:space="preserve">- GV nhận xét, đánh giá, bổ sung, chốt lại kiến thức </w:t>
            </w:r>
            <w:r w:rsidRPr="00EB0C13">
              <w:sym w:font="Wingdings" w:char="F0E8"/>
            </w:r>
            <w:r w:rsidRPr="00EB0C13">
              <w:t xml:space="preserve"> Ghi lên bảng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EB0C13">
              <w:rPr>
                <w:b/>
                <w:bCs/>
              </w:rPr>
              <w:t xml:space="preserve"> NV3:Gv yêu cầu học sinh đọc thảo luận nhóm đ hoàn thành bài tập: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</w:pPr>
            <w:r w:rsidRPr="00EB0C13">
              <w:t>+ Nhóm 1+2 làm câu a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</w:pPr>
            <w:r w:rsidRPr="00EB0C13">
              <w:t>+ Nhóm 3+4 làm câu b.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</w:pPr>
            <w:r w:rsidRPr="00EB0C13">
              <w:t>- Các nhóm tiếp nhận nhiệm vụ và báo cáo kết quả thảo luận.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</w:pPr>
            <w:r w:rsidRPr="00EB0C13">
              <w:t>- GV gọi các nhóm khác nhận xét, bổ sung.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- GV nhận xét, đánh giá, bổ sung, chốt kiến thức </w:t>
            </w:r>
            <w:r w:rsidRPr="00EB0C13">
              <w:sym w:font="Wingdings" w:char="F0E8"/>
            </w:r>
            <w:r w:rsidRPr="00EB0C13">
              <w:t xml:space="preserve"> Ghi lên bảng.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EB0C13">
              <w:rPr>
                <w:b/>
                <w:bCs/>
              </w:rPr>
              <w:t>NV4: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 GV yêu cầu HS đọc và tự hoàn thành bài tập 4 SGK trang 67;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 HS tiếp nhận và thực hiện nhiệm vụ.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 HS báo cáo kết quả thực hiện;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 GV gọi HS khác nhận xét, bổ sung câu trả lời của bạn.</w:t>
            </w:r>
          </w:p>
          <w:p w:rsidR="003144DA" w:rsidRPr="00EB0C13" w:rsidRDefault="003144DA" w:rsidP="000C0205">
            <w:pPr>
              <w:rPr>
                <w:b/>
                <w:bCs/>
              </w:rPr>
            </w:pPr>
            <w:r w:rsidRPr="00EB0C13">
              <w:t xml:space="preserve">- GV nhận xét, đánh giá, bổ sung, chốt lại kiến thức </w:t>
            </w:r>
            <w:r w:rsidRPr="00EB0C13">
              <w:sym w:font="Wingdings" w:char="F0E8"/>
            </w:r>
            <w:r w:rsidRPr="00EB0C13">
              <w:t xml:space="preserve"> Ghi lên bảng.</w:t>
            </w:r>
          </w:p>
        </w:tc>
        <w:tc>
          <w:tcPr>
            <w:tcW w:w="5801" w:type="dxa"/>
          </w:tcPr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EB0C13">
              <w:rPr>
                <w:b/>
                <w:bCs/>
              </w:rPr>
              <w:lastRenderedPageBreak/>
              <w:t>II. Bài tập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EB0C13">
              <w:rPr>
                <w:b/>
                <w:bCs/>
              </w:rPr>
              <w:t>Bài tập 1 SGK trang 66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Cụm danh từ trong các câu là: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a. – </w:t>
            </w:r>
            <w:r w:rsidRPr="00EB0C13">
              <w:rPr>
                <w:i/>
                <w:iCs/>
              </w:rPr>
              <w:t>khách qua đường</w:t>
            </w:r>
            <w:r w:rsidRPr="00EB0C13">
              <w:t xml:space="preserve"> (</w:t>
            </w:r>
            <w:r w:rsidRPr="00EB0C13">
              <w:rPr>
                <w:i/>
                <w:iCs/>
              </w:rPr>
              <w:t>khách</w:t>
            </w:r>
            <w:r w:rsidRPr="00EB0C13">
              <w:t xml:space="preserve">: danh từ trung tâm; </w:t>
            </w:r>
            <w:r w:rsidRPr="00EB0C13">
              <w:rPr>
                <w:i/>
                <w:iCs/>
              </w:rPr>
              <w:t>qua đường</w:t>
            </w:r>
            <w:r w:rsidRPr="00EB0C13">
              <w:t>: phần phụ sau, bổ sung ý nghĩa về đặc điểm cho danh từ trung tâm);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- </w:t>
            </w:r>
            <w:r w:rsidRPr="00EB0C13">
              <w:rPr>
                <w:i/>
                <w:iCs/>
              </w:rPr>
              <w:t xml:space="preserve">lời chào hàng của em </w:t>
            </w:r>
            <w:r w:rsidRPr="00EB0C13">
              <w:t>(</w:t>
            </w:r>
            <w:r w:rsidRPr="00EB0C13">
              <w:rPr>
                <w:i/>
                <w:iCs/>
              </w:rPr>
              <w:t>lời</w:t>
            </w:r>
            <w:r w:rsidRPr="00EB0C13">
              <w:t xml:space="preserve">: danh từ trung tâm; </w:t>
            </w:r>
            <w:r w:rsidRPr="00EB0C13">
              <w:rPr>
                <w:i/>
                <w:iCs/>
              </w:rPr>
              <w:t>chào hàng</w:t>
            </w:r>
            <w:r w:rsidRPr="00EB0C13">
              <w:t xml:space="preserve">, </w:t>
            </w:r>
            <w:r w:rsidRPr="00EB0C13">
              <w:rPr>
                <w:i/>
                <w:iCs/>
              </w:rPr>
              <w:t>của em</w:t>
            </w:r>
            <w:r w:rsidRPr="00EB0C13">
              <w:t>: phần phụ sau, miêu tả, hạn định danh từ trung tâm);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b. – </w:t>
            </w:r>
            <w:r w:rsidRPr="00EB0C13">
              <w:rPr>
                <w:i/>
                <w:iCs/>
              </w:rPr>
              <w:t>tất cả các ngọn nến</w:t>
            </w:r>
            <w:r w:rsidRPr="00EB0C13">
              <w:t xml:space="preserve"> (</w:t>
            </w:r>
            <w:r w:rsidRPr="00EB0C13">
              <w:rPr>
                <w:i/>
                <w:iCs/>
              </w:rPr>
              <w:t>ngọn nến</w:t>
            </w:r>
            <w:r w:rsidRPr="00EB0C13">
              <w:t xml:space="preserve">: danh từ trung tâm; </w:t>
            </w:r>
            <w:r w:rsidRPr="00EB0C13">
              <w:rPr>
                <w:i/>
                <w:iCs/>
              </w:rPr>
              <w:t>tất cả các</w:t>
            </w:r>
            <w:r w:rsidRPr="00EB0C13">
              <w:t>: phần phụ trước, bổ sung ý nghĩa chỉ tổng thể sự vật (tất cả) và chỉ số lượng (các));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- </w:t>
            </w:r>
            <w:proofErr w:type="gramStart"/>
            <w:r w:rsidRPr="00EB0C13">
              <w:rPr>
                <w:i/>
                <w:iCs/>
              </w:rPr>
              <w:t>những</w:t>
            </w:r>
            <w:proofErr w:type="gramEnd"/>
            <w:r w:rsidRPr="00EB0C13">
              <w:rPr>
                <w:i/>
                <w:iCs/>
              </w:rPr>
              <w:t xml:space="preserve"> ngôi sao trên trời</w:t>
            </w:r>
            <w:r w:rsidRPr="00EB0C13">
              <w:t xml:space="preserve"> (</w:t>
            </w:r>
            <w:r w:rsidRPr="00EB0C13">
              <w:rPr>
                <w:i/>
                <w:iCs/>
              </w:rPr>
              <w:t>ngôi sao</w:t>
            </w:r>
            <w:r w:rsidRPr="00EB0C13">
              <w:t xml:space="preserve">: danh từ trung tâm; </w:t>
            </w:r>
            <w:r w:rsidRPr="00EB0C13">
              <w:rPr>
                <w:i/>
                <w:iCs/>
              </w:rPr>
              <w:t>những</w:t>
            </w:r>
            <w:r w:rsidRPr="00EB0C13">
              <w:t>: phần phụ trước, chỉ số lượng; trên trời: phần phụ sau, miêu tả, hạn định danh từ trung tâm).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EB0C13">
              <w:rPr>
                <w:b/>
                <w:bCs/>
              </w:rPr>
              <w:t>Bài tập 2 SGK trang 66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/>
                <w:iCs/>
              </w:rPr>
            </w:pPr>
            <w:r w:rsidRPr="00EB0C13">
              <w:t xml:space="preserve">* Cụm danh từ: </w:t>
            </w:r>
            <w:r w:rsidRPr="00EB0C13">
              <w:rPr>
                <w:i/>
                <w:iCs/>
              </w:rPr>
              <w:t>Tất cả những que diêm còn lại trong bao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/>
                <w:iCs/>
              </w:rPr>
            </w:pPr>
            <w:r w:rsidRPr="00EB0C13">
              <w:t xml:space="preserve">- DTTT: </w:t>
            </w:r>
            <w:r w:rsidRPr="00EB0C13">
              <w:rPr>
                <w:i/>
                <w:iCs/>
              </w:rPr>
              <w:t>que diêm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-Tạo ra ba cụm danh từ khác: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/>
                <w:iCs/>
              </w:rPr>
            </w:pPr>
            <w:r w:rsidRPr="00EB0C13">
              <w:rPr>
                <w:i/>
                <w:iCs/>
              </w:rPr>
              <w:t>+ Những que diêm cháy sáng lấp lánh;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/>
                <w:iCs/>
              </w:rPr>
            </w:pPr>
            <w:r w:rsidRPr="00EB0C13">
              <w:rPr>
                <w:i/>
                <w:iCs/>
              </w:rPr>
              <w:t>+ Một que diêm bị ngấm nước;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/>
                <w:iCs/>
              </w:rPr>
            </w:pPr>
            <w:r w:rsidRPr="00EB0C13">
              <w:rPr>
                <w:i/>
                <w:iCs/>
              </w:rPr>
              <w:t>+ Rất nhiều que diêm trong hộp diêm ấy.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* Cụm danh từ: </w:t>
            </w:r>
            <w:r w:rsidRPr="00EB0C13">
              <w:rPr>
                <w:i/>
                <w:iCs/>
              </w:rPr>
              <w:t>buổi sáng lạnh lẽo ấy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- Danh từ trung tâm: </w:t>
            </w:r>
            <w:r w:rsidRPr="00EB0C13">
              <w:rPr>
                <w:i/>
                <w:iCs/>
              </w:rPr>
              <w:t>buổi sáng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lastRenderedPageBreak/>
              <w:t>- Tạo ra ba cụm danh từ khác: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/>
                <w:iCs/>
              </w:rPr>
            </w:pPr>
            <w:r w:rsidRPr="00EB0C13">
              <w:rPr>
                <w:i/>
                <w:iCs/>
              </w:rPr>
              <w:t>+ Buổi sáng hôm nay;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/>
                <w:iCs/>
              </w:rPr>
            </w:pPr>
            <w:r w:rsidRPr="00EB0C13">
              <w:rPr>
                <w:i/>
                <w:iCs/>
              </w:rPr>
              <w:t>+ Những buổi sáng nắng đẹp;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/>
                <w:iCs/>
              </w:rPr>
            </w:pPr>
            <w:r w:rsidRPr="00EB0C13">
              <w:rPr>
                <w:i/>
                <w:iCs/>
              </w:rPr>
              <w:t>+ Một buổi sáng ấm áp.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*Cụm danh từ: </w:t>
            </w:r>
            <w:r w:rsidRPr="00EB0C13">
              <w:rPr>
                <w:i/>
                <w:iCs/>
              </w:rPr>
              <w:t>một em gái có đôi má hồng và đôi môi đang mỉm cười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- Danh từ trung tâm: </w:t>
            </w:r>
            <w:r w:rsidRPr="00EB0C13">
              <w:rPr>
                <w:i/>
                <w:iCs/>
              </w:rPr>
              <w:t>em gái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 Tạo ra ba cụm danh từ khác: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/>
                <w:iCs/>
              </w:rPr>
            </w:pPr>
            <w:r w:rsidRPr="00EB0C13">
              <w:rPr>
                <w:i/>
                <w:iCs/>
              </w:rPr>
              <w:t>+ Em gái tôi;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/>
                <w:iCs/>
              </w:rPr>
            </w:pPr>
            <w:r w:rsidRPr="00EB0C13">
              <w:rPr>
                <w:i/>
                <w:iCs/>
              </w:rPr>
              <w:t>+ Em gái có mái tóc dài đen óng;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/>
                <w:iCs/>
              </w:rPr>
            </w:pPr>
            <w:r w:rsidRPr="00EB0C13">
              <w:rPr>
                <w:i/>
                <w:iCs/>
              </w:rPr>
              <w:t>+ Hai em gái có cặp sách màu hồng.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EB0C13">
              <w:rPr>
                <w:b/>
                <w:bCs/>
              </w:rPr>
              <w:t>Bài tập 3 SGK trang 66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a1. – </w:t>
            </w:r>
            <w:r w:rsidRPr="00EB0C13">
              <w:rPr>
                <w:i/>
                <w:iCs/>
              </w:rPr>
              <w:t>Em bé vẫn lang thang trên đường</w:t>
            </w:r>
            <w:r w:rsidRPr="00EB0C13">
              <w:t xml:space="preserve">. (Chủ ngữ là danh từ </w:t>
            </w:r>
            <w:r w:rsidRPr="00EB0C13">
              <w:rPr>
                <w:i/>
                <w:iCs/>
              </w:rPr>
              <w:t>em bé</w:t>
            </w:r>
            <w:r w:rsidRPr="00EB0C13">
              <w:t>).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proofErr w:type="gramStart"/>
            <w:r w:rsidRPr="00EB0C13">
              <w:t>a2-</w:t>
            </w:r>
            <w:proofErr w:type="gramEnd"/>
            <w:r w:rsidRPr="00EB0C13">
              <w:t xml:space="preserve"> </w:t>
            </w:r>
            <w:r w:rsidRPr="00EB0C13">
              <w:rPr>
                <w:i/>
                <w:iCs/>
              </w:rPr>
              <w:t>Em bé đáng thương, bụng đói rét vẫn lang thang trên đường.</w:t>
            </w:r>
            <w:r w:rsidRPr="00EB0C13">
              <w:t xml:space="preserve"> (Chủ ngữ là cụm </w:t>
            </w:r>
            <w:proofErr w:type="gramStart"/>
            <w:r w:rsidRPr="00EB0C13">
              <w:t>danh )</w:t>
            </w:r>
            <w:proofErr w:type="gramEnd"/>
            <w:r w:rsidRPr="00EB0C13">
              <w:t>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b1. </w:t>
            </w:r>
            <w:r w:rsidRPr="00EB0C13">
              <w:rPr>
                <w:i/>
                <w:iCs/>
              </w:rPr>
              <w:t>– Em gái đang dò dẫm trong đêm tối.</w:t>
            </w:r>
            <w:r w:rsidRPr="00EB0C13">
              <w:t xml:space="preserve"> (Chủ ngữ là danh từ em gái).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proofErr w:type="gramStart"/>
            <w:r w:rsidRPr="00EB0C13">
              <w:t>b2-</w:t>
            </w:r>
            <w:proofErr w:type="gramEnd"/>
            <w:r w:rsidRPr="00EB0C13">
              <w:t xml:space="preserve"> </w:t>
            </w:r>
            <w:r w:rsidRPr="00EB0C13">
              <w:rPr>
                <w:i/>
                <w:iCs/>
              </w:rPr>
              <w:t>Một em gái nhỏ đầu trần, chân đi đất, đang dò dẫm trong đêm tối.</w:t>
            </w:r>
            <w:r w:rsidRPr="00EB0C13">
              <w:t xml:space="preserve"> (Chủ ngữ là cụm danh từ </w:t>
            </w:r>
            <w:r w:rsidRPr="00EB0C13">
              <w:rPr>
                <w:i/>
                <w:iCs/>
              </w:rPr>
              <w:t>một em gái nhỏ đầu trần, chân đi đất</w:t>
            </w:r>
            <w:r w:rsidRPr="00EB0C13">
              <w:t>).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Cs/>
                <w:lang w:val="fr-FR"/>
              </w:rPr>
            </w:pPr>
            <w:r w:rsidRPr="00EB0C13">
              <w:rPr>
                <w:iCs/>
                <w:lang w:val="fr-FR"/>
              </w:rPr>
              <w:t>- Chủ ngữ là cụm danh từ giúp câu cung cấp nhiều thông tin hơn chủ ngữ là danh từ.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Cs/>
                <w:lang w:val="fr-FR"/>
              </w:rPr>
            </w:pPr>
            <w:r w:rsidRPr="00EB0C13">
              <w:rPr>
                <w:iCs/>
                <w:lang w:val="fr-FR"/>
              </w:rPr>
              <w:t>- Hai câu có chủ ngữ là cụm danh từ :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Cs/>
                <w:lang w:val="fr-FR"/>
              </w:rPr>
            </w:pPr>
            <w:r w:rsidRPr="00EB0C13">
              <w:rPr>
                <w:iCs/>
                <w:lang w:val="fr-FR"/>
              </w:rPr>
              <w:t>+ Cung cấp thông tin về chủ thể của hành động (</w:t>
            </w:r>
            <w:r w:rsidRPr="00EB0C13">
              <w:rPr>
                <w:i/>
                <w:iCs/>
                <w:lang w:val="fr-FR"/>
              </w:rPr>
              <w:t>em bé</w:t>
            </w:r>
            <w:r w:rsidRPr="00EB0C13">
              <w:rPr>
                <w:iCs/>
                <w:lang w:val="fr-FR"/>
              </w:rPr>
              <w:t>)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Cs/>
                <w:lang w:val="fr-FR"/>
              </w:rPr>
            </w:pPr>
            <w:r w:rsidRPr="00EB0C13">
              <w:rPr>
                <w:iCs/>
                <w:lang w:val="fr-FR"/>
              </w:rPr>
              <w:t>+ Cho thấy ý nghĩa về số lượng (một) và đặc điểm rất tội nghiệp, nhỏ bé, đáng thương của em (</w:t>
            </w:r>
            <w:r w:rsidRPr="00EB0C13">
              <w:rPr>
                <w:i/>
                <w:iCs/>
                <w:lang w:val="fr-FR"/>
              </w:rPr>
              <w:t>đáng thương</w:t>
            </w:r>
            <w:r w:rsidRPr="00EB0C13">
              <w:rPr>
                <w:iCs/>
                <w:lang w:val="fr-FR"/>
              </w:rPr>
              <w:t xml:space="preserve">, </w:t>
            </w:r>
            <w:r w:rsidRPr="00EB0C13">
              <w:rPr>
                <w:i/>
                <w:iCs/>
                <w:lang w:val="fr-FR"/>
              </w:rPr>
              <w:t>bụng đói rét</w:t>
            </w:r>
            <w:r w:rsidRPr="00EB0C13">
              <w:rPr>
                <w:iCs/>
                <w:lang w:val="fr-FR"/>
              </w:rPr>
              <w:t xml:space="preserve">; </w:t>
            </w:r>
            <w:r w:rsidRPr="00EB0C13">
              <w:rPr>
                <w:i/>
                <w:iCs/>
                <w:lang w:val="fr-FR"/>
              </w:rPr>
              <w:t>nhỏ</w:t>
            </w:r>
            <w:r w:rsidRPr="00EB0C13">
              <w:rPr>
                <w:iCs/>
                <w:lang w:val="fr-FR"/>
              </w:rPr>
              <w:t xml:space="preserve">, </w:t>
            </w:r>
            <w:r w:rsidRPr="00EB0C13">
              <w:rPr>
                <w:i/>
                <w:iCs/>
                <w:lang w:val="fr-FR"/>
              </w:rPr>
              <w:t>đầu trần</w:t>
            </w:r>
            <w:r w:rsidRPr="00EB0C13">
              <w:rPr>
                <w:iCs/>
                <w:lang w:val="fr-FR"/>
              </w:rPr>
              <w:t xml:space="preserve">, </w:t>
            </w:r>
            <w:r w:rsidRPr="00EB0C13">
              <w:rPr>
                <w:i/>
                <w:iCs/>
                <w:lang w:val="fr-FR"/>
              </w:rPr>
              <w:t>chân đi đất</w:t>
            </w:r>
            <w:r w:rsidRPr="00EB0C13">
              <w:rPr>
                <w:iCs/>
                <w:lang w:val="fr-FR"/>
              </w:rPr>
              <w:t>).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iCs/>
                <w:lang w:val="fr-FR"/>
              </w:rPr>
            </w:pPr>
            <w:r w:rsidRPr="00EB0C13">
              <w:rPr>
                <w:iCs/>
                <w:lang w:val="fr-FR"/>
              </w:rPr>
              <w:sym w:font="Wingdings" w:char="F0E0"/>
            </w:r>
            <w:r w:rsidRPr="00EB0C13">
              <w:rPr>
                <w:iCs/>
                <w:lang w:val="fr-FR"/>
              </w:rPr>
              <w:t xml:space="preserve"> Hai câu văn có chủ ngữ là cụm danh từ còn cho thấy thái độ thương cảm, xót xa của người kể </w:t>
            </w:r>
            <w:r w:rsidRPr="00EB0C13">
              <w:rPr>
                <w:iCs/>
                <w:lang w:val="fr-FR"/>
              </w:rPr>
              <w:lastRenderedPageBreak/>
              <w:t>chuyện với cảnh ngộ đáng thương, khốn khổ của cô bé bán diêm.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-&gt;Tác dụng của việc dùng cụm danh từ làm thành phần chính của câu:  Làm cho thông tin trong câu đầy đủ</w:t>
            </w:r>
            <w:proofErr w:type="gramStart"/>
            <w:r w:rsidRPr="00EB0C13">
              <w:t>,rõ</w:t>
            </w:r>
            <w:proofErr w:type="gramEnd"/>
            <w:r w:rsidRPr="00EB0C13">
              <w:t xml:space="preserve"> ràng hơn.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</w:rPr>
            </w:pPr>
            <w:r w:rsidRPr="00EB0C13">
              <w:rPr>
                <w:b/>
                <w:bCs/>
              </w:rPr>
              <w:t>Bài tập 4 SGK trang 67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  <w:i/>
                <w:iCs/>
              </w:rPr>
            </w:pPr>
            <w:r w:rsidRPr="00EB0C13">
              <w:rPr>
                <w:b/>
                <w:bCs/>
              </w:rPr>
              <w:t xml:space="preserve">a. </w:t>
            </w:r>
            <w:r w:rsidRPr="00EB0C13">
              <w:rPr>
                <w:b/>
                <w:bCs/>
                <w:i/>
                <w:iCs/>
              </w:rPr>
              <w:t>Gió vẫn thổi rít vào trong nhà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 Chủ ngữ: Gió;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 xml:space="preserve">- Mở rộng chủ ngữ thành cụm danh từ: </w:t>
            </w:r>
            <w:r w:rsidRPr="00EB0C13">
              <w:rPr>
                <w:i/>
                <w:iCs/>
              </w:rPr>
              <w:t>những cơn gió lạnh, từng đợt gió lanh, gió mùa đông bắc.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  <w:rPr>
                <w:b/>
                <w:bCs/>
                <w:i/>
                <w:iCs/>
              </w:rPr>
            </w:pPr>
            <w:r w:rsidRPr="00EB0C13">
              <w:rPr>
                <w:b/>
                <w:bCs/>
              </w:rPr>
              <w:t xml:space="preserve">b. </w:t>
            </w:r>
            <w:r w:rsidRPr="00EB0C13">
              <w:rPr>
                <w:b/>
                <w:bCs/>
                <w:i/>
                <w:iCs/>
              </w:rPr>
              <w:t>Lửa tỏa ra hơi nóng dịu dàng</w:t>
            </w:r>
          </w:p>
          <w:p w:rsidR="003144DA" w:rsidRPr="00EB0C13" w:rsidRDefault="003144DA" w:rsidP="000C0205">
            <w:pPr>
              <w:tabs>
                <w:tab w:val="left" w:pos="142"/>
                <w:tab w:val="left" w:pos="284"/>
              </w:tabs>
              <w:jc w:val="both"/>
            </w:pPr>
            <w:r w:rsidRPr="00EB0C13">
              <w:t>- Chủ ngữ: Lửa ;</w:t>
            </w:r>
          </w:p>
          <w:p w:rsidR="003144DA" w:rsidRPr="00EB0C13" w:rsidRDefault="003144DA" w:rsidP="000C0205">
            <w:pPr>
              <w:rPr>
                <w:b/>
                <w:bCs/>
              </w:rPr>
            </w:pPr>
            <w:r w:rsidRPr="00EB0C13">
              <w:t xml:space="preserve">- Mở rộng chủ ngữ thành cụm danh từ: </w:t>
            </w:r>
            <w:r w:rsidRPr="00EB0C13">
              <w:rPr>
                <w:i/>
                <w:iCs/>
              </w:rPr>
              <w:t>Ngọn lửa hồng, ngọn lửa ấy, ngọn lửa trong lò.</w:t>
            </w:r>
          </w:p>
        </w:tc>
      </w:tr>
    </w:tbl>
    <w:p w:rsidR="003144DA" w:rsidRPr="00EB0C13" w:rsidRDefault="003144DA" w:rsidP="003144DA">
      <w:pPr>
        <w:tabs>
          <w:tab w:val="left" w:pos="142"/>
          <w:tab w:val="left" w:pos="284"/>
        </w:tabs>
        <w:jc w:val="center"/>
        <w:rPr>
          <w:b/>
          <w:bCs/>
        </w:rPr>
      </w:pPr>
      <w:r w:rsidRPr="00EB0C13">
        <w:rPr>
          <w:b/>
          <w:bCs/>
        </w:rPr>
        <w:lastRenderedPageBreak/>
        <w:t xml:space="preserve">HOẠT ĐỘNG </w:t>
      </w:r>
      <w:proofErr w:type="gramStart"/>
      <w:r w:rsidRPr="00EB0C13">
        <w:rPr>
          <w:b/>
          <w:bCs/>
        </w:rPr>
        <w:t xml:space="preserve">4 </w:t>
      </w:r>
      <w:r>
        <w:rPr>
          <w:b/>
          <w:bCs/>
        </w:rPr>
        <w:t>:</w:t>
      </w:r>
      <w:r w:rsidRPr="00EB0C13">
        <w:rPr>
          <w:b/>
          <w:bCs/>
        </w:rPr>
        <w:t>VẬN</w:t>
      </w:r>
      <w:proofErr w:type="gramEnd"/>
      <w:r w:rsidRPr="00EB0C13">
        <w:rPr>
          <w:b/>
          <w:bCs/>
        </w:rPr>
        <w:t xml:space="preserve"> DỤNG</w:t>
      </w:r>
    </w:p>
    <w:p w:rsidR="003144DA" w:rsidRPr="00EB0C13" w:rsidRDefault="003144DA" w:rsidP="003144DA">
      <w:pPr>
        <w:tabs>
          <w:tab w:val="left" w:pos="142"/>
          <w:tab w:val="left" w:pos="284"/>
        </w:tabs>
        <w:jc w:val="both"/>
      </w:pPr>
      <w:r w:rsidRPr="00EB0C13">
        <w:rPr>
          <w:b/>
          <w:bCs/>
        </w:rPr>
        <w:t>* Mục tiêu:</w:t>
      </w:r>
      <w:r w:rsidRPr="00EB0C13">
        <w:t xml:space="preserve"> Vận dụng kiến thức đã học để giải bài tập, củng cố kiến thức.</w:t>
      </w:r>
    </w:p>
    <w:p w:rsidR="003144DA" w:rsidRPr="00EB0C13" w:rsidRDefault="003144DA" w:rsidP="003144DA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b/>
          <w:bCs/>
          <w:lang w:val="vi-VN"/>
        </w:rPr>
      </w:pPr>
      <w:r w:rsidRPr="00EB0C13">
        <w:rPr>
          <w:b/>
          <w:bCs/>
        </w:rPr>
        <w:t>*</w:t>
      </w:r>
      <w:r w:rsidRPr="00EB0C13">
        <w:rPr>
          <w:b/>
          <w:bCs/>
          <w:lang w:val="vi-VN"/>
        </w:rPr>
        <w:t>Tổ chức thực hiện:</w:t>
      </w:r>
    </w:p>
    <w:p w:rsidR="003144DA" w:rsidRPr="00EB0C13" w:rsidRDefault="003144DA" w:rsidP="003144DA">
      <w:pPr>
        <w:tabs>
          <w:tab w:val="left" w:pos="142"/>
          <w:tab w:val="left" w:pos="284"/>
        </w:tabs>
        <w:jc w:val="both"/>
      </w:pPr>
      <w:r w:rsidRPr="00EB0C13">
        <w:rPr>
          <w:i/>
          <w:iCs/>
        </w:rPr>
        <w:t>- GV yêu cầu HS:</w:t>
      </w:r>
      <w:r w:rsidRPr="00EB0C13">
        <w:t xml:space="preserve"> </w:t>
      </w:r>
    </w:p>
    <w:p w:rsidR="003144DA" w:rsidRDefault="003144DA" w:rsidP="003144DA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/>
        <w:jc w:val="both"/>
      </w:pPr>
      <w:r w:rsidRPr="00EB0C13">
        <w:t>Hãy tưởng tượng và viết đoạn văn (5 – 7 dòng) về cảnh cô bé bán diêm gặp lại người bà của mình, trong đoạn văn có ít nhất một cụm danh từ làm thành phần chủ ngữ của câu.</w:t>
      </w:r>
    </w:p>
    <w:p w:rsidR="003144DA" w:rsidRPr="00EB0C13" w:rsidRDefault="003144DA" w:rsidP="003144DA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/>
        <w:jc w:val="both"/>
        <w:rPr>
          <w:b/>
          <w:bCs/>
          <w:lang w:val="vi-VN"/>
        </w:rPr>
      </w:pPr>
      <w:r w:rsidRPr="00EB0C13">
        <w:rPr>
          <w:b/>
          <w:bCs/>
          <w:lang w:val="vi-VN"/>
        </w:rPr>
        <w:t xml:space="preserve"> Yêu cầu:</w:t>
      </w:r>
    </w:p>
    <w:p w:rsidR="003144DA" w:rsidRPr="00EB0C13" w:rsidRDefault="003144DA" w:rsidP="003144DA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/>
        <w:jc w:val="both"/>
      </w:pPr>
      <w:r w:rsidRPr="00EB0C13">
        <w:rPr>
          <w:b/>
          <w:bCs/>
          <w:lang w:val="vi-VN"/>
        </w:rPr>
        <w:t>Hình thức</w:t>
      </w:r>
      <w:r w:rsidRPr="00EB0C13">
        <w:t xml:space="preserve">: </w:t>
      </w:r>
      <w:r w:rsidRPr="00EB0C13">
        <w:rPr>
          <w:lang w:val="vi-VN"/>
        </w:rPr>
        <w:t xml:space="preserve"> đoạn văn (giới hạn 5-7 câu), vận dụng kiến thức cụm </w:t>
      </w:r>
      <w:r w:rsidRPr="00EB0C13">
        <w:t>da</w:t>
      </w:r>
      <w:r w:rsidRPr="00EB0C13">
        <w:rPr>
          <w:lang w:val="vi-VN"/>
        </w:rPr>
        <w:t>nh từ</w:t>
      </w:r>
      <w:r w:rsidRPr="00EB0C13">
        <w:t>.</w:t>
      </w:r>
    </w:p>
    <w:p w:rsidR="003144DA" w:rsidRPr="00EB0C13" w:rsidRDefault="003144DA" w:rsidP="003144DA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/>
        <w:jc w:val="both"/>
      </w:pPr>
      <w:r w:rsidRPr="00EB0C13">
        <w:rPr>
          <w:b/>
          <w:bCs/>
        </w:rPr>
        <w:t xml:space="preserve">Nội dung: </w:t>
      </w:r>
      <w:r w:rsidRPr="00EB0C13">
        <w:t>Nói về cảnh cô bé bán diêm gặp lại người bà của mình trong đoạn văn có ít nhất một cụm danh từ.</w:t>
      </w:r>
    </w:p>
    <w:p w:rsidR="003144DA" w:rsidRPr="00EB0C13" w:rsidRDefault="003144DA" w:rsidP="003144DA">
      <w:pPr>
        <w:tabs>
          <w:tab w:val="left" w:pos="142"/>
          <w:tab w:val="left" w:pos="284"/>
        </w:tabs>
        <w:jc w:val="both"/>
      </w:pPr>
      <w:r w:rsidRPr="00EB0C13">
        <w:t xml:space="preserve">- Khi gặp lại người bà của mình, khung cảnh lúc đó như thế nào? </w:t>
      </w:r>
    </w:p>
    <w:p w:rsidR="003144DA" w:rsidRPr="00EB0C13" w:rsidRDefault="003144DA" w:rsidP="003144DA">
      <w:pPr>
        <w:tabs>
          <w:tab w:val="left" w:pos="142"/>
          <w:tab w:val="left" w:pos="284"/>
        </w:tabs>
        <w:jc w:val="both"/>
      </w:pPr>
      <w:r w:rsidRPr="00EB0C13">
        <w:t xml:space="preserve">-Trông bà của cô bé bán diêm như thế nào? Có ai khác ngoài hai bà cháu không? </w:t>
      </w:r>
    </w:p>
    <w:p w:rsidR="003144DA" w:rsidRPr="00EB0C13" w:rsidRDefault="003144DA" w:rsidP="003144DA">
      <w:pPr>
        <w:tabs>
          <w:tab w:val="left" w:pos="142"/>
          <w:tab w:val="left" w:pos="284"/>
        </w:tabs>
        <w:jc w:val="both"/>
      </w:pPr>
      <w:r w:rsidRPr="00EB0C13">
        <w:t>-Bà đã hỏi cô bé bán diêm những gì và cô bé bán diêm đã kể với bà điều gì</w:t>
      </w:r>
      <w:proofErr w:type="gramStart"/>
      <w:r w:rsidRPr="00EB0C13">
        <w:t>?,</w:t>
      </w:r>
      <w:proofErr w:type="gramEnd"/>
      <w:r w:rsidRPr="00EB0C13">
        <w:t xml:space="preserve"> v.v...</w:t>
      </w:r>
    </w:p>
    <w:p w:rsidR="003144DA" w:rsidRPr="00EB0C13" w:rsidRDefault="003144DA" w:rsidP="003144DA">
      <w:pPr>
        <w:jc w:val="both"/>
        <w:rPr>
          <w:lang w:val="vi-VN"/>
        </w:rPr>
      </w:pPr>
      <w:r w:rsidRPr="00EB0C13">
        <w:rPr>
          <w:b/>
          <w:bCs/>
          <w:lang w:val="vi-VN"/>
        </w:rPr>
        <w:t>GV</w:t>
      </w:r>
      <w:r w:rsidRPr="00EB0C13">
        <w:rPr>
          <w:lang w:val="vi-VN"/>
        </w:rPr>
        <w:t xml:space="preserve"> hướng dẫn HS làm việc cá nhân hoàn thành nhiệm vụ.</w:t>
      </w:r>
    </w:p>
    <w:p w:rsidR="003144DA" w:rsidRPr="00EB0C13" w:rsidRDefault="003144DA" w:rsidP="003144DA">
      <w:pPr>
        <w:jc w:val="both"/>
        <w:rPr>
          <w:lang w:val="vi-VN"/>
        </w:rPr>
      </w:pPr>
      <w:r w:rsidRPr="00EB0C13">
        <w:rPr>
          <w:b/>
          <w:bCs/>
          <w:lang w:val="vi-VN"/>
        </w:rPr>
        <w:t xml:space="preserve">HS </w:t>
      </w:r>
      <w:r w:rsidRPr="00EB0C13">
        <w:rPr>
          <w:lang w:val="vi-VN"/>
        </w:rPr>
        <w:t>đưa ra một số chi tiết tưởng tượng hợp lý, hấp dẫn.</w:t>
      </w:r>
    </w:p>
    <w:p w:rsidR="003144DA" w:rsidRPr="00EB0C13" w:rsidRDefault="003144DA" w:rsidP="003144DA">
      <w:pPr>
        <w:jc w:val="both"/>
        <w:rPr>
          <w:lang w:val="vi-VN"/>
        </w:rPr>
      </w:pPr>
      <w:r w:rsidRPr="00EB0C13">
        <w:rPr>
          <w:lang w:val="vi-VN"/>
        </w:rPr>
        <w:lastRenderedPageBreak/>
        <w:t>- GV  yêu cầu HS trình bày sản phẩm của mình.</w:t>
      </w:r>
    </w:p>
    <w:p w:rsidR="003144DA" w:rsidRPr="00EB0C13" w:rsidRDefault="003144DA" w:rsidP="003144DA">
      <w:pPr>
        <w:jc w:val="both"/>
        <w:rPr>
          <w:lang w:val="vi-VN"/>
        </w:rPr>
      </w:pPr>
      <w:r w:rsidRPr="00EB0C13">
        <w:rPr>
          <w:lang w:val="vi-VN"/>
        </w:rPr>
        <w:t>- HS trình bày, theo dõi, nhận xét, đánh giá và bổ sung cho bài của bạn (nếu cần).</w:t>
      </w:r>
    </w:p>
    <w:p w:rsidR="003144DA" w:rsidRPr="00EB0C13" w:rsidRDefault="003144DA" w:rsidP="003144DA">
      <w:pPr>
        <w:jc w:val="both"/>
        <w:rPr>
          <w:lang w:val="vi-VN"/>
        </w:rPr>
      </w:pPr>
      <w:r w:rsidRPr="00EB0C13">
        <w:rPr>
          <w:lang w:val="vi-VN"/>
        </w:rPr>
        <w:t xml:space="preserve">GV đánh giá bài làm của HS </w:t>
      </w:r>
    </w:p>
    <w:p w:rsidR="003144DA" w:rsidRPr="00EB0C13" w:rsidRDefault="003144DA" w:rsidP="003144DA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rPr>
          <w:rFonts w:eastAsia="Calibri"/>
          <w:b/>
          <w:iCs/>
          <w:lang w:val="nl-NL"/>
        </w:rPr>
      </w:pPr>
      <w:r w:rsidRPr="00EB0C13">
        <w:rPr>
          <w:rFonts w:eastAsia="Calibri"/>
          <w:b/>
          <w:iCs/>
          <w:lang w:val="vi-VN"/>
        </w:rPr>
        <w:t>*HƯỚNG DẪN HỌC Ở NHÀ:</w:t>
      </w:r>
    </w:p>
    <w:p w:rsidR="003144DA" w:rsidRPr="00EB0C13" w:rsidRDefault="003144DA" w:rsidP="003144DA">
      <w:pPr>
        <w:tabs>
          <w:tab w:val="left" w:pos="142"/>
          <w:tab w:val="left" w:pos="284"/>
          <w:tab w:val="left" w:pos="426"/>
        </w:tabs>
        <w:jc w:val="both"/>
        <w:rPr>
          <w:rFonts w:eastAsia="Calibri"/>
          <w:bCs/>
          <w:lang w:val="nl-NL"/>
        </w:rPr>
      </w:pPr>
      <w:r w:rsidRPr="00EB0C13">
        <w:rPr>
          <w:rFonts w:eastAsia="Calibri"/>
          <w:bCs/>
          <w:lang w:val="nl-NL"/>
        </w:rPr>
        <w:t xml:space="preserve">  -Bài đã học:  Hoàn chỉnh đoạn văn bài tập vận dụng</w:t>
      </w:r>
    </w:p>
    <w:p w:rsidR="003144DA" w:rsidRPr="00EB0C13" w:rsidRDefault="003144DA" w:rsidP="003144DA">
      <w:pPr>
        <w:tabs>
          <w:tab w:val="left" w:pos="142"/>
          <w:tab w:val="left" w:pos="284"/>
          <w:tab w:val="left" w:pos="426"/>
        </w:tabs>
        <w:jc w:val="both"/>
        <w:rPr>
          <w:rFonts w:eastAsia="Calibri"/>
          <w:bCs/>
          <w:lang w:val="nl-NL"/>
        </w:rPr>
      </w:pPr>
      <w:r w:rsidRPr="00EB0C13">
        <w:rPr>
          <w:rFonts w:eastAsia="Calibri"/>
          <w:bCs/>
          <w:lang w:val="nl-NL"/>
        </w:rPr>
        <w:t xml:space="preserve">  -Bài sắp học: Chuẩn bị </w:t>
      </w:r>
      <w:r w:rsidRPr="00EB0C13">
        <w:rPr>
          <w:rFonts w:eastAsia="MS Mincho"/>
          <w:color w:val="0D0D0D"/>
          <w:lang w:val="vi-VN" w:eastAsia="ja-JP"/>
        </w:rPr>
        <w:t xml:space="preserve">bài văn kể </w:t>
      </w:r>
      <w:r w:rsidRPr="00EB0C13">
        <w:rPr>
          <w:rFonts w:eastAsia="MS Mincho"/>
          <w:color w:val="0D0D0D"/>
          <w:lang w:val="nl-NL" w:eastAsia="ja-JP"/>
        </w:rPr>
        <w:t xml:space="preserve">lại </w:t>
      </w:r>
      <w:r w:rsidRPr="00EB0C13">
        <w:rPr>
          <w:rFonts w:eastAsia="MS Mincho"/>
          <w:color w:val="0D0D0D"/>
          <w:lang w:val="vi-VN" w:eastAsia="ja-JP"/>
        </w:rPr>
        <w:t>một trải nghiệm</w:t>
      </w:r>
      <w:r w:rsidRPr="00EB0C13">
        <w:rPr>
          <w:rFonts w:eastAsia="MS Mincho"/>
          <w:color w:val="0D0D0D"/>
          <w:lang w:val="nl-NL" w:eastAsia="ja-JP"/>
        </w:rPr>
        <w:t xml:space="preserve"> của em</w:t>
      </w:r>
    </w:p>
    <w:p w:rsidR="00A625A0" w:rsidRPr="003144DA" w:rsidRDefault="003144DA" w:rsidP="003144DA">
      <w:r>
        <w:t>**************************************************************************</w:t>
      </w:r>
      <w:bookmarkStart w:id="0" w:name="_GoBack"/>
      <w:bookmarkEnd w:id="0"/>
    </w:p>
    <w:sectPr w:rsidR="00A625A0" w:rsidRPr="00314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5B23896"/>
    <w:lvl w:ilvl="0">
      <w:numFmt w:val="bullet"/>
      <w:lvlText w:val="*"/>
      <w:lvlJc w:val="left"/>
    </w:lvl>
  </w:abstractNum>
  <w:abstractNum w:abstractNumId="1">
    <w:nsid w:val="05041FE6"/>
    <w:multiLevelType w:val="hybridMultilevel"/>
    <w:tmpl w:val="00E817E6"/>
    <w:lvl w:ilvl="0" w:tplc="25E67678">
      <w:numFmt w:val="bullet"/>
      <w:lvlText w:val="–"/>
      <w:lvlJc w:val="left"/>
      <w:pPr>
        <w:ind w:left="108" w:hanging="20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55448E9A">
      <w:numFmt w:val="bullet"/>
      <w:lvlText w:val="•"/>
      <w:lvlJc w:val="left"/>
      <w:pPr>
        <w:ind w:left="477" w:hanging="200"/>
      </w:pPr>
    </w:lvl>
    <w:lvl w:ilvl="2" w:tplc="50C2A3F8">
      <w:numFmt w:val="bullet"/>
      <w:lvlText w:val="•"/>
      <w:lvlJc w:val="left"/>
      <w:pPr>
        <w:ind w:left="855" w:hanging="200"/>
      </w:pPr>
    </w:lvl>
    <w:lvl w:ilvl="3" w:tplc="E28E192A">
      <w:numFmt w:val="bullet"/>
      <w:lvlText w:val="•"/>
      <w:lvlJc w:val="left"/>
      <w:pPr>
        <w:ind w:left="1232" w:hanging="200"/>
      </w:pPr>
    </w:lvl>
    <w:lvl w:ilvl="4" w:tplc="BCAA585C">
      <w:numFmt w:val="bullet"/>
      <w:lvlText w:val="•"/>
      <w:lvlJc w:val="left"/>
      <w:pPr>
        <w:ind w:left="1610" w:hanging="200"/>
      </w:pPr>
    </w:lvl>
    <w:lvl w:ilvl="5" w:tplc="1C1EEAFA">
      <w:numFmt w:val="bullet"/>
      <w:lvlText w:val="•"/>
      <w:lvlJc w:val="left"/>
      <w:pPr>
        <w:ind w:left="1988" w:hanging="200"/>
      </w:pPr>
    </w:lvl>
    <w:lvl w:ilvl="6" w:tplc="017E9DDE">
      <w:numFmt w:val="bullet"/>
      <w:lvlText w:val="•"/>
      <w:lvlJc w:val="left"/>
      <w:pPr>
        <w:ind w:left="2365" w:hanging="200"/>
      </w:pPr>
    </w:lvl>
    <w:lvl w:ilvl="7" w:tplc="B5565CC0">
      <w:numFmt w:val="bullet"/>
      <w:lvlText w:val="•"/>
      <w:lvlJc w:val="left"/>
      <w:pPr>
        <w:ind w:left="2743" w:hanging="200"/>
      </w:pPr>
    </w:lvl>
    <w:lvl w:ilvl="8" w:tplc="B14055A4">
      <w:numFmt w:val="bullet"/>
      <w:lvlText w:val="•"/>
      <w:lvlJc w:val="left"/>
      <w:pPr>
        <w:ind w:left="3120" w:hanging="200"/>
      </w:pPr>
    </w:lvl>
  </w:abstractNum>
  <w:abstractNum w:abstractNumId="2">
    <w:nsid w:val="0D2044EF"/>
    <w:multiLevelType w:val="hybridMultilevel"/>
    <w:tmpl w:val="DC789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64ED4"/>
    <w:multiLevelType w:val="hybridMultilevel"/>
    <w:tmpl w:val="A3848A56"/>
    <w:lvl w:ilvl="0" w:tplc="042A000F">
      <w:start w:val="1"/>
      <w:numFmt w:val="decimal"/>
      <w:lvlText w:val="%1."/>
      <w:lvlJc w:val="left"/>
      <w:pPr>
        <w:ind w:left="928" w:hanging="360"/>
      </w:pPr>
    </w:lvl>
    <w:lvl w:ilvl="1" w:tplc="042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14646FDD"/>
    <w:multiLevelType w:val="hybridMultilevel"/>
    <w:tmpl w:val="81CCDF04"/>
    <w:lvl w:ilvl="0" w:tplc="042A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741449F"/>
    <w:multiLevelType w:val="hybridMultilevel"/>
    <w:tmpl w:val="A03EF920"/>
    <w:lvl w:ilvl="0" w:tplc="042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2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0E7C42"/>
    <w:multiLevelType w:val="hybridMultilevel"/>
    <w:tmpl w:val="641E535E"/>
    <w:lvl w:ilvl="0" w:tplc="D696EB8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AE60241E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FAB6B598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plc="16DC65AA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plc="8FC02B6C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plc="308E08A6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plc="1B028658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plc="5268DE60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plc="A00C98E0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1243798"/>
    <w:multiLevelType w:val="hybridMultilevel"/>
    <w:tmpl w:val="12E4F50E"/>
    <w:lvl w:ilvl="0" w:tplc="B80E87F2">
      <w:numFmt w:val="bullet"/>
      <w:lvlText w:val="–"/>
      <w:lvlJc w:val="left"/>
      <w:pPr>
        <w:ind w:left="108" w:hanging="23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AF2E4F2">
      <w:numFmt w:val="bullet"/>
      <w:lvlText w:val="•"/>
      <w:lvlJc w:val="left"/>
      <w:pPr>
        <w:ind w:left="477" w:hanging="233"/>
      </w:pPr>
    </w:lvl>
    <w:lvl w:ilvl="2" w:tplc="B302C338">
      <w:numFmt w:val="bullet"/>
      <w:lvlText w:val="•"/>
      <w:lvlJc w:val="left"/>
      <w:pPr>
        <w:ind w:left="855" w:hanging="233"/>
      </w:pPr>
    </w:lvl>
    <w:lvl w:ilvl="3" w:tplc="C82CFC5A">
      <w:numFmt w:val="bullet"/>
      <w:lvlText w:val="•"/>
      <w:lvlJc w:val="left"/>
      <w:pPr>
        <w:ind w:left="1232" w:hanging="233"/>
      </w:pPr>
    </w:lvl>
    <w:lvl w:ilvl="4" w:tplc="9A58D2A6">
      <w:numFmt w:val="bullet"/>
      <w:lvlText w:val="•"/>
      <w:lvlJc w:val="left"/>
      <w:pPr>
        <w:ind w:left="1610" w:hanging="233"/>
      </w:pPr>
    </w:lvl>
    <w:lvl w:ilvl="5" w:tplc="C1AA1E0E">
      <w:numFmt w:val="bullet"/>
      <w:lvlText w:val="•"/>
      <w:lvlJc w:val="left"/>
      <w:pPr>
        <w:ind w:left="1988" w:hanging="233"/>
      </w:pPr>
    </w:lvl>
    <w:lvl w:ilvl="6" w:tplc="8190EA90">
      <w:numFmt w:val="bullet"/>
      <w:lvlText w:val="•"/>
      <w:lvlJc w:val="left"/>
      <w:pPr>
        <w:ind w:left="2365" w:hanging="233"/>
      </w:pPr>
    </w:lvl>
    <w:lvl w:ilvl="7" w:tplc="4AC4B7CC">
      <w:numFmt w:val="bullet"/>
      <w:lvlText w:val="•"/>
      <w:lvlJc w:val="left"/>
      <w:pPr>
        <w:ind w:left="2743" w:hanging="233"/>
      </w:pPr>
    </w:lvl>
    <w:lvl w:ilvl="8" w:tplc="A448D486">
      <w:numFmt w:val="bullet"/>
      <w:lvlText w:val="•"/>
      <w:lvlJc w:val="left"/>
      <w:pPr>
        <w:ind w:left="3120" w:hanging="233"/>
      </w:pPr>
    </w:lvl>
  </w:abstractNum>
  <w:abstractNum w:abstractNumId="8">
    <w:nsid w:val="46E90FB1"/>
    <w:multiLevelType w:val="hybridMultilevel"/>
    <w:tmpl w:val="4D924F6E"/>
    <w:lvl w:ilvl="0" w:tplc="B8D8DB0A">
      <w:start w:val="1"/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hint="default"/>
        <w:sz w:val="28"/>
      </w:rPr>
    </w:lvl>
    <w:lvl w:ilvl="1" w:tplc="9F2E17B0">
      <w:start w:val="1"/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hint="default"/>
        <w:sz w:val="28"/>
      </w:rPr>
    </w:lvl>
    <w:lvl w:ilvl="2" w:tplc="31560C2C">
      <w:start w:val="1"/>
      <w:numFmt w:val="bullet"/>
      <w:lvlText w:val="•"/>
      <w:lvlJc w:val="left"/>
      <w:pPr>
        <w:ind w:left="232" w:hanging="164"/>
      </w:pPr>
      <w:rPr>
        <w:rFonts w:hint="default"/>
      </w:rPr>
    </w:lvl>
    <w:lvl w:ilvl="3" w:tplc="729C4A94">
      <w:start w:val="1"/>
      <w:numFmt w:val="bullet"/>
      <w:lvlText w:val="•"/>
      <w:lvlJc w:val="left"/>
      <w:pPr>
        <w:ind w:left="376" w:hanging="164"/>
      </w:pPr>
      <w:rPr>
        <w:rFonts w:hint="default"/>
      </w:rPr>
    </w:lvl>
    <w:lvl w:ilvl="4" w:tplc="658E4F14">
      <w:start w:val="1"/>
      <w:numFmt w:val="bullet"/>
      <w:lvlText w:val="•"/>
      <w:lvlJc w:val="left"/>
      <w:pPr>
        <w:ind w:left="1768" w:hanging="164"/>
      </w:pPr>
      <w:rPr>
        <w:rFonts w:hint="default"/>
      </w:rPr>
    </w:lvl>
    <w:lvl w:ilvl="5" w:tplc="2B469620">
      <w:start w:val="1"/>
      <w:numFmt w:val="bullet"/>
      <w:lvlText w:val="•"/>
      <w:lvlJc w:val="left"/>
      <w:pPr>
        <w:ind w:left="3160" w:hanging="164"/>
      </w:pPr>
      <w:rPr>
        <w:rFonts w:hint="default"/>
      </w:rPr>
    </w:lvl>
    <w:lvl w:ilvl="6" w:tplc="CFC41516">
      <w:start w:val="1"/>
      <w:numFmt w:val="bullet"/>
      <w:lvlText w:val="•"/>
      <w:lvlJc w:val="left"/>
      <w:pPr>
        <w:ind w:left="4552" w:hanging="164"/>
      </w:pPr>
      <w:rPr>
        <w:rFonts w:hint="default"/>
      </w:rPr>
    </w:lvl>
    <w:lvl w:ilvl="7" w:tplc="3190BA58">
      <w:start w:val="1"/>
      <w:numFmt w:val="bullet"/>
      <w:lvlText w:val="•"/>
      <w:lvlJc w:val="left"/>
      <w:pPr>
        <w:ind w:left="5944" w:hanging="164"/>
      </w:pPr>
      <w:rPr>
        <w:rFonts w:hint="default"/>
      </w:rPr>
    </w:lvl>
    <w:lvl w:ilvl="8" w:tplc="50F65842">
      <w:start w:val="1"/>
      <w:numFmt w:val="bullet"/>
      <w:lvlText w:val="•"/>
      <w:lvlJc w:val="left"/>
      <w:pPr>
        <w:ind w:left="7336" w:hanging="164"/>
      </w:pPr>
      <w:rPr>
        <w:rFonts w:hint="default"/>
      </w:rPr>
    </w:lvl>
  </w:abstractNum>
  <w:abstractNum w:abstractNumId="9">
    <w:nsid w:val="5BA3567E"/>
    <w:multiLevelType w:val="hybridMultilevel"/>
    <w:tmpl w:val="E64A60C0"/>
    <w:lvl w:ilvl="0" w:tplc="24FA0236">
      <w:start w:val="1"/>
      <w:numFmt w:val="decimal"/>
      <w:lvlText w:val="%1."/>
      <w:lvlJc w:val="left"/>
      <w:pPr>
        <w:ind w:left="107" w:hanging="2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20E0B66A">
      <w:numFmt w:val="bullet"/>
      <w:lvlText w:val="•"/>
      <w:lvlJc w:val="left"/>
      <w:pPr>
        <w:ind w:left="387" w:hanging="260"/>
      </w:pPr>
    </w:lvl>
    <w:lvl w:ilvl="2" w:tplc="A0A41EAE">
      <w:numFmt w:val="bullet"/>
      <w:lvlText w:val="•"/>
      <w:lvlJc w:val="left"/>
      <w:pPr>
        <w:ind w:left="675" w:hanging="260"/>
      </w:pPr>
    </w:lvl>
    <w:lvl w:ilvl="3" w:tplc="5792E64C">
      <w:numFmt w:val="bullet"/>
      <w:lvlText w:val="•"/>
      <w:lvlJc w:val="left"/>
      <w:pPr>
        <w:ind w:left="963" w:hanging="260"/>
      </w:pPr>
    </w:lvl>
    <w:lvl w:ilvl="4" w:tplc="A5309F26">
      <w:numFmt w:val="bullet"/>
      <w:lvlText w:val="•"/>
      <w:lvlJc w:val="left"/>
      <w:pPr>
        <w:ind w:left="1251" w:hanging="260"/>
      </w:pPr>
    </w:lvl>
    <w:lvl w:ilvl="5" w:tplc="E9586442">
      <w:numFmt w:val="bullet"/>
      <w:lvlText w:val="•"/>
      <w:lvlJc w:val="left"/>
      <w:pPr>
        <w:ind w:left="1539" w:hanging="260"/>
      </w:pPr>
    </w:lvl>
    <w:lvl w:ilvl="6" w:tplc="9A5650C4">
      <w:numFmt w:val="bullet"/>
      <w:lvlText w:val="•"/>
      <w:lvlJc w:val="left"/>
      <w:pPr>
        <w:ind w:left="1827" w:hanging="260"/>
      </w:pPr>
    </w:lvl>
    <w:lvl w:ilvl="7" w:tplc="F4E8EB4E">
      <w:numFmt w:val="bullet"/>
      <w:lvlText w:val="•"/>
      <w:lvlJc w:val="left"/>
      <w:pPr>
        <w:ind w:left="2115" w:hanging="260"/>
      </w:pPr>
    </w:lvl>
    <w:lvl w:ilvl="8" w:tplc="A2BA61F8">
      <w:numFmt w:val="bullet"/>
      <w:lvlText w:val="•"/>
      <w:lvlJc w:val="left"/>
      <w:pPr>
        <w:ind w:left="2403" w:hanging="260"/>
      </w:pPr>
    </w:lvl>
  </w:abstractNum>
  <w:abstractNum w:abstractNumId="10">
    <w:nsid w:val="61A07438"/>
    <w:multiLevelType w:val="hybridMultilevel"/>
    <w:tmpl w:val="BC6C1E12"/>
    <w:lvl w:ilvl="0" w:tplc="19E49D9A">
      <w:numFmt w:val="bullet"/>
      <w:lvlText w:val="–"/>
      <w:lvlJc w:val="left"/>
      <w:pPr>
        <w:ind w:left="107" w:hanging="20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CA9AFE10">
      <w:numFmt w:val="bullet"/>
      <w:lvlText w:val="•"/>
      <w:lvlJc w:val="left"/>
      <w:pPr>
        <w:ind w:left="477" w:hanging="207"/>
      </w:pPr>
    </w:lvl>
    <w:lvl w:ilvl="2" w:tplc="40C646DC">
      <w:numFmt w:val="bullet"/>
      <w:lvlText w:val="•"/>
      <w:lvlJc w:val="left"/>
      <w:pPr>
        <w:ind w:left="855" w:hanging="207"/>
      </w:pPr>
    </w:lvl>
    <w:lvl w:ilvl="3" w:tplc="DF208BDA">
      <w:numFmt w:val="bullet"/>
      <w:lvlText w:val="•"/>
      <w:lvlJc w:val="left"/>
      <w:pPr>
        <w:ind w:left="1233" w:hanging="207"/>
      </w:pPr>
    </w:lvl>
    <w:lvl w:ilvl="4" w:tplc="9030285E">
      <w:numFmt w:val="bullet"/>
      <w:lvlText w:val="•"/>
      <w:lvlJc w:val="left"/>
      <w:pPr>
        <w:ind w:left="1610" w:hanging="207"/>
      </w:pPr>
    </w:lvl>
    <w:lvl w:ilvl="5" w:tplc="1EECC54C">
      <w:numFmt w:val="bullet"/>
      <w:lvlText w:val="•"/>
      <w:lvlJc w:val="left"/>
      <w:pPr>
        <w:ind w:left="1988" w:hanging="207"/>
      </w:pPr>
    </w:lvl>
    <w:lvl w:ilvl="6" w:tplc="6C128E68">
      <w:numFmt w:val="bullet"/>
      <w:lvlText w:val="•"/>
      <w:lvlJc w:val="left"/>
      <w:pPr>
        <w:ind w:left="2366" w:hanging="207"/>
      </w:pPr>
    </w:lvl>
    <w:lvl w:ilvl="7" w:tplc="C6204C6A">
      <w:numFmt w:val="bullet"/>
      <w:lvlText w:val="•"/>
      <w:lvlJc w:val="left"/>
      <w:pPr>
        <w:ind w:left="2743" w:hanging="207"/>
      </w:pPr>
    </w:lvl>
    <w:lvl w:ilvl="8" w:tplc="F0963B22">
      <w:numFmt w:val="bullet"/>
      <w:lvlText w:val="•"/>
      <w:lvlJc w:val="left"/>
      <w:pPr>
        <w:ind w:left="3121" w:hanging="207"/>
      </w:pPr>
    </w:lvl>
  </w:abstractNum>
  <w:abstractNum w:abstractNumId="11">
    <w:nsid w:val="65036998"/>
    <w:multiLevelType w:val="hybridMultilevel"/>
    <w:tmpl w:val="B64878A0"/>
    <w:lvl w:ilvl="0" w:tplc="BFC43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CD011E"/>
    <w:multiLevelType w:val="hybridMultilevel"/>
    <w:tmpl w:val="93A6D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8910F2"/>
    <w:multiLevelType w:val="hybridMultilevel"/>
    <w:tmpl w:val="A7E486E0"/>
    <w:lvl w:ilvl="0" w:tplc="DCFE9F60">
      <w:numFmt w:val="bullet"/>
      <w:lvlText w:val="–"/>
      <w:lvlJc w:val="left"/>
      <w:pPr>
        <w:ind w:left="107" w:hanging="20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69C1C2E">
      <w:numFmt w:val="bullet"/>
      <w:lvlText w:val="•"/>
      <w:lvlJc w:val="left"/>
      <w:pPr>
        <w:ind w:left="436" w:hanging="202"/>
      </w:pPr>
    </w:lvl>
    <w:lvl w:ilvl="2" w:tplc="8E6657CC">
      <w:numFmt w:val="bullet"/>
      <w:lvlText w:val="•"/>
      <w:lvlJc w:val="left"/>
      <w:pPr>
        <w:ind w:left="773" w:hanging="202"/>
      </w:pPr>
    </w:lvl>
    <w:lvl w:ilvl="3" w:tplc="8ED4F246">
      <w:numFmt w:val="bullet"/>
      <w:lvlText w:val="•"/>
      <w:lvlJc w:val="left"/>
      <w:pPr>
        <w:ind w:left="1110" w:hanging="202"/>
      </w:pPr>
    </w:lvl>
    <w:lvl w:ilvl="4" w:tplc="1F9859F6">
      <w:numFmt w:val="bullet"/>
      <w:lvlText w:val="•"/>
      <w:lvlJc w:val="left"/>
      <w:pPr>
        <w:ind w:left="1447" w:hanging="202"/>
      </w:pPr>
    </w:lvl>
    <w:lvl w:ilvl="5" w:tplc="AEC2D046">
      <w:numFmt w:val="bullet"/>
      <w:lvlText w:val="•"/>
      <w:lvlJc w:val="left"/>
      <w:pPr>
        <w:ind w:left="1784" w:hanging="202"/>
      </w:pPr>
    </w:lvl>
    <w:lvl w:ilvl="6" w:tplc="ACA49390">
      <w:numFmt w:val="bullet"/>
      <w:lvlText w:val="•"/>
      <w:lvlJc w:val="left"/>
      <w:pPr>
        <w:ind w:left="2120" w:hanging="202"/>
      </w:pPr>
    </w:lvl>
    <w:lvl w:ilvl="7" w:tplc="A0403418">
      <w:numFmt w:val="bullet"/>
      <w:lvlText w:val="•"/>
      <w:lvlJc w:val="left"/>
      <w:pPr>
        <w:ind w:left="2457" w:hanging="202"/>
      </w:pPr>
    </w:lvl>
    <w:lvl w:ilvl="8" w:tplc="0EF2C218">
      <w:numFmt w:val="bullet"/>
      <w:lvlText w:val="•"/>
      <w:lvlJc w:val="left"/>
      <w:pPr>
        <w:ind w:left="2794" w:hanging="202"/>
      </w:pPr>
    </w:lvl>
  </w:abstractNum>
  <w:abstractNum w:abstractNumId="14">
    <w:nsid w:val="757D1FC4"/>
    <w:multiLevelType w:val="hybridMultilevel"/>
    <w:tmpl w:val="BF8A841C"/>
    <w:lvl w:ilvl="0" w:tplc="EB92D73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">
    <w:abstractNumId w:val="14"/>
  </w:num>
  <w:num w:numId="3">
    <w:abstractNumId w:val="12"/>
  </w:num>
  <w:num w:numId="4">
    <w:abstractNumId w:val="4"/>
  </w:num>
  <w:num w:numId="5">
    <w:abstractNumId w:val="5"/>
  </w:num>
  <w:num w:numId="6">
    <w:abstractNumId w:val="13"/>
  </w:num>
  <w:num w:numId="7">
    <w:abstractNumId w:val="10"/>
  </w:num>
  <w:num w:numId="8">
    <w:abstractNumId w:val="7"/>
  </w:num>
  <w:num w:numId="9">
    <w:abstractNumId w:val="1"/>
  </w:num>
  <w:num w:numId="10">
    <w:abstractNumId w:val="3"/>
  </w:num>
  <w:num w:numId="11">
    <w:abstractNumId w:val="9"/>
  </w:num>
  <w:num w:numId="12">
    <w:abstractNumId w:val="11"/>
  </w:num>
  <w:num w:numId="13">
    <w:abstractNumId w:val="2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95"/>
    <w:rsid w:val="001C58C2"/>
    <w:rsid w:val="003144DA"/>
    <w:rsid w:val="003160AE"/>
    <w:rsid w:val="0044239A"/>
    <w:rsid w:val="004C1595"/>
    <w:rsid w:val="00537620"/>
    <w:rsid w:val="00547626"/>
    <w:rsid w:val="007C382C"/>
    <w:rsid w:val="00810A9F"/>
    <w:rsid w:val="00A1294A"/>
    <w:rsid w:val="00A47739"/>
    <w:rsid w:val="00A625A0"/>
    <w:rsid w:val="00BE3E7F"/>
    <w:rsid w:val="00C86E92"/>
    <w:rsid w:val="00CD6F38"/>
    <w:rsid w:val="00E77BD2"/>
    <w:rsid w:val="00E90CF9"/>
    <w:rsid w:val="00F3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09EE46-9CD7-463A-B6A0-033408AB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595"/>
    <w:pPr>
      <w:spacing w:before="120" w:after="120" w:line="240" w:lineRule="auto"/>
    </w:pPr>
    <w:rPr>
      <w:rFonts w:ascii="Times New Roman" w:eastAsia="Arial" w:hAnsi="Times New Roman" w:cs="Times New Roman"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C1595"/>
    <w:pPr>
      <w:ind w:left="720"/>
    </w:pPr>
  </w:style>
  <w:style w:type="character" w:customStyle="1" w:styleId="ListParagraphChar">
    <w:name w:val="List Paragraph Char"/>
    <w:link w:val="ListParagraph"/>
    <w:uiPriority w:val="34"/>
    <w:locked/>
    <w:rsid w:val="004C1595"/>
    <w:rPr>
      <w:rFonts w:ascii="Times New Roman" w:eastAsia="Arial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1403</Words>
  <Characters>8003</Characters>
  <Application>Microsoft Office Word</Application>
  <DocSecurity>0</DocSecurity>
  <Lines>66</Lines>
  <Paragraphs>18</Paragraphs>
  <ScaleCrop>false</ScaleCrop>
  <Company/>
  <LinksUpToDate>false</LinksUpToDate>
  <CharactersWithSpaces>9388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2023-07-27T05:29:00Z</dcterms:created>
  <dcterms:modified xsi:type="dcterms:W3CDTF">2023-07-27T06:08:00Z</dcterms:modified>
</cp:coreProperties>
</file>