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19" w:type="dxa"/>
        <w:tblBorders>
          <w:top w:val="nil"/>
          <w:left w:val="nil"/>
          <w:bottom w:val="nil"/>
          <w:right w:val="nil"/>
          <w:insideH w:val="nil"/>
          <w:insideV w:val="nil"/>
        </w:tblBorders>
        <w:tblLayout w:type="fixed"/>
        <w:tblLook w:val="0400" w:firstRow="0" w:lastRow="0" w:firstColumn="0" w:lastColumn="0" w:noHBand="0" w:noVBand="1"/>
      </w:tblPr>
      <w:tblGrid>
        <w:gridCol w:w="4322"/>
        <w:gridCol w:w="5997"/>
      </w:tblGrid>
      <w:tr w:rsidR="00894F8D" w:rsidTr="00A12470">
        <w:trPr>
          <w:trHeight w:val="273"/>
        </w:trPr>
        <w:tc>
          <w:tcPr>
            <w:tcW w:w="4322" w:type="dxa"/>
          </w:tcPr>
          <w:p w:rsidR="00894F8D" w:rsidRPr="002D5EFF" w:rsidRDefault="00894F8D" w:rsidP="00A12470">
            <w:pPr>
              <w:rPr>
                <w:i/>
                <w:sz w:val="28"/>
                <w:szCs w:val="28"/>
              </w:rPr>
            </w:pPr>
            <w:r w:rsidRPr="002D5EFF">
              <w:rPr>
                <w:i/>
                <w:sz w:val="28"/>
                <w:szCs w:val="28"/>
              </w:rPr>
              <w:t xml:space="preserve">Date of planning: </w:t>
            </w:r>
            <w:r w:rsidRPr="002D5EFF">
              <w:rPr>
                <w:sz w:val="28"/>
                <w:szCs w:val="28"/>
              </w:rPr>
              <w:t>…………….</w:t>
            </w:r>
          </w:p>
          <w:p w:rsidR="00894F8D" w:rsidRPr="00A94F9C" w:rsidRDefault="00894F8D" w:rsidP="00A12470">
            <w:pPr>
              <w:rPr>
                <w:sz w:val="28"/>
                <w:szCs w:val="28"/>
              </w:rPr>
            </w:pPr>
            <w:r w:rsidRPr="002D5EFF">
              <w:rPr>
                <w:i/>
                <w:sz w:val="28"/>
                <w:szCs w:val="28"/>
              </w:rPr>
              <w:t>Date of teaching:</w:t>
            </w:r>
            <w:r w:rsidRPr="002D5EFF">
              <w:rPr>
                <w:sz w:val="28"/>
                <w:szCs w:val="28"/>
              </w:rPr>
              <w:t xml:space="preserve">  ……………..</w:t>
            </w:r>
            <w:r>
              <w:rPr>
                <w:sz w:val="28"/>
                <w:szCs w:val="28"/>
              </w:rPr>
              <w:t xml:space="preserve">   </w:t>
            </w:r>
          </w:p>
        </w:tc>
        <w:tc>
          <w:tcPr>
            <w:tcW w:w="5997" w:type="dxa"/>
          </w:tcPr>
          <w:p w:rsidR="00894F8D" w:rsidRDefault="00894F8D" w:rsidP="00A12470">
            <w:pPr>
              <w:jc w:val="center"/>
              <w:rPr>
                <w:b/>
                <w:color w:val="000000"/>
                <w:sz w:val="28"/>
                <w:szCs w:val="28"/>
              </w:rPr>
            </w:pPr>
            <w:r w:rsidRPr="00A94F9C">
              <w:rPr>
                <w:b/>
                <w:sz w:val="28"/>
                <w:szCs w:val="28"/>
              </w:rPr>
              <w:t xml:space="preserve"> </w:t>
            </w:r>
            <w:r>
              <w:rPr>
                <w:b/>
                <w:sz w:val="28"/>
                <w:szCs w:val="28"/>
              </w:rPr>
              <w:t xml:space="preserve"> </w:t>
            </w:r>
            <w:r w:rsidRPr="00A94F9C">
              <w:rPr>
                <w:b/>
                <w:sz w:val="28"/>
                <w:szCs w:val="28"/>
              </w:rPr>
              <w:t xml:space="preserve"> UNIT 2: FAMILY AND FRIENDS</w:t>
            </w:r>
            <w:r w:rsidRPr="00A94F9C">
              <w:rPr>
                <w:b/>
                <w:color w:val="000000"/>
                <w:sz w:val="28"/>
                <w:szCs w:val="28"/>
              </w:rPr>
              <w:t xml:space="preserve"> </w:t>
            </w:r>
          </w:p>
          <w:p w:rsidR="00894F8D" w:rsidRPr="00A94F9C" w:rsidRDefault="00894F8D" w:rsidP="00A12470">
            <w:pPr>
              <w:jc w:val="center"/>
              <w:rPr>
                <w:b/>
                <w:sz w:val="28"/>
                <w:szCs w:val="28"/>
              </w:rPr>
            </w:pPr>
            <w:r w:rsidRPr="00A94F9C">
              <w:rPr>
                <w:b/>
                <w:color w:val="000000"/>
                <w:sz w:val="28"/>
                <w:szCs w:val="28"/>
              </w:rPr>
              <w:t xml:space="preserve"> </w:t>
            </w:r>
            <w:r>
              <w:rPr>
                <w:b/>
                <w:color w:val="000000"/>
                <w:sz w:val="28"/>
                <w:szCs w:val="28"/>
              </w:rPr>
              <w:t xml:space="preserve">PERIOD 22 . LESSON 2.6. SPEAKING  </w:t>
            </w:r>
            <w:r w:rsidRPr="00A94F9C">
              <w:rPr>
                <w:b/>
                <w:color w:val="000000"/>
                <w:sz w:val="28"/>
                <w:szCs w:val="28"/>
              </w:rPr>
              <w:t xml:space="preserve">   </w:t>
            </w:r>
          </w:p>
        </w:tc>
      </w:tr>
    </w:tbl>
    <w:p w:rsidR="00894F8D" w:rsidRDefault="00894F8D" w:rsidP="00894F8D">
      <w:pPr>
        <w:rPr>
          <w:b/>
          <w:sz w:val="26"/>
          <w:szCs w:val="26"/>
        </w:rPr>
      </w:pPr>
    </w:p>
    <w:p w:rsidR="00894F8D" w:rsidRDefault="00894F8D" w:rsidP="00894F8D">
      <w:pPr>
        <w:rPr>
          <w:sz w:val="28"/>
          <w:szCs w:val="28"/>
        </w:rPr>
      </w:pPr>
    </w:p>
    <w:p w:rsidR="00894F8D" w:rsidRPr="00F26CF0" w:rsidRDefault="00894F8D" w:rsidP="00894F8D">
      <w:pPr>
        <w:rPr>
          <w:b/>
          <w:sz w:val="28"/>
          <w:szCs w:val="28"/>
        </w:rPr>
      </w:pPr>
      <w:r w:rsidRPr="00F26CF0">
        <w:rPr>
          <w:b/>
          <w:sz w:val="28"/>
          <w:szCs w:val="28"/>
        </w:rPr>
        <w:t xml:space="preserve">I. OBJECTIVES: </w:t>
      </w:r>
    </w:p>
    <w:p w:rsidR="00894F8D" w:rsidRPr="00F26CF0" w:rsidRDefault="00894F8D" w:rsidP="00894F8D">
      <w:pPr>
        <w:rPr>
          <w:sz w:val="28"/>
          <w:szCs w:val="28"/>
        </w:rPr>
      </w:pPr>
      <w:r w:rsidRPr="00F26CF0">
        <w:rPr>
          <w:sz w:val="28"/>
          <w:szCs w:val="28"/>
        </w:rPr>
        <w:t>By the end of the lesson student will be able to:</w:t>
      </w:r>
    </w:p>
    <w:p w:rsidR="00894F8D" w:rsidRPr="00F26CF0" w:rsidRDefault="00894F8D" w:rsidP="00894F8D">
      <w:pPr>
        <w:jc w:val="both"/>
        <w:rPr>
          <w:sz w:val="28"/>
          <w:szCs w:val="28"/>
        </w:rPr>
      </w:pPr>
      <w:r w:rsidRPr="00F26CF0">
        <w:rPr>
          <w:sz w:val="28"/>
          <w:szCs w:val="28"/>
        </w:rPr>
        <w:t xml:space="preserve">- improve speaking skills by giving and responding to news. </w:t>
      </w:r>
    </w:p>
    <w:p w:rsidR="00894F8D" w:rsidRPr="00F26CF0" w:rsidRDefault="00894F8D" w:rsidP="00894F8D">
      <w:pPr>
        <w:rPr>
          <w:b/>
          <w:sz w:val="28"/>
          <w:szCs w:val="28"/>
        </w:rPr>
      </w:pPr>
      <w:r w:rsidRPr="00F26CF0">
        <w:rPr>
          <w:b/>
          <w:sz w:val="28"/>
          <w:szCs w:val="28"/>
        </w:rPr>
        <w:t xml:space="preserve">1. Knowledge: </w:t>
      </w:r>
    </w:p>
    <w:p w:rsidR="00894F8D" w:rsidRPr="00F26CF0" w:rsidRDefault="00894F8D" w:rsidP="00894F8D">
      <w:pPr>
        <w:jc w:val="both"/>
        <w:rPr>
          <w:sz w:val="28"/>
          <w:szCs w:val="28"/>
        </w:rPr>
      </w:pPr>
      <w:r w:rsidRPr="00F26CF0">
        <w:rPr>
          <w:sz w:val="28"/>
          <w:szCs w:val="28"/>
        </w:rPr>
        <w:t xml:space="preserve">* </w:t>
      </w:r>
      <w:r w:rsidRPr="00F26CF0">
        <w:rPr>
          <w:b/>
          <w:sz w:val="28"/>
          <w:szCs w:val="28"/>
        </w:rPr>
        <w:t xml:space="preserve">Vocabulary: </w:t>
      </w:r>
      <w:r w:rsidRPr="00F26CF0">
        <w:rPr>
          <w:sz w:val="28"/>
          <w:szCs w:val="28"/>
        </w:rPr>
        <w:t>use the expressions of giving and responding to news.</w:t>
      </w:r>
    </w:p>
    <w:p w:rsidR="00894F8D" w:rsidRPr="00F26CF0" w:rsidRDefault="00894F8D" w:rsidP="00894F8D">
      <w:pPr>
        <w:jc w:val="both"/>
        <w:rPr>
          <w:sz w:val="28"/>
          <w:szCs w:val="28"/>
        </w:rPr>
      </w:pPr>
      <w:r w:rsidRPr="00F26CF0">
        <w:rPr>
          <w:sz w:val="28"/>
          <w:szCs w:val="28"/>
        </w:rPr>
        <w:t xml:space="preserve">* </w:t>
      </w:r>
      <w:r w:rsidRPr="00F26CF0">
        <w:rPr>
          <w:b/>
          <w:sz w:val="28"/>
          <w:szCs w:val="28"/>
        </w:rPr>
        <w:t xml:space="preserve">Grammar: </w:t>
      </w:r>
      <w:r w:rsidRPr="00F26CF0">
        <w:rPr>
          <w:sz w:val="28"/>
          <w:szCs w:val="28"/>
        </w:rPr>
        <w:t>make dialogue in the Present Simple, Present Continuous with expressions of giving and responding to news.</w:t>
      </w:r>
    </w:p>
    <w:p w:rsidR="00894F8D" w:rsidRPr="00F26CF0" w:rsidRDefault="00894F8D" w:rsidP="00894F8D">
      <w:pPr>
        <w:jc w:val="both"/>
        <w:rPr>
          <w:sz w:val="28"/>
          <w:szCs w:val="28"/>
        </w:rPr>
      </w:pPr>
      <w:r w:rsidRPr="00F26CF0">
        <w:rPr>
          <w:b/>
          <w:sz w:val="28"/>
          <w:szCs w:val="28"/>
        </w:rPr>
        <w:t xml:space="preserve">2. Competence: </w:t>
      </w:r>
      <w:r w:rsidRPr="00F26CF0">
        <w:rPr>
          <w:sz w:val="28"/>
          <w:szCs w:val="28"/>
        </w:rPr>
        <w:t>Ss understand and use the expressions of giving and responding to news as well as the other related topics to the lesson content, do the tasks assigned in the textbook. Listen and read a dialogue for comprehension and practice in giving and responding news.</w:t>
      </w:r>
    </w:p>
    <w:p w:rsidR="00894F8D" w:rsidRPr="00F26CF0" w:rsidRDefault="00894F8D" w:rsidP="00894F8D">
      <w:pPr>
        <w:jc w:val="both"/>
        <w:rPr>
          <w:sz w:val="28"/>
          <w:szCs w:val="28"/>
        </w:rPr>
      </w:pPr>
      <w:r w:rsidRPr="00F26CF0">
        <w:rPr>
          <w:b/>
          <w:sz w:val="28"/>
          <w:szCs w:val="28"/>
        </w:rPr>
        <w:t>3. Quality/ behavior:</w:t>
      </w:r>
      <w:r w:rsidRPr="00F26CF0">
        <w:rPr>
          <w:sz w:val="28"/>
          <w:szCs w:val="28"/>
        </w:rPr>
        <w:t xml:space="preserve"> To teach Ss to be hard-working and attentive in class. Ss have a positive attitude to working in groups, individual work, pair work, cooperative learning and working.</w:t>
      </w:r>
    </w:p>
    <w:p w:rsidR="00894F8D" w:rsidRPr="00F26CF0" w:rsidRDefault="00894F8D" w:rsidP="00894F8D">
      <w:pPr>
        <w:jc w:val="both"/>
        <w:rPr>
          <w:b/>
          <w:sz w:val="28"/>
          <w:szCs w:val="28"/>
        </w:rPr>
      </w:pPr>
      <w:r w:rsidRPr="00F26CF0">
        <w:rPr>
          <w:b/>
          <w:sz w:val="28"/>
          <w:szCs w:val="28"/>
        </w:rPr>
        <w:t xml:space="preserve">II. TEACHING AIDS: </w:t>
      </w:r>
    </w:p>
    <w:p w:rsidR="00894F8D" w:rsidRPr="00F26CF0" w:rsidRDefault="00894F8D" w:rsidP="00894F8D">
      <w:pPr>
        <w:rPr>
          <w:sz w:val="28"/>
          <w:szCs w:val="28"/>
        </w:rPr>
      </w:pPr>
      <w:r w:rsidRPr="00F26CF0">
        <w:rPr>
          <w:sz w:val="28"/>
          <w:szCs w:val="28"/>
        </w:rPr>
        <w:t xml:space="preserve">- Teacher: Grade 7 textbook, Unit 2 (SB p. 26, WB p.21), laptop/computer connected to the Internet, loudspeaker, projector/TV, PPT slides… </w:t>
      </w:r>
    </w:p>
    <w:p w:rsidR="00894F8D" w:rsidRPr="00F26CF0" w:rsidRDefault="00894F8D" w:rsidP="00894F8D">
      <w:pPr>
        <w:rPr>
          <w:sz w:val="28"/>
          <w:szCs w:val="28"/>
        </w:rPr>
      </w:pPr>
      <w:r w:rsidRPr="00F26CF0">
        <w:rPr>
          <w:sz w:val="28"/>
          <w:szCs w:val="28"/>
        </w:rPr>
        <w:t>- Students: Text books, studying equipment…</w:t>
      </w:r>
    </w:p>
    <w:p w:rsidR="00894F8D" w:rsidRPr="00F26CF0" w:rsidRDefault="00894F8D" w:rsidP="00894F8D">
      <w:pPr>
        <w:rPr>
          <w:sz w:val="28"/>
          <w:szCs w:val="28"/>
        </w:rPr>
      </w:pPr>
      <w:r w:rsidRPr="00F26CF0">
        <w:rPr>
          <w:sz w:val="28"/>
          <w:szCs w:val="28"/>
        </w:rPr>
        <w:t>- Method: Active teach, T-WC; group works; individual ……</w:t>
      </w:r>
    </w:p>
    <w:p w:rsidR="00894F8D" w:rsidRPr="00F26CF0" w:rsidRDefault="00894F8D" w:rsidP="00894F8D">
      <w:pPr>
        <w:spacing w:line="360" w:lineRule="auto"/>
        <w:rPr>
          <w:b/>
          <w:sz w:val="28"/>
          <w:szCs w:val="28"/>
        </w:rPr>
      </w:pPr>
      <w:r w:rsidRPr="00F26CF0">
        <w:rPr>
          <w:b/>
          <w:sz w:val="28"/>
          <w:szCs w:val="28"/>
        </w:rPr>
        <w:t xml:space="preserve">III. PROCEDURE:  </w:t>
      </w:r>
    </w:p>
    <w:tbl>
      <w:tblPr>
        <w:tblW w:w="1076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130"/>
        <w:gridCol w:w="105"/>
        <w:gridCol w:w="567"/>
        <w:gridCol w:w="142"/>
        <w:gridCol w:w="4819"/>
      </w:tblGrid>
      <w:tr w:rsidR="00894F8D" w:rsidRPr="00F26CF0" w:rsidTr="00A12470">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rsidR="00894F8D" w:rsidRPr="00F26CF0" w:rsidRDefault="00894F8D" w:rsidP="00A12470">
            <w:pPr>
              <w:jc w:val="center"/>
              <w:rPr>
                <w:sz w:val="28"/>
                <w:szCs w:val="28"/>
              </w:rPr>
            </w:pPr>
            <w:r w:rsidRPr="00F26CF0">
              <w:rPr>
                <w:b/>
                <w:sz w:val="28"/>
                <w:szCs w:val="28"/>
              </w:rPr>
              <w:t>1. WARM UP + LEAD-IN (5’)</w:t>
            </w:r>
          </w:p>
        </w:tc>
      </w:tr>
      <w:tr w:rsidR="00894F8D" w:rsidRPr="00F26CF0" w:rsidTr="00A12470">
        <w:tc>
          <w:tcPr>
            <w:tcW w:w="10763" w:type="dxa"/>
            <w:gridSpan w:val="5"/>
            <w:tcBorders>
              <w:top w:val="single" w:sz="4" w:space="0" w:color="000000"/>
            </w:tcBorders>
          </w:tcPr>
          <w:p w:rsidR="00894F8D" w:rsidRPr="00F26CF0" w:rsidRDefault="00894F8D" w:rsidP="00A12470">
            <w:pPr>
              <w:pBdr>
                <w:top w:val="nil"/>
                <w:left w:val="nil"/>
                <w:bottom w:val="nil"/>
                <w:right w:val="nil"/>
                <w:between w:val="nil"/>
              </w:pBdr>
              <w:rPr>
                <w:sz w:val="28"/>
                <w:szCs w:val="28"/>
              </w:rPr>
            </w:pPr>
            <w:r w:rsidRPr="00F26CF0">
              <w:rPr>
                <w:b/>
                <w:sz w:val="28"/>
                <w:szCs w:val="28"/>
              </w:rPr>
              <w:t>* Aim</w:t>
            </w:r>
            <w:r w:rsidRPr="00F26CF0">
              <w:rPr>
                <w:sz w:val="28"/>
                <w:szCs w:val="28"/>
              </w:rPr>
              <w:t xml:space="preserve">: </w:t>
            </w:r>
          </w:p>
          <w:p w:rsidR="00894F8D" w:rsidRPr="00F26CF0" w:rsidRDefault="00894F8D" w:rsidP="00A12470">
            <w:pPr>
              <w:pBdr>
                <w:top w:val="nil"/>
                <w:left w:val="nil"/>
                <w:bottom w:val="nil"/>
                <w:right w:val="nil"/>
                <w:between w:val="nil"/>
              </w:pBdr>
              <w:rPr>
                <w:sz w:val="28"/>
                <w:szCs w:val="28"/>
              </w:rPr>
            </w:pPr>
            <w:r w:rsidRPr="00F26CF0">
              <w:rPr>
                <w:sz w:val="28"/>
                <w:szCs w:val="28"/>
              </w:rPr>
              <w:t xml:space="preserve">- To create a positive classroom atmosphere to start a new lesson. </w:t>
            </w:r>
          </w:p>
          <w:p w:rsidR="00894F8D" w:rsidRPr="00F26CF0" w:rsidRDefault="00894F8D" w:rsidP="00A12470">
            <w:pPr>
              <w:pBdr>
                <w:top w:val="nil"/>
                <w:left w:val="nil"/>
                <w:bottom w:val="nil"/>
                <w:right w:val="nil"/>
                <w:between w:val="nil"/>
              </w:pBdr>
              <w:rPr>
                <w:sz w:val="28"/>
                <w:szCs w:val="28"/>
              </w:rPr>
            </w:pPr>
            <w:r w:rsidRPr="00F26CF0">
              <w:rPr>
                <w:sz w:val="28"/>
                <w:szCs w:val="28"/>
              </w:rPr>
              <w:t>- To review adjectives of personalities.</w:t>
            </w:r>
          </w:p>
          <w:p w:rsidR="00894F8D" w:rsidRPr="00F26CF0" w:rsidRDefault="00894F8D" w:rsidP="00A12470">
            <w:pPr>
              <w:pBdr>
                <w:top w:val="nil"/>
                <w:left w:val="nil"/>
                <w:bottom w:val="nil"/>
                <w:right w:val="nil"/>
                <w:between w:val="nil"/>
              </w:pBdr>
              <w:rPr>
                <w:sz w:val="28"/>
                <w:szCs w:val="28"/>
              </w:rPr>
            </w:pPr>
            <w:r w:rsidRPr="00F26CF0">
              <w:rPr>
                <w:sz w:val="28"/>
                <w:szCs w:val="28"/>
              </w:rPr>
              <w:t xml:space="preserve">- To lead into the topic.    </w:t>
            </w:r>
          </w:p>
          <w:p w:rsidR="00894F8D" w:rsidRPr="00F26CF0" w:rsidRDefault="00894F8D" w:rsidP="00A12470">
            <w:pPr>
              <w:pBdr>
                <w:top w:val="nil"/>
                <w:left w:val="nil"/>
                <w:bottom w:val="nil"/>
                <w:right w:val="nil"/>
                <w:between w:val="nil"/>
              </w:pBdr>
              <w:rPr>
                <w:sz w:val="28"/>
                <w:szCs w:val="28"/>
              </w:rPr>
            </w:pPr>
            <w:r w:rsidRPr="00F26CF0">
              <w:rPr>
                <w:sz w:val="28"/>
                <w:szCs w:val="28"/>
              </w:rPr>
              <w:t>*</w:t>
            </w:r>
            <w:r w:rsidRPr="00F26CF0">
              <w:rPr>
                <w:b/>
                <w:sz w:val="28"/>
                <w:szCs w:val="28"/>
              </w:rPr>
              <w:t xml:space="preserve"> Content: </w:t>
            </w:r>
            <w:r w:rsidRPr="00F26CF0">
              <w:rPr>
                <w:sz w:val="28"/>
                <w:szCs w:val="28"/>
              </w:rPr>
              <w:t xml:space="preserve">Play </w:t>
            </w:r>
            <w:r w:rsidRPr="00F26CF0">
              <w:rPr>
                <w:i/>
                <w:iCs/>
                <w:sz w:val="28"/>
                <w:szCs w:val="28"/>
              </w:rPr>
              <w:t xml:space="preserve">Minion Games </w:t>
            </w:r>
            <w:r w:rsidRPr="00F26CF0">
              <w:rPr>
                <w:sz w:val="28"/>
                <w:szCs w:val="28"/>
              </w:rPr>
              <w:t>to recall the vocabulary in previous lessons.</w:t>
            </w:r>
          </w:p>
          <w:p w:rsidR="00894F8D" w:rsidRPr="00F26CF0" w:rsidRDefault="00894F8D" w:rsidP="00A12470">
            <w:pPr>
              <w:pBdr>
                <w:top w:val="nil"/>
                <w:left w:val="nil"/>
                <w:bottom w:val="nil"/>
                <w:right w:val="nil"/>
                <w:between w:val="nil"/>
              </w:pBdr>
              <w:rPr>
                <w:b/>
                <w:sz w:val="28"/>
                <w:szCs w:val="28"/>
                <w:highlight w:val="white"/>
              </w:rPr>
            </w:pPr>
            <w:r w:rsidRPr="00F26CF0">
              <w:rPr>
                <w:b/>
                <w:sz w:val="28"/>
                <w:szCs w:val="28"/>
                <w:highlight w:val="white"/>
              </w:rPr>
              <w:t xml:space="preserve">* Outcome: </w:t>
            </w:r>
            <w:r w:rsidRPr="00F26CF0">
              <w:rPr>
                <w:sz w:val="28"/>
                <w:szCs w:val="28"/>
                <w:highlight w:val="white"/>
              </w:rPr>
              <w:t xml:space="preserve">Students choose the correct answers by using </w:t>
            </w:r>
            <w:r w:rsidRPr="00F26CF0">
              <w:rPr>
                <w:sz w:val="28"/>
                <w:szCs w:val="28"/>
              </w:rPr>
              <w:t>the vocabulary in previous lessons.</w:t>
            </w:r>
          </w:p>
          <w:p w:rsidR="00894F8D" w:rsidRPr="00F26CF0" w:rsidRDefault="00894F8D" w:rsidP="00A12470">
            <w:pPr>
              <w:rPr>
                <w:sz w:val="28"/>
                <w:szCs w:val="28"/>
              </w:rPr>
            </w:pPr>
            <w:r w:rsidRPr="00F26CF0">
              <w:rPr>
                <w:b/>
                <w:sz w:val="28"/>
                <w:szCs w:val="28"/>
              </w:rPr>
              <w:t xml:space="preserve">* Organization of implementation: </w:t>
            </w:r>
            <w:r w:rsidRPr="00F26CF0">
              <w:rPr>
                <w:sz w:val="28"/>
                <w:szCs w:val="28"/>
              </w:rPr>
              <w:t>T- Ss</w:t>
            </w:r>
          </w:p>
        </w:tc>
      </w:tr>
      <w:tr w:rsidR="00894F8D" w:rsidRPr="00F26CF0" w:rsidTr="00A12470">
        <w:tc>
          <w:tcPr>
            <w:tcW w:w="5235" w:type="dxa"/>
            <w:gridSpan w:val="2"/>
            <w:shd w:val="clear" w:color="auto" w:fill="DBE5F1"/>
          </w:tcPr>
          <w:p w:rsidR="00894F8D" w:rsidRPr="00F26CF0" w:rsidRDefault="00894F8D" w:rsidP="00A12470">
            <w:pPr>
              <w:jc w:val="center"/>
              <w:rPr>
                <w:b/>
                <w:sz w:val="28"/>
                <w:szCs w:val="28"/>
              </w:rPr>
            </w:pPr>
            <w:r w:rsidRPr="00F26CF0">
              <w:rPr>
                <w:b/>
                <w:sz w:val="28"/>
                <w:szCs w:val="28"/>
              </w:rPr>
              <w:t>Teacher’s &amp; Student’s activities</w:t>
            </w:r>
            <w:r w:rsidRPr="00F26CF0">
              <w:rPr>
                <w:b/>
                <w:sz w:val="28"/>
                <w:szCs w:val="28"/>
              </w:rPr>
              <w:tab/>
            </w:r>
          </w:p>
        </w:tc>
        <w:tc>
          <w:tcPr>
            <w:tcW w:w="5528" w:type="dxa"/>
            <w:gridSpan w:val="3"/>
            <w:shd w:val="clear" w:color="auto" w:fill="DBE5F1"/>
          </w:tcPr>
          <w:p w:rsidR="00894F8D" w:rsidRPr="00F26CF0" w:rsidRDefault="00894F8D" w:rsidP="00A12470">
            <w:pPr>
              <w:jc w:val="center"/>
              <w:rPr>
                <w:b/>
                <w:sz w:val="28"/>
                <w:szCs w:val="28"/>
              </w:rPr>
            </w:pPr>
            <w:r w:rsidRPr="00F26CF0">
              <w:rPr>
                <w:b/>
                <w:sz w:val="28"/>
                <w:szCs w:val="28"/>
              </w:rPr>
              <w:t xml:space="preserve">Content </w:t>
            </w:r>
          </w:p>
        </w:tc>
      </w:tr>
      <w:tr w:rsidR="00894F8D" w:rsidRPr="00F26CF0" w:rsidTr="00A12470">
        <w:tc>
          <w:tcPr>
            <w:tcW w:w="5235" w:type="dxa"/>
            <w:gridSpan w:val="2"/>
            <w:shd w:val="clear" w:color="auto" w:fill="auto"/>
          </w:tcPr>
          <w:p w:rsidR="00894F8D" w:rsidRPr="00F26CF0" w:rsidRDefault="00894F8D" w:rsidP="00A12470">
            <w:pPr>
              <w:rPr>
                <w:b/>
                <w:sz w:val="28"/>
                <w:szCs w:val="28"/>
              </w:rPr>
            </w:pPr>
            <w:r w:rsidRPr="00F26CF0">
              <w:rPr>
                <w:b/>
                <w:sz w:val="28"/>
                <w:szCs w:val="28"/>
              </w:rPr>
              <w:t>Extra activity 1: Minion Games</w:t>
            </w:r>
          </w:p>
          <w:p w:rsidR="00894F8D" w:rsidRPr="00F26CF0" w:rsidRDefault="00894F8D" w:rsidP="00A12470">
            <w:pPr>
              <w:rPr>
                <w:sz w:val="28"/>
                <w:szCs w:val="28"/>
              </w:rPr>
            </w:pPr>
            <w:r w:rsidRPr="00F26CF0">
              <w:rPr>
                <w:sz w:val="28"/>
                <w:szCs w:val="28"/>
              </w:rPr>
              <w:t>- T greets students and asks Ss what topic they learnt from last lesson.</w:t>
            </w:r>
          </w:p>
          <w:p w:rsidR="00894F8D" w:rsidRPr="00F26CF0" w:rsidRDefault="00894F8D" w:rsidP="00A12470">
            <w:pPr>
              <w:rPr>
                <w:sz w:val="28"/>
                <w:szCs w:val="28"/>
              </w:rPr>
            </w:pPr>
            <w:r w:rsidRPr="00F26CF0">
              <w:rPr>
                <w:sz w:val="28"/>
                <w:szCs w:val="28"/>
              </w:rPr>
              <w:t>- Students discuss and list out all words they remember from previous lesson.</w:t>
            </w:r>
          </w:p>
          <w:p w:rsidR="00894F8D" w:rsidRPr="00F26CF0" w:rsidRDefault="00894F8D" w:rsidP="00A12470">
            <w:pPr>
              <w:rPr>
                <w:sz w:val="28"/>
                <w:szCs w:val="28"/>
              </w:rPr>
            </w:pPr>
            <w:r w:rsidRPr="00F26CF0">
              <w:rPr>
                <w:sz w:val="28"/>
                <w:szCs w:val="28"/>
              </w:rPr>
              <w:lastRenderedPageBreak/>
              <w:t>- T introduces the Minion Games and How to play steps</w:t>
            </w:r>
          </w:p>
          <w:p w:rsidR="00894F8D" w:rsidRPr="00F26CF0" w:rsidRDefault="00894F8D" w:rsidP="00A12470">
            <w:pPr>
              <w:rPr>
                <w:sz w:val="28"/>
                <w:szCs w:val="28"/>
              </w:rPr>
            </w:pPr>
            <w:r w:rsidRPr="00F26CF0">
              <w:rPr>
                <w:sz w:val="28"/>
                <w:szCs w:val="28"/>
              </w:rPr>
              <w:t>- T uses the slides to lead the game.</w:t>
            </w:r>
          </w:p>
          <w:p w:rsidR="00894F8D" w:rsidRPr="00F26CF0" w:rsidRDefault="00894F8D" w:rsidP="00A12470">
            <w:pPr>
              <w:rPr>
                <w:sz w:val="28"/>
                <w:szCs w:val="28"/>
              </w:rPr>
            </w:pPr>
            <w:r w:rsidRPr="00F26CF0">
              <w:rPr>
                <w:sz w:val="28"/>
                <w:szCs w:val="28"/>
              </w:rPr>
              <w:t>- When Ss finish the game, T shows a picture of Mai and reminds students of Mai’s friends’ opinions about her.</w:t>
            </w:r>
          </w:p>
          <w:p w:rsidR="00894F8D" w:rsidRPr="00F26CF0" w:rsidRDefault="00894F8D" w:rsidP="00A12470">
            <w:pPr>
              <w:rPr>
                <w:sz w:val="28"/>
                <w:szCs w:val="28"/>
              </w:rPr>
            </w:pPr>
            <w:r w:rsidRPr="00F26CF0">
              <w:rPr>
                <w:sz w:val="28"/>
                <w:szCs w:val="28"/>
              </w:rPr>
              <w:t>- T introduces that Mai and one friend will be the main characters in today lesson.</w:t>
            </w:r>
          </w:p>
          <w:p w:rsidR="00894F8D" w:rsidRPr="00F26CF0" w:rsidRDefault="00894F8D" w:rsidP="00A12470">
            <w:pPr>
              <w:rPr>
                <w:i/>
                <w:iCs/>
                <w:sz w:val="28"/>
                <w:szCs w:val="28"/>
              </w:rPr>
            </w:pPr>
            <w:r w:rsidRPr="00F26CF0">
              <w:rPr>
                <w:sz w:val="28"/>
                <w:szCs w:val="28"/>
              </w:rPr>
              <w:t xml:space="preserve">- T writes the title of new lesson: </w:t>
            </w:r>
            <w:r w:rsidRPr="00F26CF0">
              <w:rPr>
                <w:i/>
                <w:iCs/>
                <w:sz w:val="28"/>
                <w:szCs w:val="28"/>
              </w:rPr>
              <w:t>Unit 2 / Lesson 6 - Speaking</w:t>
            </w:r>
          </w:p>
        </w:tc>
        <w:tc>
          <w:tcPr>
            <w:tcW w:w="5528" w:type="dxa"/>
            <w:gridSpan w:val="3"/>
            <w:shd w:val="clear" w:color="auto" w:fill="auto"/>
          </w:tcPr>
          <w:p w:rsidR="00894F8D" w:rsidRPr="00F26CF0" w:rsidRDefault="00894F8D" w:rsidP="00A12470">
            <w:pPr>
              <w:rPr>
                <w:b/>
                <w:sz w:val="28"/>
                <w:szCs w:val="28"/>
              </w:rPr>
            </w:pPr>
            <w:r w:rsidRPr="00F26CF0">
              <w:rPr>
                <w:b/>
                <w:sz w:val="28"/>
                <w:szCs w:val="28"/>
              </w:rPr>
              <w:lastRenderedPageBreak/>
              <w:t>How to play:</w:t>
            </w:r>
          </w:p>
          <w:p w:rsidR="00894F8D" w:rsidRPr="00F26CF0" w:rsidRDefault="00894F8D" w:rsidP="00A12470">
            <w:pPr>
              <w:pStyle w:val="ListParagraph"/>
              <w:numPr>
                <w:ilvl w:val="0"/>
                <w:numId w:val="5"/>
              </w:numPr>
              <w:rPr>
                <w:rFonts w:ascii="Times New Roman" w:eastAsia="Times New Roman" w:hAnsi="Times New Roman"/>
                <w:bCs/>
                <w:sz w:val="28"/>
                <w:szCs w:val="28"/>
              </w:rPr>
            </w:pPr>
            <w:r w:rsidRPr="00F26CF0">
              <w:rPr>
                <w:rFonts w:ascii="Times New Roman" w:eastAsia="Times New Roman" w:hAnsi="Times New Roman"/>
                <w:bCs/>
                <w:sz w:val="28"/>
                <w:szCs w:val="28"/>
              </w:rPr>
              <w:t>Read the sentence carefully.</w:t>
            </w:r>
          </w:p>
          <w:p w:rsidR="00894F8D" w:rsidRPr="00F26CF0" w:rsidRDefault="00894F8D" w:rsidP="00A12470">
            <w:pPr>
              <w:pStyle w:val="ListParagraph"/>
              <w:numPr>
                <w:ilvl w:val="0"/>
                <w:numId w:val="5"/>
              </w:numPr>
              <w:rPr>
                <w:rFonts w:ascii="Times New Roman" w:eastAsia="Times New Roman" w:hAnsi="Times New Roman"/>
                <w:bCs/>
                <w:sz w:val="28"/>
                <w:szCs w:val="28"/>
              </w:rPr>
            </w:pPr>
            <w:r w:rsidRPr="00F26CF0">
              <w:rPr>
                <w:rFonts w:ascii="Times New Roman" w:eastAsia="Times New Roman" w:hAnsi="Times New Roman"/>
                <w:bCs/>
                <w:sz w:val="28"/>
                <w:szCs w:val="28"/>
              </w:rPr>
              <w:t>Choose A or B to fill in the blank.</w:t>
            </w:r>
          </w:p>
          <w:p w:rsidR="00894F8D" w:rsidRPr="00F26CF0" w:rsidRDefault="00894F8D" w:rsidP="00A12470">
            <w:pPr>
              <w:pStyle w:val="ListParagraph"/>
              <w:numPr>
                <w:ilvl w:val="0"/>
                <w:numId w:val="5"/>
              </w:numPr>
              <w:rPr>
                <w:rFonts w:ascii="Times New Roman" w:eastAsia="Times New Roman" w:hAnsi="Times New Roman"/>
                <w:b/>
                <w:sz w:val="28"/>
                <w:szCs w:val="28"/>
              </w:rPr>
            </w:pPr>
            <w:r w:rsidRPr="00F26CF0">
              <w:rPr>
                <w:rFonts w:ascii="Times New Roman" w:eastAsia="Times New Roman" w:hAnsi="Times New Roman"/>
                <w:bCs/>
                <w:sz w:val="28"/>
                <w:szCs w:val="28"/>
              </w:rPr>
              <w:t>1 correct answer = 1 point.</w:t>
            </w:r>
          </w:p>
        </w:tc>
      </w:tr>
      <w:tr w:rsidR="00894F8D" w:rsidRPr="00F26CF0" w:rsidTr="00A12470">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rsidR="00894F8D" w:rsidRPr="00F26CF0" w:rsidRDefault="00894F8D" w:rsidP="00A12470">
            <w:pPr>
              <w:jc w:val="center"/>
              <w:rPr>
                <w:b/>
                <w:sz w:val="28"/>
                <w:szCs w:val="28"/>
              </w:rPr>
            </w:pPr>
            <w:r w:rsidRPr="00F26CF0">
              <w:rPr>
                <w:b/>
                <w:sz w:val="28"/>
                <w:szCs w:val="28"/>
              </w:rPr>
              <w:lastRenderedPageBreak/>
              <w:t>2. PRE-SPEAKING  (15’)</w:t>
            </w:r>
          </w:p>
        </w:tc>
      </w:tr>
      <w:tr w:rsidR="00894F8D" w:rsidRPr="00F26CF0" w:rsidTr="00A12470">
        <w:tc>
          <w:tcPr>
            <w:tcW w:w="10763" w:type="dxa"/>
            <w:gridSpan w:val="5"/>
            <w:shd w:val="clear" w:color="auto" w:fill="auto"/>
          </w:tcPr>
          <w:p w:rsidR="00894F8D" w:rsidRPr="00F26CF0" w:rsidRDefault="00894F8D" w:rsidP="00A12470">
            <w:pPr>
              <w:rPr>
                <w:b/>
                <w:sz w:val="28"/>
                <w:szCs w:val="28"/>
              </w:rPr>
            </w:pPr>
            <w:r w:rsidRPr="00F26CF0">
              <w:rPr>
                <w:b/>
                <w:sz w:val="28"/>
                <w:szCs w:val="28"/>
              </w:rPr>
              <w:t>ACTIVITY 1 + 2:</w:t>
            </w:r>
          </w:p>
          <w:p w:rsidR="00894F8D" w:rsidRPr="00F26CF0" w:rsidRDefault="00894F8D" w:rsidP="00A12470">
            <w:pPr>
              <w:rPr>
                <w:sz w:val="28"/>
                <w:szCs w:val="28"/>
              </w:rPr>
            </w:pPr>
            <w:r w:rsidRPr="00F26CF0">
              <w:rPr>
                <w:b/>
                <w:sz w:val="28"/>
                <w:szCs w:val="28"/>
              </w:rPr>
              <w:t xml:space="preserve">* Aim: </w:t>
            </w:r>
          </w:p>
          <w:p w:rsidR="00894F8D" w:rsidRPr="00F26CF0" w:rsidRDefault="00894F8D" w:rsidP="00A12470">
            <w:pPr>
              <w:rPr>
                <w:sz w:val="28"/>
                <w:szCs w:val="28"/>
              </w:rPr>
            </w:pPr>
            <w:r w:rsidRPr="00F26CF0">
              <w:rPr>
                <w:sz w:val="28"/>
                <w:szCs w:val="28"/>
              </w:rPr>
              <w:t>- To activate Ss’ prior knowledge of the topic.</w:t>
            </w:r>
          </w:p>
          <w:p w:rsidR="00894F8D" w:rsidRPr="00F26CF0" w:rsidRDefault="00894F8D" w:rsidP="00A12470">
            <w:pPr>
              <w:rPr>
                <w:sz w:val="28"/>
                <w:szCs w:val="28"/>
              </w:rPr>
            </w:pPr>
            <w:r w:rsidRPr="00F26CF0">
              <w:rPr>
                <w:sz w:val="28"/>
                <w:szCs w:val="28"/>
              </w:rPr>
              <w:t>- To present the prompts of news</w:t>
            </w:r>
          </w:p>
          <w:p w:rsidR="00894F8D" w:rsidRPr="00F26CF0" w:rsidRDefault="00894F8D" w:rsidP="00A12470">
            <w:pPr>
              <w:rPr>
                <w:sz w:val="28"/>
                <w:szCs w:val="28"/>
              </w:rPr>
            </w:pPr>
            <w:r w:rsidRPr="00F26CF0">
              <w:rPr>
                <w:sz w:val="28"/>
                <w:szCs w:val="28"/>
              </w:rPr>
              <w:t>- To introduce 3 questions</w:t>
            </w:r>
          </w:p>
          <w:p w:rsidR="00894F8D" w:rsidRPr="00F26CF0" w:rsidRDefault="00894F8D" w:rsidP="00A12470">
            <w:pPr>
              <w:rPr>
                <w:sz w:val="28"/>
                <w:szCs w:val="28"/>
              </w:rPr>
            </w:pPr>
            <w:r w:rsidRPr="00F26CF0">
              <w:rPr>
                <w:sz w:val="28"/>
                <w:szCs w:val="28"/>
              </w:rPr>
              <w:t>- To introduce the Speaking Box</w:t>
            </w:r>
          </w:p>
          <w:p w:rsidR="00894F8D" w:rsidRPr="00F26CF0" w:rsidRDefault="00894F8D" w:rsidP="00A12470">
            <w:pPr>
              <w:rPr>
                <w:sz w:val="28"/>
                <w:szCs w:val="28"/>
              </w:rPr>
            </w:pPr>
            <w:r w:rsidRPr="00F26CF0">
              <w:rPr>
                <w:sz w:val="28"/>
                <w:szCs w:val="28"/>
              </w:rPr>
              <w:t>- To identify the different news and response</w:t>
            </w:r>
          </w:p>
          <w:p w:rsidR="00894F8D" w:rsidRPr="00F26CF0" w:rsidRDefault="00894F8D" w:rsidP="00A12470">
            <w:pPr>
              <w:rPr>
                <w:sz w:val="28"/>
                <w:szCs w:val="28"/>
              </w:rPr>
            </w:pPr>
            <w:r w:rsidRPr="00F26CF0">
              <w:rPr>
                <w:b/>
                <w:sz w:val="28"/>
                <w:szCs w:val="28"/>
              </w:rPr>
              <w:t xml:space="preserve">* Content: </w:t>
            </w:r>
            <w:r w:rsidRPr="00F26CF0">
              <w:rPr>
                <w:sz w:val="28"/>
                <w:szCs w:val="28"/>
              </w:rPr>
              <w:t>Listen to the conversation to answer the questions about Kim and Mai’s news.</w:t>
            </w:r>
          </w:p>
          <w:p w:rsidR="00894F8D" w:rsidRPr="00F26CF0" w:rsidRDefault="00894F8D" w:rsidP="00A12470">
            <w:pPr>
              <w:rPr>
                <w:b/>
                <w:sz w:val="28"/>
                <w:szCs w:val="28"/>
              </w:rPr>
            </w:pPr>
            <w:r w:rsidRPr="00F26CF0">
              <w:rPr>
                <w:b/>
                <w:sz w:val="28"/>
                <w:szCs w:val="28"/>
              </w:rPr>
              <w:t>* Outcome:</w:t>
            </w:r>
            <w:r w:rsidRPr="00F26CF0">
              <w:rPr>
                <w:sz w:val="28"/>
                <w:szCs w:val="28"/>
              </w:rPr>
              <w:t xml:space="preserve"> </w:t>
            </w:r>
            <w:r w:rsidRPr="00F26CF0">
              <w:rPr>
                <w:sz w:val="28"/>
                <w:szCs w:val="28"/>
                <w:highlight w:val="white"/>
              </w:rPr>
              <w:t>Know about giving and receiving news. Understand the conversation.</w:t>
            </w:r>
          </w:p>
          <w:p w:rsidR="00894F8D" w:rsidRPr="00F26CF0" w:rsidRDefault="00894F8D" w:rsidP="00A12470">
            <w:pPr>
              <w:rPr>
                <w:sz w:val="28"/>
                <w:szCs w:val="28"/>
              </w:rPr>
            </w:pPr>
            <w:r w:rsidRPr="00F26CF0">
              <w:rPr>
                <w:b/>
                <w:sz w:val="28"/>
                <w:szCs w:val="28"/>
              </w:rPr>
              <w:t xml:space="preserve">* Organisation: </w:t>
            </w:r>
            <w:r w:rsidRPr="00F26CF0">
              <w:rPr>
                <w:sz w:val="28"/>
                <w:szCs w:val="28"/>
              </w:rPr>
              <w:t>Teacher’s instructions…</w:t>
            </w:r>
          </w:p>
          <w:p w:rsidR="00894F8D" w:rsidRPr="00F26CF0" w:rsidRDefault="00894F8D" w:rsidP="00A12470">
            <w:pPr>
              <w:jc w:val="center"/>
              <w:rPr>
                <w:b/>
                <w:sz w:val="28"/>
                <w:szCs w:val="28"/>
              </w:rPr>
            </w:pPr>
          </w:p>
        </w:tc>
      </w:tr>
      <w:tr w:rsidR="00894F8D" w:rsidRPr="00F26CF0" w:rsidTr="00A12470">
        <w:tc>
          <w:tcPr>
            <w:tcW w:w="5802" w:type="dxa"/>
            <w:gridSpan w:val="3"/>
            <w:shd w:val="clear" w:color="auto" w:fill="DBE5F1"/>
          </w:tcPr>
          <w:p w:rsidR="00894F8D" w:rsidRPr="00F26CF0" w:rsidRDefault="00894F8D" w:rsidP="00A12470">
            <w:pPr>
              <w:jc w:val="center"/>
              <w:rPr>
                <w:sz w:val="28"/>
                <w:szCs w:val="28"/>
              </w:rPr>
            </w:pPr>
            <w:r w:rsidRPr="00F26CF0">
              <w:rPr>
                <w:b/>
                <w:sz w:val="28"/>
                <w:szCs w:val="28"/>
              </w:rPr>
              <w:t>Teacher’s &amp; Student’s activities</w:t>
            </w:r>
          </w:p>
        </w:tc>
        <w:tc>
          <w:tcPr>
            <w:tcW w:w="4961" w:type="dxa"/>
            <w:gridSpan w:val="2"/>
            <w:shd w:val="clear" w:color="auto" w:fill="DBE5F1"/>
          </w:tcPr>
          <w:p w:rsidR="00894F8D" w:rsidRPr="00F26CF0" w:rsidRDefault="00894F8D" w:rsidP="00A12470">
            <w:pPr>
              <w:jc w:val="center"/>
              <w:rPr>
                <w:sz w:val="28"/>
                <w:szCs w:val="28"/>
              </w:rPr>
            </w:pPr>
            <w:r w:rsidRPr="00F26CF0">
              <w:rPr>
                <w:b/>
                <w:sz w:val="28"/>
                <w:szCs w:val="28"/>
              </w:rPr>
              <w:t>Content</w:t>
            </w:r>
          </w:p>
        </w:tc>
      </w:tr>
      <w:tr w:rsidR="00894F8D" w:rsidRPr="00F26CF0" w:rsidTr="00A12470">
        <w:tc>
          <w:tcPr>
            <w:tcW w:w="5802" w:type="dxa"/>
            <w:gridSpan w:val="3"/>
            <w:tcBorders>
              <w:bottom w:val="single" w:sz="4" w:space="0" w:color="000000"/>
              <w:right w:val="single" w:sz="4" w:space="0" w:color="000000"/>
            </w:tcBorders>
          </w:tcPr>
          <w:p w:rsidR="00894F8D" w:rsidRPr="00F26CF0" w:rsidRDefault="00894F8D" w:rsidP="00A12470">
            <w:pPr>
              <w:rPr>
                <w:b/>
                <w:sz w:val="28"/>
                <w:szCs w:val="28"/>
              </w:rPr>
            </w:pPr>
            <w:r w:rsidRPr="00F26CF0">
              <w:rPr>
                <w:b/>
                <w:sz w:val="28"/>
                <w:szCs w:val="28"/>
              </w:rPr>
              <w:t xml:space="preserve">1. (5’) Listen. What is the news from Mai and Kim? </w:t>
            </w:r>
          </w:p>
          <w:p w:rsidR="00894F8D" w:rsidRPr="00F26CF0" w:rsidRDefault="00894F8D" w:rsidP="00A12470">
            <w:pPr>
              <w:rPr>
                <w:i/>
                <w:sz w:val="28"/>
                <w:szCs w:val="28"/>
              </w:rPr>
            </w:pPr>
            <w:r w:rsidRPr="00F26CF0">
              <w:rPr>
                <w:i/>
                <w:sz w:val="28"/>
                <w:szCs w:val="28"/>
              </w:rPr>
              <w:t>(Exercise 1 – SB p.261)</w:t>
            </w:r>
          </w:p>
          <w:p w:rsidR="00894F8D" w:rsidRPr="00F26CF0" w:rsidRDefault="00894F8D" w:rsidP="00A12470">
            <w:pPr>
              <w:rPr>
                <w:sz w:val="28"/>
                <w:szCs w:val="28"/>
              </w:rPr>
            </w:pPr>
            <w:r w:rsidRPr="00F26CF0">
              <w:rPr>
                <w:sz w:val="28"/>
                <w:szCs w:val="28"/>
              </w:rPr>
              <w:t>- Set the scene: T tells Ss to look at the picture in their student book page 26. Today, Mai meets Kim, and they are giving each other some news.</w:t>
            </w:r>
          </w:p>
          <w:p w:rsidR="00894F8D" w:rsidRPr="00F26CF0" w:rsidRDefault="00894F8D" w:rsidP="00A12470">
            <w:pPr>
              <w:rPr>
                <w:sz w:val="28"/>
                <w:szCs w:val="28"/>
              </w:rPr>
            </w:pPr>
            <w:r w:rsidRPr="00F26CF0">
              <w:rPr>
                <w:sz w:val="28"/>
                <w:szCs w:val="28"/>
              </w:rPr>
              <w:t>- T encourages students to predict what news Mai and Kim may give.</w:t>
            </w:r>
          </w:p>
          <w:p w:rsidR="00894F8D" w:rsidRPr="00F26CF0" w:rsidRDefault="00894F8D" w:rsidP="00A12470">
            <w:pPr>
              <w:rPr>
                <w:sz w:val="28"/>
                <w:szCs w:val="28"/>
              </w:rPr>
            </w:pPr>
            <w:r w:rsidRPr="00F26CF0">
              <w:rPr>
                <w:sz w:val="28"/>
                <w:szCs w:val="28"/>
              </w:rPr>
              <w:t>- T asks Ss to read exercise 1 directions and check understanding.</w:t>
            </w:r>
          </w:p>
          <w:p w:rsidR="00894F8D" w:rsidRPr="00F26CF0" w:rsidRDefault="00894F8D" w:rsidP="00A12470">
            <w:pPr>
              <w:rPr>
                <w:sz w:val="28"/>
                <w:szCs w:val="28"/>
              </w:rPr>
            </w:pPr>
            <w:r w:rsidRPr="00F26CF0">
              <w:rPr>
                <w:sz w:val="28"/>
                <w:szCs w:val="28"/>
              </w:rPr>
              <w:t>- T plays the audio for students to listen</w:t>
            </w:r>
          </w:p>
          <w:p w:rsidR="00894F8D" w:rsidRPr="00F26CF0" w:rsidRDefault="00894F8D" w:rsidP="00A12470">
            <w:pPr>
              <w:rPr>
                <w:sz w:val="28"/>
                <w:szCs w:val="28"/>
              </w:rPr>
            </w:pPr>
            <w:r w:rsidRPr="00F26CF0">
              <w:rPr>
                <w:sz w:val="28"/>
                <w:szCs w:val="28"/>
              </w:rPr>
              <w:t>- Ss listen and note down in their notebooks what they can here.</w:t>
            </w:r>
          </w:p>
          <w:p w:rsidR="00894F8D" w:rsidRPr="00F26CF0" w:rsidRDefault="00894F8D" w:rsidP="00A12470">
            <w:pPr>
              <w:rPr>
                <w:sz w:val="28"/>
                <w:szCs w:val="28"/>
              </w:rPr>
            </w:pPr>
            <w:r w:rsidRPr="00F26CF0">
              <w:rPr>
                <w:sz w:val="28"/>
                <w:szCs w:val="28"/>
              </w:rPr>
              <w:t>- T calls some students to share their answers and checks as the whole class.</w:t>
            </w:r>
          </w:p>
          <w:p w:rsidR="00894F8D" w:rsidRPr="00F26CF0" w:rsidRDefault="00894F8D" w:rsidP="00A12470">
            <w:pPr>
              <w:rPr>
                <w:sz w:val="28"/>
                <w:szCs w:val="28"/>
              </w:rPr>
            </w:pPr>
            <w:r w:rsidRPr="00F26CF0">
              <w:rPr>
                <w:sz w:val="28"/>
                <w:szCs w:val="28"/>
              </w:rPr>
              <w:t>- T shows the three questions in OUT OF CLASS part</w:t>
            </w:r>
          </w:p>
          <w:p w:rsidR="00894F8D" w:rsidRPr="00F26CF0" w:rsidRDefault="00894F8D" w:rsidP="00A12470">
            <w:pPr>
              <w:rPr>
                <w:sz w:val="28"/>
                <w:szCs w:val="28"/>
              </w:rPr>
            </w:pPr>
            <w:r w:rsidRPr="00F26CF0">
              <w:rPr>
                <w:sz w:val="28"/>
                <w:szCs w:val="28"/>
              </w:rPr>
              <w:lastRenderedPageBreak/>
              <w:t>- T introduces that the three questions are asked to update news from our friends.</w:t>
            </w:r>
          </w:p>
          <w:p w:rsidR="00894F8D" w:rsidRPr="00F26CF0" w:rsidRDefault="00894F8D" w:rsidP="00A12470">
            <w:pPr>
              <w:rPr>
                <w:sz w:val="28"/>
                <w:szCs w:val="28"/>
              </w:rPr>
            </w:pPr>
            <w:r w:rsidRPr="00F26CF0">
              <w:rPr>
                <w:sz w:val="28"/>
                <w:szCs w:val="28"/>
              </w:rPr>
              <w:t xml:space="preserve">- T sets the transition for the next step of the lesson: </w:t>
            </w:r>
            <w:r w:rsidRPr="00F26CF0">
              <w:rPr>
                <w:i/>
                <w:iCs/>
                <w:sz w:val="28"/>
                <w:szCs w:val="28"/>
              </w:rPr>
              <w:t>“Now, let’s learn more of expressions to give and respond to the news.”</w:t>
            </w:r>
            <w:r w:rsidRPr="00F26CF0">
              <w:rPr>
                <w:sz w:val="28"/>
                <w:szCs w:val="28"/>
              </w:rPr>
              <w:t xml:space="preserve"> </w:t>
            </w:r>
          </w:p>
        </w:tc>
        <w:tc>
          <w:tcPr>
            <w:tcW w:w="4961" w:type="dxa"/>
            <w:gridSpan w:val="2"/>
            <w:tcBorders>
              <w:left w:val="single" w:sz="4" w:space="0" w:color="000000"/>
              <w:bottom w:val="single" w:sz="4" w:space="0" w:color="000000"/>
            </w:tcBorders>
          </w:tcPr>
          <w:p w:rsidR="00894F8D" w:rsidRPr="00F26CF0" w:rsidRDefault="00894F8D" w:rsidP="00A12470">
            <w:pPr>
              <w:pBdr>
                <w:top w:val="nil"/>
                <w:left w:val="nil"/>
                <w:bottom w:val="nil"/>
                <w:right w:val="nil"/>
                <w:between w:val="nil"/>
              </w:pBdr>
              <w:rPr>
                <w:b/>
                <w:sz w:val="28"/>
                <w:szCs w:val="28"/>
              </w:rPr>
            </w:pPr>
            <w:r w:rsidRPr="00F26CF0">
              <w:rPr>
                <w:b/>
                <w:sz w:val="28"/>
                <w:szCs w:val="28"/>
              </w:rPr>
              <w:lastRenderedPageBreak/>
              <w:t>Key answers:</w:t>
            </w:r>
          </w:p>
          <w:p w:rsidR="00894F8D" w:rsidRPr="00F26CF0" w:rsidRDefault="00894F8D" w:rsidP="00A12470">
            <w:pPr>
              <w:pBdr>
                <w:top w:val="nil"/>
                <w:left w:val="nil"/>
                <w:bottom w:val="nil"/>
                <w:right w:val="nil"/>
                <w:between w:val="nil"/>
              </w:pBdr>
              <w:rPr>
                <w:bCs/>
                <w:i/>
                <w:iCs/>
                <w:sz w:val="28"/>
                <w:szCs w:val="28"/>
              </w:rPr>
            </w:pPr>
            <w:r w:rsidRPr="00F26CF0">
              <w:rPr>
                <w:bCs/>
                <w:sz w:val="28"/>
                <w:szCs w:val="28"/>
              </w:rPr>
              <w:t>Mai:</w:t>
            </w:r>
            <w:r w:rsidRPr="00F26CF0">
              <w:rPr>
                <w:bCs/>
                <w:i/>
                <w:iCs/>
                <w:sz w:val="28"/>
                <w:szCs w:val="28"/>
              </w:rPr>
              <w:t xml:space="preserve"> My mum’s sister is staying with us, and we all love her.</w:t>
            </w:r>
          </w:p>
          <w:p w:rsidR="00894F8D" w:rsidRPr="00F26CF0" w:rsidRDefault="00894F8D" w:rsidP="00A12470">
            <w:pPr>
              <w:pBdr>
                <w:top w:val="nil"/>
                <w:left w:val="nil"/>
                <w:bottom w:val="nil"/>
                <w:right w:val="nil"/>
                <w:between w:val="nil"/>
              </w:pBdr>
              <w:rPr>
                <w:bCs/>
                <w:sz w:val="28"/>
                <w:szCs w:val="28"/>
              </w:rPr>
            </w:pPr>
            <w:r w:rsidRPr="00F26CF0">
              <w:rPr>
                <w:bCs/>
                <w:sz w:val="28"/>
                <w:szCs w:val="28"/>
              </w:rPr>
              <w:t>Kim:</w:t>
            </w:r>
          </w:p>
          <w:p w:rsidR="00894F8D" w:rsidRPr="00F26CF0" w:rsidRDefault="00894F8D" w:rsidP="00A12470">
            <w:pPr>
              <w:pStyle w:val="ListParagraph"/>
              <w:numPr>
                <w:ilvl w:val="0"/>
                <w:numId w:val="2"/>
              </w:numPr>
              <w:pBdr>
                <w:top w:val="nil"/>
                <w:left w:val="nil"/>
                <w:bottom w:val="nil"/>
                <w:right w:val="nil"/>
                <w:between w:val="nil"/>
              </w:pBdr>
              <w:rPr>
                <w:rFonts w:ascii="Times New Roman" w:eastAsia="Times New Roman" w:hAnsi="Times New Roman"/>
                <w:bCs/>
                <w:i/>
                <w:iCs/>
                <w:sz w:val="28"/>
                <w:szCs w:val="28"/>
              </w:rPr>
            </w:pPr>
            <w:r w:rsidRPr="00F26CF0">
              <w:rPr>
                <w:rFonts w:ascii="Times New Roman" w:eastAsia="Times New Roman" w:hAnsi="Times New Roman"/>
                <w:bCs/>
                <w:i/>
                <w:iCs/>
                <w:sz w:val="28"/>
                <w:szCs w:val="28"/>
              </w:rPr>
              <w:t>My dance class is going well.</w:t>
            </w:r>
          </w:p>
          <w:p w:rsidR="00894F8D" w:rsidRPr="00F26CF0" w:rsidRDefault="00894F8D" w:rsidP="00A12470">
            <w:pPr>
              <w:pStyle w:val="ListParagraph"/>
              <w:numPr>
                <w:ilvl w:val="0"/>
                <w:numId w:val="2"/>
              </w:numPr>
              <w:pBdr>
                <w:top w:val="nil"/>
                <w:left w:val="nil"/>
                <w:bottom w:val="nil"/>
                <w:right w:val="nil"/>
                <w:between w:val="nil"/>
              </w:pBdr>
              <w:rPr>
                <w:rFonts w:ascii="Times New Roman" w:eastAsia="Times New Roman" w:hAnsi="Times New Roman"/>
                <w:bCs/>
                <w:i/>
                <w:iCs/>
                <w:sz w:val="28"/>
                <w:szCs w:val="28"/>
              </w:rPr>
            </w:pPr>
            <w:r w:rsidRPr="00F26CF0">
              <w:rPr>
                <w:rFonts w:ascii="Times New Roman" w:eastAsia="Times New Roman" w:hAnsi="Times New Roman"/>
                <w:bCs/>
                <w:i/>
                <w:iCs/>
                <w:sz w:val="28"/>
                <w:szCs w:val="28"/>
              </w:rPr>
              <w:t>We’ve got a new teacher. She’s great, friendly, and cheerful!</w:t>
            </w:r>
          </w:p>
          <w:p w:rsidR="00894F8D" w:rsidRPr="00F26CF0" w:rsidRDefault="00894F8D" w:rsidP="00A12470">
            <w:pPr>
              <w:pBdr>
                <w:top w:val="nil"/>
                <w:left w:val="nil"/>
                <w:bottom w:val="nil"/>
                <w:right w:val="nil"/>
                <w:between w:val="nil"/>
              </w:pBdr>
              <w:rPr>
                <w:b/>
                <w:sz w:val="28"/>
                <w:szCs w:val="28"/>
              </w:rPr>
            </w:pPr>
          </w:p>
        </w:tc>
      </w:tr>
      <w:tr w:rsidR="00894F8D" w:rsidRPr="00F26CF0" w:rsidTr="00A12470">
        <w:tc>
          <w:tcPr>
            <w:tcW w:w="5802" w:type="dxa"/>
            <w:gridSpan w:val="3"/>
            <w:tcBorders>
              <w:bottom w:val="single" w:sz="4" w:space="0" w:color="000000"/>
              <w:right w:val="single" w:sz="4" w:space="0" w:color="000000"/>
            </w:tcBorders>
          </w:tcPr>
          <w:p w:rsidR="00894F8D" w:rsidRPr="00F26CF0" w:rsidRDefault="00894F8D" w:rsidP="00A12470">
            <w:pPr>
              <w:rPr>
                <w:b/>
                <w:sz w:val="28"/>
                <w:szCs w:val="28"/>
              </w:rPr>
            </w:pPr>
            <w:r w:rsidRPr="00F26CF0">
              <w:rPr>
                <w:b/>
                <w:sz w:val="28"/>
                <w:szCs w:val="28"/>
              </w:rPr>
              <w:lastRenderedPageBreak/>
              <w:t xml:space="preserve">2. (10’) In pairs, complete the Speaking Box with the phrases below. </w:t>
            </w:r>
          </w:p>
          <w:p w:rsidR="00894F8D" w:rsidRPr="00F26CF0" w:rsidRDefault="00894F8D" w:rsidP="00A12470">
            <w:pPr>
              <w:rPr>
                <w:sz w:val="28"/>
                <w:szCs w:val="28"/>
              </w:rPr>
            </w:pPr>
            <w:r w:rsidRPr="00F26CF0">
              <w:rPr>
                <w:i/>
                <w:sz w:val="28"/>
                <w:szCs w:val="28"/>
              </w:rPr>
              <w:t>(Exercise 2 – SB p. 26)</w:t>
            </w:r>
            <w:r w:rsidRPr="00F26CF0">
              <w:rPr>
                <w:sz w:val="28"/>
                <w:szCs w:val="28"/>
              </w:rPr>
              <w:t xml:space="preserve"> </w:t>
            </w:r>
          </w:p>
          <w:p w:rsidR="00894F8D" w:rsidRPr="00F26CF0" w:rsidRDefault="00894F8D" w:rsidP="00A12470">
            <w:pPr>
              <w:rPr>
                <w:sz w:val="28"/>
                <w:szCs w:val="28"/>
              </w:rPr>
            </w:pPr>
            <w:r w:rsidRPr="00F26CF0">
              <w:rPr>
                <w:sz w:val="28"/>
                <w:szCs w:val="28"/>
              </w:rPr>
              <w:t>- T asks Ss to look at exercise 2.</w:t>
            </w:r>
          </w:p>
          <w:p w:rsidR="00894F8D" w:rsidRPr="00F26CF0" w:rsidRDefault="00894F8D" w:rsidP="00A12470">
            <w:pPr>
              <w:rPr>
                <w:sz w:val="28"/>
                <w:szCs w:val="28"/>
              </w:rPr>
            </w:pPr>
            <w:r w:rsidRPr="00F26CF0">
              <w:rPr>
                <w:sz w:val="28"/>
                <w:szCs w:val="28"/>
              </w:rPr>
              <w:t>- T calls a student to read the instruction then checks Ss’ understanding of it.</w:t>
            </w:r>
          </w:p>
          <w:p w:rsidR="00894F8D" w:rsidRPr="00F26CF0" w:rsidRDefault="00894F8D" w:rsidP="00A12470">
            <w:pPr>
              <w:rPr>
                <w:sz w:val="28"/>
                <w:szCs w:val="28"/>
              </w:rPr>
            </w:pPr>
            <w:r w:rsidRPr="00F26CF0">
              <w:rPr>
                <w:sz w:val="28"/>
                <w:szCs w:val="28"/>
              </w:rPr>
              <w:t>- T asks students to read the three expressions of responding, elicits the meaning if needed.</w:t>
            </w:r>
          </w:p>
          <w:p w:rsidR="00894F8D" w:rsidRPr="00F26CF0" w:rsidRDefault="00894F8D" w:rsidP="00A12470">
            <w:pPr>
              <w:ind w:left="720"/>
              <w:rPr>
                <w:i/>
                <w:iCs/>
                <w:sz w:val="28"/>
                <w:szCs w:val="28"/>
              </w:rPr>
            </w:pPr>
            <w:r w:rsidRPr="00F26CF0">
              <w:rPr>
                <w:i/>
                <w:iCs/>
                <w:sz w:val="28"/>
                <w:szCs w:val="28"/>
              </w:rPr>
              <w:t>- You’re kidding!</w:t>
            </w:r>
          </w:p>
          <w:p w:rsidR="00894F8D" w:rsidRPr="00F26CF0" w:rsidRDefault="00894F8D" w:rsidP="00A12470">
            <w:pPr>
              <w:ind w:left="720"/>
              <w:rPr>
                <w:i/>
                <w:iCs/>
                <w:sz w:val="28"/>
                <w:szCs w:val="28"/>
              </w:rPr>
            </w:pPr>
            <w:r w:rsidRPr="00F26CF0">
              <w:rPr>
                <w:i/>
                <w:iCs/>
                <w:sz w:val="28"/>
                <w:szCs w:val="28"/>
              </w:rPr>
              <w:t>- Cool!</w:t>
            </w:r>
          </w:p>
          <w:p w:rsidR="00894F8D" w:rsidRPr="00F26CF0" w:rsidRDefault="00894F8D" w:rsidP="00A12470">
            <w:pPr>
              <w:ind w:left="720"/>
              <w:rPr>
                <w:i/>
                <w:iCs/>
                <w:sz w:val="28"/>
                <w:szCs w:val="28"/>
              </w:rPr>
            </w:pPr>
            <w:r w:rsidRPr="00F26CF0">
              <w:rPr>
                <w:i/>
                <w:iCs/>
                <w:sz w:val="28"/>
                <w:szCs w:val="28"/>
              </w:rPr>
              <w:t>- Poor you!</w:t>
            </w:r>
          </w:p>
          <w:p w:rsidR="00894F8D" w:rsidRPr="00F26CF0" w:rsidRDefault="00894F8D" w:rsidP="00A12470">
            <w:pPr>
              <w:rPr>
                <w:sz w:val="28"/>
                <w:szCs w:val="28"/>
              </w:rPr>
            </w:pPr>
            <w:r w:rsidRPr="00F26CF0">
              <w:rPr>
                <w:sz w:val="28"/>
                <w:szCs w:val="28"/>
              </w:rPr>
              <w:t>- T raises the questions: When do we say the phrases?</w:t>
            </w:r>
          </w:p>
          <w:p w:rsidR="00894F8D" w:rsidRPr="00F26CF0" w:rsidRDefault="00894F8D" w:rsidP="00A12470">
            <w:pPr>
              <w:rPr>
                <w:sz w:val="28"/>
                <w:szCs w:val="28"/>
              </w:rPr>
            </w:pPr>
            <w:r w:rsidRPr="00F26CF0">
              <w:rPr>
                <w:sz w:val="28"/>
                <w:szCs w:val="28"/>
              </w:rPr>
              <w:t>- T allows students to discuss in pairs or small groups before sharing the answers to teacher.</w:t>
            </w:r>
          </w:p>
          <w:p w:rsidR="00894F8D" w:rsidRPr="00F26CF0" w:rsidRDefault="00894F8D" w:rsidP="00A12470">
            <w:pPr>
              <w:rPr>
                <w:sz w:val="28"/>
                <w:szCs w:val="28"/>
              </w:rPr>
            </w:pPr>
            <w:r w:rsidRPr="00F26CF0">
              <w:rPr>
                <w:sz w:val="28"/>
                <w:szCs w:val="28"/>
              </w:rPr>
              <w:t>- T confirms the correct answers.</w:t>
            </w:r>
          </w:p>
          <w:p w:rsidR="00894F8D" w:rsidRPr="00F26CF0" w:rsidRDefault="00894F8D" w:rsidP="00A12470">
            <w:pPr>
              <w:rPr>
                <w:sz w:val="28"/>
                <w:szCs w:val="28"/>
              </w:rPr>
            </w:pPr>
            <w:r w:rsidRPr="00F26CF0">
              <w:rPr>
                <w:sz w:val="28"/>
                <w:szCs w:val="28"/>
              </w:rPr>
              <w:t xml:space="preserve">- T tells students to look at the Speaking Box and complete the missing phrases. </w:t>
            </w:r>
          </w:p>
          <w:p w:rsidR="00894F8D" w:rsidRPr="00F26CF0" w:rsidRDefault="00894F8D" w:rsidP="00A12470">
            <w:pPr>
              <w:rPr>
                <w:sz w:val="28"/>
                <w:szCs w:val="28"/>
              </w:rPr>
            </w:pPr>
            <w:r w:rsidRPr="00F26CF0">
              <w:rPr>
                <w:sz w:val="28"/>
                <w:szCs w:val="28"/>
              </w:rPr>
              <w:t>- T calls groups to give answers to check as the whole class.</w:t>
            </w:r>
          </w:p>
          <w:p w:rsidR="00894F8D" w:rsidRPr="00F26CF0" w:rsidRDefault="00894F8D" w:rsidP="00A12470">
            <w:pPr>
              <w:rPr>
                <w:sz w:val="28"/>
                <w:szCs w:val="28"/>
              </w:rPr>
            </w:pPr>
            <w:r w:rsidRPr="00F26CF0">
              <w:rPr>
                <w:sz w:val="28"/>
                <w:szCs w:val="28"/>
              </w:rPr>
              <w:t>- T tell students to practice reading aloud the Speaking Box</w:t>
            </w:r>
          </w:p>
          <w:p w:rsidR="00894F8D" w:rsidRPr="00F26CF0" w:rsidRDefault="00894F8D" w:rsidP="00A12470">
            <w:pPr>
              <w:rPr>
                <w:sz w:val="28"/>
                <w:szCs w:val="28"/>
              </w:rPr>
            </w:pPr>
            <w:r w:rsidRPr="00F26CF0">
              <w:rPr>
                <w:sz w:val="28"/>
                <w:szCs w:val="28"/>
              </w:rPr>
              <w:t>- T explains that the news we give can be surprising, positive, or negative. So that we respond differently to each type of news.</w:t>
            </w:r>
          </w:p>
          <w:p w:rsidR="00894F8D" w:rsidRPr="00F26CF0" w:rsidRDefault="00894F8D" w:rsidP="00A12470">
            <w:pPr>
              <w:rPr>
                <w:sz w:val="28"/>
                <w:szCs w:val="28"/>
              </w:rPr>
            </w:pPr>
            <w:r w:rsidRPr="00F26CF0">
              <w:rPr>
                <w:sz w:val="28"/>
                <w:szCs w:val="28"/>
              </w:rPr>
              <w:t>- T tells students to read the Speaking Box again and say which expression is used for surprising/ positive/ negative news.</w:t>
            </w:r>
          </w:p>
        </w:tc>
        <w:tc>
          <w:tcPr>
            <w:tcW w:w="4961" w:type="dxa"/>
            <w:gridSpan w:val="2"/>
            <w:tcBorders>
              <w:left w:val="single" w:sz="4" w:space="0" w:color="000000"/>
              <w:bottom w:val="single" w:sz="4" w:space="0" w:color="000000"/>
            </w:tcBorders>
          </w:tcPr>
          <w:p w:rsidR="00894F8D" w:rsidRPr="00F26CF0" w:rsidRDefault="00894F8D" w:rsidP="00A12470">
            <w:pPr>
              <w:rPr>
                <w:b/>
                <w:sz w:val="28"/>
                <w:szCs w:val="28"/>
              </w:rPr>
            </w:pPr>
            <w:r w:rsidRPr="00F26CF0">
              <w:rPr>
                <w:b/>
                <w:sz w:val="28"/>
                <w:szCs w:val="28"/>
              </w:rPr>
              <w:t>Answer keys:</w:t>
            </w:r>
          </w:p>
          <w:p w:rsidR="00894F8D" w:rsidRPr="00F26CF0" w:rsidRDefault="00894F8D" w:rsidP="00A12470">
            <w:pPr>
              <w:pStyle w:val="ListParagraph"/>
              <w:numPr>
                <w:ilvl w:val="0"/>
                <w:numId w:val="2"/>
              </w:numPr>
              <w:ind w:left="184" w:hanging="111"/>
              <w:rPr>
                <w:rFonts w:ascii="Times New Roman" w:eastAsia="Times New Roman" w:hAnsi="Times New Roman"/>
                <w:bCs/>
                <w:sz w:val="28"/>
                <w:szCs w:val="28"/>
              </w:rPr>
            </w:pPr>
            <w:r w:rsidRPr="00F26CF0">
              <w:rPr>
                <w:rFonts w:ascii="Times New Roman" w:eastAsia="Times New Roman" w:hAnsi="Times New Roman"/>
                <w:b/>
                <w:i/>
                <w:iCs/>
                <w:sz w:val="28"/>
                <w:szCs w:val="28"/>
              </w:rPr>
              <w:t>You’re kidding!</w:t>
            </w:r>
            <w:r w:rsidRPr="00F26CF0">
              <w:rPr>
                <w:rFonts w:ascii="Times New Roman" w:eastAsia="Times New Roman" w:hAnsi="Times New Roman"/>
                <w:bCs/>
                <w:sz w:val="28"/>
                <w:szCs w:val="28"/>
              </w:rPr>
              <w:t xml:space="preserve"> In response to surprising news</w:t>
            </w:r>
          </w:p>
          <w:p w:rsidR="00894F8D" w:rsidRPr="00F26CF0" w:rsidRDefault="00894F8D" w:rsidP="00A12470">
            <w:pPr>
              <w:pStyle w:val="ListParagraph"/>
              <w:numPr>
                <w:ilvl w:val="0"/>
                <w:numId w:val="2"/>
              </w:numPr>
              <w:ind w:left="184" w:hanging="111"/>
              <w:rPr>
                <w:rFonts w:ascii="Times New Roman" w:eastAsia="Times New Roman" w:hAnsi="Times New Roman"/>
                <w:bCs/>
                <w:sz w:val="28"/>
                <w:szCs w:val="28"/>
              </w:rPr>
            </w:pPr>
            <w:r w:rsidRPr="00F26CF0">
              <w:rPr>
                <w:rFonts w:ascii="Times New Roman" w:eastAsia="Times New Roman" w:hAnsi="Times New Roman"/>
                <w:b/>
                <w:i/>
                <w:iCs/>
                <w:sz w:val="28"/>
                <w:szCs w:val="28"/>
              </w:rPr>
              <w:t>Cool!</w:t>
            </w:r>
            <w:r w:rsidRPr="00F26CF0">
              <w:rPr>
                <w:rFonts w:ascii="Times New Roman" w:eastAsia="Times New Roman" w:hAnsi="Times New Roman"/>
                <w:bCs/>
                <w:sz w:val="28"/>
                <w:szCs w:val="28"/>
              </w:rPr>
              <w:t xml:space="preserve"> to say something is positive</w:t>
            </w:r>
          </w:p>
          <w:p w:rsidR="00894F8D" w:rsidRPr="00F26CF0" w:rsidRDefault="00894F8D" w:rsidP="00A12470">
            <w:pPr>
              <w:pStyle w:val="ListParagraph"/>
              <w:numPr>
                <w:ilvl w:val="0"/>
                <w:numId w:val="2"/>
              </w:numPr>
              <w:ind w:left="184" w:hanging="111"/>
              <w:rPr>
                <w:rFonts w:ascii="Times New Roman" w:eastAsia="Times New Roman" w:hAnsi="Times New Roman"/>
                <w:bCs/>
                <w:sz w:val="28"/>
                <w:szCs w:val="28"/>
              </w:rPr>
            </w:pPr>
            <w:r w:rsidRPr="00F26CF0">
              <w:rPr>
                <w:rFonts w:ascii="Times New Roman" w:eastAsia="Times New Roman" w:hAnsi="Times New Roman"/>
                <w:b/>
                <w:i/>
                <w:iCs/>
                <w:sz w:val="28"/>
                <w:szCs w:val="28"/>
              </w:rPr>
              <w:t>Poor you!</w:t>
            </w:r>
            <w:r w:rsidRPr="00F26CF0">
              <w:rPr>
                <w:rFonts w:ascii="Times New Roman" w:eastAsia="Times New Roman" w:hAnsi="Times New Roman"/>
                <w:bCs/>
                <w:sz w:val="28"/>
                <w:szCs w:val="28"/>
              </w:rPr>
              <w:t xml:space="preserve"> if something bad has happened to the others</w:t>
            </w:r>
          </w:p>
          <w:p w:rsidR="00894F8D" w:rsidRPr="00F26CF0" w:rsidRDefault="00894F8D" w:rsidP="00A12470">
            <w:pPr>
              <w:ind w:left="73"/>
              <w:rPr>
                <w:bCs/>
                <w:sz w:val="28"/>
                <w:szCs w:val="28"/>
              </w:rPr>
            </w:pPr>
          </w:p>
          <w:p w:rsidR="00894F8D" w:rsidRPr="00F26CF0" w:rsidRDefault="00894F8D" w:rsidP="00A12470">
            <w:pPr>
              <w:rPr>
                <w:b/>
                <w:bCs/>
                <w:sz w:val="28"/>
                <w:szCs w:val="28"/>
              </w:rPr>
            </w:pPr>
            <w:r w:rsidRPr="00F26CF0">
              <w:rPr>
                <w:b/>
                <w:bCs/>
                <w:sz w:val="28"/>
                <w:szCs w:val="28"/>
              </w:rPr>
              <w:t>Answer keys:</w:t>
            </w:r>
          </w:p>
          <w:p w:rsidR="00894F8D" w:rsidRPr="00F26CF0" w:rsidRDefault="00894F8D" w:rsidP="00A12470">
            <w:pPr>
              <w:rPr>
                <w:b/>
                <w:bCs/>
                <w:i/>
                <w:iCs/>
                <w:sz w:val="28"/>
                <w:szCs w:val="28"/>
              </w:rPr>
            </w:pPr>
            <w:r w:rsidRPr="00F26CF0">
              <w:rPr>
                <w:b/>
                <w:bCs/>
                <w:i/>
                <w:iCs/>
                <w:sz w:val="28"/>
                <w:szCs w:val="28"/>
              </w:rPr>
              <w:t>1 – Cool!</w:t>
            </w:r>
          </w:p>
          <w:p w:rsidR="00894F8D" w:rsidRPr="00F26CF0" w:rsidRDefault="00894F8D" w:rsidP="00A12470">
            <w:pPr>
              <w:rPr>
                <w:b/>
                <w:bCs/>
                <w:i/>
                <w:iCs/>
                <w:sz w:val="28"/>
                <w:szCs w:val="28"/>
              </w:rPr>
            </w:pPr>
            <w:r w:rsidRPr="00F26CF0">
              <w:rPr>
                <w:b/>
                <w:bCs/>
                <w:i/>
                <w:iCs/>
                <w:sz w:val="28"/>
                <w:szCs w:val="28"/>
              </w:rPr>
              <w:t>2 – Poor you!</w:t>
            </w:r>
          </w:p>
          <w:p w:rsidR="00894F8D" w:rsidRPr="00F26CF0" w:rsidRDefault="00894F8D" w:rsidP="00A12470">
            <w:pPr>
              <w:rPr>
                <w:sz w:val="28"/>
                <w:szCs w:val="28"/>
              </w:rPr>
            </w:pPr>
            <w:r w:rsidRPr="00F26CF0">
              <w:rPr>
                <w:b/>
                <w:bCs/>
                <w:i/>
                <w:iCs/>
                <w:sz w:val="28"/>
                <w:szCs w:val="28"/>
              </w:rPr>
              <w:t>3 – You’re kidding!</w:t>
            </w:r>
          </w:p>
        </w:tc>
      </w:tr>
      <w:tr w:rsidR="00894F8D" w:rsidRPr="00F26CF0" w:rsidTr="00A12470">
        <w:tc>
          <w:tcPr>
            <w:tcW w:w="10763" w:type="dxa"/>
            <w:gridSpan w:val="5"/>
            <w:tcBorders>
              <w:top w:val="single" w:sz="4" w:space="0" w:color="000000"/>
              <w:left w:val="single" w:sz="4" w:space="0" w:color="000000"/>
              <w:bottom w:val="single" w:sz="4" w:space="0" w:color="000000"/>
              <w:right w:val="single" w:sz="4" w:space="0" w:color="000000"/>
            </w:tcBorders>
            <w:shd w:val="clear" w:color="auto" w:fill="auto"/>
          </w:tcPr>
          <w:p w:rsidR="00894F8D" w:rsidRPr="00387E1E" w:rsidRDefault="00894F8D" w:rsidP="00A12470">
            <w:pPr>
              <w:jc w:val="center"/>
              <w:rPr>
                <w:b/>
                <w:sz w:val="28"/>
                <w:szCs w:val="28"/>
              </w:rPr>
            </w:pPr>
            <w:r w:rsidRPr="00387E1E">
              <w:rPr>
                <w:b/>
                <w:sz w:val="28"/>
                <w:szCs w:val="28"/>
              </w:rPr>
              <w:t>3. WHILE-SPEAKING  (13’)</w:t>
            </w:r>
          </w:p>
        </w:tc>
      </w:tr>
      <w:tr w:rsidR="00894F8D" w:rsidRPr="00F26CF0" w:rsidTr="00A12470">
        <w:tc>
          <w:tcPr>
            <w:tcW w:w="10763" w:type="dxa"/>
            <w:gridSpan w:val="5"/>
            <w:tcBorders>
              <w:top w:val="single" w:sz="4" w:space="0" w:color="000000"/>
              <w:left w:val="single" w:sz="4" w:space="0" w:color="000000"/>
              <w:bottom w:val="single" w:sz="4" w:space="0" w:color="000000"/>
              <w:right w:val="single" w:sz="4" w:space="0" w:color="000000"/>
            </w:tcBorders>
          </w:tcPr>
          <w:p w:rsidR="00894F8D" w:rsidRPr="00F26CF0" w:rsidRDefault="00894F8D" w:rsidP="00A12470">
            <w:pPr>
              <w:rPr>
                <w:sz w:val="28"/>
                <w:szCs w:val="28"/>
              </w:rPr>
            </w:pPr>
            <w:r w:rsidRPr="00F26CF0">
              <w:rPr>
                <w:b/>
                <w:sz w:val="28"/>
                <w:szCs w:val="28"/>
              </w:rPr>
              <w:t xml:space="preserve">ACTIVITY 3: </w:t>
            </w:r>
            <w:r w:rsidRPr="00F26CF0">
              <w:rPr>
                <w:sz w:val="28"/>
                <w:szCs w:val="28"/>
              </w:rPr>
              <w:t xml:space="preserve">                       </w:t>
            </w:r>
          </w:p>
          <w:p w:rsidR="00894F8D" w:rsidRPr="00F26CF0" w:rsidRDefault="00894F8D" w:rsidP="00A12470">
            <w:pPr>
              <w:rPr>
                <w:sz w:val="28"/>
                <w:szCs w:val="28"/>
              </w:rPr>
            </w:pPr>
            <w:r w:rsidRPr="00F26CF0">
              <w:rPr>
                <w:b/>
                <w:sz w:val="28"/>
                <w:szCs w:val="28"/>
              </w:rPr>
              <w:t>* Aim:</w:t>
            </w:r>
          </w:p>
          <w:p w:rsidR="00894F8D" w:rsidRPr="00F26CF0" w:rsidRDefault="00894F8D" w:rsidP="00A12470">
            <w:pPr>
              <w:rPr>
                <w:sz w:val="28"/>
                <w:szCs w:val="28"/>
              </w:rPr>
            </w:pPr>
            <w:r w:rsidRPr="00F26CF0">
              <w:rPr>
                <w:sz w:val="28"/>
                <w:szCs w:val="28"/>
              </w:rPr>
              <w:t>- To reinforce expressions of giving and responding to news</w:t>
            </w:r>
          </w:p>
          <w:p w:rsidR="00894F8D" w:rsidRPr="00F26CF0" w:rsidRDefault="00894F8D" w:rsidP="00A12470">
            <w:pPr>
              <w:rPr>
                <w:sz w:val="28"/>
                <w:szCs w:val="28"/>
              </w:rPr>
            </w:pPr>
            <w:r w:rsidRPr="00F26CF0">
              <w:rPr>
                <w:sz w:val="28"/>
                <w:szCs w:val="28"/>
              </w:rPr>
              <w:t>- To practice using the new expression in context</w:t>
            </w:r>
          </w:p>
          <w:p w:rsidR="00894F8D" w:rsidRPr="00F26CF0" w:rsidRDefault="00894F8D" w:rsidP="00A12470">
            <w:pPr>
              <w:rPr>
                <w:sz w:val="28"/>
                <w:szCs w:val="28"/>
              </w:rPr>
            </w:pPr>
            <w:r w:rsidRPr="00F26CF0">
              <w:rPr>
                <w:sz w:val="28"/>
                <w:szCs w:val="28"/>
              </w:rPr>
              <w:t>- To reinforce expressions of giving and responding to news</w:t>
            </w:r>
          </w:p>
          <w:p w:rsidR="00894F8D" w:rsidRPr="00F26CF0" w:rsidRDefault="00894F8D" w:rsidP="00A12470">
            <w:pPr>
              <w:rPr>
                <w:b/>
                <w:sz w:val="28"/>
                <w:szCs w:val="28"/>
              </w:rPr>
            </w:pPr>
            <w:r w:rsidRPr="00F26CF0">
              <w:rPr>
                <w:b/>
                <w:sz w:val="28"/>
                <w:szCs w:val="28"/>
              </w:rPr>
              <w:t xml:space="preserve">* Content: </w:t>
            </w:r>
            <w:r w:rsidRPr="00F26CF0">
              <w:rPr>
                <w:sz w:val="28"/>
                <w:szCs w:val="28"/>
              </w:rPr>
              <w:t xml:space="preserve">Choose the correct answer to talk about news. </w:t>
            </w:r>
          </w:p>
          <w:p w:rsidR="00894F8D" w:rsidRPr="00F26CF0" w:rsidRDefault="00894F8D" w:rsidP="00A12470">
            <w:pPr>
              <w:rPr>
                <w:b/>
                <w:sz w:val="28"/>
                <w:szCs w:val="28"/>
              </w:rPr>
            </w:pPr>
            <w:r w:rsidRPr="00F26CF0">
              <w:rPr>
                <w:b/>
                <w:sz w:val="28"/>
                <w:szCs w:val="28"/>
              </w:rPr>
              <w:lastRenderedPageBreak/>
              <w:t>* Outcome:</w:t>
            </w:r>
            <w:r w:rsidRPr="00F26CF0">
              <w:rPr>
                <w:sz w:val="28"/>
                <w:szCs w:val="28"/>
              </w:rPr>
              <w:t xml:space="preserve"> Understand the use of expressions to communicate. </w:t>
            </w:r>
          </w:p>
          <w:p w:rsidR="00894F8D" w:rsidRPr="00F26CF0" w:rsidRDefault="00894F8D" w:rsidP="00A12470">
            <w:pPr>
              <w:jc w:val="both"/>
              <w:rPr>
                <w:i/>
                <w:sz w:val="28"/>
                <w:szCs w:val="28"/>
              </w:rPr>
            </w:pPr>
            <w:r w:rsidRPr="00F26CF0">
              <w:rPr>
                <w:b/>
                <w:sz w:val="28"/>
                <w:szCs w:val="28"/>
              </w:rPr>
              <w:t xml:space="preserve">* Organisation: </w:t>
            </w:r>
            <w:r w:rsidRPr="00F26CF0">
              <w:rPr>
                <w:sz w:val="28"/>
                <w:szCs w:val="28"/>
              </w:rPr>
              <w:t>T, Ss ..….</w:t>
            </w:r>
          </w:p>
        </w:tc>
      </w:tr>
      <w:tr w:rsidR="00894F8D" w:rsidRPr="00F26CF0" w:rsidTr="00A12470">
        <w:tc>
          <w:tcPr>
            <w:tcW w:w="5944" w:type="dxa"/>
            <w:gridSpan w:val="4"/>
            <w:tcBorders>
              <w:top w:val="single" w:sz="4" w:space="0" w:color="000000"/>
            </w:tcBorders>
            <w:shd w:val="clear" w:color="auto" w:fill="DBE5F1"/>
          </w:tcPr>
          <w:p w:rsidR="00894F8D" w:rsidRPr="00F26CF0" w:rsidRDefault="00894F8D" w:rsidP="00A12470">
            <w:pPr>
              <w:jc w:val="center"/>
              <w:rPr>
                <w:sz w:val="28"/>
                <w:szCs w:val="28"/>
              </w:rPr>
            </w:pPr>
            <w:r w:rsidRPr="00F26CF0">
              <w:rPr>
                <w:b/>
                <w:sz w:val="28"/>
                <w:szCs w:val="28"/>
              </w:rPr>
              <w:lastRenderedPageBreak/>
              <w:t>Teacher’s &amp; Student’s activities</w:t>
            </w:r>
          </w:p>
        </w:tc>
        <w:tc>
          <w:tcPr>
            <w:tcW w:w="4819" w:type="dxa"/>
            <w:tcBorders>
              <w:top w:val="single" w:sz="4" w:space="0" w:color="000000"/>
            </w:tcBorders>
            <w:shd w:val="clear" w:color="auto" w:fill="DBE5F1"/>
          </w:tcPr>
          <w:p w:rsidR="00894F8D" w:rsidRPr="00F26CF0" w:rsidRDefault="00894F8D" w:rsidP="00A12470">
            <w:pPr>
              <w:jc w:val="center"/>
              <w:rPr>
                <w:sz w:val="28"/>
                <w:szCs w:val="28"/>
              </w:rPr>
            </w:pPr>
            <w:r w:rsidRPr="00F26CF0">
              <w:rPr>
                <w:b/>
                <w:sz w:val="28"/>
                <w:szCs w:val="28"/>
              </w:rPr>
              <w:t>Content</w:t>
            </w:r>
          </w:p>
        </w:tc>
      </w:tr>
      <w:tr w:rsidR="00894F8D" w:rsidRPr="00F26CF0" w:rsidTr="00A12470">
        <w:tc>
          <w:tcPr>
            <w:tcW w:w="5944" w:type="dxa"/>
            <w:gridSpan w:val="4"/>
            <w:shd w:val="clear" w:color="auto" w:fill="auto"/>
          </w:tcPr>
          <w:p w:rsidR="00894F8D" w:rsidRPr="00F26CF0" w:rsidRDefault="00894F8D" w:rsidP="00A12470">
            <w:pPr>
              <w:rPr>
                <w:b/>
                <w:sz w:val="28"/>
                <w:szCs w:val="28"/>
              </w:rPr>
            </w:pPr>
            <w:r w:rsidRPr="00F26CF0">
              <w:rPr>
                <w:b/>
                <w:sz w:val="28"/>
                <w:szCs w:val="28"/>
              </w:rPr>
              <w:t xml:space="preserve">3. (10’) Choose the correct option. </w:t>
            </w:r>
          </w:p>
          <w:p w:rsidR="00894F8D" w:rsidRPr="00F26CF0" w:rsidRDefault="00894F8D" w:rsidP="00A12470">
            <w:pPr>
              <w:rPr>
                <w:i/>
                <w:sz w:val="28"/>
                <w:szCs w:val="28"/>
              </w:rPr>
            </w:pPr>
            <w:r w:rsidRPr="00F26CF0">
              <w:rPr>
                <w:i/>
                <w:sz w:val="28"/>
                <w:szCs w:val="28"/>
              </w:rPr>
              <w:t>(Exercise 3 - SB p.26)</w:t>
            </w:r>
          </w:p>
          <w:p w:rsidR="00894F8D" w:rsidRPr="00F26CF0" w:rsidRDefault="00894F8D" w:rsidP="00A12470">
            <w:pPr>
              <w:rPr>
                <w:sz w:val="28"/>
                <w:szCs w:val="28"/>
              </w:rPr>
            </w:pPr>
            <w:r w:rsidRPr="00F26CF0">
              <w:rPr>
                <w:sz w:val="28"/>
                <w:szCs w:val="28"/>
              </w:rPr>
              <w:t>- T goes through the Speaking Box with students again.</w:t>
            </w:r>
          </w:p>
          <w:p w:rsidR="00894F8D" w:rsidRPr="00F26CF0" w:rsidRDefault="00894F8D" w:rsidP="00A12470">
            <w:pPr>
              <w:rPr>
                <w:sz w:val="28"/>
                <w:szCs w:val="28"/>
              </w:rPr>
            </w:pPr>
            <w:r w:rsidRPr="00F26CF0">
              <w:rPr>
                <w:sz w:val="28"/>
                <w:szCs w:val="28"/>
              </w:rPr>
              <w:t>- T asks Ss to look at exercise 3.</w:t>
            </w:r>
          </w:p>
          <w:p w:rsidR="00894F8D" w:rsidRPr="00F26CF0" w:rsidRDefault="00894F8D" w:rsidP="00A12470">
            <w:pPr>
              <w:rPr>
                <w:sz w:val="28"/>
                <w:szCs w:val="28"/>
              </w:rPr>
            </w:pPr>
            <w:r w:rsidRPr="00F26CF0">
              <w:rPr>
                <w:sz w:val="28"/>
                <w:szCs w:val="28"/>
              </w:rPr>
              <w:t>- T calls a student to read the instruction then checks Ss’ understanding of it</w:t>
            </w:r>
          </w:p>
          <w:p w:rsidR="00894F8D" w:rsidRPr="00F26CF0" w:rsidRDefault="00894F8D" w:rsidP="00A12470">
            <w:pPr>
              <w:rPr>
                <w:sz w:val="28"/>
                <w:szCs w:val="28"/>
              </w:rPr>
            </w:pPr>
            <w:r w:rsidRPr="00F26CF0">
              <w:rPr>
                <w:sz w:val="28"/>
                <w:szCs w:val="28"/>
              </w:rPr>
              <w:t>- T asks Ss to work in pairs to read then complete the activity.</w:t>
            </w:r>
          </w:p>
          <w:p w:rsidR="00894F8D" w:rsidRPr="00F26CF0" w:rsidRDefault="00894F8D" w:rsidP="00A12470">
            <w:pPr>
              <w:rPr>
                <w:sz w:val="28"/>
                <w:szCs w:val="28"/>
              </w:rPr>
            </w:pPr>
            <w:r w:rsidRPr="00F26CF0">
              <w:rPr>
                <w:sz w:val="28"/>
                <w:szCs w:val="28"/>
              </w:rPr>
              <w:t>- T checks as the whole class.</w:t>
            </w:r>
          </w:p>
          <w:p w:rsidR="00894F8D" w:rsidRPr="00F26CF0" w:rsidRDefault="00894F8D" w:rsidP="00A12470">
            <w:pPr>
              <w:rPr>
                <w:sz w:val="28"/>
                <w:szCs w:val="28"/>
              </w:rPr>
            </w:pPr>
          </w:p>
          <w:p w:rsidR="00894F8D" w:rsidRPr="00F26CF0" w:rsidRDefault="00894F8D" w:rsidP="00A12470">
            <w:pPr>
              <w:rPr>
                <w:b/>
                <w:bCs/>
                <w:sz w:val="28"/>
                <w:szCs w:val="28"/>
              </w:rPr>
            </w:pPr>
            <w:r w:rsidRPr="00F26CF0">
              <w:rPr>
                <w:b/>
                <w:bCs/>
                <w:sz w:val="28"/>
                <w:szCs w:val="28"/>
              </w:rPr>
              <w:t>Pair work task 1</w:t>
            </w:r>
          </w:p>
          <w:p w:rsidR="00894F8D" w:rsidRPr="00F26CF0" w:rsidRDefault="00894F8D" w:rsidP="00A12470">
            <w:pPr>
              <w:rPr>
                <w:sz w:val="28"/>
                <w:szCs w:val="28"/>
              </w:rPr>
            </w:pPr>
            <w:r w:rsidRPr="00F26CF0">
              <w:rPr>
                <w:sz w:val="28"/>
                <w:szCs w:val="28"/>
              </w:rPr>
              <w:t>- T sets a limit for students to work in pairs to practice the 4 situations in Exercise 3 as a role play.</w:t>
            </w:r>
          </w:p>
          <w:p w:rsidR="00894F8D" w:rsidRPr="00F26CF0" w:rsidRDefault="00894F8D" w:rsidP="00A12470">
            <w:pPr>
              <w:rPr>
                <w:sz w:val="28"/>
                <w:szCs w:val="28"/>
              </w:rPr>
            </w:pPr>
            <w:r w:rsidRPr="00F26CF0">
              <w:rPr>
                <w:sz w:val="28"/>
                <w:szCs w:val="28"/>
              </w:rPr>
              <w:t>- T invites some pairs of students to act out the roleplay in front of the class.</w:t>
            </w:r>
          </w:p>
          <w:p w:rsidR="00894F8D" w:rsidRPr="00F26CF0" w:rsidRDefault="00894F8D" w:rsidP="00A12470">
            <w:pPr>
              <w:rPr>
                <w:sz w:val="28"/>
                <w:szCs w:val="28"/>
              </w:rPr>
            </w:pPr>
          </w:p>
          <w:p w:rsidR="00894F8D" w:rsidRPr="00F26CF0" w:rsidRDefault="00894F8D" w:rsidP="00A12470">
            <w:pPr>
              <w:rPr>
                <w:sz w:val="28"/>
                <w:szCs w:val="28"/>
              </w:rPr>
            </w:pPr>
            <w:r w:rsidRPr="00F26CF0">
              <w:rPr>
                <w:b/>
                <w:bCs/>
                <w:sz w:val="28"/>
                <w:szCs w:val="28"/>
              </w:rPr>
              <w:t>Pair work task 2:</w:t>
            </w:r>
            <w:r w:rsidRPr="00F26CF0">
              <w:rPr>
                <w:sz w:val="28"/>
                <w:szCs w:val="28"/>
              </w:rPr>
              <w:t xml:space="preserve"> Use the Speaking Box and replace the current response by another suitable expression</w:t>
            </w:r>
          </w:p>
          <w:p w:rsidR="00894F8D" w:rsidRPr="00F26CF0" w:rsidRDefault="00894F8D" w:rsidP="00A12470">
            <w:pPr>
              <w:rPr>
                <w:sz w:val="28"/>
                <w:szCs w:val="28"/>
              </w:rPr>
            </w:pPr>
            <w:r w:rsidRPr="00F26CF0">
              <w:rPr>
                <w:sz w:val="28"/>
                <w:szCs w:val="28"/>
              </w:rPr>
              <w:t>- Ss work in pair, practice the dialogue, then act out.</w:t>
            </w:r>
          </w:p>
        </w:tc>
        <w:tc>
          <w:tcPr>
            <w:tcW w:w="4819" w:type="dxa"/>
            <w:shd w:val="clear" w:color="auto" w:fill="auto"/>
          </w:tcPr>
          <w:p w:rsidR="00894F8D" w:rsidRPr="00F26CF0" w:rsidRDefault="00894F8D" w:rsidP="00A12470">
            <w:pPr>
              <w:pBdr>
                <w:top w:val="nil"/>
                <w:left w:val="nil"/>
                <w:bottom w:val="nil"/>
                <w:right w:val="nil"/>
                <w:between w:val="nil"/>
              </w:pBdr>
              <w:rPr>
                <w:b/>
                <w:sz w:val="28"/>
                <w:szCs w:val="28"/>
              </w:rPr>
            </w:pPr>
            <w:r w:rsidRPr="00F26CF0">
              <w:rPr>
                <w:b/>
                <w:sz w:val="28"/>
                <w:szCs w:val="28"/>
              </w:rPr>
              <w:t>Answer keys:</w:t>
            </w:r>
          </w:p>
          <w:p w:rsidR="00894F8D" w:rsidRPr="00F26CF0" w:rsidRDefault="00894F8D" w:rsidP="00A12470">
            <w:pPr>
              <w:pBdr>
                <w:top w:val="nil"/>
                <w:left w:val="nil"/>
                <w:bottom w:val="nil"/>
                <w:right w:val="nil"/>
                <w:between w:val="nil"/>
              </w:pBdr>
              <w:rPr>
                <w:b/>
                <w:sz w:val="28"/>
                <w:szCs w:val="28"/>
              </w:rPr>
            </w:pPr>
            <w:r w:rsidRPr="009902E6">
              <w:rPr>
                <w:noProof/>
                <w:sz w:val="28"/>
                <w:szCs w:val="28"/>
              </w:rPr>
              <w:drawing>
                <wp:inline distT="0" distB="0" distL="0" distR="0">
                  <wp:extent cx="2955925" cy="21380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55925" cy="2138045"/>
                          </a:xfrm>
                          <a:prstGeom prst="rect">
                            <a:avLst/>
                          </a:prstGeom>
                          <a:noFill/>
                          <a:ln>
                            <a:noFill/>
                          </a:ln>
                        </pic:spPr>
                      </pic:pic>
                    </a:graphicData>
                  </a:graphic>
                </wp:inline>
              </w:drawing>
            </w:r>
            <w:r w:rsidRPr="00F26CF0">
              <w:rPr>
                <w:b/>
                <w:sz w:val="28"/>
                <w:szCs w:val="28"/>
              </w:rPr>
              <w:t xml:space="preserve"> </w:t>
            </w:r>
          </w:p>
          <w:p w:rsidR="00894F8D" w:rsidRPr="00F26CF0" w:rsidRDefault="00894F8D" w:rsidP="00A12470">
            <w:pPr>
              <w:pBdr>
                <w:top w:val="nil"/>
                <w:left w:val="nil"/>
                <w:bottom w:val="nil"/>
                <w:right w:val="nil"/>
                <w:between w:val="nil"/>
              </w:pBdr>
              <w:ind w:left="360"/>
              <w:rPr>
                <w:b/>
                <w:sz w:val="28"/>
                <w:szCs w:val="28"/>
              </w:rPr>
            </w:pPr>
          </w:p>
        </w:tc>
      </w:tr>
      <w:tr w:rsidR="00894F8D" w:rsidRPr="00F26CF0" w:rsidTr="00A12470">
        <w:tc>
          <w:tcPr>
            <w:tcW w:w="5944" w:type="dxa"/>
            <w:gridSpan w:val="4"/>
            <w:shd w:val="clear" w:color="auto" w:fill="auto"/>
          </w:tcPr>
          <w:p w:rsidR="00894F8D" w:rsidRPr="00F26CF0" w:rsidRDefault="00894F8D" w:rsidP="00A12470">
            <w:pPr>
              <w:rPr>
                <w:b/>
                <w:sz w:val="28"/>
                <w:szCs w:val="28"/>
              </w:rPr>
            </w:pPr>
            <w:r w:rsidRPr="00F26CF0">
              <w:rPr>
                <w:b/>
                <w:sz w:val="28"/>
                <w:szCs w:val="28"/>
              </w:rPr>
              <w:t>Extra activity 2 (3’): Extended Practice to reinforce the new expressions</w:t>
            </w:r>
          </w:p>
          <w:p w:rsidR="00894F8D" w:rsidRPr="00F26CF0" w:rsidRDefault="00894F8D" w:rsidP="00A12470">
            <w:pPr>
              <w:rPr>
                <w:bCs/>
                <w:sz w:val="28"/>
                <w:szCs w:val="28"/>
              </w:rPr>
            </w:pPr>
            <w:r w:rsidRPr="00F26CF0">
              <w:rPr>
                <w:bCs/>
                <w:sz w:val="28"/>
                <w:szCs w:val="28"/>
              </w:rPr>
              <w:t>- T shows 4 pieces of news with multiple choice responses.</w:t>
            </w:r>
          </w:p>
          <w:p w:rsidR="00894F8D" w:rsidRPr="00F26CF0" w:rsidRDefault="00894F8D" w:rsidP="00A12470">
            <w:pPr>
              <w:rPr>
                <w:bCs/>
                <w:sz w:val="28"/>
                <w:szCs w:val="28"/>
              </w:rPr>
            </w:pPr>
            <w:r w:rsidRPr="00F26CF0">
              <w:rPr>
                <w:bCs/>
                <w:sz w:val="28"/>
                <w:szCs w:val="28"/>
              </w:rPr>
              <w:t xml:space="preserve">- T asks Ss to read and classify the news as </w:t>
            </w:r>
            <w:r w:rsidRPr="00F26CF0">
              <w:rPr>
                <w:b/>
                <w:sz w:val="28"/>
                <w:szCs w:val="28"/>
              </w:rPr>
              <w:t>surprising (S), positive (P) or negative (N)</w:t>
            </w:r>
            <w:r w:rsidRPr="00F26CF0">
              <w:rPr>
                <w:bCs/>
                <w:sz w:val="28"/>
                <w:szCs w:val="28"/>
              </w:rPr>
              <w:t>.</w:t>
            </w:r>
          </w:p>
          <w:p w:rsidR="00894F8D" w:rsidRPr="00F26CF0" w:rsidRDefault="00894F8D" w:rsidP="00A12470">
            <w:pPr>
              <w:rPr>
                <w:bCs/>
                <w:sz w:val="28"/>
                <w:szCs w:val="28"/>
              </w:rPr>
            </w:pPr>
            <w:r w:rsidRPr="00F26CF0">
              <w:rPr>
                <w:bCs/>
                <w:sz w:val="28"/>
                <w:szCs w:val="28"/>
              </w:rPr>
              <w:t>- T tells Ss to choose the correct response for each news.</w:t>
            </w:r>
          </w:p>
          <w:p w:rsidR="00894F8D" w:rsidRPr="00F26CF0" w:rsidRDefault="00894F8D" w:rsidP="00A12470">
            <w:pPr>
              <w:rPr>
                <w:bCs/>
                <w:sz w:val="28"/>
                <w:szCs w:val="28"/>
              </w:rPr>
            </w:pPr>
            <w:r w:rsidRPr="00F26CF0">
              <w:rPr>
                <w:bCs/>
                <w:sz w:val="28"/>
                <w:szCs w:val="28"/>
              </w:rPr>
              <w:t>- Ss read, say, and choose the answers as the whole class.</w:t>
            </w:r>
          </w:p>
          <w:p w:rsidR="00894F8D" w:rsidRPr="00F26CF0" w:rsidRDefault="00894F8D" w:rsidP="00A12470">
            <w:pPr>
              <w:rPr>
                <w:b/>
                <w:sz w:val="28"/>
                <w:szCs w:val="28"/>
              </w:rPr>
            </w:pPr>
            <w:r w:rsidRPr="00F26CF0">
              <w:rPr>
                <w:bCs/>
                <w:sz w:val="28"/>
                <w:szCs w:val="28"/>
              </w:rPr>
              <w:t>- T checks and confirms the correct answers.</w:t>
            </w:r>
          </w:p>
        </w:tc>
        <w:tc>
          <w:tcPr>
            <w:tcW w:w="4819" w:type="dxa"/>
            <w:shd w:val="clear" w:color="auto" w:fill="auto"/>
          </w:tcPr>
          <w:p w:rsidR="00894F8D" w:rsidRPr="00F26CF0" w:rsidRDefault="00894F8D" w:rsidP="00A12470">
            <w:pPr>
              <w:pBdr>
                <w:top w:val="nil"/>
                <w:left w:val="nil"/>
                <w:bottom w:val="nil"/>
                <w:right w:val="nil"/>
                <w:between w:val="nil"/>
              </w:pBdr>
              <w:rPr>
                <w:b/>
                <w:sz w:val="28"/>
                <w:szCs w:val="28"/>
              </w:rPr>
            </w:pPr>
          </w:p>
        </w:tc>
      </w:tr>
      <w:tr w:rsidR="00894F8D" w:rsidRPr="00F26CF0" w:rsidTr="00A12470">
        <w:tc>
          <w:tcPr>
            <w:tcW w:w="10763" w:type="dxa"/>
            <w:gridSpan w:val="5"/>
            <w:tcBorders>
              <w:left w:val="nil"/>
              <w:right w:val="nil"/>
            </w:tcBorders>
            <w:shd w:val="clear" w:color="auto" w:fill="auto"/>
          </w:tcPr>
          <w:p w:rsidR="00894F8D" w:rsidRPr="00F26CF0" w:rsidRDefault="00894F8D" w:rsidP="00A12470">
            <w:pPr>
              <w:jc w:val="center"/>
              <w:rPr>
                <w:b/>
                <w:sz w:val="28"/>
                <w:szCs w:val="28"/>
              </w:rPr>
            </w:pPr>
            <w:r w:rsidRPr="00F26CF0">
              <w:rPr>
                <w:b/>
                <w:sz w:val="28"/>
                <w:szCs w:val="28"/>
              </w:rPr>
              <w:t>4. POST-SPEAKING ( 8’)</w:t>
            </w:r>
          </w:p>
        </w:tc>
      </w:tr>
      <w:tr w:rsidR="00894F8D" w:rsidRPr="00F26CF0" w:rsidTr="00A12470">
        <w:tc>
          <w:tcPr>
            <w:tcW w:w="10763" w:type="dxa"/>
            <w:gridSpan w:val="5"/>
          </w:tcPr>
          <w:p w:rsidR="00894F8D" w:rsidRPr="00F26CF0" w:rsidRDefault="00894F8D" w:rsidP="00A12470">
            <w:pPr>
              <w:rPr>
                <w:sz w:val="28"/>
                <w:szCs w:val="28"/>
              </w:rPr>
            </w:pPr>
            <w:r w:rsidRPr="00F26CF0">
              <w:rPr>
                <w:b/>
                <w:sz w:val="28"/>
                <w:szCs w:val="28"/>
              </w:rPr>
              <w:t>ACTIVITY 4:</w:t>
            </w:r>
            <w:r w:rsidRPr="00F26CF0">
              <w:rPr>
                <w:sz w:val="28"/>
                <w:szCs w:val="28"/>
              </w:rPr>
              <w:t xml:space="preserve">                                        </w:t>
            </w:r>
          </w:p>
          <w:p w:rsidR="00894F8D" w:rsidRPr="00F26CF0" w:rsidRDefault="00894F8D" w:rsidP="00A12470">
            <w:pPr>
              <w:rPr>
                <w:sz w:val="28"/>
                <w:szCs w:val="28"/>
              </w:rPr>
            </w:pPr>
            <w:r w:rsidRPr="00F26CF0">
              <w:rPr>
                <w:b/>
                <w:sz w:val="28"/>
                <w:szCs w:val="28"/>
              </w:rPr>
              <w:lastRenderedPageBreak/>
              <w:t xml:space="preserve">*Aims: </w:t>
            </w:r>
            <w:r w:rsidRPr="00F26CF0">
              <w:rPr>
                <w:sz w:val="28"/>
                <w:szCs w:val="28"/>
              </w:rPr>
              <w:t>To help students applying the new language and skills related to the topic in communicating.</w:t>
            </w:r>
          </w:p>
          <w:p w:rsidR="00894F8D" w:rsidRPr="00F26CF0" w:rsidRDefault="00894F8D" w:rsidP="00A12470">
            <w:pPr>
              <w:rPr>
                <w:b/>
                <w:sz w:val="28"/>
                <w:szCs w:val="28"/>
              </w:rPr>
            </w:pPr>
            <w:r w:rsidRPr="00F26CF0">
              <w:rPr>
                <w:b/>
                <w:sz w:val="28"/>
                <w:szCs w:val="28"/>
              </w:rPr>
              <w:t xml:space="preserve">* Content: </w:t>
            </w:r>
            <w:r w:rsidRPr="00F26CF0">
              <w:rPr>
                <w:sz w:val="28"/>
                <w:szCs w:val="28"/>
              </w:rPr>
              <w:t>Give and receive the news from each other’s.</w:t>
            </w:r>
          </w:p>
          <w:p w:rsidR="00894F8D" w:rsidRPr="00F26CF0" w:rsidRDefault="00894F8D" w:rsidP="00A12470">
            <w:pPr>
              <w:rPr>
                <w:sz w:val="28"/>
                <w:szCs w:val="28"/>
              </w:rPr>
            </w:pPr>
            <w:r w:rsidRPr="00F26CF0">
              <w:rPr>
                <w:b/>
                <w:sz w:val="28"/>
                <w:szCs w:val="28"/>
              </w:rPr>
              <w:t>* Outcome:</w:t>
            </w:r>
            <w:r w:rsidRPr="00F26CF0">
              <w:rPr>
                <w:sz w:val="28"/>
                <w:szCs w:val="28"/>
              </w:rPr>
              <w:t xml:space="preserve"> To practice speaking by sharing both bad and good news; use expressions in communicating. </w:t>
            </w:r>
          </w:p>
          <w:p w:rsidR="00894F8D" w:rsidRPr="00F26CF0" w:rsidRDefault="00894F8D" w:rsidP="00A12470">
            <w:pPr>
              <w:jc w:val="both"/>
              <w:rPr>
                <w:i/>
                <w:sz w:val="28"/>
                <w:szCs w:val="28"/>
              </w:rPr>
            </w:pPr>
            <w:r w:rsidRPr="00F26CF0">
              <w:rPr>
                <w:b/>
                <w:sz w:val="28"/>
                <w:szCs w:val="28"/>
              </w:rPr>
              <w:t xml:space="preserve">* Organisation : </w:t>
            </w:r>
            <w:r w:rsidRPr="00F26CF0">
              <w:rPr>
                <w:sz w:val="28"/>
                <w:szCs w:val="28"/>
              </w:rPr>
              <w:t>T, Ss .…</w:t>
            </w:r>
          </w:p>
          <w:p w:rsidR="00894F8D" w:rsidRPr="00F26CF0" w:rsidRDefault="00894F8D" w:rsidP="00A12470">
            <w:pPr>
              <w:rPr>
                <w:b/>
                <w:sz w:val="28"/>
                <w:szCs w:val="28"/>
              </w:rPr>
            </w:pPr>
          </w:p>
        </w:tc>
      </w:tr>
      <w:tr w:rsidR="00894F8D" w:rsidRPr="00F26CF0" w:rsidTr="00A12470">
        <w:tc>
          <w:tcPr>
            <w:tcW w:w="5130" w:type="dxa"/>
            <w:tcBorders>
              <w:bottom w:val="single" w:sz="4" w:space="0" w:color="000000"/>
            </w:tcBorders>
            <w:shd w:val="clear" w:color="auto" w:fill="DBE5F1"/>
          </w:tcPr>
          <w:p w:rsidR="00894F8D" w:rsidRPr="00F26CF0" w:rsidRDefault="00894F8D" w:rsidP="00A12470">
            <w:pPr>
              <w:jc w:val="center"/>
              <w:rPr>
                <w:sz w:val="28"/>
                <w:szCs w:val="28"/>
              </w:rPr>
            </w:pPr>
            <w:r w:rsidRPr="00F26CF0">
              <w:rPr>
                <w:b/>
                <w:sz w:val="28"/>
                <w:szCs w:val="28"/>
              </w:rPr>
              <w:lastRenderedPageBreak/>
              <w:t>Teacher’s &amp; Student’s activities</w:t>
            </w:r>
          </w:p>
        </w:tc>
        <w:tc>
          <w:tcPr>
            <w:tcW w:w="5633" w:type="dxa"/>
            <w:gridSpan w:val="4"/>
            <w:shd w:val="clear" w:color="auto" w:fill="DBE5F1"/>
          </w:tcPr>
          <w:p w:rsidR="00894F8D" w:rsidRPr="00F26CF0" w:rsidRDefault="00894F8D" w:rsidP="00A12470">
            <w:pPr>
              <w:jc w:val="center"/>
              <w:rPr>
                <w:sz w:val="28"/>
                <w:szCs w:val="28"/>
              </w:rPr>
            </w:pPr>
            <w:r w:rsidRPr="00F26CF0">
              <w:rPr>
                <w:b/>
                <w:sz w:val="28"/>
                <w:szCs w:val="28"/>
              </w:rPr>
              <w:t>Content</w:t>
            </w:r>
          </w:p>
        </w:tc>
      </w:tr>
      <w:tr w:rsidR="00894F8D" w:rsidRPr="00F26CF0" w:rsidTr="00A12470">
        <w:trPr>
          <w:trHeight w:val="841"/>
        </w:trPr>
        <w:tc>
          <w:tcPr>
            <w:tcW w:w="5130" w:type="dxa"/>
            <w:tcBorders>
              <w:top w:val="single" w:sz="4" w:space="0" w:color="000000"/>
              <w:left w:val="single" w:sz="4" w:space="0" w:color="000000"/>
              <w:bottom w:val="single" w:sz="4" w:space="0" w:color="000000"/>
              <w:right w:val="single" w:sz="4" w:space="0" w:color="000000"/>
            </w:tcBorders>
          </w:tcPr>
          <w:p w:rsidR="00894F8D" w:rsidRPr="00F26CF0" w:rsidRDefault="00894F8D" w:rsidP="00A12470">
            <w:pPr>
              <w:rPr>
                <w:b/>
                <w:sz w:val="28"/>
                <w:szCs w:val="28"/>
              </w:rPr>
            </w:pPr>
            <w:r w:rsidRPr="00F26CF0">
              <w:rPr>
                <w:b/>
                <w:sz w:val="28"/>
                <w:szCs w:val="28"/>
              </w:rPr>
              <w:t>4. Work in pairs. Student A gives some good and bad news. Student B responds to the news. Use the Speaking box.</w:t>
            </w:r>
          </w:p>
          <w:p w:rsidR="00894F8D" w:rsidRPr="00F26CF0" w:rsidRDefault="00894F8D" w:rsidP="00A12470">
            <w:pPr>
              <w:rPr>
                <w:i/>
                <w:sz w:val="28"/>
                <w:szCs w:val="28"/>
              </w:rPr>
            </w:pPr>
            <w:r w:rsidRPr="00F26CF0">
              <w:rPr>
                <w:i/>
                <w:sz w:val="28"/>
                <w:szCs w:val="28"/>
              </w:rPr>
              <w:t>(Exercise 4 - SB p.26)</w:t>
            </w:r>
          </w:p>
          <w:p w:rsidR="00894F8D" w:rsidRPr="00F26CF0" w:rsidRDefault="00894F8D" w:rsidP="00A12470">
            <w:pPr>
              <w:rPr>
                <w:sz w:val="28"/>
                <w:szCs w:val="28"/>
              </w:rPr>
            </w:pPr>
            <w:r w:rsidRPr="00F26CF0">
              <w:rPr>
                <w:sz w:val="28"/>
                <w:szCs w:val="28"/>
              </w:rPr>
              <w:t>- T tells student to look at the speaking box in their student book again and prepare for the task.</w:t>
            </w:r>
          </w:p>
          <w:p w:rsidR="00894F8D" w:rsidRPr="00F26CF0" w:rsidRDefault="00894F8D" w:rsidP="00A12470">
            <w:pPr>
              <w:rPr>
                <w:sz w:val="28"/>
                <w:szCs w:val="28"/>
              </w:rPr>
            </w:pPr>
            <w:r w:rsidRPr="00F26CF0">
              <w:rPr>
                <w:sz w:val="28"/>
                <w:szCs w:val="28"/>
              </w:rPr>
              <w:t>- T gives students time to think about what they are going to say in their roleplays.</w:t>
            </w:r>
          </w:p>
          <w:p w:rsidR="00894F8D" w:rsidRPr="00F26CF0" w:rsidRDefault="00894F8D" w:rsidP="00A12470">
            <w:pPr>
              <w:rPr>
                <w:sz w:val="28"/>
                <w:szCs w:val="28"/>
              </w:rPr>
            </w:pPr>
            <w:r w:rsidRPr="00F26CF0">
              <w:rPr>
                <w:sz w:val="28"/>
                <w:szCs w:val="28"/>
              </w:rPr>
              <w:t>- If students have difficulty thinking of true pieces of news, T encourages them to use their imagination.</w:t>
            </w:r>
          </w:p>
          <w:p w:rsidR="00894F8D" w:rsidRPr="00F26CF0" w:rsidRDefault="00894F8D" w:rsidP="00A12470">
            <w:pPr>
              <w:rPr>
                <w:sz w:val="28"/>
                <w:szCs w:val="28"/>
              </w:rPr>
            </w:pPr>
            <w:r w:rsidRPr="00F26CF0">
              <w:rPr>
                <w:sz w:val="28"/>
                <w:szCs w:val="28"/>
              </w:rPr>
              <w:t>- T encourages stronger students to give some very first examples.</w:t>
            </w:r>
          </w:p>
          <w:p w:rsidR="00894F8D" w:rsidRPr="00F26CF0" w:rsidRDefault="00894F8D" w:rsidP="00A12470">
            <w:pPr>
              <w:rPr>
                <w:sz w:val="28"/>
                <w:szCs w:val="28"/>
              </w:rPr>
            </w:pPr>
            <w:r w:rsidRPr="00F26CF0">
              <w:rPr>
                <w:sz w:val="28"/>
                <w:szCs w:val="28"/>
              </w:rPr>
              <w:t>- Students work in the same pairs from the last activity and practice their role plays, focus on using the correct intonation.</w:t>
            </w:r>
          </w:p>
          <w:p w:rsidR="00894F8D" w:rsidRPr="00F26CF0" w:rsidRDefault="00894F8D" w:rsidP="00A12470">
            <w:pPr>
              <w:rPr>
                <w:sz w:val="28"/>
                <w:szCs w:val="28"/>
              </w:rPr>
            </w:pPr>
            <w:r w:rsidRPr="00F26CF0">
              <w:rPr>
                <w:sz w:val="28"/>
                <w:szCs w:val="28"/>
              </w:rPr>
              <w:t>- T tells students to do the activity with their books closed, so that their reactions can be natural, and they don’t just read from the Speaking box.</w:t>
            </w:r>
          </w:p>
          <w:p w:rsidR="00894F8D" w:rsidRPr="00F26CF0" w:rsidRDefault="00894F8D" w:rsidP="00A12470">
            <w:pPr>
              <w:rPr>
                <w:sz w:val="28"/>
                <w:szCs w:val="28"/>
              </w:rPr>
            </w:pPr>
            <w:r w:rsidRPr="00F26CF0">
              <w:rPr>
                <w:sz w:val="28"/>
                <w:szCs w:val="28"/>
              </w:rPr>
              <w:t>- Teacher invites pairs to act out their roleplays in front of the class.</w:t>
            </w:r>
          </w:p>
        </w:tc>
        <w:tc>
          <w:tcPr>
            <w:tcW w:w="5633" w:type="dxa"/>
            <w:gridSpan w:val="4"/>
            <w:tcBorders>
              <w:left w:val="single" w:sz="4" w:space="0" w:color="000000"/>
              <w:bottom w:val="single" w:sz="4" w:space="0" w:color="000000"/>
            </w:tcBorders>
          </w:tcPr>
          <w:p w:rsidR="00894F8D" w:rsidRPr="00F26CF0" w:rsidRDefault="00894F8D" w:rsidP="00A12470">
            <w:pPr>
              <w:pStyle w:val="Subtitle"/>
              <w:spacing w:after="0" w:line="276" w:lineRule="auto"/>
              <w:rPr>
                <w:rFonts w:ascii="Times New Roman" w:eastAsia="Times New Roman" w:hAnsi="Times New Roman" w:cs="Times New Roman"/>
                <w:sz w:val="28"/>
                <w:szCs w:val="28"/>
              </w:rPr>
            </w:pPr>
            <w:r w:rsidRPr="009902E6">
              <w:rPr>
                <w:rFonts w:ascii="Times New Roman" w:eastAsia="Times New Roman" w:hAnsi="Times New Roman" w:cs="Times New Roman"/>
                <w:noProof/>
                <w:sz w:val="28"/>
                <w:szCs w:val="28"/>
              </w:rPr>
              <w:drawing>
                <wp:inline distT="0" distB="0" distL="0" distR="0">
                  <wp:extent cx="3122930" cy="3303270"/>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22930" cy="3303270"/>
                          </a:xfrm>
                          <a:prstGeom prst="rect">
                            <a:avLst/>
                          </a:prstGeom>
                          <a:noFill/>
                          <a:ln>
                            <a:noFill/>
                          </a:ln>
                        </pic:spPr>
                      </pic:pic>
                    </a:graphicData>
                  </a:graphic>
                </wp:inline>
              </w:drawing>
            </w:r>
          </w:p>
        </w:tc>
      </w:tr>
      <w:tr w:rsidR="00894F8D" w:rsidRPr="00F26CF0" w:rsidTr="00A12470">
        <w:tc>
          <w:tcPr>
            <w:tcW w:w="10763" w:type="dxa"/>
            <w:gridSpan w:val="5"/>
            <w:tcBorders>
              <w:top w:val="single" w:sz="4" w:space="0" w:color="000000"/>
              <w:left w:val="nil"/>
              <w:bottom w:val="nil"/>
              <w:right w:val="nil"/>
            </w:tcBorders>
            <w:shd w:val="clear" w:color="auto" w:fill="auto"/>
          </w:tcPr>
          <w:p w:rsidR="00894F8D" w:rsidRPr="00F26CF0" w:rsidRDefault="00894F8D" w:rsidP="00A12470">
            <w:pPr>
              <w:jc w:val="center"/>
              <w:rPr>
                <w:b/>
                <w:sz w:val="28"/>
                <w:szCs w:val="28"/>
              </w:rPr>
            </w:pPr>
            <w:r w:rsidRPr="00F26CF0">
              <w:rPr>
                <w:b/>
                <w:sz w:val="28"/>
                <w:szCs w:val="28"/>
              </w:rPr>
              <w:t>WRAP-UP &amp; HOME WORK (2’)</w:t>
            </w:r>
          </w:p>
          <w:p w:rsidR="00894F8D" w:rsidRPr="00F26CF0" w:rsidRDefault="00894F8D" w:rsidP="00A12470">
            <w:pPr>
              <w:rPr>
                <w:sz w:val="28"/>
                <w:szCs w:val="28"/>
              </w:rPr>
            </w:pPr>
            <w:r w:rsidRPr="00F26CF0">
              <w:rPr>
                <w:sz w:val="28"/>
                <w:szCs w:val="28"/>
              </w:rPr>
              <w:t>- T asks Ss to talk about what they have learnt in the lesson.</w:t>
            </w:r>
          </w:p>
          <w:p w:rsidR="00894F8D" w:rsidRPr="00F26CF0" w:rsidRDefault="00894F8D" w:rsidP="00A12470">
            <w:pPr>
              <w:numPr>
                <w:ilvl w:val="0"/>
                <w:numId w:val="3"/>
              </w:numPr>
              <w:rPr>
                <w:sz w:val="28"/>
                <w:szCs w:val="28"/>
              </w:rPr>
            </w:pPr>
            <w:r w:rsidRPr="00F26CF0">
              <w:rPr>
                <w:sz w:val="28"/>
                <w:szCs w:val="28"/>
              </w:rPr>
              <w:t>Expressions of giving and responding to news</w:t>
            </w:r>
          </w:p>
          <w:p w:rsidR="00894F8D" w:rsidRPr="00F26CF0" w:rsidRDefault="00894F8D" w:rsidP="00A12470">
            <w:pPr>
              <w:rPr>
                <w:b/>
                <w:sz w:val="28"/>
                <w:szCs w:val="28"/>
              </w:rPr>
            </w:pPr>
            <w:r w:rsidRPr="00F26CF0">
              <w:rPr>
                <w:b/>
                <w:sz w:val="28"/>
                <w:szCs w:val="28"/>
              </w:rPr>
              <w:t xml:space="preserve"> * HOME WORK</w:t>
            </w:r>
          </w:p>
          <w:p w:rsidR="00894F8D" w:rsidRPr="00F26CF0" w:rsidRDefault="00894F8D" w:rsidP="00A12470">
            <w:pPr>
              <w:rPr>
                <w:sz w:val="28"/>
                <w:szCs w:val="28"/>
              </w:rPr>
            </w:pPr>
            <w:r w:rsidRPr="00F26CF0">
              <w:rPr>
                <w:sz w:val="28"/>
                <w:szCs w:val="28"/>
              </w:rPr>
              <w:t>- Do exercises in the workbook page 21.</w:t>
            </w:r>
          </w:p>
          <w:p w:rsidR="00894F8D" w:rsidRPr="00F26CF0" w:rsidRDefault="00894F8D" w:rsidP="00A12470">
            <w:pPr>
              <w:rPr>
                <w:sz w:val="28"/>
                <w:szCs w:val="28"/>
              </w:rPr>
            </w:pPr>
            <w:r w:rsidRPr="00F26CF0">
              <w:rPr>
                <w:sz w:val="28"/>
                <w:szCs w:val="28"/>
              </w:rPr>
              <w:t>- Prepare for Lesson 2.7: English In Use</w:t>
            </w:r>
          </w:p>
        </w:tc>
      </w:tr>
    </w:tbl>
    <w:p w:rsidR="00894F8D" w:rsidRPr="00F26CF0" w:rsidRDefault="00894F8D" w:rsidP="00894F8D">
      <w:pPr>
        <w:pBdr>
          <w:bottom w:val="single" w:sz="6" w:space="1" w:color="000000"/>
        </w:pBdr>
        <w:spacing w:line="400" w:lineRule="auto"/>
        <w:rPr>
          <w:b/>
          <w:sz w:val="28"/>
          <w:szCs w:val="28"/>
        </w:rPr>
      </w:pPr>
    </w:p>
    <w:p w:rsidR="00894F8D" w:rsidRPr="00F26CF0" w:rsidRDefault="00894F8D" w:rsidP="00894F8D">
      <w:pPr>
        <w:spacing w:line="400" w:lineRule="auto"/>
        <w:jc w:val="center"/>
        <w:rPr>
          <w:b/>
          <w:sz w:val="28"/>
          <w:szCs w:val="28"/>
        </w:rPr>
      </w:pPr>
    </w:p>
    <w:p w:rsidR="00894F8D" w:rsidRPr="00F26CF0" w:rsidRDefault="00894F8D" w:rsidP="00894F8D">
      <w:pPr>
        <w:spacing w:line="400" w:lineRule="auto"/>
        <w:rPr>
          <w:b/>
          <w:sz w:val="28"/>
          <w:szCs w:val="28"/>
        </w:rPr>
      </w:pPr>
      <w:bookmarkStart w:id="0" w:name="_GoBack"/>
      <w:bookmarkEnd w:id="0"/>
    </w:p>
    <w:sectPr w:rsidR="00894F8D" w:rsidRPr="00F26C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F21A3"/>
    <w:multiLevelType w:val="multilevel"/>
    <w:tmpl w:val="626C28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20477E65"/>
    <w:multiLevelType w:val="multilevel"/>
    <w:tmpl w:val="62665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38EA290E"/>
    <w:multiLevelType w:val="multilevel"/>
    <w:tmpl w:val="D7C6469A"/>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0576DCD"/>
    <w:multiLevelType w:val="multilevel"/>
    <w:tmpl w:val="1DB88A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15B1B85"/>
    <w:multiLevelType w:val="hybridMultilevel"/>
    <w:tmpl w:val="4B58D34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nsid w:val="62D12B85"/>
    <w:multiLevelType w:val="multilevel"/>
    <w:tmpl w:val="8EC2540E"/>
    <w:lvl w:ilvl="0">
      <w:start w:val="1"/>
      <w:numFmt w:val="bullet"/>
      <w:pStyle w:val="ListParagraph"/>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F8D"/>
    <w:rsid w:val="00607080"/>
    <w:rsid w:val="00894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C22F72-E748-42AC-8BCE-5B55C450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F8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link w:val="ListParagraphChar"/>
    <w:uiPriority w:val="34"/>
    <w:qFormat/>
    <w:rsid w:val="00894F8D"/>
    <w:pPr>
      <w:numPr>
        <w:numId w:val="1"/>
      </w:numPr>
      <w:ind w:left="170" w:hanging="170"/>
      <w:contextualSpacing/>
    </w:pPr>
    <w:rPr>
      <w:rFonts w:ascii="Calibri" w:eastAsia="Calibri" w:hAnsi="Calibri"/>
      <w:szCs w:val="22"/>
    </w:rPr>
  </w:style>
  <w:style w:type="paragraph" w:styleId="Subtitle">
    <w:name w:val="Subtitle"/>
    <w:basedOn w:val="Normal"/>
    <w:next w:val="Normal"/>
    <w:link w:val="SubtitleChar"/>
    <w:qFormat/>
    <w:rsid w:val="00894F8D"/>
    <w:pPr>
      <w:spacing w:after="120"/>
    </w:pPr>
    <w:rPr>
      <w:rFonts w:ascii="Calibri" w:eastAsia="Calibri" w:hAnsi="Calibri" w:cs="Calibri"/>
      <w:b/>
    </w:rPr>
  </w:style>
  <w:style w:type="character" w:customStyle="1" w:styleId="SubtitleChar">
    <w:name w:val="Subtitle Char"/>
    <w:basedOn w:val="DefaultParagraphFont"/>
    <w:link w:val="Subtitle"/>
    <w:rsid w:val="00894F8D"/>
    <w:rPr>
      <w:rFonts w:ascii="Calibri" w:eastAsia="Calibri" w:hAnsi="Calibri" w:cs="Calibri"/>
      <w:b/>
      <w:sz w:val="24"/>
      <w:szCs w:val="24"/>
    </w:rPr>
  </w:style>
  <w:style w:type="character" w:customStyle="1" w:styleId="ListParagraphChar">
    <w:name w:val="List Paragraph Char"/>
    <w:aliases w:val="body - Char"/>
    <w:link w:val="ListParagraph"/>
    <w:uiPriority w:val="34"/>
    <w:locked/>
    <w:rsid w:val="00894F8D"/>
    <w:rPr>
      <w:rFonts w:ascii="Calibri" w:eastAsia="Calibri"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1184</Words>
  <Characters>6750</Characters>
  <Application>Microsoft Office Word</Application>
  <DocSecurity>0</DocSecurity>
  <Lines>56</Lines>
  <Paragraphs>15</Paragraphs>
  <ScaleCrop>false</ScaleCrop>
  <Company/>
  <LinksUpToDate>false</LinksUpToDate>
  <CharactersWithSpaces>7919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2023-07-26T08:11:00Z</dcterms:created>
  <dcterms:modified xsi:type="dcterms:W3CDTF">2023-07-26T08:33:00Z</dcterms:modified>
</cp:coreProperties>
</file>