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7195"/>
      </w:tblGrid>
      <w:tr w:rsidR="00E165C9" w:rsidRPr="00173ADB" w:rsidTr="00A12470">
        <w:tc>
          <w:tcPr>
            <w:tcW w:w="3119" w:type="dxa"/>
          </w:tcPr>
          <w:p w:rsidR="00E165C9" w:rsidRPr="00173ADB" w:rsidRDefault="00E165C9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Date of planning:</w:t>
            </w:r>
          </w:p>
          <w:p w:rsidR="00E165C9" w:rsidRPr="00173ADB" w:rsidRDefault="00E165C9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Date of teaching: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E165C9" w:rsidRPr="00173ADB" w:rsidRDefault="00E165C9" w:rsidP="00A1247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E165C9" w:rsidRPr="0000191F" w:rsidRDefault="00E165C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>UNIT 4: HEALTH AND FITNESS</w:t>
            </w:r>
          </w:p>
          <w:p w:rsidR="00E165C9" w:rsidRPr="0000191F" w:rsidRDefault="00E165C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>PERIOD 46.LESSON 4.8. PRONUNCIATION &amp; REVIEW VOCABULARY</w:t>
            </w:r>
          </w:p>
          <w:p w:rsidR="00E165C9" w:rsidRPr="00173ADB" w:rsidRDefault="00E165C9" w:rsidP="00A12470">
            <w:pPr>
              <w:rPr>
                <w:b/>
                <w:sz w:val="32"/>
                <w:szCs w:val="32"/>
              </w:rPr>
            </w:pPr>
            <w:r w:rsidRPr="0000191F">
              <w:rPr>
                <w:b/>
                <w:sz w:val="28"/>
                <w:szCs w:val="28"/>
              </w:rPr>
              <w:t xml:space="preserve">                        </w:t>
            </w:r>
            <w:r w:rsidRPr="0000191F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E165C9" w:rsidRPr="00173ADB" w:rsidRDefault="00E165C9" w:rsidP="00E165C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E165C9" w:rsidRPr="00173ADB" w:rsidRDefault="00E165C9" w:rsidP="00E165C9">
      <w:pPr>
        <w:rPr>
          <w:b/>
          <w:sz w:val="26"/>
          <w:szCs w:val="26"/>
        </w:rPr>
      </w:pPr>
      <w:r w:rsidRPr="00173ADB">
        <w:rPr>
          <w:sz w:val="26"/>
          <w:szCs w:val="26"/>
        </w:rPr>
        <w:t>By the end of the lesson student will be able to:</w:t>
      </w:r>
    </w:p>
    <w:p w:rsidR="00E165C9" w:rsidRPr="00173ADB" w:rsidRDefault="00E165C9" w:rsidP="00E165C9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</w:t>
      </w:r>
    </w:p>
    <w:p w:rsidR="00E165C9" w:rsidRPr="00173ADB" w:rsidRDefault="00E165C9" w:rsidP="00E165C9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 xml:space="preserve">* </w:t>
      </w:r>
      <w:r w:rsidRPr="00173ADB">
        <w:rPr>
          <w:b/>
          <w:sz w:val="26"/>
          <w:szCs w:val="26"/>
        </w:rPr>
        <w:t>Vocabulary:</w:t>
      </w:r>
      <w:r w:rsidRPr="00173ADB">
        <w:rPr>
          <w:sz w:val="26"/>
          <w:szCs w:val="26"/>
        </w:rPr>
        <w:t xml:space="preserve"> review vocabulary</w:t>
      </w:r>
    </w:p>
    <w:p w:rsidR="00E165C9" w:rsidRPr="00173ADB" w:rsidRDefault="00E165C9" w:rsidP="00E165C9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173ADB">
        <w:rPr>
          <w:sz w:val="26"/>
          <w:szCs w:val="26"/>
        </w:rPr>
        <w:t>The lexical items related to: parts of the body, accidents and injuries, keeping fit, snacks, sleep, symptoms and illnesses.</w:t>
      </w:r>
    </w:p>
    <w:p w:rsidR="00E165C9" w:rsidRPr="00173ADB" w:rsidRDefault="00E165C9" w:rsidP="00E165C9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173ADB">
        <w:rPr>
          <w:sz w:val="26"/>
          <w:szCs w:val="26"/>
        </w:rPr>
        <w:t>Present simple and present continuous.</w:t>
      </w:r>
    </w:p>
    <w:p w:rsidR="00E165C9" w:rsidRPr="00173ADB" w:rsidRDefault="00E165C9" w:rsidP="00E165C9">
      <w:pPr>
        <w:jc w:val="both"/>
        <w:rPr>
          <w:b/>
          <w:sz w:val="26"/>
          <w:szCs w:val="26"/>
        </w:rPr>
      </w:pPr>
      <w:r w:rsidRPr="00173ADB">
        <w:rPr>
          <w:sz w:val="26"/>
          <w:szCs w:val="26"/>
        </w:rPr>
        <w:t xml:space="preserve">* </w:t>
      </w:r>
      <w:r w:rsidRPr="00173ADB">
        <w:rPr>
          <w:b/>
          <w:sz w:val="26"/>
          <w:szCs w:val="26"/>
        </w:rPr>
        <w:t>Pronunciation:</w:t>
      </w:r>
      <w:r w:rsidRPr="00173ADB">
        <w:rPr>
          <w:sz w:val="26"/>
          <w:szCs w:val="26"/>
        </w:rPr>
        <w:t xml:space="preserve"> Listen and identify the silent letters in words then correctly pronounce the words that contain the silent letters.</w:t>
      </w:r>
    </w:p>
    <w:p w:rsidR="00E165C9" w:rsidRPr="00173ADB" w:rsidRDefault="00E165C9" w:rsidP="00E165C9">
      <w:pPr>
        <w:jc w:val="both"/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>Students develop communication skills, and creativity; be collaborative and supportive in pair work, and teamwork; actively join in class activities.</w:t>
      </w:r>
    </w:p>
    <w:p w:rsidR="00E165C9" w:rsidRPr="00173ADB" w:rsidRDefault="00E165C9" w:rsidP="00E165C9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</w:t>
      </w:r>
      <w:r w:rsidRPr="00173ADB">
        <w:rPr>
          <w:b/>
          <w:sz w:val="26"/>
          <w:szCs w:val="26"/>
        </w:rPr>
        <w:t xml:space="preserve"> </w:t>
      </w:r>
      <w:r w:rsidRPr="00173ADB">
        <w:rPr>
          <w:sz w:val="26"/>
          <w:szCs w:val="26"/>
        </w:rPr>
        <w:t>the love</w:t>
      </w:r>
      <w:r w:rsidRPr="00173ADB">
        <w:rPr>
          <w:b/>
          <w:sz w:val="26"/>
          <w:szCs w:val="26"/>
        </w:rPr>
        <w:t xml:space="preserve"> </w:t>
      </w:r>
      <w:r w:rsidRPr="00173ADB">
        <w:rPr>
          <w:sz w:val="26"/>
          <w:szCs w:val="26"/>
        </w:rPr>
        <w:t>of talking about relating topics to unit 4 and using word friends or phrasal verbs in pair work or group work, and develop self-study skills. Ss have a good attitude to working in groups, individual work, pairwork, cooperative learning, and working</w:t>
      </w:r>
    </w:p>
    <w:p w:rsidR="00E165C9" w:rsidRPr="00173ADB" w:rsidRDefault="00E165C9" w:rsidP="00E165C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E165C9" w:rsidRPr="00173ADB" w:rsidRDefault="00E165C9" w:rsidP="00E165C9">
      <w:pPr>
        <w:rPr>
          <w:sz w:val="26"/>
          <w:szCs w:val="26"/>
        </w:rPr>
      </w:pPr>
      <w:r w:rsidRPr="00173ADB">
        <w:rPr>
          <w:sz w:val="26"/>
          <w:szCs w:val="26"/>
        </w:rPr>
        <w:t>- Teacher: Grade 7 textbook, Unit 4</w:t>
      </w:r>
      <w:r w:rsidRPr="00173ADB">
        <w:rPr>
          <w:sz w:val="28"/>
          <w:szCs w:val="28"/>
        </w:rPr>
        <w:t xml:space="preserve"> (SB p.47)</w:t>
      </w:r>
      <w:r w:rsidRPr="00173ADB">
        <w:rPr>
          <w:sz w:val="26"/>
          <w:szCs w:val="26"/>
        </w:rPr>
        <w:t>, laptop/computer connected to the Internet, loudspeaker, projector/TV, PPT slides… .</w:t>
      </w:r>
    </w:p>
    <w:p w:rsidR="00E165C9" w:rsidRPr="00173ADB" w:rsidRDefault="00E165C9" w:rsidP="00E165C9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E165C9" w:rsidRPr="00173ADB" w:rsidRDefault="00E165C9" w:rsidP="00E165C9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E165C9" w:rsidRPr="00173ADB" w:rsidRDefault="00E165C9" w:rsidP="00E165C9">
      <w:pPr>
        <w:rPr>
          <w:b/>
          <w:sz w:val="16"/>
          <w:szCs w:val="16"/>
        </w:rPr>
      </w:pPr>
      <w:r w:rsidRPr="00173ADB">
        <w:rPr>
          <w:b/>
          <w:sz w:val="26"/>
          <w:szCs w:val="26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4886"/>
      </w:tblGrid>
      <w:tr w:rsidR="00E165C9" w:rsidRPr="00173ADB" w:rsidTr="00A12470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 UP + LEAD-IN (5’)</w:t>
            </w:r>
          </w:p>
        </w:tc>
      </w:tr>
      <w:tr w:rsidR="00E165C9" w:rsidRPr="00173ADB" w:rsidTr="00A12470">
        <w:tc>
          <w:tcPr>
            <w:tcW w:w="10173" w:type="dxa"/>
            <w:gridSpan w:val="2"/>
          </w:tcPr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*Aims: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create an active atmosphere in the class before the lesson.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lead into the new lesson.</w:t>
            </w:r>
          </w:p>
          <w:p w:rsidR="00E165C9" w:rsidRPr="00173ADB" w:rsidRDefault="00E165C9" w:rsidP="00A12470">
            <w:pPr>
              <w:pStyle w:val="Subtitle"/>
              <w:spacing w:after="0"/>
              <w:rPr>
                <w:sz w:val="26"/>
                <w:szCs w:val="26"/>
              </w:rPr>
            </w:pPr>
            <w:r w:rsidRPr="00173ADB">
              <w:rPr>
                <w:b w:val="0"/>
                <w:sz w:val="26"/>
                <w:szCs w:val="26"/>
              </w:rPr>
              <w:t xml:space="preserve">* </w:t>
            </w:r>
            <w:r w:rsidRPr="00173ADB">
              <w:rPr>
                <w:sz w:val="26"/>
                <w:szCs w:val="26"/>
              </w:rPr>
              <w:t>Content:</w:t>
            </w:r>
            <w:r w:rsidRPr="00173ADB">
              <w:rPr>
                <w:b w:val="0"/>
                <w:sz w:val="26"/>
                <w:szCs w:val="26"/>
              </w:rPr>
              <w:t xml:space="preserve"> Game: </w:t>
            </w:r>
            <w:r w:rsidRPr="00173ADB">
              <w:rPr>
                <w:b w:val="0"/>
                <w:i/>
                <w:sz w:val="26"/>
                <w:szCs w:val="26"/>
              </w:rPr>
              <w:t xml:space="preserve">NAME 3 THINGS CHALLENGE </w:t>
            </w:r>
            <w:r w:rsidRPr="00173ADB">
              <w:rPr>
                <w:b w:val="0"/>
                <w:sz w:val="26"/>
                <w:szCs w:val="26"/>
              </w:rPr>
              <w:t>(health and fitness)</w:t>
            </w:r>
          </w:p>
          <w:p w:rsidR="00E165C9" w:rsidRPr="00173ADB" w:rsidRDefault="00E165C9" w:rsidP="00A12470">
            <w:pPr>
              <w:spacing w:line="276" w:lineRule="auto"/>
              <w:rPr>
                <w:sz w:val="26"/>
                <w:szCs w:val="26"/>
                <w:highlight w:val="white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  <w:highlight w:val="white"/>
              </w:rPr>
              <w:t>Students say words relating to the given topic quickly.</w:t>
            </w:r>
          </w:p>
          <w:p w:rsidR="00E165C9" w:rsidRPr="00173ADB" w:rsidRDefault="00E165C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Teacher’s instructions…</w:t>
            </w:r>
            <w:r w:rsidRPr="00173AD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E165C9" w:rsidRPr="00173ADB" w:rsidTr="00A12470">
        <w:tc>
          <w:tcPr>
            <w:tcW w:w="5287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886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E165C9" w:rsidRPr="00173ADB" w:rsidTr="00A12470">
        <w:tc>
          <w:tcPr>
            <w:tcW w:w="5287" w:type="dxa"/>
            <w:tcBorders>
              <w:right w:val="single" w:sz="4" w:space="0" w:color="000000"/>
            </w:tcBorders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1: NAME 3 THINGS CHALLENGE</w:t>
            </w:r>
          </w:p>
          <w:p w:rsidR="00E165C9" w:rsidRPr="00173ADB" w:rsidRDefault="00E165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* Teacher asks students to spend 1 minutes to quickly review all vocabulary they have learnt in Unit 4 before they play a warm-up game.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that they are going to play a game called NAME 3 THINGS CHALLENGE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explains the game rules then checks instructions.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uses the slides to show the challenge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in the game pairs or in small groups.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listens to the Ss answers and calls several Ss to check for the whole class.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 they can remember better with Glossary Table and asks Ss to open their Student Book page 48 – Exercise 1.</w:t>
            </w:r>
          </w:p>
        </w:tc>
        <w:tc>
          <w:tcPr>
            <w:tcW w:w="4886" w:type="dxa"/>
            <w:tcBorders>
              <w:left w:val="single" w:sz="4" w:space="0" w:color="000000"/>
            </w:tcBorders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Game rules:</w:t>
            </w:r>
          </w:p>
          <w:p w:rsidR="00E165C9" w:rsidRPr="004D7917" w:rsidRDefault="00E165C9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D7917">
              <w:rPr>
                <w:sz w:val="26"/>
                <w:szCs w:val="26"/>
              </w:rPr>
              <w:t>Choose a number to get the challenge</w:t>
            </w:r>
          </w:p>
          <w:p w:rsidR="00E165C9" w:rsidRPr="004D7917" w:rsidRDefault="00E165C9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D7917">
              <w:rPr>
                <w:sz w:val="26"/>
                <w:szCs w:val="26"/>
              </w:rPr>
              <w:t>Read the topic word</w:t>
            </w:r>
          </w:p>
          <w:p w:rsidR="00E165C9" w:rsidRPr="004D7917" w:rsidRDefault="00E165C9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D7917">
              <w:rPr>
                <w:sz w:val="26"/>
                <w:szCs w:val="26"/>
              </w:rPr>
              <w:t>Say 3 words relating to that topic quickly.</w:t>
            </w:r>
          </w:p>
        </w:tc>
      </w:tr>
      <w:tr w:rsidR="00E165C9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165C9" w:rsidRPr="00173ADB" w:rsidRDefault="00E165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2. REVIEW VOCABULARY (22’)</w:t>
            </w:r>
          </w:p>
          <w:p w:rsidR="00E165C9" w:rsidRPr="00173ADB" w:rsidRDefault="00E165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(GLOSSARY TALBE)</w:t>
            </w:r>
          </w:p>
        </w:tc>
      </w:tr>
      <w:tr w:rsidR="00E165C9" w:rsidRPr="00173ADB" w:rsidTr="00A12470">
        <w:tc>
          <w:tcPr>
            <w:tcW w:w="10173" w:type="dxa"/>
            <w:gridSpan w:val="2"/>
            <w:shd w:val="clear" w:color="auto" w:fill="auto"/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1 + 2 + 3: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introduce the glossary and its uses.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give further practice in making sentences using the Glossary.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Revise what they have learnt during the unit. Glossary and its uses.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Remember the new words and animals’ name.</w:t>
            </w:r>
          </w:p>
          <w:p w:rsidR="00E165C9" w:rsidRPr="00173ADB" w:rsidRDefault="00E165C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Teacher’s instructions…</w:t>
            </w:r>
          </w:p>
        </w:tc>
      </w:tr>
      <w:tr w:rsidR="00E165C9" w:rsidRPr="00173ADB" w:rsidTr="00A12470">
        <w:tc>
          <w:tcPr>
            <w:tcW w:w="5287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886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E165C9" w:rsidRPr="00173ADB" w:rsidTr="00A12470">
        <w:tc>
          <w:tcPr>
            <w:tcW w:w="5287" w:type="dxa"/>
            <w:shd w:val="clear" w:color="auto" w:fill="auto"/>
          </w:tcPr>
          <w:p w:rsidR="00E165C9" w:rsidRPr="004D7917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1. (5’) </w:t>
            </w:r>
            <w:r w:rsidRPr="004D7917">
              <w:rPr>
                <w:b/>
                <w:sz w:val="26"/>
                <w:szCs w:val="26"/>
              </w:rPr>
              <w:t>Use the Glossary to find: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4"/>
              </w:numPr>
              <w:ind w:left="597" w:hanging="283"/>
              <w:rPr>
                <w:b/>
                <w:i/>
                <w:iCs/>
                <w:sz w:val="26"/>
                <w:szCs w:val="26"/>
              </w:rPr>
            </w:pPr>
            <w:r w:rsidRPr="000810F4">
              <w:rPr>
                <w:b/>
                <w:i/>
                <w:iCs/>
                <w:sz w:val="26"/>
                <w:szCs w:val="26"/>
              </w:rPr>
              <w:t>Three items of food or drink that are bad for you.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4"/>
              </w:numPr>
              <w:ind w:left="597" w:hanging="283"/>
              <w:rPr>
                <w:b/>
                <w:i/>
                <w:iCs/>
                <w:sz w:val="26"/>
                <w:szCs w:val="26"/>
              </w:rPr>
            </w:pPr>
            <w:r w:rsidRPr="000810F4">
              <w:rPr>
                <w:b/>
                <w:i/>
                <w:iCs/>
                <w:sz w:val="26"/>
                <w:szCs w:val="26"/>
              </w:rPr>
              <w:t>Three health problems ending with –ache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4"/>
              </w:numPr>
              <w:ind w:left="597" w:hanging="283"/>
              <w:rPr>
                <w:b/>
                <w:i/>
                <w:iCs/>
                <w:sz w:val="26"/>
                <w:szCs w:val="26"/>
              </w:rPr>
            </w:pPr>
            <w:r w:rsidRPr="000810F4">
              <w:rPr>
                <w:b/>
                <w:i/>
                <w:iCs/>
                <w:sz w:val="26"/>
                <w:szCs w:val="26"/>
              </w:rPr>
              <w:t>Two things you can take when you are ill.</w:t>
            </w:r>
          </w:p>
          <w:p w:rsidR="00E165C9" w:rsidRPr="00173ADB" w:rsidRDefault="00E165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1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8)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Teacher introduces the Glossary Table.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1 in student book page 48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has students use the glossary to find the words which belong to the correct category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work in pairs and quickly do the task.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allows students to peer check first.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checks and confirms the answers. </w:t>
            </w:r>
          </w:p>
        </w:tc>
        <w:tc>
          <w:tcPr>
            <w:tcW w:w="4886" w:type="dxa"/>
            <w:shd w:val="clear" w:color="auto" w:fill="auto"/>
          </w:tcPr>
          <w:p w:rsidR="00E165C9" w:rsidRPr="000810F4" w:rsidRDefault="00E165C9" w:rsidP="00A12470">
            <w:pPr>
              <w:rPr>
                <w:b/>
                <w:bCs/>
                <w:sz w:val="26"/>
                <w:szCs w:val="26"/>
              </w:rPr>
            </w:pPr>
            <w:r w:rsidRPr="000810F4">
              <w:rPr>
                <w:b/>
                <w:bCs/>
                <w:sz w:val="26"/>
                <w:szCs w:val="26"/>
              </w:rPr>
              <w:t>Answer key: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200400" cy="14103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5C9" w:rsidRPr="00173ADB" w:rsidTr="00A12470">
        <w:tc>
          <w:tcPr>
            <w:tcW w:w="5287" w:type="dxa"/>
            <w:shd w:val="clear" w:color="auto" w:fill="auto"/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2. (12’) </w:t>
            </w:r>
            <w:r w:rsidRPr="000810F4">
              <w:rPr>
                <w:b/>
                <w:sz w:val="26"/>
                <w:szCs w:val="26"/>
              </w:rPr>
              <w:t>Complete the phrasal verbs.</w:t>
            </w:r>
          </w:p>
          <w:p w:rsidR="00E165C9" w:rsidRPr="000810F4" w:rsidRDefault="00E165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2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8)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asks students to complete the sentences with suitable words.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work individually and check in pairs.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invites students to share their answers.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confirms the correct answers.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</w:p>
          <w:p w:rsidR="00E165C9" w:rsidRPr="000810F4" w:rsidRDefault="00E165C9" w:rsidP="00A12470">
            <w:pPr>
              <w:rPr>
                <w:b/>
                <w:bCs/>
                <w:sz w:val="26"/>
                <w:szCs w:val="26"/>
              </w:rPr>
            </w:pPr>
            <w:r w:rsidRPr="000810F4">
              <w:rPr>
                <w:b/>
                <w:bCs/>
                <w:sz w:val="26"/>
                <w:szCs w:val="26"/>
              </w:rPr>
              <w:t>Extra-Practice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TIME TO TALK: Use the Phrasal Verbs and make sentence for you</w:t>
            </w:r>
            <w:r>
              <w:rPr>
                <w:sz w:val="26"/>
                <w:szCs w:val="26"/>
              </w:rPr>
              <w:t>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 students to make sentences using the phrasal verbs in exercise 2</w:t>
            </w:r>
            <w:r>
              <w:rPr>
                <w:sz w:val="26"/>
                <w:szCs w:val="26"/>
              </w:rPr>
              <w:t>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share true information about themselves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886" w:type="dxa"/>
            <w:shd w:val="clear" w:color="auto" w:fill="auto"/>
          </w:tcPr>
          <w:p w:rsidR="00E165C9" w:rsidRPr="000810F4" w:rsidRDefault="00E165C9" w:rsidP="00A12470">
            <w:pPr>
              <w:rPr>
                <w:b/>
                <w:sz w:val="26"/>
                <w:szCs w:val="26"/>
              </w:rPr>
            </w:pPr>
            <w:r w:rsidRPr="000810F4">
              <w:rPr>
                <w:b/>
                <w:sz w:val="26"/>
                <w:szCs w:val="26"/>
              </w:rPr>
              <w:lastRenderedPageBreak/>
              <w:t>Answer key:</w:t>
            </w:r>
          </w:p>
          <w:p w:rsidR="00E165C9" w:rsidRPr="000810F4" w:rsidRDefault="00E165C9" w:rsidP="00A12470">
            <w:pPr>
              <w:rPr>
                <w:bCs/>
                <w:sz w:val="26"/>
                <w:szCs w:val="26"/>
              </w:rPr>
            </w:pPr>
            <w:r w:rsidRPr="000810F4">
              <w:rPr>
                <w:bCs/>
                <w:sz w:val="26"/>
                <w:szCs w:val="26"/>
              </w:rPr>
              <w:t>1. after / 2. up / 3. up / 4. up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</w:p>
        </w:tc>
      </w:tr>
      <w:tr w:rsidR="00E165C9" w:rsidRPr="00173ADB" w:rsidTr="00A12470">
        <w:tc>
          <w:tcPr>
            <w:tcW w:w="5287" w:type="dxa"/>
            <w:shd w:val="clear" w:color="auto" w:fill="auto"/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3. (5’) </w:t>
            </w:r>
            <w:r w:rsidRPr="000810F4">
              <w:rPr>
                <w:b/>
                <w:sz w:val="26"/>
                <w:szCs w:val="26"/>
              </w:rPr>
              <w:t>Complete the sentences with the words below. In pairs, say which sentences are true for you.</w:t>
            </w:r>
          </w:p>
          <w:p w:rsidR="00E165C9" w:rsidRPr="00173ADB" w:rsidRDefault="00E165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3 – Student Book page 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8)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48, look at exercise 3.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gives students a time limit to work individually.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allows Ss to share their answers massively before checking the final ones as the whole class.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provides the meanings of the phrasal verbs if needed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TIME TO TALK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pairs students up and asks them to share the sentences which are true about them with their partners.</w:t>
            </w:r>
          </w:p>
        </w:tc>
        <w:tc>
          <w:tcPr>
            <w:tcW w:w="4886" w:type="dxa"/>
            <w:shd w:val="clear" w:color="auto" w:fill="auto"/>
          </w:tcPr>
          <w:p w:rsidR="00E165C9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Answer key: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2827020" cy="15259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5C9" w:rsidRPr="00173ADB" w:rsidTr="00A12470">
        <w:tc>
          <w:tcPr>
            <w:tcW w:w="10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165C9" w:rsidRPr="00173ADB" w:rsidRDefault="00E165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8"/>
                <w:szCs w:val="28"/>
              </w:rPr>
              <w:t>3. PRONUNCIATION</w:t>
            </w:r>
            <w:r w:rsidRPr="00173ADB">
              <w:rPr>
                <w:b/>
                <w:sz w:val="26"/>
                <w:szCs w:val="26"/>
              </w:rPr>
              <w:t xml:space="preserve"> (10’)</w:t>
            </w:r>
          </w:p>
          <w:p w:rsidR="00E165C9" w:rsidRPr="00173ADB" w:rsidRDefault="00E165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Presentation and Practice</w:t>
            </w:r>
          </w:p>
        </w:tc>
      </w:tr>
      <w:tr w:rsidR="00E165C9" w:rsidRPr="00173ADB" w:rsidTr="00A12470">
        <w:tc>
          <w:tcPr>
            <w:tcW w:w="10173" w:type="dxa"/>
            <w:gridSpan w:val="2"/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4: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* </w:t>
            </w:r>
            <w:r w:rsidRPr="00173ADB">
              <w:rPr>
                <w:b/>
                <w:sz w:val="26"/>
                <w:szCs w:val="26"/>
              </w:rPr>
              <w:t>Aims</w:t>
            </w:r>
            <w:r w:rsidRPr="00173ADB">
              <w:rPr>
                <w:sz w:val="26"/>
                <w:szCs w:val="26"/>
              </w:rPr>
              <w:t xml:space="preserve">: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present the list of words which contain the silent letters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help students identify the silent letters in words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students listen and identify the words which contain silent letters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Do exercises to practice pronunciation. 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Identify and s</w:t>
            </w:r>
            <w:r w:rsidRPr="00173ADB">
              <w:rPr>
                <w:sz w:val="26"/>
                <w:szCs w:val="26"/>
              </w:rPr>
              <w:t xml:space="preserve">ay </w:t>
            </w:r>
            <w:r w:rsidRPr="00066B11">
              <w:rPr>
                <w:sz w:val="26"/>
                <w:szCs w:val="26"/>
              </w:rPr>
              <w:t xml:space="preserve">silent letters in words </w:t>
            </w:r>
            <w:r w:rsidRPr="00173ADB">
              <w:rPr>
                <w:sz w:val="26"/>
                <w:szCs w:val="26"/>
              </w:rPr>
              <w:t>correctly.</w:t>
            </w:r>
          </w:p>
          <w:p w:rsidR="00E165C9" w:rsidRPr="00173ADB" w:rsidRDefault="00E165C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Teacher’s instructions…</w:t>
            </w:r>
          </w:p>
          <w:p w:rsidR="00E165C9" w:rsidRPr="00173ADB" w:rsidRDefault="00E165C9" w:rsidP="00A12470">
            <w:pPr>
              <w:tabs>
                <w:tab w:val="left" w:pos="772"/>
              </w:tabs>
            </w:pPr>
            <w:r w:rsidRPr="00173ADB">
              <w:t xml:space="preserve"> </w:t>
            </w:r>
          </w:p>
        </w:tc>
      </w:tr>
      <w:tr w:rsidR="00E165C9" w:rsidRPr="00173ADB" w:rsidTr="00A12470">
        <w:tc>
          <w:tcPr>
            <w:tcW w:w="5287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886" w:type="dxa"/>
            <w:shd w:val="clear" w:color="auto" w:fill="DBE5F1"/>
          </w:tcPr>
          <w:p w:rsidR="00E165C9" w:rsidRPr="00173ADB" w:rsidRDefault="00E165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E165C9" w:rsidRPr="00173ADB" w:rsidTr="00A12470">
        <w:tc>
          <w:tcPr>
            <w:tcW w:w="5287" w:type="dxa"/>
          </w:tcPr>
          <w:p w:rsidR="00E165C9" w:rsidRDefault="00E165C9" w:rsidP="00A12470">
            <w:pPr>
              <w:rPr>
                <w:b/>
                <w:sz w:val="26"/>
                <w:szCs w:val="26"/>
              </w:rPr>
            </w:pPr>
            <w:r w:rsidRPr="000810F4">
              <w:rPr>
                <w:b/>
                <w:sz w:val="26"/>
                <w:szCs w:val="26"/>
              </w:rPr>
              <w:t xml:space="preserve">Extra activity </w:t>
            </w:r>
            <w:r>
              <w:rPr>
                <w:b/>
                <w:sz w:val="26"/>
                <w:szCs w:val="26"/>
              </w:rPr>
              <w:t>2</w:t>
            </w:r>
            <w:r w:rsidRPr="000810F4">
              <w:rPr>
                <w:b/>
                <w:sz w:val="26"/>
                <w:szCs w:val="26"/>
              </w:rPr>
              <w:t xml:space="preserve">: </w:t>
            </w:r>
            <w:r w:rsidRPr="00173ADB">
              <w:rPr>
                <w:b/>
                <w:sz w:val="26"/>
                <w:szCs w:val="26"/>
              </w:rPr>
              <w:t xml:space="preserve">(5’) </w:t>
            </w:r>
            <w:r w:rsidRPr="000810F4">
              <w:rPr>
                <w:b/>
                <w:sz w:val="26"/>
                <w:szCs w:val="26"/>
              </w:rPr>
              <w:t xml:space="preserve">HEAR AND CLAP GAME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tells students that they are going to play a game called HEAR AND CLAP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uses the slides to lead the game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in the game pairs or in small groups.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listens to the Ss answers and calls several Ss to check for the whole class.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say the word again to practice some sounds after each play.</w:t>
            </w:r>
          </w:p>
        </w:tc>
        <w:tc>
          <w:tcPr>
            <w:tcW w:w="4886" w:type="dxa"/>
          </w:tcPr>
          <w:p w:rsidR="00E165C9" w:rsidRPr="000810F4" w:rsidRDefault="00E165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sz w:val="26"/>
                <w:szCs w:val="26"/>
                <w:highlight w:val="white"/>
              </w:rPr>
            </w:pPr>
            <w:r w:rsidRPr="000810F4">
              <w:rPr>
                <w:b/>
                <w:sz w:val="26"/>
                <w:szCs w:val="26"/>
                <w:highlight w:val="white"/>
              </w:rPr>
              <w:lastRenderedPageBreak/>
              <w:t>Game rules: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  <w:highlight w:val="white"/>
              </w:rPr>
            </w:pPr>
            <w:r w:rsidRPr="000810F4">
              <w:rPr>
                <w:bCs/>
                <w:sz w:val="26"/>
                <w:szCs w:val="26"/>
                <w:highlight w:val="white"/>
              </w:rPr>
              <w:t>Hear the sound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  <w:highlight w:val="white"/>
              </w:rPr>
            </w:pPr>
            <w:r w:rsidRPr="000810F4">
              <w:rPr>
                <w:bCs/>
                <w:sz w:val="26"/>
                <w:szCs w:val="26"/>
                <w:highlight w:val="white"/>
              </w:rPr>
              <w:lastRenderedPageBreak/>
              <w:t>Read the words</w:t>
            </w:r>
          </w:p>
          <w:p w:rsidR="00E165C9" w:rsidRPr="000810F4" w:rsidRDefault="00E165C9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  <w:highlight w:val="white"/>
              </w:rPr>
            </w:pPr>
            <w:r w:rsidRPr="000810F4">
              <w:rPr>
                <w:bCs/>
                <w:sz w:val="26"/>
                <w:szCs w:val="26"/>
                <w:highlight w:val="white"/>
              </w:rPr>
              <w:t>Clap your hands 1 or 2 times to choose the word you hear.</w:t>
            </w:r>
          </w:p>
          <w:p w:rsidR="00E165C9" w:rsidRPr="00173ADB" w:rsidRDefault="00E165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6"/>
                <w:szCs w:val="26"/>
                <w:highlight w:val="white"/>
              </w:rPr>
            </w:pPr>
          </w:p>
        </w:tc>
      </w:tr>
      <w:tr w:rsidR="00E165C9" w:rsidRPr="00173ADB" w:rsidTr="00A12470">
        <w:tc>
          <w:tcPr>
            <w:tcW w:w="5287" w:type="dxa"/>
          </w:tcPr>
          <w:p w:rsidR="00E165C9" w:rsidRPr="00066B11" w:rsidRDefault="00E165C9" w:rsidP="00A12470">
            <w:pPr>
              <w:rPr>
                <w:b/>
                <w:sz w:val="26"/>
                <w:szCs w:val="26"/>
              </w:rPr>
            </w:pPr>
            <w:r w:rsidRPr="00066B11">
              <w:rPr>
                <w:b/>
                <w:sz w:val="26"/>
                <w:szCs w:val="26"/>
              </w:rPr>
              <w:lastRenderedPageBreak/>
              <w:t>4.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66B11">
              <w:rPr>
                <w:b/>
                <w:sz w:val="26"/>
                <w:szCs w:val="26"/>
              </w:rPr>
              <w:t>(5’) Listen to the words below and decide if you hear the underlined letter(s). Then listen again and repeat.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066B11">
              <w:rPr>
                <w:i/>
                <w:iCs/>
                <w:sz w:val="26"/>
                <w:szCs w:val="26"/>
              </w:rPr>
              <w:t>(Exercise 4a– Student Book page 48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of Exercise 4 then checks Ss’ understanding of it.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calls some students to read out the words first.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plays the audio tracks for them to listen take notes.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invites some students to share their answers.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confirms the answer using the slide.</w:t>
            </w:r>
          </w:p>
          <w:p w:rsidR="00E165C9" w:rsidRPr="00066B11" w:rsidRDefault="00E165C9" w:rsidP="00A12470">
            <w:pPr>
              <w:rPr>
                <w:b/>
                <w:bCs/>
                <w:sz w:val="26"/>
                <w:szCs w:val="26"/>
              </w:rPr>
            </w:pPr>
            <w:r w:rsidRPr="00066B11">
              <w:rPr>
                <w:b/>
                <w:bCs/>
                <w:sz w:val="26"/>
                <w:szCs w:val="26"/>
              </w:rPr>
              <w:t>Listen again and repeat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slide with full words, IPA and individual audio track for Ss to practice listening and pronouncing words.</w:t>
            </w:r>
          </w:p>
        </w:tc>
        <w:tc>
          <w:tcPr>
            <w:tcW w:w="4886" w:type="dxa"/>
          </w:tcPr>
          <w:p w:rsidR="00E165C9" w:rsidRPr="00066B11" w:rsidRDefault="00E165C9" w:rsidP="00A12470">
            <w:pPr>
              <w:tabs>
                <w:tab w:val="left" w:pos="772"/>
              </w:tabs>
              <w:rPr>
                <w:b/>
                <w:sz w:val="26"/>
                <w:szCs w:val="26"/>
              </w:rPr>
            </w:pPr>
            <w:r w:rsidRPr="00066B11">
              <w:rPr>
                <w:b/>
                <w:sz w:val="26"/>
                <w:szCs w:val="26"/>
              </w:rPr>
              <w:t>Answer keys:</w:t>
            </w:r>
          </w:p>
          <w:p w:rsidR="00E165C9" w:rsidRPr="00066B11" w:rsidRDefault="00E165C9" w:rsidP="00A12470">
            <w:pPr>
              <w:tabs>
                <w:tab w:val="left" w:pos="772"/>
              </w:tabs>
              <w:rPr>
                <w:bCs/>
                <w:i/>
                <w:iCs/>
                <w:sz w:val="26"/>
                <w:szCs w:val="26"/>
              </w:rPr>
            </w:pPr>
            <w:r w:rsidRPr="00066B11">
              <w:rPr>
                <w:bCs/>
                <w:i/>
                <w:iCs/>
                <w:sz w:val="26"/>
                <w:szCs w:val="26"/>
              </w:rPr>
              <w:t>All the underlined letters are silent.</w:t>
            </w:r>
          </w:p>
          <w:p w:rsidR="00E165C9" w:rsidRPr="00066B11" w:rsidRDefault="00E165C9" w:rsidP="00A12470">
            <w:pPr>
              <w:tabs>
                <w:tab w:val="left" w:pos="772"/>
              </w:tabs>
              <w:rPr>
                <w:b/>
                <w:i/>
                <w:iCs/>
                <w:sz w:val="26"/>
                <w:szCs w:val="26"/>
              </w:rPr>
            </w:pPr>
            <w:r w:rsidRPr="00066B11">
              <w:rPr>
                <w:b/>
                <w:i/>
                <w:iCs/>
                <w:sz w:val="26"/>
                <w:szCs w:val="26"/>
              </w:rPr>
              <w:t>=&gt; You can’t hear them.</w:t>
            </w:r>
          </w:p>
          <w:p w:rsidR="00E165C9" w:rsidRPr="00173ADB" w:rsidRDefault="00E165C9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</w:p>
        </w:tc>
      </w:tr>
      <w:tr w:rsidR="00E165C9" w:rsidRPr="00173ADB" w:rsidTr="00A12470">
        <w:tc>
          <w:tcPr>
            <w:tcW w:w="101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</w:p>
          <w:p w:rsidR="00E165C9" w:rsidRPr="00173ADB" w:rsidRDefault="00E165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WRAP-UP &amp; HOME WORK (3’)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asks students to talk about what they have learnt in the lesson.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</w:p>
          <w:p w:rsidR="00E165C9" w:rsidRPr="00066B11" w:rsidRDefault="00E165C9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>Use a Glossary to review</w:t>
            </w:r>
          </w:p>
          <w:p w:rsidR="00E165C9" w:rsidRPr="00066B11" w:rsidRDefault="00E165C9" w:rsidP="00A124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066B11">
              <w:rPr>
                <w:sz w:val="26"/>
                <w:szCs w:val="26"/>
              </w:rPr>
              <w:t xml:space="preserve">Identify silent letters in words 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 WORK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Find more words which contain the silent letters</w:t>
            </w:r>
          </w:p>
          <w:p w:rsidR="00E165C9" w:rsidRPr="00173ADB" w:rsidRDefault="00E165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Unit 4 – Lesson 9: Revision</w:t>
            </w:r>
          </w:p>
          <w:p w:rsidR="00E165C9" w:rsidRPr="00173ADB" w:rsidRDefault="00E165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E165C9" w:rsidRPr="00173ADB" w:rsidRDefault="00E165C9" w:rsidP="00E165C9">
      <w:pPr>
        <w:spacing w:line="400" w:lineRule="auto"/>
        <w:rPr>
          <w:b/>
          <w:sz w:val="26"/>
          <w:szCs w:val="26"/>
        </w:rPr>
      </w:pPr>
    </w:p>
    <w:p w:rsidR="00E165C9" w:rsidRPr="0000191F" w:rsidRDefault="00E165C9" w:rsidP="00E165C9">
      <w:pPr>
        <w:spacing w:line="400" w:lineRule="auto"/>
        <w:rPr>
          <w:sz w:val="28"/>
          <w:szCs w:val="28"/>
        </w:rPr>
      </w:pPr>
      <w:r>
        <w:rPr>
          <w:sz w:val="28"/>
          <w:szCs w:val="28"/>
        </w:rPr>
        <w:t xml:space="preserve">         ……………………………………………………………………………………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05B4F"/>
    <w:multiLevelType w:val="hybridMultilevel"/>
    <w:tmpl w:val="491415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40B4"/>
    <w:multiLevelType w:val="multilevel"/>
    <w:tmpl w:val="F7D094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C0A5D9C"/>
    <w:multiLevelType w:val="hybridMultilevel"/>
    <w:tmpl w:val="F49A7148"/>
    <w:lvl w:ilvl="0" w:tplc="4814A4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076D1"/>
    <w:multiLevelType w:val="hybridMultilevel"/>
    <w:tmpl w:val="28780B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2A508C"/>
    <w:multiLevelType w:val="hybridMultilevel"/>
    <w:tmpl w:val="C792C6F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C9"/>
    <w:rsid w:val="00607080"/>
    <w:rsid w:val="00E1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0A4004-2552-4242-85CD-8826AF1C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165C9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E165C9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E165C9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E165C9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2023-07-26T09:01:00Z</dcterms:modified>
</cp:coreProperties>
</file>