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374FB" w14:textId="77777777" w:rsidR="00DA13D5" w:rsidRPr="00EF49AB" w:rsidRDefault="00DA13D5" w:rsidP="00DA13D5">
      <w:pPr>
        <w:spacing w:after="0" w:line="240" w:lineRule="auto"/>
        <w:jc w:val="center"/>
        <w:rPr>
          <w:b/>
          <w:color w:val="0D0D0D" w:themeColor="text1" w:themeTint="F2"/>
          <w:sz w:val="28"/>
          <w:szCs w:val="28"/>
        </w:rPr>
      </w:pPr>
      <w:r w:rsidRPr="00EF49AB">
        <w:rPr>
          <w:b/>
          <w:color w:val="0D0D0D" w:themeColor="text1" w:themeTint="F2"/>
          <w:sz w:val="28"/>
          <w:szCs w:val="28"/>
        </w:rPr>
        <w:t xml:space="preserve">BÀI 7 </w:t>
      </w:r>
    </w:p>
    <w:p w14:paraId="140B9E19" w14:textId="77777777" w:rsidR="00DA13D5" w:rsidRPr="00EF49AB" w:rsidRDefault="00DA13D5" w:rsidP="00DA13D5">
      <w:pPr>
        <w:spacing w:after="0" w:line="240" w:lineRule="auto"/>
        <w:jc w:val="center"/>
        <w:rPr>
          <w:b/>
          <w:color w:val="0D0D0D" w:themeColor="text1" w:themeTint="F2"/>
          <w:sz w:val="28"/>
          <w:szCs w:val="28"/>
        </w:rPr>
      </w:pPr>
      <w:r w:rsidRPr="00EF49AB">
        <w:rPr>
          <w:b/>
          <w:color w:val="0D0D0D" w:themeColor="text1" w:themeTint="F2"/>
          <w:sz w:val="28"/>
          <w:szCs w:val="28"/>
        </w:rPr>
        <w:t>TÍNH TOÁN TỰ ĐỘNG TRÊN BẢNG TÍNH</w:t>
      </w:r>
    </w:p>
    <w:p w14:paraId="1CBCE18D" w14:textId="77777777" w:rsidR="00DA13D5" w:rsidRPr="00EF49AB" w:rsidRDefault="00DA13D5" w:rsidP="00DA13D5">
      <w:pPr>
        <w:spacing w:after="0" w:line="240" w:lineRule="auto"/>
        <w:ind w:left="1933" w:right="2035"/>
        <w:jc w:val="center"/>
        <w:rPr>
          <w:color w:val="0D0D0D" w:themeColor="text1" w:themeTint="F2"/>
          <w:sz w:val="28"/>
          <w:szCs w:val="28"/>
        </w:rPr>
      </w:pPr>
      <w:r w:rsidRPr="00EF49AB">
        <w:rPr>
          <w:color w:val="0D0D0D" w:themeColor="text1" w:themeTint="F2"/>
          <w:sz w:val="28"/>
          <w:szCs w:val="28"/>
        </w:rPr>
        <w:t>Môn học: Tin Học; Lớp: 7</w:t>
      </w:r>
    </w:p>
    <w:p w14:paraId="1525A81B" w14:textId="77777777" w:rsidR="00DA13D5" w:rsidRPr="00EF49AB" w:rsidRDefault="00DA13D5" w:rsidP="00DA13D5">
      <w:pPr>
        <w:spacing w:after="0" w:line="240" w:lineRule="auto"/>
        <w:jc w:val="center"/>
        <w:rPr>
          <w:color w:val="0D0D0D" w:themeColor="text1" w:themeTint="F2"/>
          <w:sz w:val="28"/>
          <w:szCs w:val="28"/>
        </w:rPr>
      </w:pPr>
      <w:r w:rsidRPr="00EF49AB">
        <w:rPr>
          <w:color w:val="0D0D0D" w:themeColor="text1" w:themeTint="F2"/>
          <w:sz w:val="28"/>
          <w:szCs w:val="28"/>
        </w:rPr>
        <w:t>Thời gian thực hiện: 2 tiết</w:t>
      </w:r>
    </w:p>
    <w:p w14:paraId="60AECB07" w14:textId="77777777" w:rsidR="00DA13D5" w:rsidRPr="00EF49AB" w:rsidRDefault="00DA13D5" w:rsidP="00DA13D5">
      <w:pPr>
        <w:spacing w:after="0" w:line="240" w:lineRule="auto"/>
        <w:jc w:val="center"/>
        <w:rPr>
          <w:b/>
          <w:color w:val="0D0D0D" w:themeColor="text1" w:themeTint="F2"/>
          <w:sz w:val="28"/>
          <w:szCs w:val="28"/>
        </w:rPr>
      </w:pPr>
    </w:p>
    <w:p w14:paraId="2CAFC6BA" w14:textId="77777777" w:rsidR="00DA13D5" w:rsidRPr="00EF49AB" w:rsidRDefault="00DA13D5" w:rsidP="00DA13D5">
      <w:pPr>
        <w:spacing w:after="0" w:line="240" w:lineRule="auto"/>
        <w:ind w:firstLine="567"/>
        <w:jc w:val="both"/>
        <w:rPr>
          <w:b/>
          <w:color w:val="0D0D0D" w:themeColor="text1" w:themeTint="F2"/>
          <w:sz w:val="28"/>
          <w:szCs w:val="28"/>
        </w:rPr>
      </w:pPr>
      <w:r w:rsidRPr="00EF49AB">
        <w:rPr>
          <w:b/>
          <w:color w:val="0D0D0D" w:themeColor="text1" w:themeTint="F2"/>
          <w:sz w:val="28"/>
          <w:szCs w:val="28"/>
        </w:rPr>
        <w:t>I</w:t>
      </w:r>
      <w:r w:rsidRPr="00EF49AB">
        <w:rPr>
          <w:color w:val="0D0D0D" w:themeColor="text1" w:themeTint="F2"/>
          <w:sz w:val="28"/>
          <w:szCs w:val="28"/>
        </w:rPr>
        <w:t>.</w:t>
      </w:r>
      <w:r w:rsidRPr="00EF49AB">
        <w:rPr>
          <w:b/>
          <w:color w:val="0D0D0D" w:themeColor="text1" w:themeTint="F2"/>
          <w:sz w:val="28"/>
          <w:szCs w:val="28"/>
        </w:rPr>
        <w:t xml:space="preserve"> MỤC TIÊU</w:t>
      </w:r>
    </w:p>
    <w:p w14:paraId="6E6798B9" w14:textId="77777777" w:rsidR="00DA13D5" w:rsidRPr="00EF49AB" w:rsidRDefault="00DA13D5" w:rsidP="00DA13D5">
      <w:pPr>
        <w:spacing w:after="0" w:line="240" w:lineRule="auto"/>
        <w:ind w:firstLine="567"/>
        <w:jc w:val="both"/>
        <w:rPr>
          <w:b/>
          <w:iCs/>
          <w:color w:val="0D0D0D" w:themeColor="text1" w:themeTint="F2"/>
          <w:sz w:val="28"/>
          <w:szCs w:val="28"/>
        </w:rPr>
      </w:pPr>
      <w:r w:rsidRPr="00EF49AB">
        <w:rPr>
          <w:b/>
          <w:iCs/>
          <w:color w:val="0D0D0D" w:themeColor="text1" w:themeTint="F2"/>
          <w:sz w:val="28"/>
          <w:szCs w:val="28"/>
        </w:rPr>
        <w:t>1</w:t>
      </w:r>
      <w:r w:rsidRPr="00EF49AB">
        <w:rPr>
          <w:iCs/>
          <w:color w:val="0D0D0D" w:themeColor="text1" w:themeTint="F2"/>
          <w:sz w:val="28"/>
          <w:szCs w:val="28"/>
        </w:rPr>
        <w:t>.</w:t>
      </w:r>
      <w:r w:rsidRPr="00EF49AB">
        <w:rPr>
          <w:b/>
          <w:iCs/>
          <w:color w:val="0D0D0D" w:themeColor="text1" w:themeTint="F2"/>
          <w:sz w:val="28"/>
          <w:szCs w:val="28"/>
        </w:rPr>
        <w:t xml:space="preserve"> Kiến thức:</w:t>
      </w:r>
    </w:p>
    <w:p w14:paraId="175AD22B" w14:textId="77777777" w:rsidR="00DA13D5" w:rsidRPr="00EF49AB" w:rsidRDefault="00DA13D5" w:rsidP="00DA13D5">
      <w:pPr>
        <w:spacing w:after="0" w:line="240" w:lineRule="auto"/>
        <w:ind w:firstLine="567"/>
        <w:jc w:val="both"/>
        <w:rPr>
          <w:iCs/>
          <w:color w:val="0D0D0D" w:themeColor="text1" w:themeTint="F2"/>
          <w:sz w:val="28"/>
          <w:szCs w:val="28"/>
        </w:rPr>
      </w:pPr>
      <w:r w:rsidRPr="00EF49AB">
        <w:rPr>
          <w:iCs/>
          <w:color w:val="0D0D0D" w:themeColor="text1" w:themeTint="F2"/>
          <w:sz w:val="28"/>
          <w:szCs w:val="28"/>
        </w:rPr>
        <w:t>- Nhận biết được một số kiểu dữ liệu trên bảng tính</w:t>
      </w:r>
    </w:p>
    <w:p w14:paraId="123D70E6" w14:textId="77777777" w:rsidR="00DA13D5" w:rsidRPr="00EF49AB" w:rsidRDefault="00DA13D5" w:rsidP="00DA13D5">
      <w:pPr>
        <w:spacing w:after="0" w:line="240" w:lineRule="auto"/>
        <w:ind w:firstLine="567"/>
        <w:jc w:val="both"/>
        <w:rPr>
          <w:iCs/>
          <w:color w:val="0D0D0D" w:themeColor="text1" w:themeTint="F2"/>
          <w:sz w:val="28"/>
          <w:szCs w:val="28"/>
        </w:rPr>
      </w:pPr>
      <w:r w:rsidRPr="00EF49AB">
        <w:rPr>
          <w:iCs/>
          <w:color w:val="0D0D0D" w:themeColor="text1" w:themeTint="F2"/>
          <w:sz w:val="28"/>
          <w:szCs w:val="28"/>
        </w:rPr>
        <w:t>- Sử dụng được công thức và dùng được địa chỉ trong công thức, tạo được bảng tính đơn giản có số liệu tính toán bằng công thức</w:t>
      </w:r>
    </w:p>
    <w:p w14:paraId="5A20E0A6" w14:textId="77777777" w:rsidR="00DA13D5" w:rsidRPr="00EF49AB" w:rsidRDefault="00DA13D5" w:rsidP="00DA13D5">
      <w:pPr>
        <w:spacing w:after="0" w:line="240" w:lineRule="auto"/>
        <w:ind w:firstLine="567"/>
        <w:jc w:val="both"/>
        <w:rPr>
          <w:iCs/>
          <w:color w:val="0D0D0D" w:themeColor="text1" w:themeTint="F2"/>
          <w:sz w:val="28"/>
          <w:szCs w:val="28"/>
        </w:rPr>
      </w:pPr>
      <w:r w:rsidRPr="00EF49AB">
        <w:rPr>
          <w:iCs/>
          <w:color w:val="0D0D0D" w:themeColor="text1" w:themeTint="F2"/>
          <w:sz w:val="28"/>
          <w:szCs w:val="28"/>
        </w:rPr>
        <w:t>- Giải thích được việc đưa các công thức vào bảng tính là một cách điều khiển tính toán tự động trên dữ liệu.</w:t>
      </w:r>
    </w:p>
    <w:p w14:paraId="3A5729E1" w14:textId="77777777" w:rsidR="00DA13D5" w:rsidRPr="00EF49AB" w:rsidRDefault="00DA13D5" w:rsidP="00DA13D5">
      <w:pPr>
        <w:spacing w:after="0" w:line="240" w:lineRule="auto"/>
        <w:ind w:firstLine="567"/>
        <w:jc w:val="both"/>
        <w:rPr>
          <w:b/>
          <w:iCs/>
          <w:color w:val="0D0D0D" w:themeColor="text1" w:themeTint="F2"/>
          <w:sz w:val="28"/>
          <w:szCs w:val="28"/>
        </w:rPr>
      </w:pPr>
      <w:r w:rsidRPr="00EF49AB">
        <w:rPr>
          <w:b/>
          <w:iCs/>
          <w:color w:val="0D0D0D" w:themeColor="text1" w:themeTint="F2"/>
          <w:sz w:val="28"/>
          <w:szCs w:val="28"/>
        </w:rPr>
        <w:t>2</w:t>
      </w:r>
      <w:r w:rsidRPr="00EF49AB">
        <w:rPr>
          <w:iCs/>
          <w:color w:val="0D0D0D" w:themeColor="text1" w:themeTint="F2"/>
          <w:sz w:val="28"/>
          <w:szCs w:val="28"/>
        </w:rPr>
        <w:t>.</w:t>
      </w:r>
      <w:r w:rsidRPr="00EF49AB">
        <w:rPr>
          <w:b/>
          <w:iCs/>
          <w:color w:val="0D0D0D" w:themeColor="text1" w:themeTint="F2"/>
          <w:sz w:val="28"/>
          <w:szCs w:val="28"/>
        </w:rPr>
        <w:t xml:space="preserve"> Năng lực: </w:t>
      </w:r>
    </w:p>
    <w:p w14:paraId="3CEE73F5" w14:textId="77777777" w:rsidR="00DA13D5" w:rsidRPr="00EF49AB" w:rsidRDefault="00DA13D5" w:rsidP="00DA13D5">
      <w:pPr>
        <w:spacing w:after="0" w:line="240" w:lineRule="auto"/>
        <w:ind w:firstLine="567"/>
        <w:jc w:val="both"/>
        <w:rPr>
          <w:iCs/>
          <w:color w:val="0D0D0D" w:themeColor="text1" w:themeTint="F2"/>
          <w:sz w:val="28"/>
          <w:szCs w:val="28"/>
        </w:rPr>
      </w:pPr>
      <w:r w:rsidRPr="00EF49AB">
        <w:rPr>
          <w:iCs/>
          <w:color w:val="0D0D0D" w:themeColor="text1" w:themeTint="F2"/>
          <w:sz w:val="28"/>
          <w:szCs w:val="28"/>
        </w:rPr>
        <w:t>- Năng lực tự chủ và tự học</w:t>
      </w:r>
    </w:p>
    <w:p w14:paraId="22E341F7" w14:textId="77777777" w:rsidR="00DA13D5" w:rsidRPr="00EF49AB" w:rsidRDefault="00DA13D5" w:rsidP="00DA13D5">
      <w:pPr>
        <w:spacing w:after="0" w:line="240" w:lineRule="auto"/>
        <w:ind w:firstLine="567"/>
        <w:jc w:val="both"/>
        <w:rPr>
          <w:iCs/>
          <w:color w:val="0D0D0D" w:themeColor="text1" w:themeTint="F2"/>
          <w:sz w:val="28"/>
          <w:szCs w:val="28"/>
        </w:rPr>
      </w:pPr>
      <w:r w:rsidRPr="00EF49AB">
        <w:rPr>
          <w:iCs/>
          <w:color w:val="0D0D0D" w:themeColor="text1" w:themeTint="F2"/>
          <w:sz w:val="28"/>
          <w:szCs w:val="28"/>
        </w:rPr>
        <w:t>- Năng lực giao tiếp và hợp tác</w:t>
      </w:r>
    </w:p>
    <w:p w14:paraId="036670E8" w14:textId="77777777" w:rsidR="00DA13D5" w:rsidRPr="00EF49AB" w:rsidRDefault="00DA13D5" w:rsidP="00DA13D5">
      <w:pPr>
        <w:spacing w:after="0" w:line="240" w:lineRule="auto"/>
        <w:ind w:firstLine="567"/>
        <w:jc w:val="both"/>
        <w:rPr>
          <w:iCs/>
          <w:color w:val="0D0D0D" w:themeColor="text1" w:themeTint="F2"/>
          <w:sz w:val="28"/>
          <w:szCs w:val="28"/>
        </w:rPr>
      </w:pPr>
      <w:r w:rsidRPr="00EF49AB">
        <w:rPr>
          <w:iCs/>
          <w:color w:val="0D0D0D" w:themeColor="text1" w:themeTint="F2"/>
          <w:sz w:val="28"/>
          <w:szCs w:val="28"/>
        </w:rPr>
        <w:t>- Năng lực sáng tạo và giải quyết vấn đề</w:t>
      </w:r>
    </w:p>
    <w:p w14:paraId="0C063566" w14:textId="77777777" w:rsidR="00DA13D5" w:rsidRPr="00EF49AB" w:rsidRDefault="00DA13D5" w:rsidP="00DA13D5">
      <w:pPr>
        <w:spacing w:after="0" w:line="240" w:lineRule="auto"/>
        <w:ind w:firstLine="567"/>
        <w:jc w:val="both"/>
        <w:rPr>
          <w:b/>
          <w:color w:val="0D0D0D" w:themeColor="text1" w:themeTint="F2"/>
          <w:sz w:val="28"/>
          <w:szCs w:val="28"/>
        </w:rPr>
      </w:pPr>
      <w:r w:rsidRPr="00EF49AB">
        <w:rPr>
          <w:b/>
          <w:iCs/>
          <w:color w:val="0D0D0D" w:themeColor="text1" w:themeTint="F2"/>
          <w:sz w:val="28"/>
          <w:szCs w:val="28"/>
        </w:rPr>
        <w:t>3</w:t>
      </w:r>
      <w:r w:rsidRPr="00EF49AB">
        <w:rPr>
          <w:iCs/>
          <w:color w:val="0D0D0D" w:themeColor="text1" w:themeTint="F2"/>
          <w:sz w:val="28"/>
          <w:szCs w:val="28"/>
        </w:rPr>
        <w:t>.</w:t>
      </w:r>
      <w:r w:rsidRPr="00EF49AB">
        <w:rPr>
          <w:b/>
          <w:iCs/>
          <w:color w:val="0D0D0D" w:themeColor="text1" w:themeTint="F2"/>
          <w:sz w:val="28"/>
          <w:szCs w:val="28"/>
        </w:rPr>
        <w:t xml:space="preserve"> Phẩm chất: </w:t>
      </w:r>
      <w:r w:rsidRPr="00EF49AB">
        <w:rPr>
          <w:iCs/>
          <w:color w:val="0D0D0D" w:themeColor="text1" w:themeTint="F2"/>
          <w:sz w:val="28"/>
          <w:szCs w:val="28"/>
        </w:rPr>
        <w:t>Nghiêm</w:t>
      </w:r>
      <w:r w:rsidRPr="00EF49AB">
        <w:rPr>
          <w:color w:val="0D0D0D" w:themeColor="text1" w:themeTint="F2"/>
          <w:sz w:val="28"/>
          <w:szCs w:val="28"/>
        </w:rPr>
        <w:t xml:space="preserve"> túc, tập trung, tích cực chủ động.</w:t>
      </w:r>
    </w:p>
    <w:p w14:paraId="653B379C" w14:textId="77777777" w:rsidR="00DA13D5" w:rsidRPr="00EF49AB" w:rsidRDefault="00DA13D5" w:rsidP="00DA13D5">
      <w:pPr>
        <w:spacing w:after="0" w:line="240" w:lineRule="auto"/>
        <w:ind w:firstLine="567"/>
        <w:jc w:val="both"/>
        <w:rPr>
          <w:b/>
          <w:color w:val="0D0D0D" w:themeColor="text1" w:themeTint="F2"/>
          <w:sz w:val="28"/>
          <w:szCs w:val="28"/>
        </w:rPr>
      </w:pPr>
      <w:r w:rsidRPr="00EF49AB">
        <w:rPr>
          <w:b/>
          <w:color w:val="0D0D0D" w:themeColor="text1" w:themeTint="F2"/>
          <w:sz w:val="28"/>
          <w:szCs w:val="28"/>
        </w:rPr>
        <w:t>II</w:t>
      </w:r>
      <w:r w:rsidRPr="00EF49AB">
        <w:rPr>
          <w:color w:val="0D0D0D" w:themeColor="text1" w:themeTint="F2"/>
          <w:sz w:val="28"/>
          <w:szCs w:val="28"/>
        </w:rPr>
        <w:t>.</w:t>
      </w:r>
      <w:r w:rsidRPr="00EF49AB">
        <w:rPr>
          <w:b/>
          <w:color w:val="0D0D0D" w:themeColor="text1" w:themeTint="F2"/>
          <w:sz w:val="28"/>
          <w:szCs w:val="28"/>
        </w:rPr>
        <w:t xml:space="preserve"> THIẾT BỊ DẠY HỌC VÀ HỌC LIỆU</w:t>
      </w:r>
    </w:p>
    <w:p w14:paraId="2BD1464C" w14:textId="77777777" w:rsidR="00DA13D5" w:rsidRPr="00EF49AB" w:rsidRDefault="00DA13D5" w:rsidP="00DA13D5">
      <w:pPr>
        <w:pStyle w:val="ThngthngWeb"/>
        <w:spacing w:before="0" w:beforeAutospacing="0" w:after="0" w:afterAutospacing="0"/>
        <w:ind w:firstLine="567"/>
        <w:jc w:val="both"/>
        <w:rPr>
          <w:color w:val="0D0D0D" w:themeColor="text1" w:themeTint="F2"/>
          <w:sz w:val="28"/>
          <w:szCs w:val="28"/>
        </w:rPr>
      </w:pPr>
      <w:r w:rsidRPr="00EF49AB">
        <w:rPr>
          <w:b/>
          <w:bCs/>
          <w:color w:val="0D0D0D" w:themeColor="text1" w:themeTint="F2"/>
          <w:sz w:val="28"/>
          <w:szCs w:val="28"/>
        </w:rPr>
        <w:t>1. Giáo viên </w:t>
      </w:r>
    </w:p>
    <w:p w14:paraId="1682974C" w14:textId="77777777" w:rsidR="00DA13D5" w:rsidRPr="00EF49AB" w:rsidRDefault="00DA13D5" w:rsidP="00DA13D5">
      <w:pPr>
        <w:pStyle w:val="ThngthngWeb"/>
        <w:spacing w:before="0" w:beforeAutospacing="0" w:after="0" w:afterAutospacing="0"/>
        <w:ind w:firstLine="567"/>
        <w:jc w:val="both"/>
        <w:rPr>
          <w:color w:val="0D0D0D" w:themeColor="text1" w:themeTint="F2"/>
          <w:sz w:val="28"/>
          <w:szCs w:val="28"/>
        </w:rPr>
      </w:pPr>
      <w:r w:rsidRPr="00EF49AB">
        <w:rPr>
          <w:color w:val="0D0D0D" w:themeColor="text1" w:themeTint="F2"/>
          <w:sz w:val="28"/>
          <w:szCs w:val="28"/>
        </w:rPr>
        <w:t>- Chuẩn bị bài giảng, máy chiếu, máy chiếu vật thể. </w:t>
      </w:r>
    </w:p>
    <w:p w14:paraId="2AF2EF3D" w14:textId="77777777" w:rsidR="00DA13D5" w:rsidRPr="00EF49AB" w:rsidRDefault="00DA13D5" w:rsidP="00DA13D5">
      <w:pPr>
        <w:pStyle w:val="ThngthngWeb"/>
        <w:spacing w:before="0" w:beforeAutospacing="0" w:after="0" w:afterAutospacing="0"/>
        <w:ind w:firstLine="567"/>
        <w:jc w:val="both"/>
        <w:rPr>
          <w:color w:val="0D0D0D" w:themeColor="text1" w:themeTint="F2"/>
          <w:sz w:val="28"/>
          <w:szCs w:val="28"/>
        </w:rPr>
      </w:pPr>
      <w:r w:rsidRPr="00EF49AB">
        <w:rPr>
          <w:b/>
          <w:bCs/>
          <w:color w:val="0D0D0D" w:themeColor="text1" w:themeTint="F2"/>
          <w:sz w:val="28"/>
          <w:szCs w:val="28"/>
        </w:rPr>
        <w:t>2. Học sinh </w:t>
      </w:r>
    </w:p>
    <w:p w14:paraId="44D0CC94" w14:textId="77777777" w:rsidR="00DA13D5" w:rsidRPr="00EF49AB" w:rsidRDefault="00DA13D5" w:rsidP="00DA13D5">
      <w:pPr>
        <w:pStyle w:val="ThngthngWeb"/>
        <w:spacing w:before="0" w:beforeAutospacing="0" w:after="0" w:afterAutospacing="0"/>
        <w:ind w:firstLine="567"/>
        <w:jc w:val="both"/>
        <w:rPr>
          <w:color w:val="0D0D0D" w:themeColor="text1" w:themeTint="F2"/>
          <w:sz w:val="28"/>
          <w:szCs w:val="28"/>
        </w:rPr>
      </w:pPr>
      <w:r w:rsidRPr="00EF49AB">
        <w:rPr>
          <w:color w:val="0D0D0D" w:themeColor="text1" w:themeTint="F2"/>
          <w:sz w:val="28"/>
          <w:szCs w:val="28"/>
        </w:rPr>
        <w:t>- Sách giáo khoa, vở ghi </w:t>
      </w:r>
    </w:p>
    <w:p w14:paraId="1945264E" w14:textId="77777777" w:rsidR="00DA13D5" w:rsidRPr="00EF49AB" w:rsidRDefault="00DA13D5" w:rsidP="00DA13D5">
      <w:pPr>
        <w:pStyle w:val="ThngthngWeb"/>
        <w:spacing w:before="0" w:beforeAutospacing="0" w:after="0" w:afterAutospacing="0"/>
        <w:ind w:firstLine="567"/>
        <w:jc w:val="both"/>
        <w:rPr>
          <w:color w:val="0D0D0D" w:themeColor="text1" w:themeTint="F2"/>
          <w:sz w:val="28"/>
          <w:szCs w:val="28"/>
        </w:rPr>
      </w:pPr>
      <w:r w:rsidRPr="00EF49AB">
        <w:rPr>
          <w:color w:val="0D0D0D" w:themeColor="text1" w:themeTint="F2"/>
          <w:sz w:val="28"/>
          <w:szCs w:val="28"/>
        </w:rPr>
        <w:t>- Kiến thức đã học.</w:t>
      </w:r>
    </w:p>
    <w:p w14:paraId="0CDB3E54" w14:textId="77777777" w:rsidR="00DA13D5" w:rsidRPr="00EF49AB" w:rsidRDefault="00DA13D5" w:rsidP="00DA13D5">
      <w:pPr>
        <w:spacing w:after="0" w:line="240" w:lineRule="auto"/>
        <w:ind w:firstLine="567"/>
        <w:jc w:val="both"/>
        <w:rPr>
          <w:b/>
          <w:color w:val="0D0D0D" w:themeColor="text1" w:themeTint="F2"/>
          <w:sz w:val="28"/>
          <w:szCs w:val="28"/>
        </w:rPr>
      </w:pPr>
      <w:r w:rsidRPr="00EF49AB">
        <w:rPr>
          <w:b/>
          <w:color w:val="0D0D0D" w:themeColor="text1" w:themeTint="F2"/>
          <w:sz w:val="28"/>
          <w:szCs w:val="28"/>
        </w:rPr>
        <w:t>III</w:t>
      </w:r>
      <w:r w:rsidRPr="00EF49AB">
        <w:rPr>
          <w:color w:val="0D0D0D" w:themeColor="text1" w:themeTint="F2"/>
          <w:sz w:val="28"/>
          <w:szCs w:val="28"/>
        </w:rPr>
        <w:t>.</w:t>
      </w:r>
      <w:r w:rsidRPr="00EF49AB">
        <w:rPr>
          <w:b/>
          <w:color w:val="0D0D0D" w:themeColor="text1" w:themeTint="F2"/>
          <w:sz w:val="28"/>
          <w:szCs w:val="28"/>
        </w:rPr>
        <w:t xml:space="preserve"> TIẾN TRÌNH DẠY HỌC</w:t>
      </w:r>
    </w:p>
    <w:p w14:paraId="51F2D4A3" w14:textId="77777777" w:rsidR="00DA13D5" w:rsidRPr="00EF49AB" w:rsidRDefault="00DA13D5" w:rsidP="00DA13D5">
      <w:pPr>
        <w:spacing w:after="0" w:line="240" w:lineRule="auto"/>
        <w:ind w:firstLine="567"/>
        <w:jc w:val="both"/>
        <w:rPr>
          <w:b/>
          <w:color w:val="0D0D0D" w:themeColor="text1" w:themeTint="F2"/>
          <w:sz w:val="28"/>
          <w:szCs w:val="28"/>
        </w:rPr>
      </w:pPr>
      <w:r w:rsidRPr="00EF49AB">
        <w:rPr>
          <w:b/>
          <w:color w:val="0D0D0D" w:themeColor="text1" w:themeTint="F2"/>
          <w:sz w:val="28"/>
          <w:szCs w:val="28"/>
        </w:rPr>
        <w:t>1. HOẠT ĐỘNG KHỞI ĐỘNG (MỞ ĐẦU)</w:t>
      </w:r>
    </w:p>
    <w:p w14:paraId="6BD44CED" w14:textId="77777777" w:rsidR="00DA13D5" w:rsidRPr="00EF49AB" w:rsidRDefault="00DA13D5" w:rsidP="00DA13D5">
      <w:pPr>
        <w:spacing w:after="0" w:line="240" w:lineRule="auto"/>
        <w:ind w:firstLine="567"/>
        <w:rPr>
          <w:color w:val="0D0D0D" w:themeColor="text1" w:themeTint="F2"/>
          <w:sz w:val="28"/>
          <w:szCs w:val="28"/>
        </w:rPr>
      </w:pPr>
      <w:r w:rsidRPr="00EF49AB">
        <w:rPr>
          <w:color w:val="0D0D0D" w:themeColor="text1" w:themeTint="F2"/>
          <w:sz w:val="28"/>
          <w:szCs w:val="28"/>
        </w:rPr>
        <w:t xml:space="preserve">- </w:t>
      </w:r>
      <w:r w:rsidRPr="00EF49AB">
        <w:rPr>
          <w:b/>
          <w:color w:val="0D0D0D" w:themeColor="text1" w:themeTint="F2"/>
          <w:sz w:val="28"/>
          <w:szCs w:val="28"/>
        </w:rPr>
        <w:t>Mục tiêu</w:t>
      </w:r>
      <w:r w:rsidRPr="00EF49AB">
        <w:rPr>
          <w:color w:val="0D0D0D" w:themeColor="text1" w:themeTint="F2"/>
          <w:sz w:val="28"/>
          <w:szCs w:val="28"/>
        </w:rPr>
        <w:t>: Tạo hứng thú học tập cho học sinh</w:t>
      </w:r>
    </w:p>
    <w:p w14:paraId="4A980686" w14:textId="77777777" w:rsidR="00DA13D5" w:rsidRPr="00EF49AB" w:rsidRDefault="00DA13D5" w:rsidP="00DA13D5">
      <w:pPr>
        <w:spacing w:after="0" w:line="240" w:lineRule="auto"/>
        <w:ind w:firstLine="567"/>
        <w:rPr>
          <w:color w:val="0D0D0D" w:themeColor="text1" w:themeTint="F2"/>
          <w:sz w:val="28"/>
          <w:szCs w:val="28"/>
        </w:rPr>
      </w:pPr>
      <w:r w:rsidRPr="00EF49AB">
        <w:rPr>
          <w:color w:val="0D0D0D" w:themeColor="text1" w:themeTint="F2"/>
          <w:sz w:val="28"/>
          <w:szCs w:val="28"/>
        </w:rPr>
        <w:t xml:space="preserve">- </w:t>
      </w:r>
      <w:r w:rsidRPr="00EF49AB">
        <w:rPr>
          <w:b/>
          <w:color w:val="0D0D0D" w:themeColor="text1" w:themeTint="F2"/>
          <w:sz w:val="28"/>
          <w:szCs w:val="28"/>
        </w:rPr>
        <w:t>Nội dung</w:t>
      </w:r>
      <w:r w:rsidRPr="00EF49AB">
        <w:rPr>
          <w:color w:val="0D0D0D" w:themeColor="text1" w:themeTint="F2"/>
          <w:sz w:val="28"/>
          <w:szCs w:val="28"/>
        </w:rPr>
        <w:t>: Hs dựa vào hiểu biết để trả lời câu hỏi</w:t>
      </w:r>
    </w:p>
    <w:p w14:paraId="453F2835" w14:textId="77777777" w:rsidR="00DA13D5" w:rsidRPr="00EF49AB" w:rsidRDefault="00DA13D5" w:rsidP="00DA13D5">
      <w:pPr>
        <w:spacing w:after="0" w:line="240" w:lineRule="auto"/>
        <w:ind w:firstLine="567"/>
        <w:rPr>
          <w:b/>
          <w:color w:val="0D0D0D" w:themeColor="text1" w:themeTint="F2"/>
          <w:sz w:val="28"/>
          <w:szCs w:val="28"/>
        </w:rPr>
      </w:pPr>
      <w:r w:rsidRPr="00EF49AB">
        <w:rPr>
          <w:color w:val="0D0D0D" w:themeColor="text1" w:themeTint="F2"/>
          <w:sz w:val="28"/>
          <w:szCs w:val="28"/>
        </w:rPr>
        <w:t xml:space="preserve">- </w:t>
      </w:r>
      <w:r w:rsidRPr="00EF49AB">
        <w:rPr>
          <w:b/>
          <w:color w:val="0D0D0D" w:themeColor="text1" w:themeTint="F2"/>
          <w:sz w:val="28"/>
          <w:szCs w:val="28"/>
        </w:rPr>
        <w:t>Sản phẩm</w:t>
      </w:r>
      <w:r w:rsidRPr="00EF49AB">
        <w:rPr>
          <w:color w:val="0D0D0D" w:themeColor="text1" w:themeTint="F2"/>
          <w:sz w:val="28"/>
          <w:szCs w:val="28"/>
        </w:rPr>
        <w:t xml:space="preserve">: Từ yêu cầu Hs vận dụng kiến thức để trả lời câu hỏi GV đưa ra </w:t>
      </w:r>
    </w:p>
    <w:p w14:paraId="22F657D1" w14:textId="77777777" w:rsidR="00DA13D5" w:rsidRPr="00EF49AB" w:rsidRDefault="00DA13D5" w:rsidP="00DA13D5">
      <w:pPr>
        <w:spacing w:after="0" w:line="240" w:lineRule="auto"/>
        <w:ind w:firstLine="567"/>
        <w:rPr>
          <w:color w:val="0D0D0D" w:themeColor="text1" w:themeTint="F2"/>
          <w:sz w:val="28"/>
          <w:szCs w:val="28"/>
        </w:rPr>
      </w:pPr>
      <w:r w:rsidRPr="00EF49AB">
        <w:rPr>
          <w:color w:val="0D0D0D" w:themeColor="text1" w:themeTint="F2"/>
          <w:sz w:val="28"/>
          <w:szCs w:val="28"/>
        </w:rPr>
        <w:t xml:space="preserve">- </w:t>
      </w:r>
      <w:r w:rsidRPr="00EF49AB">
        <w:rPr>
          <w:b/>
          <w:color w:val="0D0D0D" w:themeColor="text1" w:themeTint="F2"/>
          <w:sz w:val="28"/>
          <w:szCs w:val="28"/>
        </w:rPr>
        <w:t>Tổ chức thực hiện</w:t>
      </w:r>
      <w:r w:rsidRPr="00EF49AB">
        <w:rPr>
          <w:color w:val="0D0D0D" w:themeColor="text1" w:themeTint="F2"/>
          <w:sz w:val="28"/>
          <w:szCs w:val="28"/>
        </w:rPr>
        <w:t>: GV giới thiệu và dẫn dắt vào bài</w:t>
      </w:r>
    </w:p>
    <w:p w14:paraId="5F93A93E" w14:textId="77777777" w:rsidR="00DA13D5" w:rsidRPr="00EF49AB" w:rsidRDefault="00DA13D5" w:rsidP="00DA13D5">
      <w:pPr>
        <w:spacing w:after="0" w:line="240" w:lineRule="auto"/>
        <w:ind w:firstLine="567"/>
        <w:rPr>
          <w:color w:val="0D0D0D" w:themeColor="text1" w:themeTint="F2"/>
          <w:sz w:val="28"/>
          <w:szCs w:val="28"/>
        </w:rPr>
      </w:pPr>
      <w:r w:rsidRPr="00EF49AB">
        <w:rPr>
          <w:noProof/>
          <w:color w:val="0D0D0D" w:themeColor="text1" w:themeTint="F2"/>
        </w:rPr>
        <w:drawing>
          <wp:inline distT="0" distB="0" distL="0" distR="0" wp14:anchorId="719322CB" wp14:editId="34AAC846">
            <wp:extent cx="361950" cy="361950"/>
            <wp:effectExtent l="0" t="0" r="0" b="0"/>
            <wp:docPr id="71" name="Picture 71" descr="Cách tạo icon shutdown hoặc Restart ngoài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ách tạo icon shutdown hoặc Restart ngoài Deskto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361950" cy="361950"/>
                    </a:xfrm>
                    <a:prstGeom prst="rect">
                      <a:avLst/>
                    </a:prstGeom>
                    <a:noFill/>
                    <a:ln>
                      <a:noFill/>
                    </a:ln>
                  </pic:spPr>
                </pic:pic>
              </a:graphicData>
            </a:graphic>
          </wp:inline>
        </w:drawing>
      </w:r>
      <w:r w:rsidRPr="00EF49AB">
        <w:rPr>
          <w:color w:val="0D0D0D" w:themeColor="text1" w:themeTint="F2"/>
          <w:sz w:val="28"/>
          <w:szCs w:val="28"/>
        </w:rPr>
        <w:t xml:space="preserve"> Trong bài trước em đã biết nhập dữ liệu dạng số, văn bản và thời ian vào bảng tính. Có thể nhập dữ liệu là công thức tính toán được không? Khi thực hiện dự án Trường học xanh, em cần tính toán rất nhiều. Hãy tìm hiểu các coongg cụ tính toán đó của phần mềm bảng tính để có thể sử dụng cho dự án.</w:t>
      </w:r>
    </w:p>
    <w:p w14:paraId="3ED091D4" w14:textId="77777777" w:rsidR="00DA13D5" w:rsidRPr="00EF49AB" w:rsidRDefault="00DA13D5" w:rsidP="00DA13D5">
      <w:pPr>
        <w:spacing w:after="0" w:line="240" w:lineRule="auto"/>
        <w:ind w:firstLine="567"/>
        <w:jc w:val="both"/>
        <w:rPr>
          <w:b/>
          <w:color w:val="0D0D0D" w:themeColor="text1" w:themeTint="F2"/>
          <w:sz w:val="28"/>
          <w:szCs w:val="28"/>
        </w:rPr>
      </w:pPr>
      <w:r w:rsidRPr="00EF49AB">
        <w:rPr>
          <w:b/>
          <w:color w:val="0D0D0D" w:themeColor="text1" w:themeTint="F2"/>
          <w:sz w:val="28"/>
          <w:szCs w:val="28"/>
        </w:rPr>
        <w:t>2. HÌNH THÀNH KIẾN THỨC MỚI</w:t>
      </w:r>
    </w:p>
    <w:p w14:paraId="627757D7" w14:textId="77777777" w:rsidR="00DA13D5" w:rsidRPr="00EF49AB" w:rsidRDefault="00DA13D5" w:rsidP="00DA13D5">
      <w:pPr>
        <w:spacing w:after="0" w:line="240" w:lineRule="auto"/>
        <w:ind w:firstLine="567"/>
        <w:jc w:val="both"/>
        <w:rPr>
          <w:color w:val="0D0D0D" w:themeColor="text1" w:themeTint="F2"/>
          <w:sz w:val="28"/>
          <w:szCs w:val="28"/>
        </w:rPr>
      </w:pPr>
      <w:r w:rsidRPr="00EF49AB">
        <w:rPr>
          <w:b/>
          <w:i/>
          <w:color w:val="0D0D0D" w:themeColor="text1" w:themeTint="F2"/>
          <w:sz w:val="28"/>
          <w:szCs w:val="28"/>
        </w:rPr>
        <w:t xml:space="preserve">Hoạt động 1: </w:t>
      </w:r>
      <w:r w:rsidRPr="00EF49AB">
        <w:rPr>
          <w:color w:val="0D0D0D" w:themeColor="text1" w:themeTint="F2"/>
          <w:sz w:val="28"/>
          <w:szCs w:val="28"/>
        </w:rPr>
        <w:t>Tìm hiểu kiểu dữ liệu trên bảng tính</w:t>
      </w:r>
    </w:p>
    <w:p w14:paraId="1771CD8B" w14:textId="77777777" w:rsidR="00DA13D5" w:rsidRPr="00EF49AB" w:rsidRDefault="00DA13D5" w:rsidP="00DA13D5">
      <w:pPr>
        <w:spacing w:after="0" w:line="240" w:lineRule="auto"/>
        <w:ind w:firstLine="567"/>
        <w:jc w:val="both"/>
        <w:rPr>
          <w:color w:val="0D0D0D" w:themeColor="text1" w:themeTint="F2"/>
          <w:sz w:val="28"/>
          <w:szCs w:val="28"/>
        </w:rPr>
      </w:pPr>
      <w:r w:rsidRPr="00EF49AB">
        <w:rPr>
          <w:b/>
          <w:color w:val="0D0D0D" w:themeColor="text1" w:themeTint="F2"/>
          <w:sz w:val="28"/>
          <w:szCs w:val="28"/>
        </w:rPr>
        <w:t xml:space="preserve">- Mục Tiêu: </w:t>
      </w:r>
      <w:r w:rsidRPr="00EF49AB">
        <w:rPr>
          <w:b/>
          <w:color w:val="0D0D0D" w:themeColor="text1" w:themeTint="F2"/>
          <w:sz w:val="28"/>
          <w:szCs w:val="28"/>
        </w:rPr>
        <w:tab/>
      </w:r>
      <w:r w:rsidRPr="00EF49AB">
        <w:rPr>
          <w:color w:val="0D0D0D" w:themeColor="text1" w:themeTint="F2"/>
          <w:sz w:val="28"/>
          <w:szCs w:val="28"/>
        </w:rPr>
        <w:t>+ Biết các kiểu dữ liệu trên bảng tính</w:t>
      </w:r>
    </w:p>
    <w:p w14:paraId="03E6F955" w14:textId="77777777" w:rsidR="00DA13D5" w:rsidRPr="00EF49AB" w:rsidRDefault="00DA13D5" w:rsidP="00DA13D5">
      <w:pPr>
        <w:spacing w:after="0" w:line="240" w:lineRule="auto"/>
        <w:ind w:firstLine="567"/>
        <w:jc w:val="both"/>
        <w:rPr>
          <w:color w:val="0D0D0D" w:themeColor="text1" w:themeTint="F2"/>
          <w:sz w:val="28"/>
          <w:szCs w:val="28"/>
        </w:rPr>
      </w:pPr>
      <w:r w:rsidRPr="00EF49AB">
        <w:rPr>
          <w:b/>
          <w:color w:val="0D0D0D" w:themeColor="text1" w:themeTint="F2"/>
          <w:sz w:val="28"/>
          <w:szCs w:val="28"/>
        </w:rPr>
        <w:t>-  Nội dung</w:t>
      </w:r>
      <w:r w:rsidRPr="00EF49AB">
        <w:rPr>
          <w:color w:val="0D0D0D" w:themeColor="text1" w:themeTint="F2"/>
          <w:sz w:val="28"/>
          <w:szCs w:val="28"/>
        </w:rPr>
        <w:t>: HS quan sát SGK để tìm hiểu nội dung kiến thức theo yêu cầu của GV</w:t>
      </w:r>
    </w:p>
    <w:p w14:paraId="4EF7EF52" w14:textId="77777777" w:rsidR="00DA13D5" w:rsidRPr="00EF49AB" w:rsidRDefault="00DA13D5" w:rsidP="00DA13D5">
      <w:pPr>
        <w:spacing w:after="0" w:line="240" w:lineRule="auto"/>
        <w:ind w:firstLine="567"/>
        <w:jc w:val="both"/>
        <w:rPr>
          <w:color w:val="0D0D0D" w:themeColor="text1" w:themeTint="F2"/>
          <w:sz w:val="28"/>
          <w:szCs w:val="28"/>
        </w:rPr>
      </w:pPr>
      <w:r w:rsidRPr="00EF49AB">
        <w:rPr>
          <w:color w:val="0D0D0D" w:themeColor="text1" w:themeTint="F2"/>
          <w:sz w:val="28"/>
          <w:szCs w:val="28"/>
        </w:rPr>
        <w:t xml:space="preserve">- </w:t>
      </w:r>
      <w:r w:rsidRPr="00EF49AB">
        <w:rPr>
          <w:b/>
          <w:color w:val="0D0D0D" w:themeColor="text1" w:themeTint="F2"/>
          <w:sz w:val="28"/>
          <w:szCs w:val="28"/>
        </w:rPr>
        <w:t xml:space="preserve"> Sản phẩm:  </w:t>
      </w:r>
      <w:r w:rsidRPr="00EF49AB">
        <w:rPr>
          <w:color w:val="0D0D0D" w:themeColor="text1" w:themeTint="F2"/>
          <w:sz w:val="28"/>
          <w:szCs w:val="28"/>
        </w:rPr>
        <w:t>Hs hoàn thành tìm hiều kiến thức</w:t>
      </w:r>
    </w:p>
    <w:p w14:paraId="18A4F488" w14:textId="77777777" w:rsidR="00DA13D5" w:rsidRPr="00EF49AB" w:rsidRDefault="00DA13D5" w:rsidP="00DA13D5">
      <w:pPr>
        <w:spacing w:after="0" w:line="240" w:lineRule="auto"/>
        <w:ind w:firstLine="567"/>
        <w:jc w:val="both"/>
        <w:rPr>
          <w:b/>
          <w:i/>
          <w:color w:val="0D0D0D" w:themeColor="text1" w:themeTint="F2"/>
          <w:sz w:val="28"/>
          <w:szCs w:val="28"/>
        </w:rPr>
      </w:pPr>
      <w:r w:rsidRPr="00EF49AB">
        <w:rPr>
          <w:b/>
          <w:color w:val="0D0D0D" w:themeColor="text1" w:themeTint="F2"/>
          <w:sz w:val="28"/>
          <w:szCs w:val="28"/>
        </w:rPr>
        <w:t xml:space="preserve">-  Tổ chức thực hiện: </w:t>
      </w: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5"/>
        <w:gridCol w:w="6155"/>
      </w:tblGrid>
      <w:tr w:rsidR="00DA13D5" w:rsidRPr="00EF49AB" w14:paraId="286E0F12" w14:textId="77777777" w:rsidTr="00F66622">
        <w:trPr>
          <w:tblHeader/>
          <w:jc w:val="center"/>
        </w:trPr>
        <w:tc>
          <w:tcPr>
            <w:tcW w:w="3595" w:type="dxa"/>
            <w:tcBorders>
              <w:top w:val="single" w:sz="4" w:space="0" w:color="000000"/>
              <w:left w:val="single" w:sz="4" w:space="0" w:color="000000"/>
              <w:bottom w:val="single" w:sz="4" w:space="0" w:color="000000"/>
              <w:right w:val="single" w:sz="4" w:space="0" w:color="000000"/>
            </w:tcBorders>
            <w:vAlign w:val="center"/>
          </w:tcPr>
          <w:p w14:paraId="0B45D3C9" w14:textId="77777777" w:rsidR="00DA13D5" w:rsidRPr="00EF49AB" w:rsidRDefault="00DA13D5" w:rsidP="00F66622">
            <w:pPr>
              <w:spacing w:after="0" w:line="240" w:lineRule="auto"/>
              <w:jc w:val="center"/>
              <w:rPr>
                <w:b/>
                <w:color w:val="0D0D0D" w:themeColor="text1" w:themeTint="F2"/>
                <w:sz w:val="28"/>
                <w:szCs w:val="28"/>
              </w:rPr>
            </w:pPr>
            <w:r w:rsidRPr="00EF49AB">
              <w:rPr>
                <w:b/>
                <w:color w:val="0D0D0D" w:themeColor="text1" w:themeTint="F2"/>
                <w:sz w:val="28"/>
                <w:szCs w:val="28"/>
              </w:rPr>
              <w:t>Sản phẩm dự kiến</w:t>
            </w:r>
          </w:p>
        </w:tc>
        <w:tc>
          <w:tcPr>
            <w:tcW w:w="6155" w:type="dxa"/>
            <w:tcBorders>
              <w:top w:val="single" w:sz="4" w:space="0" w:color="000000"/>
              <w:left w:val="single" w:sz="4" w:space="0" w:color="000000"/>
              <w:bottom w:val="single" w:sz="4" w:space="0" w:color="000000"/>
              <w:right w:val="single" w:sz="4" w:space="0" w:color="000000"/>
            </w:tcBorders>
            <w:vAlign w:val="center"/>
          </w:tcPr>
          <w:p w14:paraId="10DA7959" w14:textId="77777777" w:rsidR="00DA13D5" w:rsidRPr="00EF49AB" w:rsidRDefault="00DA13D5" w:rsidP="00F66622">
            <w:pPr>
              <w:spacing w:after="0" w:line="240" w:lineRule="auto"/>
              <w:jc w:val="center"/>
              <w:rPr>
                <w:b/>
                <w:color w:val="0D0D0D" w:themeColor="text1" w:themeTint="F2"/>
                <w:sz w:val="28"/>
                <w:szCs w:val="28"/>
              </w:rPr>
            </w:pPr>
            <w:r w:rsidRPr="00EF49AB">
              <w:rPr>
                <w:b/>
                <w:color w:val="0D0D0D" w:themeColor="text1" w:themeTint="F2"/>
                <w:sz w:val="28"/>
                <w:szCs w:val="28"/>
              </w:rPr>
              <w:t>Hoạt động của GV và HS</w:t>
            </w:r>
          </w:p>
        </w:tc>
      </w:tr>
      <w:tr w:rsidR="00DA13D5" w:rsidRPr="00EF49AB" w14:paraId="3BA8E784" w14:textId="77777777" w:rsidTr="00F66622">
        <w:trPr>
          <w:jc w:val="center"/>
        </w:trPr>
        <w:tc>
          <w:tcPr>
            <w:tcW w:w="3595" w:type="dxa"/>
            <w:tcBorders>
              <w:top w:val="single" w:sz="4" w:space="0" w:color="000000"/>
              <w:left w:val="single" w:sz="4" w:space="0" w:color="000000"/>
              <w:bottom w:val="single" w:sz="4" w:space="0" w:color="000000"/>
              <w:right w:val="single" w:sz="4" w:space="0" w:color="000000"/>
            </w:tcBorders>
          </w:tcPr>
          <w:p w14:paraId="2144E0CF" w14:textId="77777777" w:rsidR="00DA13D5" w:rsidRPr="00EF49AB" w:rsidRDefault="00DA13D5" w:rsidP="00F66622">
            <w:pPr>
              <w:pBdr>
                <w:top w:val="nil"/>
                <w:left w:val="nil"/>
                <w:bottom w:val="nil"/>
                <w:right w:val="nil"/>
                <w:between w:val="nil"/>
              </w:pBdr>
              <w:spacing w:after="0" w:line="240" w:lineRule="auto"/>
              <w:jc w:val="both"/>
              <w:rPr>
                <w:b/>
                <w:color w:val="0D0D0D" w:themeColor="text1" w:themeTint="F2"/>
                <w:sz w:val="28"/>
                <w:szCs w:val="28"/>
              </w:rPr>
            </w:pPr>
            <w:r w:rsidRPr="00EF49AB">
              <w:rPr>
                <w:b/>
                <w:color w:val="0D0D0D" w:themeColor="text1" w:themeTint="F2"/>
                <w:sz w:val="28"/>
                <w:szCs w:val="28"/>
              </w:rPr>
              <w:t xml:space="preserve">1. KIỂU DỮ LIỆU TRÊN BẢNG TÍNH </w:t>
            </w:r>
          </w:p>
          <w:p w14:paraId="6A7132AC"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 Khi nhập dữ liệu vào các ô trong trang tính, phần mềm sẽ tự động nhận biết được kiểu dữ liệu đã nhập và hiển thị theo khôn dạng mặc định</w:t>
            </w:r>
          </w:p>
          <w:p w14:paraId="13B1E9A5"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 Các kiểu dữ liệu cơ bản: văn bản, số, ngày tháng,…</w:t>
            </w:r>
          </w:p>
          <w:p w14:paraId="2B5D2DC4"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 Sử dụng công thức để thực hiện các tính toán với dữ liệu.</w:t>
            </w:r>
          </w:p>
          <w:p w14:paraId="30B19557"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 Muốn nhập công thức cần gõ dấu “=” đầu tiên, sau đó gõ biểu thức</w:t>
            </w:r>
          </w:p>
          <w:p w14:paraId="27BAFBFB"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 Thứ tự thực hiện các phép toán trong công thức giống như trong các biểu thức toán học</w:t>
            </w:r>
          </w:p>
          <w:p w14:paraId="4B6189B3" w14:textId="77777777" w:rsidR="00DA13D5" w:rsidRPr="00EF49AB" w:rsidRDefault="00DA13D5" w:rsidP="00F66622">
            <w:pPr>
              <w:pBdr>
                <w:top w:val="nil"/>
                <w:left w:val="nil"/>
                <w:bottom w:val="nil"/>
                <w:right w:val="nil"/>
                <w:between w:val="nil"/>
              </w:pBdr>
              <w:spacing w:after="0" w:line="240" w:lineRule="auto"/>
              <w:jc w:val="both"/>
              <w:rPr>
                <w:b/>
                <w:color w:val="0D0D0D" w:themeColor="text1" w:themeTint="F2"/>
                <w:sz w:val="28"/>
                <w:szCs w:val="28"/>
              </w:rPr>
            </w:pPr>
            <w:r w:rsidRPr="00EF49AB">
              <w:rPr>
                <w:b/>
                <w:color w:val="0D0D0D" w:themeColor="text1" w:themeTint="F2"/>
                <w:sz w:val="28"/>
                <w:szCs w:val="28"/>
              </w:rPr>
              <w:t>Ghi nhớ:</w:t>
            </w:r>
          </w:p>
          <w:p w14:paraId="77EC76BC"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 Dữ liệu trong ô tính có thể thuộc kiểu văn bản, số, ngày tháng và công thức. Công thức luôn bắt đầu bằng dấu “=”, sau đó là biểu thức toán học</w:t>
            </w:r>
          </w:p>
          <w:p w14:paraId="4593FAEA" w14:textId="77777777" w:rsidR="00DA13D5" w:rsidRPr="00EF49AB" w:rsidRDefault="00DA13D5" w:rsidP="00F66622">
            <w:pPr>
              <w:pBdr>
                <w:top w:val="nil"/>
                <w:left w:val="nil"/>
                <w:bottom w:val="nil"/>
                <w:right w:val="nil"/>
                <w:between w:val="nil"/>
              </w:pBdr>
              <w:spacing w:after="0" w:line="240" w:lineRule="auto"/>
              <w:jc w:val="both"/>
              <w:rPr>
                <w:b/>
                <w:color w:val="0D0D0D" w:themeColor="text1" w:themeTint="F2"/>
                <w:sz w:val="28"/>
                <w:szCs w:val="28"/>
              </w:rPr>
            </w:pPr>
            <w:r w:rsidRPr="00EF49AB">
              <w:rPr>
                <w:b/>
                <w:color w:val="0D0D0D" w:themeColor="text1" w:themeTint="F2"/>
                <w:sz w:val="28"/>
                <w:szCs w:val="28"/>
              </w:rPr>
              <w:t>Vận dụng</w:t>
            </w:r>
          </w:p>
          <w:p w14:paraId="590DBD25"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1. Trong phần mềm bảng tính, công thức tính nào dưới đây sai? Vì sao?</w:t>
            </w:r>
          </w:p>
          <w:p w14:paraId="7F1E21FC"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 xml:space="preserve">A. = 5^2 + 6*101 </w:t>
            </w:r>
          </w:p>
          <w:p w14:paraId="420AAFD1"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B. = 6*(3+2)</w:t>
            </w:r>
          </w:p>
          <w:p w14:paraId="2F07B4BA"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C. = 2(3+4)</w:t>
            </w:r>
          </w:p>
          <w:p w14:paraId="55AD0834"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D. = 1^2 + 2^2</w:t>
            </w:r>
          </w:p>
          <w:p w14:paraId="6A209B6A"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p>
        </w:tc>
        <w:tc>
          <w:tcPr>
            <w:tcW w:w="6155" w:type="dxa"/>
            <w:tcBorders>
              <w:top w:val="single" w:sz="4" w:space="0" w:color="000000"/>
              <w:left w:val="single" w:sz="4" w:space="0" w:color="000000"/>
              <w:bottom w:val="single" w:sz="4" w:space="0" w:color="000000"/>
              <w:right w:val="single" w:sz="4" w:space="0" w:color="000000"/>
            </w:tcBorders>
          </w:tcPr>
          <w:p w14:paraId="7FF71A41" w14:textId="77777777" w:rsidR="00DA13D5" w:rsidRPr="00EF49AB" w:rsidRDefault="00DA13D5" w:rsidP="00F66622">
            <w:pPr>
              <w:spacing w:after="0" w:line="240" w:lineRule="auto"/>
              <w:rPr>
                <w:b/>
                <w:color w:val="0D0D0D" w:themeColor="text1" w:themeTint="F2"/>
                <w:sz w:val="28"/>
                <w:szCs w:val="28"/>
              </w:rPr>
            </w:pPr>
            <w:r w:rsidRPr="00EF49AB">
              <w:rPr>
                <w:b/>
                <w:color w:val="0D0D0D" w:themeColor="text1" w:themeTint="F2"/>
                <w:sz w:val="28"/>
                <w:szCs w:val="28"/>
              </w:rPr>
              <w:t>*‌ ‌Bước‌ ‌1:‌ ‌Chuyển‌ ‌giao‌ ‌nhiệm‌ ‌vụ:‌ ‌</w:t>
            </w:r>
          </w:p>
          <w:p w14:paraId="45B72D45" w14:textId="77777777" w:rsidR="00DA13D5" w:rsidRPr="00EF49AB" w:rsidRDefault="00DA13D5" w:rsidP="00F66622">
            <w:pPr>
              <w:spacing w:after="0" w:line="240" w:lineRule="auto"/>
              <w:jc w:val="both"/>
              <w:rPr>
                <w:color w:val="0D0D0D" w:themeColor="text1" w:themeTint="F2"/>
                <w:sz w:val="28"/>
                <w:szCs w:val="28"/>
              </w:rPr>
            </w:pPr>
            <w:r w:rsidRPr="00EF49AB">
              <w:rPr>
                <w:b/>
                <w:color w:val="0D0D0D" w:themeColor="text1" w:themeTint="F2"/>
                <w:sz w:val="28"/>
                <w:szCs w:val="28"/>
              </w:rPr>
              <w:t>GV:</w:t>
            </w:r>
            <w:r w:rsidRPr="00EF49AB">
              <w:rPr>
                <w:color w:val="0D0D0D" w:themeColor="text1" w:themeTint="F2"/>
                <w:sz w:val="28"/>
                <w:szCs w:val="28"/>
              </w:rPr>
              <w:t xml:space="preserve"> Tổ chức các hoạt động</w:t>
            </w:r>
          </w:p>
          <w:p w14:paraId="1F507B12" w14:textId="77777777" w:rsidR="00DA13D5" w:rsidRPr="00EF49AB" w:rsidRDefault="00DA13D5" w:rsidP="00F66622">
            <w:pPr>
              <w:spacing w:after="0" w:line="240" w:lineRule="auto"/>
              <w:jc w:val="both"/>
              <w:rPr>
                <w:b/>
                <w:color w:val="0D0D0D" w:themeColor="text1" w:themeTint="F2"/>
                <w:sz w:val="28"/>
                <w:szCs w:val="28"/>
              </w:rPr>
            </w:pPr>
            <w:r w:rsidRPr="00EF49AB">
              <w:rPr>
                <w:b/>
                <w:color w:val="0D0D0D" w:themeColor="text1" w:themeTint="F2"/>
                <w:sz w:val="28"/>
                <w:szCs w:val="28"/>
              </w:rPr>
              <w:t>HĐ1</w:t>
            </w:r>
          </w:p>
          <w:p w14:paraId="6D8E348F" w14:textId="77777777" w:rsidR="00DA13D5" w:rsidRPr="00EF49AB" w:rsidRDefault="00DA13D5" w:rsidP="00F66622">
            <w:pPr>
              <w:spacing w:after="0" w:line="240" w:lineRule="auto"/>
              <w:jc w:val="both"/>
              <w:rPr>
                <w:color w:val="0D0D0D" w:themeColor="text1" w:themeTint="F2"/>
                <w:sz w:val="28"/>
                <w:szCs w:val="28"/>
              </w:rPr>
            </w:pPr>
            <w:r w:rsidRPr="00EF49AB">
              <w:rPr>
                <w:color w:val="0D0D0D" w:themeColor="text1" w:themeTint="F2"/>
                <w:sz w:val="28"/>
                <w:szCs w:val="28"/>
              </w:rPr>
              <w:t>Quan sát các ô dữ liệu, vùng nhập dữ liệu (có hình ngôi sao) trong hình 7.1, Hình 7.2 và cho biết:</w:t>
            </w:r>
          </w:p>
          <w:p w14:paraId="038335AF" w14:textId="77777777" w:rsidR="00DA13D5" w:rsidRPr="00EF49AB" w:rsidRDefault="00DA13D5" w:rsidP="00F66622">
            <w:pPr>
              <w:spacing w:after="0" w:line="240" w:lineRule="auto"/>
              <w:jc w:val="both"/>
              <w:rPr>
                <w:color w:val="0D0D0D" w:themeColor="text1" w:themeTint="F2"/>
                <w:sz w:val="28"/>
                <w:szCs w:val="28"/>
              </w:rPr>
            </w:pPr>
            <w:r w:rsidRPr="00EF49AB">
              <w:rPr>
                <w:color w:val="0D0D0D" w:themeColor="text1" w:themeTint="F2"/>
                <w:sz w:val="28"/>
                <w:szCs w:val="28"/>
              </w:rPr>
              <w:t>1. Bảng tính điện tử nhận biết được các kiểu dữ liệu nào?</w:t>
            </w:r>
          </w:p>
          <w:p w14:paraId="5BAF250F" w14:textId="77777777" w:rsidR="00DA13D5" w:rsidRPr="00EF49AB" w:rsidRDefault="00DA13D5" w:rsidP="00F66622">
            <w:pPr>
              <w:spacing w:after="0" w:line="240" w:lineRule="auto"/>
              <w:jc w:val="both"/>
              <w:rPr>
                <w:color w:val="0D0D0D" w:themeColor="text1" w:themeTint="F2"/>
                <w:sz w:val="28"/>
                <w:szCs w:val="28"/>
              </w:rPr>
            </w:pPr>
            <w:r w:rsidRPr="00EF49AB">
              <w:rPr>
                <w:color w:val="0D0D0D" w:themeColor="text1" w:themeTint="F2"/>
                <w:sz w:val="28"/>
                <w:szCs w:val="28"/>
              </w:rPr>
              <w:t>2. Các kiểu dữ liệu đó được thể hiện như thế nào trên bảng tính?</w:t>
            </w:r>
          </w:p>
          <w:p w14:paraId="692D89E9" w14:textId="77777777" w:rsidR="00DA13D5" w:rsidRPr="00EF49AB" w:rsidRDefault="00DA13D5" w:rsidP="00F66622">
            <w:pPr>
              <w:spacing w:after="0" w:line="240" w:lineRule="auto"/>
              <w:jc w:val="center"/>
              <w:rPr>
                <w:i/>
                <w:color w:val="0D0D0D" w:themeColor="text1" w:themeTint="F2"/>
                <w:sz w:val="28"/>
                <w:szCs w:val="28"/>
              </w:rPr>
            </w:pPr>
            <w:r w:rsidRPr="00EF49AB">
              <w:rPr>
                <w:noProof/>
                <w:color w:val="0D0D0D" w:themeColor="text1" w:themeTint="F2"/>
                <w:sz w:val="28"/>
                <w:szCs w:val="28"/>
              </w:rPr>
              <w:drawing>
                <wp:inline distT="0" distB="0" distL="0" distR="0" wp14:anchorId="16D1E918" wp14:editId="0DE7F206">
                  <wp:extent cx="3642995" cy="1085701"/>
                  <wp:effectExtent l="0" t="0" r="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58537" t="40781" r="7316" b="41116"/>
                          <a:stretch/>
                        </pic:blipFill>
                        <pic:spPr bwMode="auto">
                          <a:xfrm>
                            <a:off x="0" y="0"/>
                            <a:ext cx="3657023" cy="1089882"/>
                          </a:xfrm>
                          <a:prstGeom prst="rect">
                            <a:avLst/>
                          </a:prstGeom>
                          <a:ln>
                            <a:noFill/>
                          </a:ln>
                          <a:extLst>
                            <a:ext uri="{53640926-AAD7-44D8-BBD7-CCE9431645EC}">
                              <a14:shadowObscured xmlns:a14="http://schemas.microsoft.com/office/drawing/2010/main"/>
                            </a:ext>
                          </a:extLst>
                        </pic:spPr>
                      </pic:pic>
                    </a:graphicData>
                  </a:graphic>
                </wp:inline>
              </w:drawing>
            </w:r>
          </w:p>
          <w:p w14:paraId="1310AB34" w14:textId="77777777" w:rsidR="00DA13D5" w:rsidRPr="00EF49AB" w:rsidRDefault="00DA13D5" w:rsidP="00F66622">
            <w:pPr>
              <w:spacing w:after="0" w:line="240" w:lineRule="auto"/>
              <w:jc w:val="both"/>
              <w:rPr>
                <w:b/>
                <w:color w:val="0D0D0D" w:themeColor="text1" w:themeTint="F2"/>
                <w:sz w:val="28"/>
                <w:szCs w:val="28"/>
              </w:rPr>
            </w:pPr>
          </w:p>
          <w:p w14:paraId="0184B187" w14:textId="77777777" w:rsidR="00DA13D5" w:rsidRPr="00EF49AB" w:rsidRDefault="00DA13D5" w:rsidP="00F66622">
            <w:pPr>
              <w:spacing w:after="0" w:line="240" w:lineRule="auto"/>
              <w:jc w:val="both"/>
              <w:rPr>
                <w:color w:val="0D0D0D" w:themeColor="text1" w:themeTint="F2"/>
                <w:sz w:val="28"/>
                <w:szCs w:val="28"/>
              </w:rPr>
            </w:pPr>
            <w:r w:rsidRPr="00EF49AB">
              <w:rPr>
                <w:b/>
                <w:color w:val="0D0D0D" w:themeColor="text1" w:themeTint="F2"/>
                <w:sz w:val="28"/>
                <w:szCs w:val="28"/>
              </w:rPr>
              <w:t>HS:</w:t>
            </w:r>
            <w:r w:rsidRPr="00EF49AB">
              <w:rPr>
                <w:color w:val="0D0D0D" w:themeColor="text1" w:themeTint="F2"/>
                <w:sz w:val="28"/>
                <w:szCs w:val="28"/>
              </w:rPr>
              <w:t xml:space="preserve"> Thảo luận, trả lời</w:t>
            </w:r>
          </w:p>
          <w:p w14:paraId="5A9B2E08" w14:textId="77777777" w:rsidR="00DA13D5" w:rsidRPr="00EF49AB" w:rsidRDefault="00DA13D5" w:rsidP="00F66622">
            <w:pPr>
              <w:spacing w:after="0" w:line="240" w:lineRule="auto"/>
              <w:jc w:val="both"/>
              <w:rPr>
                <w:color w:val="0D0D0D" w:themeColor="text1" w:themeTint="F2"/>
                <w:sz w:val="28"/>
                <w:szCs w:val="28"/>
              </w:rPr>
            </w:pPr>
          </w:p>
          <w:p w14:paraId="0E41C645" w14:textId="77777777" w:rsidR="00DA13D5" w:rsidRPr="00EF49AB" w:rsidRDefault="00DA13D5" w:rsidP="00F66622">
            <w:pPr>
              <w:spacing w:after="0" w:line="240" w:lineRule="auto"/>
              <w:jc w:val="both"/>
              <w:rPr>
                <w:color w:val="0D0D0D" w:themeColor="text1" w:themeTint="F2"/>
                <w:sz w:val="28"/>
                <w:szCs w:val="28"/>
              </w:rPr>
            </w:pPr>
            <w:r w:rsidRPr="00EF49AB">
              <w:rPr>
                <w:b/>
                <w:color w:val="0D0D0D" w:themeColor="text1" w:themeTint="F2"/>
                <w:sz w:val="28"/>
                <w:szCs w:val="28"/>
              </w:rPr>
              <w:t>GV.</w:t>
            </w:r>
            <w:r w:rsidRPr="00EF49AB">
              <w:rPr>
                <w:color w:val="0D0D0D" w:themeColor="text1" w:themeTint="F2"/>
                <w:sz w:val="28"/>
                <w:szCs w:val="28"/>
              </w:rPr>
              <w:t xml:space="preserve"> Đưa ra kí hiệu các phép toán dùng trong bảng tính</w:t>
            </w:r>
          </w:p>
          <w:p w14:paraId="0C601073" w14:textId="77777777" w:rsidR="00DA13D5" w:rsidRPr="00EF49AB" w:rsidRDefault="00DA13D5" w:rsidP="00F66622">
            <w:pPr>
              <w:spacing w:after="0" w:line="240" w:lineRule="auto"/>
              <w:jc w:val="center"/>
              <w:rPr>
                <w:color w:val="0D0D0D" w:themeColor="text1" w:themeTint="F2"/>
                <w:sz w:val="28"/>
                <w:szCs w:val="28"/>
              </w:rPr>
            </w:pPr>
            <w:r w:rsidRPr="00EF49AB">
              <w:rPr>
                <w:noProof/>
                <w:color w:val="0D0D0D" w:themeColor="text1" w:themeTint="F2"/>
                <w:sz w:val="28"/>
                <w:szCs w:val="28"/>
              </w:rPr>
              <w:drawing>
                <wp:inline distT="0" distB="0" distL="0" distR="0" wp14:anchorId="163C7B6B" wp14:editId="295763EE">
                  <wp:extent cx="3846549" cy="1095375"/>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56456" t="44581" r="5316" b="36055"/>
                          <a:stretch/>
                        </pic:blipFill>
                        <pic:spPr bwMode="auto">
                          <a:xfrm>
                            <a:off x="0" y="0"/>
                            <a:ext cx="3861890" cy="1099744"/>
                          </a:xfrm>
                          <a:prstGeom prst="rect">
                            <a:avLst/>
                          </a:prstGeom>
                          <a:ln>
                            <a:noFill/>
                          </a:ln>
                          <a:extLst>
                            <a:ext uri="{53640926-AAD7-44D8-BBD7-CCE9431645EC}">
                              <a14:shadowObscured xmlns:a14="http://schemas.microsoft.com/office/drawing/2010/main"/>
                            </a:ext>
                          </a:extLst>
                        </pic:spPr>
                      </pic:pic>
                    </a:graphicData>
                  </a:graphic>
                </wp:inline>
              </w:drawing>
            </w:r>
          </w:p>
          <w:p w14:paraId="5C63B4E9" w14:textId="77777777" w:rsidR="00DA13D5" w:rsidRPr="00EF49AB" w:rsidRDefault="00DA13D5" w:rsidP="00F66622">
            <w:pPr>
              <w:spacing w:after="0" w:line="240" w:lineRule="auto"/>
              <w:rPr>
                <w:color w:val="0D0D0D" w:themeColor="text1" w:themeTint="F2"/>
                <w:sz w:val="28"/>
                <w:szCs w:val="28"/>
              </w:rPr>
            </w:pPr>
            <w:r w:rsidRPr="00EF49AB">
              <w:rPr>
                <w:b/>
                <w:color w:val="0D0D0D" w:themeColor="text1" w:themeTint="F2"/>
                <w:sz w:val="28"/>
                <w:szCs w:val="28"/>
              </w:rPr>
              <w:t>*‌ ‌Bước‌ ‌2:‌ ‌Thực‌ ‌hiện‌ ‌nhiệm‌ ‌vụ:‌ ‌ ‌</w:t>
            </w:r>
          </w:p>
          <w:p w14:paraId="78204421" w14:textId="77777777" w:rsidR="00DA13D5" w:rsidRPr="00EF49AB" w:rsidRDefault="00DA13D5" w:rsidP="00F66622">
            <w:pPr>
              <w:spacing w:after="0" w:line="240" w:lineRule="auto"/>
              <w:rPr>
                <w:color w:val="0D0D0D" w:themeColor="text1" w:themeTint="F2"/>
                <w:sz w:val="28"/>
                <w:szCs w:val="28"/>
              </w:rPr>
            </w:pPr>
            <w:r w:rsidRPr="00EF49AB">
              <w:rPr>
                <w:color w:val="0D0D0D" w:themeColor="text1" w:themeTint="F2"/>
                <w:sz w:val="28"/>
                <w:szCs w:val="28"/>
              </w:rPr>
              <w:t> ‌+‌ ‌HS:‌ ‌Suy‌ ‌nghĩ,‌ ‌tham‌ ‌khảo‌ ‌sgk‌ ‌trả‌ ‌lời‌ ‌câu‌ ‌hỏi‌ ‌</w:t>
            </w:r>
          </w:p>
          <w:p w14:paraId="08E29F00" w14:textId="77777777" w:rsidR="00DA13D5" w:rsidRPr="00EF49AB" w:rsidRDefault="00DA13D5" w:rsidP="00F66622">
            <w:pPr>
              <w:spacing w:after="0" w:line="240" w:lineRule="auto"/>
              <w:rPr>
                <w:color w:val="0D0D0D" w:themeColor="text1" w:themeTint="F2"/>
                <w:sz w:val="28"/>
                <w:szCs w:val="28"/>
              </w:rPr>
            </w:pPr>
            <w:r w:rsidRPr="00EF49AB">
              <w:rPr>
                <w:color w:val="0D0D0D" w:themeColor="text1" w:themeTint="F2"/>
                <w:sz w:val="28"/>
                <w:szCs w:val="28"/>
              </w:rPr>
              <w:t>+‌ ‌GV:‌ ‌quan‌ ‌sát‌ ‌và‌ ‌trợ‌ ‌giúp‌ ‌các‌ ‌cặp.‌ ‌ ‌</w:t>
            </w:r>
          </w:p>
          <w:p w14:paraId="78FA83F6" w14:textId="77777777" w:rsidR="00DA13D5" w:rsidRPr="00EF49AB" w:rsidRDefault="00DA13D5" w:rsidP="00F66622">
            <w:pPr>
              <w:spacing w:after="0" w:line="240" w:lineRule="auto"/>
              <w:rPr>
                <w:color w:val="0D0D0D" w:themeColor="text1" w:themeTint="F2"/>
                <w:sz w:val="28"/>
                <w:szCs w:val="28"/>
              </w:rPr>
            </w:pPr>
            <w:r w:rsidRPr="00EF49AB">
              <w:rPr>
                <w:b/>
                <w:color w:val="0D0D0D" w:themeColor="text1" w:themeTint="F2"/>
                <w:sz w:val="28"/>
                <w:szCs w:val="28"/>
              </w:rPr>
              <w:t>*‌ ‌Bước‌ ‌3:‌ ‌Báo‌ ‌cáo,‌ ‌thảo‌ ‌luận:‌ ‌ ‌</w:t>
            </w:r>
          </w:p>
          <w:p w14:paraId="3DA560B7" w14:textId="77777777" w:rsidR="00DA13D5" w:rsidRPr="00EF49AB" w:rsidRDefault="00DA13D5" w:rsidP="00F66622">
            <w:pPr>
              <w:spacing w:after="0" w:line="240" w:lineRule="auto"/>
              <w:rPr>
                <w:color w:val="0D0D0D" w:themeColor="text1" w:themeTint="F2"/>
                <w:sz w:val="28"/>
                <w:szCs w:val="28"/>
              </w:rPr>
            </w:pPr>
            <w:r w:rsidRPr="00EF49AB">
              <w:rPr>
                <w:color w:val="0D0D0D" w:themeColor="text1" w:themeTint="F2"/>
                <w:sz w:val="28"/>
                <w:szCs w:val="28"/>
              </w:rPr>
              <w:t>+‌ ‌HS:‌ ‌Lắng‌ ‌nghe,‌ ‌ghi‌ ‌chú,‌ ‌một‌ ‌HS‌ ‌phát‌ ‌</w:t>
            </w:r>
          </w:p>
          <w:p w14:paraId="0C7C1923" w14:textId="77777777" w:rsidR="00DA13D5" w:rsidRPr="00EF49AB" w:rsidRDefault="00DA13D5" w:rsidP="00F66622">
            <w:pPr>
              <w:spacing w:after="0" w:line="240" w:lineRule="auto"/>
              <w:rPr>
                <w:color w:val="0D0D0D" w:themeColor="text1" w:themeTint="F2"/>
                <w:sz w:val="28"/>
                <w:szCs w:val="28"/>
              </w:rPr>
            </w:pPr>
            <w:r w:rsidRPr="00EF49AB">
              <w:rPr>
                <w:color w:val="0D0D0D" w:themeColor="text1" w:themeTint="F2"/>
                <w:sz w:val="28"/>
                <w:szCs w:val="28"/>
              </w:rPr>
              <w:t>biểu‌ ‌lại‌ ‌các‌ ‌tính‌ ‌chất.‌ ‌ ‌</w:t>
            </w:r>
          </w:p>
          <w:p w14:paraId="0FDD003A" w14:textId="77777777" w:rsidR="00DA13D5" w:rsidRPr="00EF49AB" w:rsidRDefault="00DA13D5" w:rsidP="00F66622">
            <w:pPr>
              <w:spacing w:after="0" w:line="240" w:lineRule="auto"/>
              <w:rPr>
                <w:color w:val="0D0D0D" w:themeColor="text1" w:themeTint="F2"/>
                <w:sz w:val="28"/>
                <w:szCs w:val="28"/>
              </w:rPr>
            </w:pPr>
            <w:r w:rsidRPr="00EF49AB">
              <w:rPr>
                <w:color w:val="0D0D0D" w:themeColor="text1" w:themeTint="F2"/>
                <w:sz w:val="28"/>
                <w:szCs w:val="28"/>
              </w:rPr>
              <w:t>+‌ ‌Các‌ ‌nhóm‌ ‌nhận‌ ‌xét,‌ ‌bổ‌ ‌sung‌ ‌cho‌ ‌nhau.‌ ‌ ‌</w:t>
            </w:r>
          </w:p>
          <w:p w14:paraId="2C5E6080" w14:textId="77777777" w:rsidR="00DA13D5" w:rsidRPr="00EF49AB" w:rsidRDefault="00DA13D5" w:rsidP="00F66622">
            <w:pPr>
              <w:spacing w:after="0" w:line="240" w:lineRule="auto"/>
              <w:rPr>
                <w:color w:val="0D0D0D" w:themeColor="text1" w:themeTint="F2"/>
                <w:sz w:val="28"/>
                <w:szCs w:val="28"/>
              </w:rPr>
            </w:pPr>
            <w:r w:rsidRPr="00EF49AB">
              <w:rPr>
                <w:b/>
                <w:color w:val="0D0D0D" w:themeColor="text1" w:themeTint="F2"/>
                <w:sz w:val="28"/>
                <w:szCs w:val="28"/>
              </w:rPr>
              <w:t>*‌ ‌Bước‌ ‌4:‌ ‌Kết‌ ‌luận,‌ ‌nhận‌ ‌định:‌ ‌‌</w:t>
            </w:r>
            <w:r w:rsidRPr="00EF49AB">
              <w:rPr>
                <w:color w:val="0D0D0D" w:themeColor="text1" w:themeTint="F2"/>
                <w:sz w:val="28"/>
                <w:szCs w:val="28"/>
              </w:rPr>
              <w:t>GV‌ ‌chính‌ ‌xác‌ ‌hóa‌ ‌và‌ ‌gọi‌ ‌1‌ ‌học‌ ‌sinh‌ ‌nhắc‌ ‌lại‌ ‌kiến‌ ‌thức‌</w:t>
            </w:r>
            <w:r w:rsidRPr="00EF49AB">
              <w:rPr>
                <w:b/>
                <w:color w:val="0D0D0D" w:themeColor="text1" w:themeTint="F2"/>
                <w:sz w:val="28"/>
                <w:szCs w:val="28"/>
              </w:rPr>
              <w:t> ‌</w:t>
            </w:r>
            <w:r w:rsidRPr="00EF49AB">
              <w:rPr>
                <w:color w:val="0D0D0D" w:themeColor="text1" w:themeTint="F2"/>
                <w:sz w:val="28"/>
                <w:szCs w:val="28"/>
              </w:rPr>
              <w:t xml:space="preserve"> </w:t>
            </w:r>
          </w:p>
        </w:tc>
      </w:tr>
    </w:tbl>
    <w:p w14:paraId="59C684B3" w14:textId="77777777" w:rsidR="00DA13D5" w:rsidRPr="00EF49AB" w:rsidRDefault="00DA13D5" w:rsidP="00DA13D5">
      <w:pPr>
        <w:spacing w:after="0" w:line="240" w:lineRule="auto"/>
        <w:ind w:firstLine="567"/>
        <w:jc w:val="both"/>
        <w:rPr>
          <w:b/>
          <w:color w:val="0D0D0D" w:themeColor="text1" w:themeTint="F2"/>
          <w:sz w:val="28"/>
          <w:szCs w:val="28"/>
        </w:rPr>
      </w:pPr>
      <w:r w:rsidRPr="00EF49AB">
        <w:rPr>
          <w:b/>
          <w:i/>
          <w:color w:val="0D0D0D" w:themeColor="text1" w:themeTint="F2"/>
          <w:sz w:val="28"/>
          <w:szCs w:val="28"/>
        </w:rPr>
        <w:t xml:space="preserve">Hoạt động 2: </w:t>
      </w:r>
      <w:r w:rsidRPr="00EF49AB">
        <w:rPr>
          <w:color w:val="0D0D0D" w:themeColor="text1" w:themeTint="F2"/>
          <w:sz w:val="28"/>
          <w:szCs w:val="28"/>
        </w:rPr>
        <w:t xml:space="preserve">Tìm hiểu </w:t>
      </w:r>
      <w:r w:rsidRPr="00EF49AB">
        <w:rPr>
          <w:b/>
          <w:i/>
          <w:color w:val="0D0D0D" w:themeColor="text1" w:themeTint="F2"/>
          <w:sz w:val="28"/>
          <w:szCs w:val="28"/>
        </w:rPr>
        <w:t xml:space="preserve">công thức trong bảng tính </w:t>
      </w:r>
      <w:r w:rsidRPr="00EF49AB">
        <w:rPr>
          <w:b/>
          <w:color w:val="0D0D0D" w:themeColor="text1" w:themeTint="F2"/>
          <w:sz w:val="28"/>
          <w:szCs w:val="28"/>
        </w:rPr>
        <w:t xml:space="preserve"> </w:t>
      </w:r>
    </w:p>
    <w:p w14:paraId="2FDDA763" w14:textId="77777777" w:rsidR="00DA13D5" w:rsidRPr="00EF49AB" w:rsidRDefault="00DA13D5" w:rsidP="00DA13D5">
      <w:pPr>
        <w:spacing w:after="0" w:line="240" w:lineRule="auto"/>
        <w:ind w:firstLine="567"/>
        <w:jc w:val="both"/>
        <w:rPr>
          <w:b/>
          <w:color w:val="0D0D0D" w:themeColor="text1" w:themeTint="F2"/>
          <w:sz w:val="28"/>
          <w:szCs w:val="28"/>
        </w:rPr>
      </w:pPr>
      <w:r w:rsidRPr="00EF49AB">
        <w:rPr>
          <w:b/>
          <w:color w:val="0D0D0D" w:themeColor="text1" w:themeTint="F2"/>
          <w:sz w:val="28"/>
          <w:szCs w:val="28"/>
        </w:rPr>
        <w:t xml:space="preserve">a) Mục tiêu: </w:t>
      </w:r>
      <w:r w:rsidRPr="00EF49AB">
        <w:rPr>
          <w:color w:val="0D0D0D" w:themeColor="text1" w:themeTint="F2"/>
          <w:sz w:val="28"/>
          <w:szCs w:val="28"/>
        </w:rPr>
        <w:t xml:space="preserve">Nắm được cách dùng công thức trong bảng tính </w:t>
      </w:r>
    </w:p>
    <w:p w14:paraId="656B4B11" w14:textId="77777777" w:rsidR="00DA13D5" w:rsidRPr="00EF49AB" w:rsidRDefault="00DA13D5" w:rsidP="00DA13D5">
      <w:pPr>
        <w:tabs>
          <w:tab w:val="left" w:pos="567"/>
          <w:tab w:val="left" w:pos="1134"/>
        </w:tabs>
        <w:spacing w:after="0" w:line="240" w:lineRule="auto"/>
        <w:ind w:firstLine="567"/>
        <w:jc w:val="both"/>
        <w:rPr>
          <w:color w:val="0D0D0D" w:themeColor="text1" w:themeTint="F2"/>
          <w:sz w:val="28"/>
          <w:szCs w:val="28"/>
        </w:rPr>
      </w:pPr>
      <w:r w:rsidRPr="00EF49AB">
        <w:rPr>
          <w:b/>
          <w:color w:val="0D0D0D" w:themeColor="text1" w:themeTint="F2"/>
          <w:sz w:val="28"/>
          <w:szCs w:val="28"/>
        </w:rPr>
        <w:t xml:space="preserve">b) Nội dung: </w:t>
      </w:r>
      <w:r w:rsidRPr="00EF49AB">
        <w:rPr>
          <w:color w:val="0D0D0D" w:themeColor="text1" w:themeTint="F2"/>
          <w:sz w:val="28"/>
          <w:szCs w:val="28"/>
        </w:rPr>
        <w:t>HS quan sát SGK để tìm hiểu nội dung kiến thức theo yêu cầu của GV.</w:t>
      </w:r>
    </w:p>
    <w:p w14:paraId="602BBDAA" w14:textId="77777777" w:rsidR="00DA13D5" w:rsidRPr="00EF49AB" w:rsidRDefault="00DA13D5" w:rsidP="00DA13D5">
      <w:pPr>
        <w:tabs>
          <w:tab w:val="left" w:pos="567"/>
          <w:tab w:val="left" w:pos="1134"/>
        </w:tabs>
        <w:spacing w:after="0" w:line="240" w:lineRule="auto"/>
        <w:ind w:firstLine="567"/>
        <w:jc w:val="both"/>
        <w:rPr>
          <w:color w:val="0D0D0D" w:themeColor="text1" w:themeTint="F2"/>
          <w:sz w:val="28"/>
          <w:szCs w:val="28"/>
        </w:rPr>
      </w:pPr>
      <w:r w:rsidRPr="00EF49AB">
        <w:rPr>
          <w:b/>
          <w:color w:val="0D0D0D" w:themeColor="text1" w:themeTint="F2"/>
          <w:sz w:val="28"/>
          <w:szCs w:val="28"/>
        </w:rPr>
        <w:t xml:space="preserve">c) Sản phẩm: </w:t>
      </w:r>
      <w:r w:rsidRPr="00EF49AB">
        <w:rPr>
          <w:color w:val="0D0D0D" w:themeColor="text1" w:themeTint="F2"/>
          <w:sz w:val="28"/>
          <w:szCs w:val="28"/>
        </w:rPr>
        <w:t>HS hoàn thành tìm hiểu kiến thức</w:t>
      </w:r>
    </w:p>
    <w:p w14:paraId="09181195" w14:textId="77777777" w:rsidR="00DA13D5" w:rsidRPr="00EF49AB" w:rsidRDefault="00DA13D5" w:rsidP="00DA13D5">
      <w:pPr>
        <w:spacing w:after="0" w:line="240" w:lineRule="auto"/>
        <w:ind w:firstLine="567"/>
        <w:jc w:val="both"/>
        <w:rPr>
          <w:b/>
          <w:color w:val="0D0D0D" w:themeColor="text1" w:themeTint="F2"/>
          <w:sz w:val="28"/>
          <w:szCs w:val="28"/>
        </w:rPr>
      </w:pPr>
      <w:r w:rsidRPr="00EF49AB">
        <w:rPr>
          <w:b/>
          <w:color w:val="0D0D0D" w:themeColor="text1" w:themeTint="F2"/>
          <w:sz w:val="28"/>
          <w:szCs w:val="28"/>
        </w:rPr>
        <w:t>d) Tổ chức thực hiện:</w:t>
      </w:r>
    </w:p>
    <w:tbl>
      <w:tblPr>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980"/>
        <w:gridCol w:w="3312"/>
      </w:tblGrid>
      <w:tr w:rsidR="00DA13D5" w:rsidRPr="00EF49AB" w14:paraId="3A8F6B70" w14:textId="77777777" w:rsidTr="00F66622">
        <w:trPr>
          <w:tblHeader/>
          <w:jc w:val="center"/>
        </w:trPr>
        <w:tc>
          <w:tcPr>
            <w:tcW w:w="6980" w:type="dxa"/>
            <w:tcBorders>
              <w:top w:val="single" w:sz="4" w:space="0" w:color="000000"/>
              <w:left w:val="single" w:sz="4" w:space="0" w:color="000000"/>
              <w:bottom w:val="single" w:sz="4" w:space="0" w:color="000000"/>
              <w:right w:val="single" w:sz="4" w:space="0" w:color="000000"/>
            </w:tcBorders>
            <w:vAlign w:val="center"/>
          </w:tcPr>
          <w:p w14:paraId="7B67270A" w14:textId="77777777" w:rsidR="00DA13D5" w:rsidRPr="00EF49AB" w:rsidRDefault="00DA13D5" w:rsidP="00F66622">
            <w:pPr>
              <w:spacing w:after="0" w:line="240" w:lineRule="auto"/>
              <w:jc w:val="center"/>
              <w:rPr>
                <w:b/>
                <w:color w:val="0D0D0D" w:themeColor="text1" w:themeTint="F2"/>
                <w:sz w:val="28"/>
                <w:szCs w:val="28"/>
              </w:rPr>
            </w:pPr>
            <w:r w:rsidRPr="00EF49AB">
              <w:rPr>
                <w:b/>
                <w:color w:val="0D0D0D" w:themeColor="text1" w:themeTint="F2"/>
                <w:sz w:val="28"/>
                <w:szCs w:val="28"/>
              </w:rPr>
              <w:t>Sản phẩm dự kiến</w:t>
            </w:r>
          </w:p>
        </w:tc>
        <w:tc>
          <w:tcPr>
            <w:tcW w:w="3312" w:type="dxa"/>
            <w:tcBorders>
              <w:top w:val="single" w:sz="4" w:space="0" w:color="000000"/>
              <w:left w:val="single" w:sz="4" w:space="0" w:color="000000"/>
              <w:bottom w:val="single" w:sz="4" w:space="0" w:color="000000"/>
              <w:right w:val="single" w:sz="4" w:space="0" w:color="000000"/>
            </w:tcBorders>
            <w:vAlign w:val="center"/>
          </w:tcPr>
          <w:p w14:paraId="3F51A764" w14:textId="77777777" w:rsidR="00DA13D5" w:rsidRPr="00EF49AB" w:rsidRDefault="00DA13D5" w:rsidP="00F66622">
            <w:pPr>
              <w:spacing w:after="0" w:line="240" w:lineRule="auto"/>
              <w:jc w:val="center"/>
              <w:rPr>
                <w:b/>
                <w:color w:val="0D0D0D" w:themeColor="text1" w:themeTint="F2"/>
                <w:sz w:val="28"/>
                <w:szCs w:val="28"/>
              </w:rPr>
            </w:pPr>
            <w:r w:rsidRPr="00EF49AB">
              <w:rPr>
                <w:b/>
                <w:color w:val="0D0D0D" w:themeColor="text1" w:themeTint="F2"/>
                <w:sz w:val="28"/>
                <w:szCs w:val="28"/>
              </w:rPr>
              <w:t>Hoạt động của GV và HS</w:t>
            </w:r>
          </w:p>
        </w:tc>
      </w:tr>
      <w:tr w:rsidR="00DA13D5" w:rsidRPr="00EF49AB" w14:paraId="567468EF" w14:textId="77777777" w:rsidTr="00F66622">
        <w:trPr>
          <w:jc w:val="center"/>
        </w:trPr>
        <w:tc>
          <w:tcPr>
            <w:tcW w:w="6980" w:type="dxa"/>
            <w:tcBorders>
              <w:top w:val="single" w:sz="4" w:space="0" w:color="000000"/>
              <w:left w:val="single" w:sz="4" w:space="0" w:color="000000"/>
              <w:bottom w:val="single" w:sz="4" w:space="0" w:color="000000"/>
              <w:right w:val="single" w:sz="4" w:space="0" w:color="000000"/>
            </w:tcBorders>
          </w:tcPr>
          <w:p w14:paraId="2B1985CD" w14:textId="77777777" w:rsidR="00DA13D5" w:rsidRPr="00EF49AB" w:rsidRDefault="00DA13D5" w:rsidP="00F66622">
            <w:pPr>
              <w:pBdr>
                <w:top w:val="nil"/>
                <w:left w:val="nil"/>
                <w:bottom w:val="nil"/>
                <w:right w:val="nil"/>
                <w:between w:val="nil"/>
              </w:pBdr>
              <w:spacing w:after="0" w:line="240" w:lineRule="auto"/>
              <w:jc w:val="both"/>
              <w:rPr>
                <w:b/>
                <w:color w:val="0D0D0D" w:themeColor="text1" w:themeTint="F2"/>
                <w:sz w:val="28"/>
                <w:szCs w:val="28"/>
              </w:rPr>
            </w:pPr>
            <w:r w:rsidRPr="00EF49AB">
              <w:rPr>
                <w:b/>
                <w:color w:val="0D0D0D" w:themeColor="text1" w:themeTint="F2"/>
                <w:sz w:val="28"/>
                <w:szCs w:val="28"/>
              </w:rPr>
              <w:t xml:space="preserve">2. CÔNG THỨC TRONG BẢNG TÍNH  </w:t>
            </w:r>
          </w:p>
          <w:p w14:paraId="0D2EC259"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b/>
                <w:color w:val="0D0D0D" w:themeColor="text1" w:themeTint="F2"/>
                <w:sz w:val="28"/>
                <w:szCs w:val="28"/>
              </w:rPr>
              <w:t>-</w:t>
            </w:r>
            <w:r w:rsidRPr="00EF49AB">
              <w:rPr>
                <w:color w:val="0D0D0D" w:themeColor="text1" w:themeTint="F2"/>
                <w:sz w:val="28"/>
                <w:szCs w:val="28"/>
              </w:rPr>
              <w:t xml:space="preserve"> Tính tổng số cây hoa ở ô E4 trong Bảng 2: Dự kiến số lượng cây trồng ở Hình 7.3</w:t>
            </w:r>
          </w:p>
          <w:p w14:paraId="55E27EA3"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Cách 1. Nhập vào ô E4 công thức: = 25*10 (Hình 7.3)</w:t>
            </w:r>
          </w:p>
          <w:p w14:paraId="6D2116CB"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Cách 2. Nhập vào ô E4 công thức: = C4*D4 (Hình 7.4)</w:t>
            </w:r>
          </w:p>
          <w:p w14:paraId="297452F2" w14:textId="77777777" w:rsidR="00DA13D5" w:rsidRPr="00EF49AB" w:rsidRDefault="00DA13D5" w:rsidP="00DA13D5">
            <w:pPr>
              <w:pStyle w:val="oancuaDanhsach"/>
              <w:numPr>
                <w:ilvl w:val="0"/>
                <w:numId w:val="11"/>
              </w:numPr>
              <w:pBdr>
                <w:top w:val="nil"/>
                <w:left w:val="nil"/>
                <w:bottom w:val="nil"/>
                <w:right w:val="nil"/>
                <w:between w:val="nil"/>
              </w:pBdr>
              <w:spacing w:after="0" w:line="240" w:lineRule="auto"/>
              <w:rPr>
                <w:color w:val="0D0D0D" w:themeColor="text1" w:themeTint="F2"/>
                <w:sz w:val="28"/>
                <w:szCs w:val="28"/>
              </w:rPr>
            </w:pPr>
            <w:r w:rsidRPr="00EF49AB">
              <w:rPr>
                <w:color w:val="0D0D0D" w:themeColor="text1" w:themeTint="F2"/>
                <w:sz w:val="28"/>
                <w:szCs w:val="28"/>
              </w:rPr>
              <w:t xml:space="preserve">Cách 2 công thức được tính toán tự động (nên dùng cách 2) </w:t>
            </w:r>
            <w:r w:rsidRPr="00EF49AB">
              <w:rPr>
                <w:noProof/>
                <w:color w:val="0D0D0D" w:themeColor="text1" w:themeTint="F2"/>
                <w:sz w:val="28"/>
                <w:szCs w:val="28"/>
              </w:rPr>
              <w:drawing>
                <wp:inline distT="0" distB="0" distL="0" distR="0" wp14:anchorId="18A173CF" wp14:editId="04E49795">
                  <wp:extent cx="3988191" cy="10287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5645" t="66343" r="6146" b="16127"/>
                          <a:stretch/>
                        </pic:blipFill>
                        <pic:spPr bwMode="auto">
                          <a:xfrm>
                            <a:off x="0" y="0"/>
                            <a:ext cx="3994260" cy="1030265"/>
                          </a:xfrm>
                          <a:prstGeom prst="rect">
                            <a:avLst/>
                          </a:prstGeom>
                          <a:ln>
                            <a:noFill/>
                          </a:ln>
                          <a:extLst>
                            <a:ext uri="{53640926-AAD7-44D8-BBD7-CCE9431645EC}">
                              <a14:shadowObscured xmlns:a14="http://schemas.microsoft.com/office/drawing/2010/main"/>
                            </a:ext>
                          </a:extLst>
                        </pic:spPr>
                      </pic:pic>
                    </a:graphicData>
                  </a:graphic>
                </wp:inline>
              </w:drawing>
            </w:r>
          </w:p>
          <w:p w14:paraId="6E9EE8A6" w14:textId="77777777" w:rsidR="00DA13D5" w:rsidRPr="00EF49AB" w:rsidRDefault="00DA13D5" w:rsidP="00F66622">
            <w:pPr>
              <w:pBdr>
                <w:top w:val="nil"/>
                <w:left w:val="nil"/>
                <w:bottom w:val="nil"/>
                <w:right w:val="nil"/>
                <w:between w:val="nil"/>
              </w:pBdr>
              <w:spacing w:after="0" w:line="240" w:lineRule="auto"/>
              <w:jc w:val="both"/>
              <w:rPr>
                <w:b/>
                <w:color w:val="0D0D0D" w:themeColor="text1" w:themeTint="F2"/>
                <w:sz w:val="28"/>
                <w:szCs w:val="28"/>
              </w:rPr>
            </w:pPr>
            <w:r w:rsidRPr="00EF49AB">
              <w:rPr>
                <w:b/>
                <w:color w:val="0D0D0D" w:themeColor="text1" w:themeTint="F2"/>
                <w:sz w:val="28"/>
                <w:szCs w:val="28"/>
              </w:rPr>
              <w:t>Ghi nhớ:</w:t>
            </w:r>
          </w:p>
          <w:p w14:paraId="6150273B" w14:textId="77777777" w:rsidR="00DA13D5" w:rsidRPr="00EF49AB" w:rsidRDefault="00DA13D5" w:rsidP="00DA13D5">
            <w:pPr>
              <w:pStyle w:val="oancuaDanhsach"/>
              <w:numPr>
                <w:ilvl w:val="0"/>
                <w:numId w:val="6"/>
              </w:num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 xml:space="preserve">Khi nhập công thức vào ô tính, nếu tính toán với giá trị từ các ô dữ liệu khác thì trong công thức cần ghi ra địa chỉ của ô dữ liệu tương ứng. Phần mềm bảng tính </w:t>
            </w:r>
            <w:r w:rsidRPr="00EF49AB">
              <w:rPr>
                <w:b/>
                <w:color w:val="0D0D0D" w:themeColor="text1" w:themeTint="F2"/>
                <w:sz w:val="28"/>
                <w:szCs w:val="28"/>
              </w:rPr>
              <w:t>sẽ tự động tính toán</w:t>
            </w:r>
            <w:r w:rsidRPr="00EF49AB">
              <w:rPr>
                <w:color w:val="0D0D0D" w:themeColor="text1" w:themeTint="F2"/>
                <w:sz w:val="28"/>
                <w:szCs w:val="28"/>
              </w:rPr>
              <w:t xml:space="preserve"> và cập nhật kết quả nếu có thay đổi.</w:t>
            </w:r>
          </w:p>
          <w:p w14:paraId="5AFDF73F" w14:textId="77777777" w:rsidR="00DA13D5" w:rsidRPr="00EF49AB" w:rsidRDefault="00DA13D5" w:rsidP="00F66622">
            <w:pPr>
              <w:pBdr>
                <w:top w:val="nil"/>
                <w:left w:val="nil"/>
                <w:bottom w:val="nil"/>
                <w:right w:val="nil"/>
                <w:between w:val="nil"/>
              </w:pBdr>
              <w:spacing w:after="0" w:line="240" w:lineRule="auto"/>
              <w:jc w:val="both"/>
              <w:rPr>
                <w:b/>
                <w:color w:val="0D0D0D" w:themeColor="text1" w:themeTint="F2"/>
                <w:sz w:val="28"/>
                <w:szCs w:val="28"/>
              </w:rPr>
            </w:pPr>
            <w:r w:rsidRPr="00EF49AB">
              <w:rPr>
                <w:b/>
                <w:color w:val="0D0D0D" w:themeColor="text1" w:themeTint="F2"/>
                <w:sz w:val="28"/>
                <w:szCs w:val="28"/>
              </w:rPr>
              <w:t>Vận dụng</w:t>
            </w:r>
          </w:p>
          <w:p w14:paraId="5C030C8B" w14:textId="77777777" w:rsidR="00DA13D5" w:rsidRPr="00EF49AB" w:rsidRDefault="00DA13D5" w:rsidP="00F66622">
            <w:pPr>
              <w:pBdr>
                <w:top w:val="nil"/>
                <w:left w:val="nil"/>
                <w:bottom w:val="nil"/>
                <w:right w:val="nil"/>
                <w:between w:val="nil"/>
              </w:pBdr>
              <w:spacing w:after="0" w:line="240" w:lineRule="auto"/>
              <w:jc w:val="center"/>
              <w:rPr>
                <w:color w:val="0D0D0D" w:themeColor="text1" w:themeTint="F2"/>
                <w:sz w:val="28"/>
                <w:szCs w:val="28"/>
              </w:rPr>
            </w:pPr>
            <w:r w:rsidRPr="00EF49AB">
              <w:rPr>
                <w:noProof/>
                <w:color w:val="0D0D0D" w:themeColor="text1" w:themeTint="F2"/>
                <w:sz w:val="28"/>
                <w:szCs w:val="28"/>
              </w:rPr>
              <w:drawing>
                <wp:inline distT="0" distB="0" distL="0" distR="0" wp14:anchorId="5097D844" wp14:editId="6C5077D3">
                  <wp:extent cx="4282377" cy="1552575"/>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5494" t="25351" r="6449" b="50108"/>
                          <a:stretch/>
                        </pic:blipFill>
                        <pic:spPr bwMode="auto">
                          <a:xfrm>
                            <a:off x="0" y="0"/>
                            <a:ext cx="4290265" cy="1555435"/>
                          </a:xfrm>
                          <a:prstGeom prst="rect">
                            <a:avLst/>
                          </a:prstGeom>
                          <a:ln>
                            <a:noFill/>
                          </a:ln>
                          <a:extLst>
                            <a:ext uri="{53640926-AAD7-44D8-BBD7-CCE9431645EC}">
                              <a14:shadowObscured xmlns:a14="http://schemas.microsoft.com/office/drawing/2010/main"/>
                            </a:ext>
                          </a:extLst>
                        </pic:spPr>
                      </pic:pic>
                    </a:graphicData>
                  </a:graphic>
                </wp:inline>
              </w:drawing>
            </w:r>
          </w:p>
        </w:tc>
        <w:tc>
          <w:tcPr>
            <w:tcW w:w="3312" w:type="dxa"/>
            <w:tcBorders>
              <w:top w:val="single" w:sz="4" w:space="0" w:color="000000"/>
              <w:left w:val="single" w:sz="4" w:space="0" w:color="000000"/>
              <w:bottom w:val="single" w:sz="4" w:space="0" w:color="000000"/>
              <w:right w:val="single" w:sz="4" w:space="0" w:color="000000"/>
            </w:tcBorders>
          </w:tcPr>
          <w:p w14:paraId="7C051678" w14:textId="77777777" w:rsidR="00DA13D5" w:rsidRPr="00EF49AB" w:rsidRDefault="00DA13D5" w:rsidP="00F66622">
            <w:pPr>
              <w:spacing w:after="0" w:line="240" w:lineRule="auto"/>
              <w:rPr>
                <w:b/>
                <w:color w:val="0D0D0D" w:themeColor="text1" w:themeTint="F2"/>
                <w:sz w:val="28"/>
                <w:szCs w:val="28"/>
              </w:rPr>
            </w:pPr>
            <w:r w:rsidRPr="00EF49AB">
              <w:rPr>
                <w:b/>
                <w:color w:val="0D0D0D" w:themeColor="text1" w:themeTint="F2"/>
                <w:sz w:val="28"/>
                <w:szCs w:val="28"/>
              </w:rPr>
              <w:t>*‌ ‌Bước‌ ‌1:‌ ‌Chuyển‌ ‌giao‌ ‌nhiệm‌ ‌vụ:‌ ‌</w:t>
            </w:r>
          </w:p>
          <w:p w14:paraId="6A3C01F6" w14:textId="77777777" w:rsidR="00DA13D5" w:rsidRPr="00EF49AB" w:rsidRDefault="00DA13D5" w:rsidP="00F66622">
            <w:pPr>
              <w:spacing w:after="0" w:line="240" w:lineRule="auto"/>
              <w:jc w:val="both"/>
              <w:rPr>
                <w:color w:val="0D0D0D" w:themeColor="text1" w:themeTint="F2"/>
                <w:sz w:val="28"/>
                <w:szCs w:val="28"/>
              </w:rPr>
            </w:pPr>
            <w:r w:rsidRPr="00EF49AB">
              <w:rPr>
                <w:b/>
                <w:color w:val="0D0D0D" w:themeColor="text1" w:themeTint="F2"/>
                <w:sz w:val="28"/>
                <w:szCs w:val="28"/>
              </w:rPr>
              <w:t xml:space="preserve">GV: </w:t>
            </w:r>
            <w:r w:rsidRPr="00EF49AB">
              <w:rPr>
                <w:color w:val="0D0D0D" w:themeColor="text1" w:themeTint="F2"/>
                <w:sz w:val="28"/>
                <w:szCs w:val="28"/>
              </w:rPr>
              <w:t>tổ chức HĐ2</w:t>
            </w:r>
          </w:p>
          <w:p w14:paraId="1B242AB0" w14:textId="77777777" w:rsidR="00DA13D5" w:rsidRPr="00EF49AB" w:rsidRDefault="00DA13D5" w:rsidP="00F66622">
            <w:pPr>
              <w:spacing w:after="0" w:line="240" w:lineRule="auto"/>
              <w:jc w:val="both"/>
              <w:rPr>
                <w:color w:val="0D0D0D" w:themeColor="text1" w:themeTint="F2"/>
                <w:sz w:val="28"/>
                <w:szCs w:val="28"/>
              </w:rPr>
            </w:pPr>
            <w:r w:rsidRPr="00EF49AB">
              <w:rPr>
                <w:color w:val="0D0D0D" w:themeColor="text1" w:themeTint="F2"/>
                <w:sz w:val="28"/>
                <w:szCs w:val="28"/>
              </w:rPr>
              <w:t>Em hãy cho biết, nếu nhập công thức vào một ô tính và tính toán với giá trị nằm ở các ô khác thì phải làm thế nào?</w:t>
            </w:r>
          </w:p>
          <w:p w14:paraId="55866021" w14:textId="77777777" w:rsidR="00DA13D5" w:rsidRPr="00EF49AB" w:rsidRDefault="00DA13D5" w:rsidP="00F66622">
            <w:pPr>
              <w:spacing w:after="0" w:line="240" w:lineRule="auto"/>
              <w:jc w:val="both"/>
              <w:rPr>
                <w:color w:val="0D0D0D" w:themeColor="text1" w:themeTint="F2"/>
                <w:sz w:val="28"/>
                <w:szCs w:val="28"/>
              </w:rPr>
            </w:pPr>
          </w:p>
          <w:p w14:paraId="1F22A2B0" w14:textId="77777777" w:rsidR="00DA13D5" w:rsidRPr="00EF49AB" w:rsidRDefault="00DA13D5" w:rsidP="00F66622">
            <w:pPr>
              <w:spacing w:after="0" w:line="240" w:lineRule="auto"/>
              <w:jc w:val="both"/>
              <w:rPr>
                <w:color w:val="0D0D0D" w:themeColor="text1" w:themeTint="F2"/>
                <w:sz w:val="28"/>
                <w:szCs w:val="28"/>
              </w:rPr>
            </w:pPr>
            <w:r w:rsidRPr="00EF49AB">
              <w:rPr>
                <w:b/>
                <w:color w:val="0D0D0D" w:themeColor="text1" w:themeTint="F2"/>
                <w:sz w:val="28"/>
                <w:szCs w:val="28"/>
              </w:rPr>
              <w:t>HS:</w:t>
            </w:r>
            <w:r w:rsidRPr="00EF49AB">
              <w:rPr>
                <w:color w:val="0D0D0D" w:themeColor="text1" w:themeTint="F2"/>
                <w:sz w:val="28"/>
                <w:szCs w:val="28"/>
              </w:rPr>
              <w:t xml:space="preserve"> Thảo luận, trả lời</w:t>
            </w:r>
          </w:p>
          <w:p w14:paraId="0EC80578" w14:textId="77777777" w:rsidR="00DA13D5" w:rsidRPr="00EF49AB" w:rsidRDefault="00DA13D5" w:rsidP="00F66622">
            <w:pPr>
              <w:spacing w:after="0" w:line="240" w:lineRule="auto"/>
              <w:rPr>
                <w:color w:val="0D0D0D" w:themeColor="text1" w:themeTint="F2"/>
                <w:sz w:val="28"/>
                <w:szCs w:val="28"/>
              </w:rPr>
            </w:pPr>
          </w:p>
          <w:p w14:paraId="2A8683AB" w14:textId="77777777" w:rsidR="00DA13D5" w:rsidRPr="00EF49AB" w:rsidRDefault="00DA13D5" w:rsidP="00F66622">
            <w:pPr>
              <w:spacing w:after="0" w:line="240" w:lineRule="auto"/>
              <w:rPr>
                <w:color w:val="0D0D0D" w:themeColor="text1" w:themeTint="F2"/>
                <w:sz w:val="28"/>
                <w:szCs w:val="28"/>
              </w:rPr>
            </w:pPr>
            <w:r w:rsidRPr="00EF49AB">
              <w:rPr>
                <w:b/>
                <w:color w:val="0D0D0D" w:themeColor="text1" w:themeTint="F2"/>
                <w:sz w:val="28"/>
                <w:szCs w:val="28"/>
              </w:rPr>
              <w:t>*‌ ‌Bước‌ ‌2:‌ ‌Thực‌ ‌hiện‌ ‌nhiệm‌ ‌vụ:‌ ‌ ‌</w:t>
            </w:r>
          </w:p>
          <w:p w14:paraId="0575FE02" w14:textId="77777777" w:rsidR="00DA13D5" w:rsidRPr="00EF49AB" w:rsidRDefault="00DA13D5" w:rsidP="00F66622">
            <w:pPr>
              <w:spacing w:after="0" w:line="240" w:lineRule="auto"/>
              <w:rPr>
                <w:color w:val="0D0D0D" w:themeColor="text1" w:themeTint="F2"/>
                <w:sz w:val="28"/>
                <w:szCs w:val="28"/>
              </w:rPr>
            </w:pPr>
            <w:r w:rsidRPr="00EF49AB">
              <w:rPr>
                <w:color w:val="0D0D0D" w:themeColor="text1" w:themeTint="F2"/>
                <w:sz w:val="28"/>
                <w:szCs w:val="28"/>
              </w:rPr>
              <w:t>‌+‌ ‌HS:‌ ‌Suy‌ ‌nghĩ,‌ ‌tham‌ ‌khảo‌ ‌sgk‌ ‌trả‌ ‌lời‌ ‌câu‌ ‌hỏi‌ ‌</w:t>
            </w:r>
          </w:p>
          <w:p w14:paraId="1A9E3FC3" w14:textId="77777777" w:rsidR="00DA13D5" w:rsidRPr="00EF49AB" w:rsidRDefault="00DA13D5" w:rsidP="00F66622">
            <w:pPr>
              <w:spacing w:after="0" w:line="240" w:lineRule="auto"/>
              <w:rPr>
                <w:color w:val="0D0D0D" w:themeColor="text1" w:themeTint="F2"/>
                <w:sz w:val="28"/>
                <w:szCs w:val="28"/>
              </w:rPr>
            </w:pPr>
            <w:r w:rsidRPr="00EF49AB">
              <w:rPr>
                <w:color w:val="0D0D0D" w:themeColor="text1" w:themeTint="F2"/>
                <w:sz w:val="28"/>
                <w:szCs w:val="28"/>
              </w:rPr>
              <w:t>+‌ ‌GV:‌ ‌quan‌ ‌sát‌ ‌và‌ ‌trợ‌ ‌giúp‌ ‌các‌ ‌cặp.‌ ‌ ‌</w:t>
            </w:r>
          </w:p>
          <w:p w14:paraId="4400D5AF" w14:textId="77777777" w:rsidR="00DA13D5" w:rsidRPr="00EF49AB" w:rsidRDefault="00DA13D5" w:rsidP="00F66622">
            <w:pPr>
              <w:spacing w:after="0" w:line="240" w:lineRule="auto"/>
              <w:rPr>
                <w:color w:val="0D0D0D" w:themeColor="text1" w:themeTint="F2"/>
                <w:sz w:val="28"/>
                <w:szCs w:val="28"/>
              </w:rPr>
            </w:pPr>
            <w:r w:rsidRPr="00EF49AB">
              <w:rPr>
                <w:b/>
                <w:color w:val="0D0D0D" w:themeColor="text1" w:themeTint="F2"/>
                <w:sz w:val="28"/>
                <w:szCs w:val="28"/>
              </w:rPr>
              <w:t>*‌ ‌Bước‌ ‌3:‌ ‌Báo‌ ‌cáo,‌ ‌thảo‌ ‌luận:‌ ‌ ‌</w:t>
            </w:r>
          </w:p>
          <w:p w14:paraId="6F127D1A" w14:textId="77777777" w:rsidR="00DA13D5" w:rsidRPr="00EF49AB" w:rsidRDefault="00DA13D5" w:rsidP="00F66622">
            <w:pPr>
              <w:spacing w:after="0" w:line="240" w:lineRule="auto"/>
              <w:rPr>
                <w:color w:val="0D0D0D" w:themeColor="text1" w:themeTint="F2"/>
                <w:sz w:val="28"/>
                <w:szCs w:val="28"/>
              </w:rPr>
            </w:pPr>
            <w:r w:rsidRPr="00EF49AB">
              <w:rPr>
                <w:color w:val="0D0D0D" w:themeColor="text1" w:themeTint="F2"/>
                <w:sz w:val="28"/>
                <w:szCs w:val="28"/>
              </w:rPr>
              <w:t>+‌ ‌HS:‌ ‌Lắng‌ ‌nghe,‌ ‌ghi‌ ‌chú,‌ ‌một‌ ‌HS‌ ‌phát‌ ‌biểu‌ ‌lại‌ ‌các‌ ‌tính‌ ‌chất.‌ ‌ ‌</w:t>
            </w:r>
          </w:p>
          <w:p w14:paraId="3356492E" w14:textId="77777777" w:rsidR="00DA13D5" w:rsidRPr="00EF49AB" w:rsidRDefault="00DA13D5" w:rsidP="00F66622">
            <w:pPr>
              <w:spacing w:after="0" w:line="240" w:lineRule="auto"/>
              <w:rPr>
                <w:color w:val="0D0D0D" w:themeColor="text1" w:themeTint="F2"/>
                <w:sz w:val="28"/>
                <w:szCs w:val="28"/>
              </w:rPr>
            </w:pPr>
            <w:r w:rsidRPr="00EF49AB">
              <w:rPr>
                <w:color w:val="0D0D0D" w:themeColor="text1" w:themeTint="F2"/>
                <w:sz w:val="28"/>
                <w:szCs w:val="28"/>
              </w:rPr>
              <w:t>+‌ ‌Các‌ ‌nhóm‌ ‌nhận‌ ‌xét,‌ ‌bổ‌ ‌sung‌ ‌cho‌ ‌nhau.‌ ‌ ‌</w:t>
            </w:r>
          </w:p>
          <w:p w14:paraId="10423192" w14:textId="77777777" w:rsidR="00DA13D5" w:rsidRPr="00EF49AB" w:rsidRDefault="00DA13D5" w:rsidP="00F66622">
            <w:pPr>
              <w:spacing w:after="0" w:line="240" w:lineRule="auto"/>
              <w:rPr>
                <w:color w:val="0D0D0D" w:themeColor="text1" w:themeTint="F2"/>
                <w:sz w:val="28"/>
                <w:szCs w:val="28"/>
              </w:rPr>
            </w:pPr>
            <w:r w:rsidRPr="00EF49AB">
              <w:rPr>
                <w:b/>
                <w:color w:val="0D0D0D" w:themeColor="text1" w:themeTint="F2"/>
                <w:sz w:val="28"/>
                <w:szCs w:val="28"/>
              </w:rPr>
              <w:t>*‌ ‌Bước‌ ‌4:‌ ‌Kết‌ ‌luận,‌ ‌nhận‌ ‌định:‌ ‌‌</w:t>
            </w:r>
            <w:r w:rsidRPr="00EF49AB">
              <w:rPr>
                <w:color w:val="0D0D0D" w:themeColor="text1" w:themeTint="F2"/>
                <w:sz w:val="28"/>
                <w:szCs w:val="28"/>
              </w:rPr>
              <w:t>GV‌ ‌chính‌ ‌xác‌ ‌hóa‌ ‌và‌ ‌gọi‌ ‌1‌ ‌học‌ ‌sinh‌ ‌nhắc‌ ‌lại‌ ‌kiến‌ ‌thức‌</w:t>
            </w:r>
            <w:r w:rsidRPr="00EF49AB">
              <w:rPr>
                <w:b/>
                <w:color w:val="0D0D0D" w:themeColor="text1" w:themeTint="F2"/>
                <w:sz w:val="28"/>
                <w:szCs w:val="28"/>
              </w:rPr>
              <w:t> </w:t>
            </w:r>
          </w:p>
        </w:tc>
      </w:tr>
    </w:tbl>
    <w:p w14:paraId="4AEA69D2" w14:textId="77777777" w:rsidR="00DA13D5" w:rsidRPr="00EF49AB" w:rsidRDefault="00DA13D5" w:rsidP="00DA13D5">
      <w:pPr>
        <w:spacing w:after="0" w:line="240" w:lineRule="auto"/>
        <w:jc w:val="both"/>
        <w:rPr>
          <w:b/>
          <w:color w:val="0D0D0D" w:themeColor="text1" w:themeTint="F2"/>
          <w:sz w:val="28"/>
          <w:szCs w:val="28"/>
        </w:rPr>
      </w:pPr>
      <w:r w:rsidRPr="00EF49AB">
        <w:rPr>
          <w:b/>
          <w:i/>
          <w:color w:val="0D0D0D" w:themeColor="text1" w:themeTint="F2"/>
          <w:sz w:val="28"/>
          <w:szCs w:val="28"/>
        </w:rPr>
        <w:t xml:space="preserve">Hoạt động 3: </w:t>
      </w:r>
      <w:r w:rsidRPr="00EF49AB">
        <w:rPr>
          <w:color w:val="0D0D0D" w:themeColor="text1" w:themeTint="F2"/>
          <w:sz w:val="28"/>
          <w:szCs w:val="28"/>
        </w:rPr>
        <w:t xml:space="preserve">Tìm hiểu sao chép ô tính chứa </w:t>
      </w:r>
      <w:r w:rsidRPr="00EF49AB">
        <w:rPr>
          <w:b/>
          <w:i/>
          <w:color w:val="0D0D0D" w:themeColor="text1" w:themeTint="F2"/>
          <w:sz w:val="28"/>
          <w:szCs w:val="28"/>
        </w:rPr>
        <w:t>công thức</w:t>
      </w:r>
    </w:p>
    <w:p w14:paraId="1DEA84B1" w14:textId="77777777" w:rsidR="00DA13D5" w:rsidRPr="00EF49AB" w:rsidRDefault="00DA13D5" w:rsidP="00DA13D5">
      <w:pPr>
        <w:spacing w:after="0" w:line="240" w:lineRule="auto"/>
        <w:jc w:val="both"/>
        <w:rPr>
          <w:b/>
          <w:color w:val="0D0D0D" w:themeColor="text1" w:themeTint="F2"/>
          <w:sz w:val="28"/>
          <w:szCs w:val="28"/>
        </w:rPr>
      </w:pPr>
      <w:r w:rsidRPr="00EF49AB">
        <w:rPr>
          <w:b/>
          <w:color w:val="0D0D0D" w:themeColor="text1" w:themeTint="F2"/>
          <w:sz w:val="28"/>
          <w:szCs w:val="28"/>
        </w:rPr>
        <w:t xml:space="preserve">a) Mục tiêu: </w:t>
      </w:r>
      <w:r w:rsidRPr="00EF49AB">
        <w:rPr>
          <w:color w:val="0D0D0D" w:themeColor="text1" w:themeTint="F2"/>
          <w:sz w:val="28"/>
          <w:szCs w:val="28"/>
        </w:rPr>
        <w:t>Nắm được cách sao chép ô tính chứa công thức</w:t>
      </w:r>
    </w:p>
    <w:p w14:paraId="48F14740" w14:textId="77777777" w:rsidR="00DA13D5" w:rsidRPr="00EF49AB" w:rsidRDefault="00DA13D5" w:rsidP="00DA13D5">
      <w:pPr>
        <w:tabs>
          <w:tab w:val="left" w:pos="567"/>
          <w:tab w:val="left" w:pos="1134"/>
        </w:tabs>
        <w:spacing w:after="0" w:line="240" w:lineRule="auto"/>
        <w:jc w:val="both"/>
        <w:rPr>
          <w:color w:val="0D0D0D" w:themeColor="text1" w:themeTint="F2"/>
          <w:sz w:val="28"/>
          <w:szCs w:val="28"/>
        </w:rPr>
      </w:pPr>
      <w:r w:rsidRPr="00EF49AB">
        <w:rPr>
          <w:b/>
          <w:color w:val="0D0D0D" w:themeColor="text1" w:themeTint="F2"/>
          <w:sz w:val="28"/>
          <w:szCs w:val="28"/>
        </w:rPr>
        <w:t xml:space="preserve">b) Nội dung: </w:t>
      </w:r>
      <w:r w:rsidRPr="00EF49AB">
        <w:rPr>
          <w:color w:val="0D0D0D" w:themeColor="text1" w:themeTint="F2"/>
          <w:sz w:val="28"/>
          <w:szCs w:val="28"/>
        </w:rPr>
        <w:t>HS quan sát SGK để tìm hiểu nội dung kiến thức theo yêu cầu của GV.</w:t>
      </w:r>
    </w:p>
    <w:p w14:paraId="6B4750FE" w14:textId="77777777" w:rsidR="00DA13D5" w:rsidRPr="00EF49AB" w:rsidRDefault="00DA13D5" w:rsidP="00DA13D5">
      <w:pPr>
        <w:tabs>
          <w:tab w:val="left" w:pos="567"/>
          <w:tab w:val="left" w:pos="1134"/>
        </w:tabs>
        <w:spacing w:after="0" w:line="240" w:lineRule="auto"/>
        <w:jc w:val="both"/>
        <w:rPr>
          <w:color w:val="0D0D0D" w:themeColor="text1" w:themeTint="F2"/>
          <w:sz w:val="28"/>
          <w:szCs w:val="28"/>
        </w:rPr>
      </w:pPr>
      <w:r w:rsidRPr="00EF49AB">
        <w:rPr>
          <w:b/>
          <w:color w:val="0D0D0D" w:themeColor="text1" w:themeTint="F2"/>
          <w:sz w:val="28"/>
          <w:szCs w:val="28"/>
        </w:rPr>
        <w:t xml:space="preserve">c) Sản phẩm: </w:t>
      </w:r>
      <w:r w:rsidRPr="00EF49AB">
        <w:rPr>
          <w:color w:val="0D0D0D" w:themeColor="text1" w:themeTint="F2"/>
          <w:sz w:val="28"/>
          <w:szCs w:val="28"/>
        </w:rPr>
        <w:t>HS hoàn thành tìm hiểu kiến thức</w:t>
      </w:r>
    </w:p>
    <w:p w14:paraId="29FB0BF2" w14:textId="77777777" w:rsidR="00DA13D5" w:rsidRPr="00EF49AB" w:rsidRDefault="00DA13D5" w:rsidP="00DA13D5">
      <w:pPr>
        <w:spacing w:after="0" w:line="240" w:lineRule="auto"/>
        <w:jc w:val="both"/>
        <w:rPr>
          <w:b/>
          <w:color w:val="0D0D0D" w:themeColor="text1" w:themeTint="F2"/>
          <w:sz w:val="28"/>
          <w:szCs w:val="28"/>
        </w:rPr>
      </w:pPr>
      <w:r w:rsidRPr="00EF49AB">
        <w:rPr>
          <w:b/>
          <w:color w:val="0D0D0D" w:themeColor="text1" w:themeTint="F2"/>
          <w:sz w:val="28"/>
          <w:szCs w:val="28"/>
        </w:rPr>
        <w:t>d) Tổ chức thực hiện:</w:t>
      </w:r>
    </w:p>
    <w:tbl>
      <w:tblPr>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475"/>
        <w:gridCol w:w="3817"/>
      </w:tblGrid>
      <w:tr w:rsidR="00DA13D5" w:rsidRPr="00EF49AB" w14:paraId="3C9AC051" w14:textId="77777777" w:rsidTr="00F66622">
        <w:trPr>
          <w:tblHeader/>
          <w:jc w:val="center"/>
        </w:trPr>
        <w:tc>
          <w:tcPr>
            <w:tcW w:w="6475" w:type="dxa"/>
            <w:tcBorders>
              <w:top w:val="single" w:sz="4" w:space="0" w:color="000000"/>
              <w:left w:val="single" w:sz="4" w:space="0" w:color="000000"/>
              <w:bottom w:val="single" w:sz="4" w:space="0" w:color="000000"/>
              <w:right w:val="single" w:sz="4" w:space="0" w:color="000000"/>
            </w:tcBorders>
            <w:vAlign w:val="center"/>
          </w:tcPr>
          <w:p w14:paraId="1F061D81" w14:textId="77777777" w:rsidR="00DA13D5" w:rsidRPr="00EF49AB" w:rsidRDefault="00DA13D5" w:rsidP="00F66622">
            <w:pPr>
              <w:spacing w:after="0" w:line="240" w:lineRule="auto"/>
              <w:jc w:val="center"/>
              <w:rPr>
                <w:b/>
                <w:color w:val="0D0D0D" w:themeColor="text1" w:themeTint="F2"/>
                <w:sz w:val="28"/>
                <w:szCs w:val="28"/>
              </w:rPr>
            </w:pPr>
            <w:r w:rsidRPr="00EF49AB">
              <w:rPr>
                <w:b/>
                <w:color w:val="0D0D0D" w:themeColor="text1" w:themeTint="F2"/>
                <w:sz w:val="28"/>
                <w:szCs w:val="28"/>
              </w:rPr>
              <w:t>Sản phẩm dự kiến</w:t>
            </w:r>
          </w:p>
        </w:tc>
        <w:tc>
          <w:tcPr>
            <w:tcW w:w="3817" w:type="dxa"/>
            <w:tcBorders>
              <w:top w:val="single" w:sz="4" w:space="0" w:color="000000"/>
              <w:left w:val="single" w:sz="4" w:space="0" w:color="000000"/>
              <w:bottom w:val="single" w:sz="4" w:space="0" w:color="000000"/>
              <w:right w:val="single" w:sz="4" w:space="0" w:color="000000"/>
            </w:tcBorders>
            <w:vAlign w:val="center"/>
          </w:tcPr>
          <w:p w14:paraId="48A6A87E" w14:textId="77777777" w:rsidR="00DA13D5" w:rsidRPr="00EF49AB" w:rsidRDefault="00DA13D5" w:rsidP="00F66622">
            <w:pPr>
              <w:spacing w:after="0" w:line="240" w:lineRule="auto"/>
              <w:jc w:val="center"/>
              <w:rPr>
                <w:b/>
                <w:color w:val="0D0D0D" w:themeColor="text1" w:themeTint="F2"/>
                <w:sz w:val="28"/>
                <w:szCs w:val="28"/>
              </w:rPr>
            </w:pPr>
            <w:r w:rsidRPr="00EF49AB">
              <w:rPr>
                <w:b/>
                <w:color w:val="0D0D0D" w:themeColor="text1" w:themeTint="F2"/>
                <w:sz w:val="28"/>
                <w:szCs w:val="28"/>
              </w:rPr>
              <w:t>Hoạt động của GV và HS</w:t>
            </w:r>
          </w:p>
        </w:tc>
      </w:tr>
      <w:tr w:rsidR="00DA13D5" w:rsidRPr="00EF49AB" w14:paraId="08AAC0BB" w14:textId="77777777" w:rsidTr="00F66622">
        <w:trPr>
          <w:jc w:val="center"/>
        </w:trPr>
        <w:tc>
          <w:tcPr>
            <w:tcW w:w="6475" w:type="dxa"/>
            <w:tcBorders>
              <w:top w:val="single" w:sz="4" w:space="0" w:color="000000"/>
              <w:left w:val="single" w:sz="4" w:space="0" w:color="000000"/>
              <w:bottom w:val="single" w:sz="4" w:space="0" w:color="000000"/>
              <w:right w:val="single" w:sz="4" w:space="0" w:color="000000"/>
            </w:tcBorders>
          </w:tcPr>
          <w:p w14:paraId="17D0B566"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b/>
                <w:color w:val="0D0D0D" w:themeColor="text1" w:themeTint="F2"/>
                <w:sz w:val="28"/>
                <w:szCs w:val="28"/>
              </w:rPr>
              <w:t>3. SAO CHÉP Ô TÍNH CHỨA CÔNG THỨC</w:t>
            </w:r>
          </w:p>
          <w:p w14:paraId="3CCBD8F4" w14:textId="77777777" w:rsidR="00DA13D5" w:rsidRPr="00EF49AB" w:rsidRDefault="00DA13D5" w:rsidP="00F66622">
            <w:pPr>
              <w:pBdr>
                <w:top w:val="nil"/>
                <w:left w:val="nil"/>
                <w:bottom w:val="nil"/>
                <w:right w:val="nil"/>
                <w:between w:val="nil"/>
              </w:pBdr>
              <w:spacing w:after="0" w:line="240" w:lineRule="auto"/>
              <w:rPr>
                <w:color w:val="0D0D0D" w:themeColor="text1" w:themeTint="F2"/>
                <w:sz w:val="28"/>
                <w:szCs w:val="28"/>
              </w:rPr>
            </w:pPr>
            <w:r w:rsidRPr="00EF49AB">
              <w:rPr>
                <w:color w:val="0D0D0D" w:themeColor="text1" w:themeTint="F2"/>
                <w:sz w:val="28"/>
                <w:szCs w:val="28"/>
              </w:rPr>
              <w:t>- Muốn sao chép công thức tính tổng số cây cần trồng tại ô E4 xuống các ô phía dưới (E5, E6) để tính Tổng số cho các loại cây khác thì làm như sau:</w:t>
            </w:r>
          </w:p>
          <w:p w14:paraId="734EECBE" w14:textId="77777777" w:rsidR="00DA13D5" w:rsidRPr="00EF49AB" w:rsidRDefault="00DA13D5" w:rsidP="00F66622">
            <w:pPr>
              <w:pBdr>
                <w:top w:val="nil"/>
                <w:left w:val="nil"/>
                <w:bottom w:val="nil"/>
                <w:right w:val="nil"/>
                <w:between w:val="nil"/>
              </w:pBdr>
              <w:spacing w:after="0" w:line="240" w:lineRule="auto"/>
              <w:rPr>
                <w:color w:val="0D0D0D" w:themeColor="text1" w:themeTint="F2"/>
                <w:sz w:val="28"/>
                <w:szCs w:val="28"/>
              </w:rPr>
            </w:pPr>
            <w:r w:rsidRPr="00EF49AB">
              <w:rPr>
                <w:color w:val="0D0D0D" w:themeColor="text1" w:themeTint="F2"/>
                <w:sz w:val="28"/>
                <w:szCs w:val="28"/>
              </w:rPr>
              <w:t>Bước 1. Chọn ô tính chứa dữ liệu cần sao chép (ô E4) Hình 7.7</w:t>
            </w:r>
          </w:p>
          <w:p w14:paraId="35DD28A4" w14:textId="77777777" w:rsidR="00DA13D5" w:rsidRPr="00EF49AB" w:rsidRDefault="00DA13D5" w:rsidP="00F66622">
            <w:pPr>
              <w:pBdr>
                <w:top w:val="nil"/>
                <w:left w:val="nil"/>
                <w:bottom w:val="nil"/>
                <w:right w:val="nil"/>
                <w:between w:val="nil"/>
              </w:pBdr>
              <w:spacing w:after="0" w:line="240" w:lineRule="auto"/>
              <w:jc w:val="center"/>
              <w:rPr>
                <w:color w:val="0D0D0D" w:themeColor="text1" w:themeTint="F2"/>
                <w:sz w:val="28"/>
                <w:szCs w:val="28"/>
              </w:rPr>
            </w:pPr>
            <w:r w:rsidRPr="00EF49AB">
              <w:rPr>
                <w:noProof/>
                <w:color w:val="0D0D0D" w:themeColor="text1" w:themeTint="F2"/>
                <w:sz w:val="28"/>
                <w:szCs w:val="28"/>
              </w:rPr>
              <w:drawing>
                <wp:inline distT="0" distB="0" distL="0" distR="0" wp14:anchorId="6611D2A9" wp14:editId="54CB84B8">
                  <wp:extent cx="2733675" cy="14382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70504" t="48814" r="6684" b="29839"/>
                          <a:stretch/>
                        </pic:blipFill>
                        <pic:spPr bwMode="auto">
                          <a:xfrm>
                            <a:off x="0" y="0"/>
                            <a:ext cx="2739069" cy="1441113"/>
                          </a:xfrm>
                          <a:prstGeom prst="rect">
                            <a:avLst/>
                          </a:prstGeom>
                          <a:ln>
                            <a:noFill/>
                          </a:ln>
                          <a:extLst>
                            <a:ext uri="{53640926-AAD7-44D8-BBD7-CCE9431645EC}">
                              <a14:shadowObscured xmlns:a14="http://schemas.microsoft.com/office/drawing/2010/main"/>
                            </a:ext>
                          </a:extLst>
                        </pic:spPr>
                      </pic:pic>
                    </a:graphicData>
                  </a:graphic>
                </wp:inline>
              </w:drawing>
            </w:r>
          </w:p>
          <w:p w14:paraId="006CD98C"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Bước 2. Nhấn Ctrl+C để sao chép</w:t>
            </w:r>
          </w:p>
          <w:p w14:paraId="6AE28BA6"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Bước 3. Đánh dấu vùng muốn sao chép dữ liệu đến (E5:E6) Hình 7.8</w:t>
            </w:r>
          </w:p>
          <w:p w14:paraId="10145D90" w14:textId="77777777" w:rsidR="00DA13D5" w:rsidRPr="00EF49AB" w:rsidRDefault="00DA13D5" w:rsidP="00F66622">
            <w:pPr>
              <w:pBdr>
                <w:top w:val="nil"/>
                <w:left w:val="nil"/>
                <w:bottom w:val="nil"/>
                <w:right w:val="nil"/>
                <w:between w:val="nil"/>
              </w:pBdr>
              <w:spacing w:after="0" w:line="240" w:lineRule="auto"/>
              <w:jc w:val="center"/>
              <w:rPr>
                <w:color w:val="0D0D0D" w:themeColor="text1" w:themeTint="F2"/>
                <w:sz w:val="28"/>
                <w:szCs w:val="28"/>
              </w:rPr>
            </w:pPr>
            <w:r w:rsidRPr="00EF49AB">
              <w:rPr>
                <w:noProof/>
                <w:color w:val="0D0D0D" w:themeColor="text1" w:themeTint="F2"/>
                <w:sz w:val="28"/>
                <w:szCs w:val="28"/>
              </w:rPr>
              <w:drawing>
                <wp:inline distT="0" distB="0" distL="0" distR="0" wp14:anchorId="1EAF7331" wp14:editId="4BE2EB4D">
                  <wp:extent cx="2762250" cy="117475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70504" t="71292" r="6447" b="11273"/>
                          <a:stretch/>
                        </pic:blipFill>
                        <pic:spPr bwMode="auto">
                          <a:xfrm>
                            <a:off x="0" y="0"/>
                            <a:ext cx="2767700" cy="1177068"/>
                          </a:xfrm>
                          <a:prstGeom prst="rect">
                            <a:avLst/>
                          </a:prstGeom>
                          <a:ln>
                            <a:noFill/>
                          </a:ln>
                          <a:extLst>
                            <a:ext uri="{53640926-AAD7-44D8-BBD7-CCE9431645EC}">
                              <a14:shadowObscured xmlns:a14="http://schemas.microsoft.com/office/drawing/2010/main"/>
                            </a:ext>
                          </a:extLst>
                        </pic:spPr>
                      </pic:pic>
                    </a:graphicData>
                  </a:graphic>
                </wp:inline>
              </w:drawing>
            </w:r>
          </w:p>
          <w:p w14:paraId="78561EDF"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 xml:space="preserve">Bước 4. Nhấn Ctrl+V để dán dữ liệu </w:t>
            </w:r>
          </w:p>
          <w:p w14:paraId="1AEB4EBE" w14:textId="77777777" w:rsidR="00DA13D5" w:rsidRPr="00EF49AB" w:rsidRDefault="00DA13D5" w:rsidP="00F66622">
            <w:pPr>
              <w:pBdr>
                <w:top w:val="nil"/>
                <w:left w:val="nil"/>
                <w:bottom w:val="nil"/>
                <w:right w:val="nil"/>
                <w:between w:val="nil"/>
              </w:pBdr>
              <w:spacing w:after="0" w:line="240" w:lineRule="auto"/>
              <w:jc w:val="both"/>
              <w:rPr>
                <w:b/>
                <w:color w:val="0D0D0D" w:themeColor="text1" w:themeTint="F2"/>
                <w:sz w:val="28"/>
                <w:szCs w:val="28"/>
              </w:rPr>
            </w:pPr>
            <w:r w:rsidRPr="00EF49AB">
              <w:rPr>
                <w:b/>
                <w:color w:val="0D0D0D" w:themeColor="text1" w:themeTint="F2"/>
                <w:sz w:val="28"/>
                <w:szCs w:val="28"/>
              </w:rPr>
              <w:t>Ghi nhớ:</w:t>
            </w:r>
          </w:p>
          <w:p w14:paraId="5038A112" w14:textId="77777777" w:rsidR="00DA13D5" w:rsidRPr="00EF49AB" w:rsidRDefault="00DA13D5" w:rsidP="00DA13D5">
            <w:pPr>
              <w:pStyle w:val="oancuaDanhsach"/>
              <w:numPr>
                <w:ilvl w:val="0"/>
                <w:numId w:val="6"/>
              </w:num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Khi sao chép một ô có công thức chứa địa chỉ, các địa chỉ được điều chỉnh để giữ nguyên vị trí tương đối giữa ô chứa công thức và ô có địa chỉ trong công thức.</w:t>
            </w:r>
          </w:p>
          <w:p w14:paraId="27880569" w14:textId="77777777" w:rsidR="00DA13D5" w:rsidRPr="00EF49AB" w:rsidRDefault="00DA13D5" w:rsidP="00DA13D5">
            <w:pPr>
              <w:pStyle w:val="oancuaDanhsach"/>
              <w:numPr>
                <w:ilvl w:val="0"/>
                <w:numId w:val="6"/>
              </w:num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Chức năng tính toán tự động của phần mềm bảng tính còn được thể hiện khi sao chép công thức.</w:t>
            </w:r>
          </w:p>
          <w:p w14:paraId="284446C4" w14:textId="77777777" w:rsidR="00DA13D5" w:rsidRPr="00EF49AB" w:rsidRDefault="00DA13D5" w:rsidP="00F66622">
            <w:pPr>
              <w:pBdr>
                <w:top w:val="nil"/>
                <w:left w:val="nil"/>
                <w:bottom w:val="nil"/>
                <w:right w:val="nil"/>
                <w:between w:val="nil"/>
              </w:pBdr>
              <w:spacing w:after="0" w:line="240" w:lineRule="auto"/>
              <w:jc w:val="both"/>
              <w:rPr>
                <w:b/>
                <w:color w:val="0D0D0D" w:themeColor="text1" w:themeTint="F2"/>
                <w:sz w:val="28"/>
                <w:szCs w:val="28"/>
              </w:rPr>
            </w:pPr>
            <w:r w:rsidRPr="00EF49AB">
              <w:rPr>
                <w:b/>
                <w:color w:val="0D0D0D" w:themeColor="text1" w:themeTint="F2"/>
                <w:sz w:val="28"/>
                <w:szCs w:val="28"/>
              </w:rPr>
              <w:t>Vận dụng</w:t>
            </w:r>
          </w:p>
          <w:p w14:paraId="5E5B9AD4" w14:textId="77777777" w:rsidR="00DA13D5" w:rsidRPr="00EF49AB" w:rsidRDefault="00DA13D5" w:rsidP="00DA13D5">
            <w:pPr>
              <w:pStyle w:val="oancuaDanhsach"/>
              <w:numPr>
                <w:ilvl w:val="0"/>
                <w:numId w:val="12"/>
              </w:numPr>
              <w:pBdr>
                <w:top w:val="nil"/>
                <w:left w:val="nil"/>
                <w:bottom w:val="nil"/>
                <w:right w:val="nil"/>
                <w:between w:val="nil"/>
              </w:pBdr>
              <w:spacing w:after="0" w:line="240" w:lineRule="auto"/>
              <w:jc w:val="both"/>
              <w:rPr>
                <w:noProof/>
                <w:color w:val="0D0D0D" w:themeColor="text1" w:themeTint="F2"/>
                <w:sz w:val="28"/>
                <w:szCs w:val="28"/>
              </w:rPr>
            </w:pPr>
            <w:r w:rsidRPr="00EF49AB">
              <w:rPr>
                <w:noProof/>
                <w:color w:val="0D0D0D" w:themeColor="text1" w:themeTint="F2"/>
                <w:sz w:val="28"/>
                <w:szCs w:val="28"/>
              </w:rPr>
              <w:t>Trong ví dụ trên nếu chúng ta sao chép công thức từ ô E4 sang ô E10 thì công thức tại ô E10 là gì?</w:t>
            </w:r>
          </w:p>
          <w:p w14:paraId="7B4F97BF" w14:textId="77777777" w:rsidR="00DA13D5" w:rsidRPr="00EF49AB" w:rsidRDefault="00DA13D5" w:rsidP="00DA13D5">
            <w:pPr>
              <w:pStyle w:val="oancuaDanhsach"/>
              <w:numPr>
                <w:ilvl w:val="0"/>
                <w:numId w:val="12"/>
              </w:num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Giả sử tại ô G10 có công thức G10 = H10 + 2*K10. Nếu sao chép công thức này đến ô G12 thì công thức sẽ thay đổi như thế nào?</w:t>
            </w:r>
          </w:p>
        </w:tc>
        <w:tc>
          <w:tcPr>
            <w:tcW w:w="3817" w:type="dxa"/>
            <w:tcBorders>
              <w:top w:val="single" w:sz="4" w:space="0" w:color="000000"/>
              <w:left w:val="single" w:sz="4" w:space="0" w:color="000000"/>
              <w:bottom w:val="single" w:sz="4" w:space="0" w:color="000000"/>
              <w:right w:val="single" w:sz="4" w:space="0" w:color="000000"/>
            </w:tcBorders>
          </w:tcPr>
          <w:p w14:paraId="377D6755" w14:textId="77777777" w:rsidR="00DA13D5" w:rsidRPr="00EF49AB" w:rsidRDefault="00DA13D5" w:rsidP="00F66622">
            <w:pPr>
              <w:spacing w:after="0" w:line="240" w:lineRule="auto"/>
              <w:rPr>
                <w:b/>
                <w:color w:val="0D0D0D" w:themeColor="text1" w:themeTint="F2"/>
                <w:sz w:val="28"/>
                <w:szCs w:val="28"/>
              </w:rPr>
            </w:pPr>
            <w:r w:rsidRPr="00EF49AB">
              <w:rPr>
                <w:b/>
                <w:color w:val="0D0D0D" w:themeColor="text1" w:themeTint="F2"/>
                <w:sz w:val="28"/>
                <w:szCs w:val="28"/>
              </w:rPr>
              <w:t>*‌ ‌Bước‌ ‌1:‌ ‌Chuyển‌ ‌giao‌ ‌nhiệm‌ ‌vụ:‌ ‌</w:t>
            </w:r>
          </w:p>
          <w:p w14:paraId="60F205EA" w14:textId="77777777" w:rsidR="00DA13D5" w:rsidRPr="00EF49AB" w:rsidRDefault="00DA13D5" w:rsidP="00F66622">
            <w:pPr>
              <w:spacing w:after="0" w:line="240" w:lineRule="auto"/>
              <w:jc w:val="both"/>
              <w:rPr>
                <w:color w:val="0D0D0D" w:themeColor="text1" w:themeTint="F2"/>
                <w:sz w:val="28"/>
                <w:szCs w:val="28"/>
              </w:rPr>
            </w:pPr>
            <w:r w:rsidRPr="00EF49AB">
              <w:rPr>
                <w:b/>
                <w:color w:val="0D0D0D" w:themeColor="text1" w:themeTint="F2"/>
                <w:sz w:val="28"/>
                <w:szCs w:val="28"/>
              </w:rPr>
              <w:t xml:space="preserve">GV: </w:t>
            </w:r>
            <w:r w:rsidRPr="00EF49AB">
              <w:rPr>
                <w:color w:val="0D0D0D" w:themeColor="text1" w:themeTint="F2"/>
                <w:sz w:val="28"/>
                <w:szCs w:val="28"/>
              </w:rPr>
              <w:t>tổ chức HĐ3</w:t>
            </w:r>
          </w:p>
          <w:p w14:paraId="3FD9BA46" w14:textId="77777777" w:rsidR="00DA13D5" w:rsidRPr="00EF49AB" w:rsidRDefault="00DA13D5" w:rsidP="00F66622">
            <w:pPr>
              <w:spacing w:after="0" w:line="240" w:lineRule="auto"/>
              <w:jc w:val="both"/>
              <w:rPr>
                <w:color w:val="0D0D0D" w:themeColor="text1" w:themeTint="F2"/>
                <w:sz w:val="28"/>
                <w:szCs w:val="28"/>
              </w:rPr>
            </w:pPr>
            <w:r w:rsidRPr="00EF49AB">
              <w:rPr>
                <w:b/>
                <w:color w:val="0D0D0D" w:themeColor="text1" w:themeTint="F2"/>
                <w:sz w:val="28"/>
                <w:szCs w:val="28"/>
              </w:rPr>
              <w:t xml:space="preserve">1. </w:t>
            </w:r>
            <w:r w:rsidRPr="00EF49AB">
              <w:rPr>
                <w:color w:val="0D0D0D" w:themeColor="text1" w:themeTint="F2"/>
                <w:sz w:val="28"/>
                <w:szCs w:val="28"/>
              </w:rPr>
              <w:t>Khi sao chép ô tính chứa công thức hoặc vùng có chứa công thức thì các công thức này sẽ được sao chép như thế nào?</w:t>
            </w:r>
          </w:p>
          <w:p w14:paraId="1ECBE839" w14:textId="77777777" w:rsidR="00DA13D5" w:rsidRPr="00EF49AB" w:rsidRDefault="00DA13D5" w:rsidP="00F66622">
            <w:pPr>
              <w:spacing w:after="0" w:line="240" w:lineRule="auto"/>
              <w:jc w:val="both"/>
              <w:rPr>
                <w:color w:val="0D0D0D" w:themeColor="text1" w:themeTint="F2"/>
                <w:sz w:val="28"/>
                <w:szCs w:val="28"/>
              </w:rPr>
            </w:pPr>
            <w:r w:rsidRPr="00EF49AB">
              <w:rPr>
                <w:color w:val="0D0D0D" w:themeColor="text1" w:themeTint="F2"/>
                <w:sz w:val="28"/>
                <w:szCs w:val="28"/>
              </w:rPr>
              <w:t>2. Chức năng tính toán tự động của công thức có được bảo toàn hay không khi sao chép dữ liệu? Nếu có thì được thể hiện như thế nào?</w:t>
            </w:r>
          </w:p>
          <w:p w14:paraId="0F988F8D" w14:textId="77777777" w:rsidR="00DA13D5" w:rsidRPr="00EF49AB" w:rsidRDefault="00DA13D5" w:rsidP="00F66622">
            <w:pPr>
              <w:spacing w:after="0" w:line="240" w:lineRule="auto"/>
              <w:jc w:val="both"/>
              <w:rPr>
                <w:color w:val="0D0D0D" w:themeColor="text1" w:themeTint="F2"/>
                <w:sz w:val="28"/>
                <w:szCs w:val="28"/>
              </w:rPr>
            </w:pPr>
          </w:p>
          <w:p w14:paraId="6AC7DA94" w14:textId="77777777" w:rsidR="00DA13D5" w:rsidRPr="00EF49AB" w:rsidRDefault="00DA13D5" w:rsidP="00F66622">
            <w:pPr>
              <w:spacing w:after="0" w:line="240" w:lineRule="auto"/>
              <w:jc w:val="both"/>
              <w:rPr>
                <w:color w:val="0D0D0D" w:themeColor="text1" w:themeTint="F2"/>
                <w:sz w:val="28"/>
                <w:szCs w:val="28"/>
              </w:rPr>
            </w:pPr>
            <w:r w:rsidRPr="00EF49AB">
              <w:rPr>
                <w:b/>
                <w:color w:val="0D0D0D" w:themeColor="text1" w:themeTint="F2"/>
                <w:sz w:val="28"/>
                <w:szCs w:val="28"/>
              </w:rPr>
              <w:t>HS:</w:t>
            </w:r>
            <w:r w:rsidRPr="00EF49AB">
              <w:rPr>
                <w:color w:val="0D0D0D" w:themeColor="text1" w:themeTint="F2"/>
                <w:sz w:val="28"/>
                <w:szCs w:val="28"/>
              </w:rPr>
              <w:t xml:space="preserve"> Thảo luận, trả lời</w:t>
            </w:r>
          </w:p>
          <w:p w14:paraId="10194F1D" w14:textId="77777777" w:rsidR="00DA13D5" w:rsidRPr="00EF49AB" w:rsidRDefault="00DA13D5" w:rsidP="00F66622">
            <w:pPr>
              <w:spacing w:after="0" w:line="240" w:lineRule="auto"/>
              <w:rPr>
                <w:color w:val="0D0D0D" w:themeColor="text1" w:themeTint="F2"/>
                <w:sz w:val="28"/>
                <w:szCs w:val="28"/>
              </w:rPr>
            </w:pPr>
          </w:p>
          <w:p w14:paraId="35FCBC04" w14:textId="77777777" w:rsidR="00DA13D5" w:rsidRPr="00EF49AB" w:rsidRDefault="00DA13D5" w:rsidP="00F66622">
            <w:pPr>
              <w:spacing w:after="0" w:line="240" w:lineRule="auto"/>
              <w:rPr>
                <w:color w:val="0D0D0D" w:themeColor="text1" w:themeTint="F2"/>
                <w:sz w:val="28"/>
                <w:szCs w:val="28"/>
              </w:rPr>
            </w:pPr>
            <w:r w:rsidRPr="00EF49AB">
              <w:rPr>
                <w:b/>
                <w:color w:val="0D0D0D" w:themeColor="text1" w:themeTint="F2"/>
                <w:sz w:val="28"/>
                <w:szCs w:val="28"/>
              </w:rPr>
              <w:t>*‌ ‌Bước‌ ‌2:‌ ‌Thực‌ ‌hiện‌ ‌nhiệm‌ ‌vụ:‌ ‌ ‌</w:t>
            </w:r>
          </w:p>
          <w:p w14:paraId="3BC5ACEF" w14:textId="77777777" w:rsidR="00DA13D5" w:rsidRPr="00EF49AB" w:rsidRDefault="00DA13D5" w:rsidP="00F66622">
            <w:pPr>
              <w:spacing w:after="0" w:line="240" w:lineRule="auto"/>
              <w:rPr>
                <w:color w:val="0D0D0D" w:themeColor="text1" w:themeTint="F2"/>
                <w:sz w:val="28"/>
                <w:szCs w:val="28"/>
              </w:rPr>
            </w:pPr>
            <w:r w:rsidRPr="00EF49AB">
              <w:rPr>
                <w:color w:val="0D0D0D" w:themeColor="text1" w:themeTint="F2"/>
                <w:sz w:val="28"/>
                <w:szCs w:val="28"/>
              </w:rPr>
              <w:t>‌+‌ ‌HS:‌ ‌Suy‌ ‌nghĩ,‌ ‌tham‌ ‌khảo‌ ‌sgk‌ ‌trả‌ ‌lời‌ ‌câu‌ ‌hỏi‌ ‌</w:t>
            </w:r>
          </w:p>
          <w:p w14:paraId="2988319B" w14:textId="77777777" w:rsidR="00DA13D5" w:rsidRPr="00EF49AB" w:rsidRDefault="00DA13D5" w:rsidP="00F66622">
            <w:pPr>
              <w:spacing w:after="0" w:line="240" w:lineRule="auto"/>
              <w:rPr>
                <w:color w:val="0D0D0D" w:themeColor="text1" w:themeTint="F2"/>
                <w:sz w:val="28"/>
                <w:szCs w:val="28"/>
              </w:rPr>
            </w:pPr>
            <w:r w:rsidRPr="00EF49AB">
              <w:rPr>
                <w:color w:val="0D0D0D" w:themeColor="text1" w:themeTint="F2"/>
                <w:sz w:val="28"/>
                <w:szCs w:val="28"/>
              </w:rPr>
              <w:t>+‌ ‌GV:‌ ‌quan‌ ‌sát‌ ‌và‌ ‌trợ‌ ‌giúp‌ ‌các‌ ‌cặp.‌ ‌ ‌</w:t>
            </w:r>
          </w:p>
          <w:p w14:paraId="68E3C68C" w14:textId="77777777" w:rsidR="00DA13D5" w:rsidRPr="00EF49AB" w:rsidRDefault="00DA13D5" w:rsidP="00F66622">
            <w:pPr>
              <w:spacing w:after="0" w:line="240" w:lineRule="auto"/>
              <w:rPr>
                <w:color w:val="0D0D0D" w:themeColor="text1" w:themeTint="F2"/>
                <w:sz w:val="28"/>
                <w:szCs w:val="28"/>
              </w:rPr>
            </w:pPr>
            <w:r w:rsidRPr="00EF49AB">
              <w:rPr>
                <w:b/>
                <w:color w:val="0D0D0D" w:themeColor="text1" w:themeTint="F2"/>
                <w:sz w:val="28"/>
                <w:szCs w:val="28"/>
              </w:rPr>
              <w:t>*‌ ‌Bước‌ ‌3:‌ ‌Báo‌ ‌cáo,‌ ‌thảo‌ ‌luận:‌ ‌ ‌</w:t>
            </w:r>
          </w:p>
          <w:p w14:paraId="0544CE64" w14:textId="77777777" w:rsidR="00DA13D5" w:rsidRPr="00EF49AB" w:rsidRDefault="00DA13D5" w:rsidP="00F66622">
            <w:pPr>
              <w:spacing w:after="0" w:line="240" w:lineRule="auto"/>
              <w:rPr>
                <w:color w:val="0D0D0D" w:themeColor="text1" w:themeTint="F2"/>
                <w:sz w:val="28"/>
                <w:szCs w:val="28"/>
              </w:rPr>
            </w:pPr>
            <w:r w:rsidRPr="00EF49AB">
              <w:rPr>
                <w:color w:val="0D0D0D" w:themeColor="text1" w:themeTint="F2"/>
                <w:sz w:val="28"/>
                <w:szCs w:val="28"/>
              </w:rPr>
              <w:t>+‌ ‌HS:‌ ‌Lắng‌ ‌nghe,‌ ‌ghi‌ ‌chú,‌ ‌một‌ ‌HS‌ ‌phát‌ ‌biểu‌ ‌lại‌ ‌các‌ ‌tính‌ ‌chất.‌ ‌ ‌</w:t>
            </w:r>
          </w:p>
          <w:p w14:paraId="3BAE8A86" w14:textId="77777777" w:rsidR="00DA13D5" w:rsidRPr="00EF49AB" w:rsidRDefault="00DA13D5" w:rsidP="00F66622">
            <w:pPr>
              <w:spacing w:after="0" w:line="240" w:lineRule="auto"/>
              <w:rPr>
                <w:color w:val="0D0D0D" w:themeColor="text1" w:themeTint="F2"/>
                <w:sz w:val="28"/>
                <w:szCs w:val="28"/>
              </w:rPr>
            </w:pPr>
            <w:r w:rsidRPr="00EF49AB">
              <w:rPr>
                <w:color w:val="0D0D0D" w:themeColor="text1" w:themeTint="F2"/>
                <w:sz w:val="28"/>
                <w:szCs w:val="28"/>
              </w:rPr>
              <w:t>+‌ ‌Các‌ ‌nhóm‌ ‌nhận‌ ‌xét,‌ ‌bổ‌ ‌sung‌ cho‌ ‌nhau.‌ ‌ ‌</w:t>
            </w:r>
          </w:p>
          <w:p w14:paraId="3205195D" w14:textId="77777777" w:rsidR="00DA13D5" w:rsidRPr="00EF49AB" w:rsidRDefault="00DA13D5" w:rsidP="00F66622">
            <w:pPr>
              <w:spacing w:after="0" w:line="240" w:lineRule="auto"/>
              <w:rPr>
                <w:color w:val="0D0D0D" w:themeColor="text1" w:themeTint="F2"/>
                <w:sz w:val="28"/>
                <w:szCs w:val="28"/>
              </w:rPr>
            </w:pPr>
            <w:r w:rsidRPr="00EF49AB">
              <w:rPr>
                <w:b/>
                <w:color w:val="0D0D0D" w:themeColor="text1" w:themeTint="F2"/>
                <w:sz w:val="28"/>
                <w:szCs w:val="28"/>
              </w:rPr>
              <w:t>*‌ ‌Bước‌ ‌4:‌ ‌Kết‌ ‌luận,‌ ‌nhận‌ ‌định:‌ ‌‌</w:t>
            </w:r>
            <w:r w:rsidRPr="00EF49AB">
              <w:rPr>
                <w:color w:val="0D0D0D" w:themeColor="text1" w:themeTint="F2"/>
                <w:sz w:val="28"/>
                <w:szCs w:val="28"/>
              </w:rPr>
              <w:t>GV‌ ‌chính‌ ‌xác‌ ‌hóa‌ ‌và‌ ‌gọi‌ ‌1‌ ‌học‌ ‌sinh‌ ‌nhắc‌ ‌lại‌ ‌kiến‌ ‌thức‌</w:t>
            </w:r>
            <w:r w:rsidRPr="00EF49AB">
              <w:rPr>
                <w:b/>
                <w:color w:val="0D0D0D" w:themeColor="text1" w:themeTint="F2"/>
                <w:sz w:val="28"/>
                <w:szCs w:val="28"/>
              </w:rPr>
              <w:t> </w:t>
            </w:r>
          </w:p>
        </w:tc>
      </w:tr>
    </w:tbl>
    <w:p w14:paraId="19B08567" w14:textId="77777777" w:rsidR="00DA13D5" w:rsidRPr="00EF49AB" w:rsidRDefault="00DA13D5" w:rsidP="00DA13D5">
      <w:pPr>
        <w:spacing w:after="0" w:line="240" w:lineRule="auto"/>
        <w:ind w:firstLine="567"/>
        <w:jc w:val="both"/>
        <w:rPr>
          <w:b/>
          <w:color w:val="0D0D0D" w:themeColor="text1" w:themeTint="F2"/>
          <w:sz w:val="28"/>
          <w:szCs w:val="28"/>
        </w:rPr>
      </w:pPr>
      <w:r w:rsidRPr="00EF49AB">
        <w:rPr>
          <w:b/>
          <w:i/>
          <w:color w:val="0D0D0D" w:themeColor="text1" w:themeTint="F2"/>
          <w:sz w:val="28"/>
          <w:szCs w:val="28"/>
        </w:rPr>
        <w:t xml:space="preserve">Hoạt động 4: </w:t>
      </w:r>
      <w:r w:rsidRPr="00EF49AB">
        <w:rPr>
          <w:color w:val="0D0D0D" w:themeColor="text1" w:themeTint="F2"/>
          <w:sz w:val="28"/>
          <w:szCs w:val="28"/>
        </w:rPr>
        <w:t>Thực hành: nhập thông tin dự kiến số lượng cây cần trồng của dự án</w:t>
      </w:r>
    </w:p>
    <w:p w14:paraId="23FA6E20" w14:textId="77777777" w:rsidR="00DA13D5" w:rsidRPr="00EF49AB" w:rsidRDefault="00DA13D5" w:rsidP="00DA13D5">
      <w:pPr>
        <w:spacing w:after="0" w:line="240" w:lineRule="auto"/>
        <w:ind w:firstLine="567"/>
        <w:jc w:val="both"/>
        <w:rPr>
          <w:b/>
          <w:color w:val="0D0D0D" w:themeColor="text1" w:themeTint="F2"/>
          <w:sz w:val="28"/>
          <w:szCs w:val="28"/>
        </w:rPr>
      </w:pPr>
      <w:r w:rsidRPr="00EF49AB">
        <w:rPr>
          <w:b/>
          <w:color w:val="0D0D0D" w:themeColor="text1" w:themeTint="F2"/>
          <w:sz w:val="28"/>
          <w:szCs w:val="28"/>
        </w:rPr>
        <w:t xml:space="preserve">a) Mục tiêu: </w:t>
      </w:r>
      <w:r w:rsidRPr="00EF49AB">
        <w:rPr>
          <w:color w:val="0D0D0D" w:themeColor="text1" w:themeTint="F2"/>
          <w:sz w:val="28"/>
          <w:szCs w:val="28"/>
        </w:rPr>
        <w:t>Rèn Năng lực: làm việc với công thức trong bảng tính</w:t>
      </w:r>
    </w:p>
    <w:p w14:paraId="595F93D2" w14:textId="77777777" w:rsidR="00DA13D5" w:rsidRPr="00EF49AB" w:rsidRDefault="00DA13D5" w:rsidP="00DA13D5">
      <w:pPr>
        <w:tabs>
          <w:tab w:val="left" w:pos="567"/>
          <w:tab w:val="left" w:pos="1134"/>
        </w:tabs>
        <w:spacing w:after="0" w:line="240" w:lineRule="auto"/>
        <w:ind w:firstLine="567"/>
        <w:jc w:val="both"/>
        <w:rPr>
          <w:color w:val="0D0D0D" w:themeColor="text1" w:themeTint="F2"/>
          <w:sz w:val="28"/>
          <w:szCs w:val="28"/>
        </w:rPr>
      </w:pPr>
      <w:r w:rsidRPr="00EF49AB">
        <w:rPr>
          <w:b/>
          <w:color w:val="0D0D0D" w:themeColor="text1" w:themeTint="F2"/>
          <w:sz w:val="28"/>
          <w:szCs w:val="28"/>
        </w:rPr>
        <w:t xml:space="preserve">b) Nội dung: </w:t>
      </w:r>
      <w:r w:rsidRPr="00EF49AB">
        <w:rPr>
          <w:color w:val="0D0D0D" w:themeColor="text1" w:themeTint="F2"/>
          <w:sz w:val="28"/>
          <w:szCs w:val="28"/>
        </w:rPr>
        <w:t>HS quan sát SGK để tìm hiểu nội dung kiến thức theo yêu cầu của GV.</w:t>
      </w:r>
    </w:p>
    <w:p w14:paraId="42B6C318" w14:textId="77777777" w:rsidR="00DA13D5" w:rsidRPr="00EF49AB" w:rsidRDefault="00DA13D5" w:rsidP="00DA13D5">
      <w:pPr>
        <w:tabs>
          <w:tab w:val="left" w:pos="567"/>
          <w:tab w:val="left" w:pos="1134"/>
        </w:tabs>
        <w:spacing w:after="0" w:line="240" w:lineRule="auto"/>
        <w:ind w:firstLine="567"/>
        <w:jc w:val="both"/>
        <w:rPr>
          <w:color w:val="0D0D0D" w:themeColor="text1" w:themeTint="F2"/>
          <w:sz w:val="28"/>
          <w:szCs w:val="28"/>
        </w:rPr>
      </w:pPr>
      <w:r w:rsidRPr="00EF49AB">
        <w:rPr>
          <w:b/>
          <w:color w:val="0D0D0D" w:themeColor="text1" w:themeTint="F2"/>
          <w:sz w:val="28"/>
          <w:szCs w:val="28"/>
        </w:rPr>
        <w:t xml:space="preserve">c) Sản phẩm: </w:t>
      </w:r>
      <w:r w:rsidRPr="00EF49AB">
        <w:rPr>
          <w:color w:val="0D0D0D" w:themeColor="text1" w:themeTint="F2"/>
          <w:sz w:val="28"/>
          <w:szCs w:val="28"/>
        </w:rPr>
        <w:t>HS hoàn thành tìm hiểu kiến thức</w:t>
      </w:r>
    </w:p>
    <w:p w14:paraId="78674775" w14:textId="77777777" w:rsidR="00DA13D5" w:rsidRPr="00EF49AB" w:rsidRDefault="00DA13D5" w:rsidP="00DA13D5">
      <w:pPr>
        <w:spacing w:after="0" w:line="240" w:lineRule="auto"/>
        <w:ind w:firstLine="567"/>
        <w:jc w:val="both"/>
        <w:rPr>
          <w:b/>
          <w:color w:val="0D0D0D" w:themeColor="text1" w:themeTint="F2"/>
          <w:sz w:val="28"/>
          <w:szCs w:val="28"/>
        </w:rPr>
      </w:pPr>
      <w:r w:rsidRPr="00EF49AB">
        <w:rPr>
          <w:b/>
          <w:color w:val="0D0D0D" w:themeColor="text1" w:themeTint="F2"/>
          <w:sz w:val="28"/>
          <w:szCs w:val="28"/>
        </w:rPr>
        <w:t>d) Tổ chức thực hiện:</w:t>
      </w:r>
    </w:p>
    <w:tbl>
      <w:tblPr>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475"/>
        <w:gridCol w:w="3817"/>
      </w:tblGrid>
      <w:tr w:rsidR="00DA13D5" w:rsidRPr="00EF49AB" w14:paraId="5A335D75" w14:textId="77777777" w:rsidTr="00F66622">
        <w:trPr>
          <w:tblHeader/>
          <w:jc w:val="center"/>
        </w:trPr>
        <w:tc>
          <w:tcPr>
            <w:tcW w:w="6475" w:type="dxa"/>
            <w:tcBorders>
              <w:top w:val="single" w:sz="4" w:space="0" w:color="000000"/>
              <w:left w:val="single" w:sz="4" w:space="0" w:color="000000"/>
              <w:bottom w:val="single" w:sz="4" w:space="0" w:color="000000"/>
              <w:right w:val="single" w:sz="4" w:space="0" w:color="000000"/>
            </w:tcBorders>
            <w:vAlign w:val="center"/>
          </w:tcPr>
          <w:p w14:paraId="2D2D483E" w14:textId="77777777" w:rsidR="00DA13D5" w:rsidRPr="00EF49AB" w:rsidRDefault="00DA13D5" w:rsidP="00F66622">
            <w:pPr>
              <w:spacing w:after="0" w:line="240" w:lineRule="auto"/>
              <w:jc w:val="center"/>
              <w:rPr>
                <w:b/>
                <w:color w:val="0D0D0D" w:themeColor="text1" w:themeTint="F2"/>
                <w:sz w:val="28"/>
                <w:szCs w:val="28"/>
              </w:rPr>
            </w:pPr>
            <w:r w:rsidRPr="00EF49AB">
              <w:rPr>
                <w:b/>
                <w:color w:val="0D0D0D" w:themeColor="text1" w:themeTint="F2"/>
                <w:sz w:val="28"/>
                <w:szCs w:val="28"/>
              </w:rPr>
              <w:t>Sản phẩm dự kiến</w:t>
            </w:r>
          </w:p>
        </w:tc>
        <w:tc>
          <w:tcPr>
            <w:tcW w:w="3817" w:type="dxa"/>
            <w:tcBorders>
              <w:top w:val="single" w:sz="4" w:space="0" w:color="000000"/>
              <w:left w:val="single" w:sz="4" w:space="0" w:color="000000"/>
              <w:bottom w:val="single" w:sz="4" w:space="0" w:color="000000"/>
              <w:right w:val="single" w:sz="4" w:space="0" w:color="000000"/>
            </w:tcBorders>
            <w:vAlign w:val="center"/>
          </w:tcPr>
          <w:p w14:paraId="3D394C5D" w14:textId="77777777" w:rsidR="00DA13D5" w:rsidRPr="00EF49AB" w:rsidRDefault="00DA13D5" w:rsidP="00F66622">
            <w:pPr>
              <w:spacing w:after="0" w:line="240" w:lineRule="auto"/>
              <w:jc w:val="center"/>
              <w:rPr>
                <w:b/>
                <w:color w:val="0D0D0D" w:themeColor="text1" w:themeTint="F2"/>
                <w:sz w:val="28"/>
                <w:szCs w:val="28"/>
              </w:rPr>
            </w:pPr>
            <w:r w:rsidRPr="00EF49AB">
              <w:rPr>
                <w:b/>
                <w:color w:val="0D0D0D" w:themeColor="text1" w:themeTint="F2"/>
                <w:sz w:val="28"/>
                <w:szCs w:val="28"/>
              </w:rPr>
              <w:t>Hoạt động của GV và HS</w:t>
            </w:r>
          </w:p>
        </w:tc>
      </w:tr>
      <w:tr w:rsidR="00DA13D5" w:rsidRPr="00EF49AB" w14:paraId="156B84D6" w14:textId="77777777" w:rsidTr="00F66622">
        <w:trPr>
          <w:jc w:val="center"/>
        </w:trPr>
        <w:tc>
          <w:tcPr>
            <w:tcW w:w="6475" w:type="dxa"/>
            <w:tcBorders>
              <w:top w:val="single" w:sz="4" w:space="0" w:color="000000"/>
              <w:left w:val="single" w:sz="4" w:space="0" w:color="000000"/>
              <w:bottom w:val="single" w:sz="4" w:space="0" w:color="000000"/>
              <w:right w:val="single" w:sz="4" w:space="0" w:color="000000"/>
            </w:tcBorders>
          </w:tcPr>
          <w:p w14:paraId="7F952AE4" w14:textId="77777777" w:rsidR="00DA13D5" w:rsidRPr="00EF49AB" w:rsidRDefault="00DA13D5" w:rsidP="00F66622">
            <w:pPr>
              <w:pBdr>
                <w:top w:val="nil"/>
                <w:left w:val="nil"/>
                <w:bottom w:val="nil"/>
                <w:right w:val="nil"/>
                <w:between w:val="nil"/>
              </w:pBdr>
              <w:spacing w:after="0" w:line="240" w:lineRule="auto"/>
              <w:jc w:val="both"/>
              <w:rPr>
                <w:b/>
                <w:color w:val="0D0D0D" w:themeColor="text1" w:themeTint="F2"/>
                <w:sz w:val="28"/>
                <w:szCs w:val="28"/>
              </w:rPr>
            </w:pPr>
            <w:r w:rsidRPr="00EF49AB">
              <w:rPr>
                <w:b/>
                <w:color w:val="0D0D0D" w:themeColor="text1" w:themeTint="F2"/>
                <w:sz w:val="28"/>
                <w:szCs w:val="28"/>
              </w:rPr>
              <w:t>4. THỰC HÀNH: NHẬP THÔNG TIN DỰ KIẾN SỐ LƯỢNG CÂY CẦN TRỒNG CỦA DỰ ÁN</w:t>
            </w:r>
          </w:p>
          <w:p w14:paraId="189B616B" w14:textId="77777777" w:rsidR="00DA13D5" w:rsidRPr="00EF49AB" w:rsidRDefault="00DA13D5" w:rsidP="00F66622">
            <w:pPr>
              <w:pBdr>
                <w:top w:val="nil"/>
                <w:left w:val="nil"/>
                <w:bottom w:val="nil"/>
                <w:right w:val="nil"/>
                <w:between w:val="nil"/>
              </w:pBdr>
              <w:spacing w:after="0" w:line="240" w:lineRule="auto"/>
              <w:jc w:val="both"/>
              <w:rPr>
                <w:b/>
                <w:color w:val="0D0D0D" w:themeColor="text1" w:themeTint="F2"/>
                <w:sz w:val="28"/>
                <w:szCs w:val="28"/>
              </w:rPr>
            </w:pPr>
            <w:r w:rsidRPr="00EF49AB">
              <w:rPr>
                <w:b/>
                <w:color w:val="0D0D0D" w:themeColor="text1" w:themeTint="F2"/>
                <w:sz w:val="28"/>
                <w:szCs w:val="28"/>
              </w:rPr>
              <w:t>Nhiệm vụ</w:t>
            </w:r>
          </w:p>
          <w:p w14:paraId="1BF511A0" w14:textId="77777777" w:rsidR="00DA13D5" w:rsidRPr="00EF49AB" w:rsidRDefault="00DA13D5" w:rsidP="00DA13D5">
            <w:pPr>
              <w:pStyle w:val="oancuaDanhsach"/>
              <w:numPr>
                <w:ilvl w:val="0"/>
                <w:numId w:val="6"/>
              </w:num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Tạo trang tính mới trong bảng tính của dự án để nhập dữ liệu dự kiến số lượng cây trồng cho dự án</w:t>
            </w:r>
          </w:p>
          <w:p w14:paraId="23B1F31B" w14:textId="77777777" w:rsidR="00DA13D5" w:rsidRPr="00EF49AB" w:rsidRDefault="00DA13D5" w:rsidP="00DA13D5">
            <w:pPr>
              <w:pStyle w:val="oancuaDanhsach"/>
              <w:numPr>
                <w:ilvl w:val="0"/>
                <w:numId w:val="6"/>
              </w:num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Nhập dữ liệu cho trang tính</w:t>
            </w:r>
          </w:p>
          <w:p w14:paraId="7CC80D53" w14:textId="77777777" w:rsidR="00DA13D5" w:rsidRPr="00EF49AB" w:rsidRDefault="00DA13D5" w:rsidP="00DA13D5">
            <w:pPr>
              <w:pStyle w:val="oancuaDanhsach"/>
              <w:numPr>
                <w:ilvl w:val="0"/>
                <w:numId w:val="6"/>
              </w:num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Thiết ập công thức tính tổng số cây mỗi loại và tổng số cây của tất cả các loại</w:t>
            </w:r>
          </w:p>
          <w:p w14:paraId="21B42409" w14:textId="77777777" w:rsidR="00DA13D5" w:rsidRPr="00EF49AB" w:rsidRDefault="00DA13D5" w:rsidP="00DA13D5">
            <w:pPr>
              <w:pStyle w:val="oancuaDanhsach"/>
              <w:numPr>
                <w:ilvl w:val="0"/>
                <w:numId w:val="6"/>
              </w:num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Thực hiện các thao tác định dạng dữ liệu cho trang tính</w:t>
            </w:r>
          </w:p>
          <w:p w14:paraId="16D742EA" w14:textId="77777777" w:rsidR="00DA13D5" w:rsidRPr="00EF49AB" w:rsidRDefault="00DA13D5" w:rsidP="00F66622">
            <w:pPr>
              <w:pBdr>
                <w:top w:val="nil"/>
                <w:left w:val="nil"/>
                <w:bottom w:val="nil"/>
                <w:right w:val="nil"/>
                <w:between w:val="nil"/>
              </w:pBdr>
              <w:spacing w:after="0" w:line="240" w:lineRule="auto"/>
              <w:jc w:val="both"/>
              <w:rPr>
                <w:b/>
                <w:color w:val="0D0D0D" w:themeColor="text1" w:themeTint="F2"/>
                <w:sz w:val="28"/>
                <w:szCs w:val="28"/>
              </w:rPr>
            </w:pPr>
            <w:r w:rsidRPr="00EF49AB">
              <w:rPr>
                <w:b/>
                <w:color w:val="0D0D0D" w:themeColor="text1" w:themeTint="F2"/>
                <w:sz w:val="28"/>
                <w:szCs w:val="28"/>
              </w:rPr>
              <w:t>Hướng dẫn</w:t>
            </w:r>
          </w:p>
          <w:p w14:paraId="5B2ED616"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Bước 1. Mở tệp THXanh.xlsx</w:t>
            </w:r>
          </w:p>
          <w:p w14:paraId="2ED7E3FC"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Bước 2. Nháy chuột vào nút + tại vùng tên trang tính để tạo một trang tính mưới. Nhập tên trang tính là 2. Dự kiến số lượng cây và nhập dữ liệu như hình 7.9</w:t>
            </w:r>
          </w:p>
          <w:p w14:paraId="2B51F3CB" w14:textId="77777777" w:rsidR="00DA13D5" w:rsidRPr="00EF49AB" w:rsidRDefault="00DA13D5" w:rsidP="00F66622">
            <w:pPr>
              <w:pBdr>
                <w:top w:val="nil"/>
                <w:left w:val="nil"/>
                <w:bottom w:val="nil"/>
                <w:right w:val="nil"/>
                <w:between w:val="nil"/>
              </w:pBdr>
              <w:spacing w:after="0" w:line="240" w:lineRule="auto"/>
              <w:jc w:val="center"/>
              <w:rPr>
                <w:color w:val="0D0D0D" w:themeColor="text1" w:themeTint="F2"/>
                <w:sz w:val="28"/>
                <w:szCs w:val="28"/>
              </w:rPr>
            </w:pPr>
            <w:r w:rsidRPr="00EF49AB">
              <w:rPr>
                <w:noProof/>
                <w:color w:val="0D0D0D" w:themeColor="text1" w:themeTint="F2"/>
                <w:sz w:val="28"/>
                <w:szCs w:val="28"/>
              </w:rPr>
              <w:drawing>
                <wp:inline distT="0" distB="0" distL="0" distR="0" wp14:anchorId="5B69D445" wp14:editId="0601391B">
                  <wp:extent cx="2954073" cy="13811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3075" t="64455" r="13575" b="16127"/>
                          <a:stretch/>
                        </pic:blipFill>
                        <pic:spPr bwMode="auto">
                          <a:xfrm>
                            <a:off x="0" y="0"/>
                            <a:ext cx="2958882" cy="1383373"/>
                          </a:xfrm>
                          <a:prstGeom prst="rect">
                            <a:avLst/>
                          </a:prstGeom>
                          <a:ln>
                            <a:noFill/>
                          </a:ln>
                          <a:extLst>
                            <a:ext uri="{53640926-AAD7-44D8-BBD7-CCE9431645EC}">
                              <a14:shadowObscured xmlns:a14="http://schemas.microsoft.com/office/drawing/2010/main"/>
                            </a:ext>
                          </a:extLst>
                        </pic:spPr>
                      </pic:pic>
                    </a:graphicData>
                  </a:graphic>
                </wp:inline>
              </w:drawing>
            </w:r>
          </w:p>
          <w:p w14:paraId="020283E6"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Bước 3. Nhập công thức = C4*D4 vào ô E4, sau đó sao chép côn thức này xuống các ô E5 và E6</w:t>
            </w:r>
          </w:p>
          <w:p w14:paraId="358AB72B"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Bước 4. Tại ô E7 thiết lập công thức tính tổng của cả ba loại cây dự kiến trồng. Cụ thể là nhập vào ô E7 công thức = E4+E5+E6</w:t>
            </w:r>
          </w:p>
          <w:p w14:paraId="25A1B156"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Bước 5. Định dạng chữ đậm và mà nền vàng cho ô A2 và hàng tiêu đề của bảng (hàng 3). Cột STT căn giữa. Điều chỉnh độ rộng cột để hiển thị đủ dữ liệu.</w:t>
            </w:r>
          </w:p>
          <w:p w14:paraId="471CEA03" w14:textId="77777777" w:rsidR="00DA13D5" w:rsidRPr="00EF49AB" w:rsidRDefault="00DA13D5"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Bước 6. Lưu kết quả</w:t>
            </w:r>
          </w:p>
        </w:tc>
        <w:tc>
          <w:tcPr>
            <w:tcW w:w="3817" w:type="dxa"/>
            <w:tcBorders>
              <w:top w:val="single" w:sz="4" w:space="0" w:color="000000"/>
              <w:left w:val="single" w:sz="4" w:space="0" w:color="000000"/>
              <w:bottom w:val="single" w:sz="4" w:space="0" w:color="000000"/>
              <w:right w:val="single" w:sz="4" w:space="0" w:color="000000"/>
            </w:tcBorders>
          </w:tcPr>
          <w:p w14:paraId="3B4A50A7" w14:textId="77777777" w:rsidR="00DA13D5" w:rsidRPr="00EF49AB" w:rsidRDefault="00DA13D5" w:rsidP="00F66622">
            <w:pPr>
              <w:spacing w:after="0" w:line="240" w:lineRule="auto"/>
              <w:rPr>
                <w:b/>
                <w:color w:val="0D0D0D" w:themeColor="text1" w:themeTint="F2"/>
                <w:sz w:val="28"/>
                <w:szCs w:val="28"/>
              </w:rPr>
            </w:pPr>
            <w:r w:rsidRPr="00EF49AB">
              <w:rPr>
                <w:b/>
                <w:color w:val="0D0D0D" w:themeColor="text1" w:themeTint="F2"/>
                <w:sz w:val="28"/>
                <w:szCs w:val="28"/>
              </w:rPr>
              <w:t>*‌ ‌Bước‌ ‌1:‌ ‌Chuyển‌ ‌giao‌ ‌nhiệm‌ ‌vụ:‌ ‌</w:t>
            </w:r>
          </w:p>
          <w:p w14:paraId="2D04EF29" w14:textId="77777777" w:rsidR="00DA13D5" w:rsidRPr="00EF49AB" w:rsidRDefault="00DA13D5" w:rsidP="00F66622">
            <w:pPr>
              <w:spacing w:after="0" w:line="240" w:lineRule="auto"/>
              <w:jc w:val="both"/>
              <w:rPr>
                <w:color w:val="0D0D0D" w:themeColor="text1" w:themeTint="F2"/>
                <w:sz w:val="28"/>
                <w:szCs w:val="28"/>
              </w:rPr>
            </w:pPr>
            <w:r w:rsidRPr="00EF49AB">
              <w:rPr>
                <w:b/>
                <w:color w:val="0D0D0D" w:themeColor="text1" w:themeTint="F2"/>
                <w:sz w:val="28"/>
                <w:szCs w:val="28"/>
              </w:rPr>
              <w:t xml:space="preserve">GV: </w:t>
            </w:r>
            <w:r w:rsidRPr="00EF49AB">
              <w:rPr>
                <w:color w:val="0D0D0D" w:themeColor="text1" w:themeTint="F2"/>
                <w:sz w:val="28"/>
                <w:szCs w:val="28"/>
              </w:rPr>
              <w:t>tổ chức cho học sinh tực hành trên máy tính, đưa ra nhiệm vụ cho học sinh tực hành</w:t>
            </w:r>
          </w:p>
          <w:p w14:paraId="3157BF3A" w14:textId="77777777" w:rsidR="00DA13D5" w:rsidRPr="00EF49AB" w:rsidRDefault="00DA13D5" w:rsidP="00F66622">
            <w:pPr>
              <w:spacing w:after="0" w:line="240" w:lineRule="auto"/>
              <w:jc w:val="both"/>
              <w:rPr>
                <w:color w:val="0D0D0D" w:themeColor="text1" w:themeTint="F2"/>
                <w:sz w:val="28"/>
                <w:szCs w:val="28"/>
              </w:rPr>
            </w:pPr>
          </w:p>
          <w:p w14:paraId="0E4FEAEA" w14:textId="77777777" w:rsidR="00DA13D5" w:rsidRPr="00EF49AB" w:rsidRDefault="00DA13D5" w:rsidP="00F66622">
            <w:pPr>
              <w:spacing w:after="0" w:line="240" w:lineRule="auto"/>
              <w:jc w:val="both"/>
              <w:rPr>
                <w:color w:val="0D0D0D" w:themeColor="text1" w:themeTint="F2"/>
                <w:sz w:val="28"/>
                <w:szCs w:val="28"/>
              </w:rPr>
            </w:pPr>
            <w:r w:rsidRPr="00EF49AB">
              <w:rPr>
                <w:b/>
                <w:color w:val="0D0D0D" w:themeColor="text1" w:themeTint="F2"/>
                <w:sz w:val="28"/>
                <w:szCs w:val="28"/>
              </w:rPr>
              <w:t>HS:</w:t>
            </w:r>
            <w:r w:rsidRPr="00EF49AB">
              <w:rPr>
                <w:color w:val="0D0D0D" w:themeColor="text1" w:themeTint="F2"/>
                <w:sz w:val="28"/>
                <w:szCs w:val="28"/>
              </w:rPr>
              <w:t xml:space="preserve"> Thảo luận, trả lời</w:t>
            </w:r>
          </w:p>
          <w:p w14:paraId="2AF3DA7E" w14:textId="77777777" w:rsidR="00DA13D5" w:rsidRPr="00EF49AB" w:rsidRDefault="00DA13D5" w:rsidP="00F66622">
            <w:pPr>
              <w:spacing w:after="0" w:line="240" w:lineRule="auto"/>
              <w:rPr>
                <w:color w:val="0D0D0D" w:themeColor="text1" w:themeTint="F2"/>
                <w:sz w:val="28"/>
                <w:szCs w:val="28"/>
              </w:rPr>
            </w:pPr>
          </w:p>
          <w:p w14:paraId="6811D230" w14:textId="77777777" w:rsidR="00DA13D5" w:rsidRPr="00EF49AB" w:rsidRDefault="00DA13D5" w:rsidP="00F66622">
            <w:pPr>
              <w:spacing w:after="0" w:line="240" w:lineRule="auto"/>
              <w:rPr>
                <w:color w:val="0D0D0D" w:themeColor="text1" w:themeTint="F2"/>
                <w:sz w:val="28"/>
                <w:szCs w:val="28"/>
              </w:rPr>
            </w:pPr>
            <w:r w:rsidRPr="00EF49AB">
              <w:rPr>
                <w:b/>
                <w:color w:val="0D0D0D" w:themeColor="text1" w:themeTint="F2"/>
                <w:sz w:val="28"/>
                <w:szCs w:val="28"/>
              </w:rPr>
              <w:t>*‌ ‌Bước‌ ‌2:‌ ‌Thực‌ ‌hiện‌ ‌nhiệm‌ ‌vụ:‌ ‌ ‌</w:t>
            </w:r>
          </w:p>
          <w:p w14:paraId="0EB9610B" w14:textId="77777777" w:rsidR="00DA13D5" w:rsidRPr="00EF49AB" w:rsidRDefault="00DA13D5" w:rsidP="00F66622">
            <w:pPr>
              <w:spacing w:after="0" w:line="240" w:lineRule="auto"/>
              <w:rPr>
                <w:color w:val="0D0D0D" w:themeColor="text1" w:themeTint="F2"/>
                <w:sz w:val="28"/>
                <w:szCs w:val="28"/>
              </w:rPr>
            </w:pPr>
            <w:r w:rsidRPr="00EF49AB">
              <w:rPr>
                <w:color w:val="0D0D0D" w:themeColor="text1" w:themeTint="F2"/>
                <w:sz w:val="28"/>
                <w:szCs w:val="28"/>
              </w:rPr>
              <w:t>‌+‌ ‌HS:‌ ‌Suy‌ ‌nghĩ,‌ ‌tham‌ ‌khảo‌ ‌sgk‌ ‌trả‌ ‌lời‌ ‌câu‌ ‌hỏi‌ ‌</w:t>
            </w:r>
          </w:p>
          <w:p w14:paraId="78CCA228" w14:textId="77777777" w:rsidR="00DA13D5" w:rsidRPr="00EF49AB" w:rsidRDefault="00DA13D5" w:rsidP="00F66622">
            <w:pPr>
              <w:spacing w:after="0" w:line="240" w:lineRule="auto"/>
              <w:rPr>
                <w:color w:val="0D0D0D" w:themeColor="text1" w:themeTint="F2"/>
                <w:sz w:val="28"/>
                <w:szCs w:val="28"/>
              </w:rPr>
            </w:pPr>
            <w:r w:rsidRPr="00EF49AB">
              <w:rPr>
                <w:color w:val="0D0D0D" w:themeColor="text1" w:themeTint="F2"/>
                <w:sz w:val="28"/>
                <w:szCs w:val="28"/>
              </w:rPr>
              <w:t>+‌ ‌GV:‌ ‌quan‌ ‌sát‌ ‌và‌ ‌trợ‌ ‌giúp‌ ‌các‌ ‌cặp.‌ ‌ ‌</w:t>
            </w:r>
          </w:p>
          <w:p w14:paraId="5D75DD74" w14:textId="77777777" w:rsidR="00DA13D5" w:rsidRPr="00EF49AB" w:rsidRDefault="00DA13D5" w:rsidP="00F66622">
            <w:pPr>
              <w:spacing w:after="0" w:line="240" w:lineRule="auto"/>
              <w:rPr>
                <w:color w:val="0D0D0D" w:themeColor="text1" w:themeTint="F2"/>
                <w:sz w:val="28"/>
                <w:szCs w:val="28"/>
              </w:rPr>
            </w:pPr>
            <w:r w:rsidRPr="00EF49AB">
              <w:rPr>
                <w:b/>
                <w:color w:val="0D0D0D" w:themeColor="text1" w:themeTint="F2"/>
                <w:sz w:val="28"/>
                <w:szCs w:val="28"/>
              </w:rPr>
              <w:t>*‌ ‌Bước‌ ‌3:‌ ‌Báo‌ ‌cáo,‌ ‌thảo‌ ‌luận:‌ ‌ ‌</w:t>
            </w:r>
          </w:p>
          <w:p w14:paraId="0DBD8DF9" w14:textId="77777777" w:rsidR="00DA13D5" w:rsidRPr="00EF49AB" w:rsidRDefault="00DA13D5" w:rsidP="00F66622">
            <w:pPr>
              <w:spacing w:after="0" w:line="240" w:lineRule="auto"/>
              <w:rPr>
                <w:color w:val="0D0D0D" w:themeColor="text1" w:themeTint="F2"/>
                <w:sz w:val="28"/>
                <w:szCs w:val="28"/>
              </w:rPr>
            </w:pPr>
            <w:r w:rsidRPr="00EF49AB">
              <w:rPr>
                <w:color w:val="0D0D0D" w:themeColor="text1" w:themeTint="F2"/>
                <w:sz w:val="28"/>
                <w:szCs w:val="28"/>
              </w:rPr>
              <w:t>+‌ ‌HS:‌ ‌Lắng‌ ‌nghe,‌ ‌ghi‌ ‌chú,‌ ‌một‌ ‌HS‌ ‌phát‌ ‌biểu‌ ‌lại‌ ‌các‌ ‌tính‌ ‌chất.‌ ‌ ‌</w:t>
            </w:r>
          </w:p>
          <w:p w14:paraId="3BFC5356" w14:textId="77777777" w:rsidR="00DA13D5" w:rsidRPr="00EF49AB" w:rsidRDefault="00DA13D5" w:rsidP="00F66622">
            <w:pPr>
              <w:spacing w:after="0" w:line="240" w:lineRule="auto"/>
              <w:rPr>
                <w:color w:val="0D0D0D" w:themeColor="text1" w:themeTint="F2"/>
                <w:sz w:val="28"/>
                <w:szCs w:val="28"/>
              </w:rPr>
            </w:pPr>
            <w:r w:rsidRPr="00EF49AB">
              <w:rPr>
                <w:color w:val="0D0D0D" w:themeColor="text1" w:themeTint="F2"/>
                <w:sz w:val="28"/>
                <w:szCs w:val="28"/>
              </w:rPr>
              <w:t>+‌ ‌Các‌ ‌nhóm‌ ‌nhận‌ ‌xét,‌ ‌bổ‌ ‌sung‌ cho‌ ‌nhau.‌ ‌ ‌</w:t>
            </w:r>
          </w:p>
          <w:p w14:paraId="5A15E7D4" w14:textId="77777777" w:rsidR="00DA13D5" w:rsidRPr="00EF49AB" w:rsidRDefault="00DA13D5" w:rsidP="00F66622">
            <w:pPr>
              <w:spacing w:after="0" w:line="240" w:lineRule="auto"/>
              <w:rPr>
                <w:color w:val="0D0D0D" w:themeColor="text1" w:themeTint="F2"/>
                <w:sz w:val="28"/>
                <w:szCs w:val="28"/>
              </w:rPr>
            </w:pPr>
            <w:r w:rsidRPr="00EF49AB">
              <w:rPr>
                <w:b/>
                <w:color w:val="0D0D0D" w:themeColor="text1" w:themeTint="F2"/>
                <w:sz w:val="28"/>
                <w:szCs w:val="28"/>
              </w:rPr>
              <w:t>*‌ ‌Bước‌ ‌4:‌ ‌Kết‌ ‌luận,‌ ‌nhận‌ ‌định:‌ ‌‌</w:t>
            </w:r>
            <w:r w:rsidRPr="00EF49AB">
              <w:rPr>
                <w:color w:val="0D0D0D" w:themeColor="text1" w:themeTint="F2"/>
                <w:sz w:val="28"/>
                <w:szCs w:val="28"/>
              </w:rPr>
              <w:t>GV‌ ‌chính‌ ‌xác‌ ‌hóa‌ ‌và‌ ‌gọi‌ ‌1‌ ‌học‌ ‌sinh‌ ‌nhắc‌ ‌lại‌ ‌kiến‌ ‌thức‌</w:t>
            </w:r>
            <w:r w:rsidRPr="00EF49AB">
              <w:rPr>
                <w:b/>
                <w:color w:val="0D0D0D" w:themeColor="text1" w:themeTint="F2"/>
                <w:sz w:val="28"/>
                <w:szCs w:val="28"/>
              </w:rPr>
              <w:t> </w:t>
            </w:r>
          </w:p>
        </w:tc>
      </w:tr>
    </w:tbl>
    <w:p w14:paraId="58D3D0E5" w14:textId="77777777" w:rsidR="00DA13D5" w:rsidRPr="00EF49AB" w:rsidRDefault="00DA13D5" w:rsidP="00DA13D5">
      <w:pPr>
        <w:spacing w:after="0" w:line="240" w:lineRule="auto"/>
        <w:jc w:val="both"/>
        <w:rPr>
          <w:b/>
          <w:i/>
          <w:color w:val="0D0D0D" w:themeColor="text1" w:themeTint="F2"/>
          <w:sz w:val="28"/>
          <w:szCs w:val="28"/>
        </w:rPr>
      </w:pPr>
    </w:p>
    <w:p w14:paraId="5101C226" w14:textId="77777777" w:rsidR="00DA13D5" w:rsidRPr="00EF49AB" w:rsidRDefault="00DA13D5" w:rsidP="00DA13D5">
      <w:pPr>
        <w:spacing w:after="0" w:line="240" w:lineRule="auto"/>
        <w:ind w:firstLine="567"/>
        <w:jc w:val="both"/>
        <w:rPr>
          <w:b/>
          <w:color w:val="0D0D0D" w:themeColor="text1" w:themeTint="F2"/>
          <w:sz w:val="28"/>
          <w:szCs w:val="28"/>
        </w:rPr>
      </w:pPr>
      <w:r w:rsidRPr="00EF49AB">
        <w:rPr>
          <w:b/>
          <w:color w:val="0D0D0D" w:themeColor="text1" w:themeTint="F2"/>
          <w:sz w:val="28"/>
          <w:szCs w:val="28"/>
        </w:rPr>
        <w:t>3. HOẠT ĐỘNG LUYỆN TẬP</w:t>
      </w:r>
    </w:p>
    <w:p w14:paraId="4B82074B" w14:textId="77777777" w:rsidR="00DA13D5" w:rsidRPr="00EF49AB" w:rsidRDefault="00DA13D5" w:rsidP="00DA13D5">
      <w:pPr>
        <w:spacing w:after="0" w:line="240" w:lineRule="auto"/>
        <w:ind w:firstLine="567"/>
        <w:jc w:val="both"/>
        <w:rPr>
          <w:color w:val="0D0D0D" w:themeColor="text1" w:themeTint="F2"/>
          <w:sz w:val="28"/>
          <w:szCs w:val="28"/>
        </w:rPr>
      </w:pPr>
      <w:r w:rsidRPr="00EF49AB">
        <w:rPr>
          <w:b/>
          <w:color w:val="0D0D0D" w:themeColor="text1" w:themeTint="F2"/>
          <w:sz w:val="28"/>
          <w:szCs w:val="28"/>
        </w:rPr>
        <w:t>a. Mục tiêu:</w:t>
      </w:r>
      <w:r w:rsidRPr="00EF49AB">
        <w:rPr>
          <w:color w:val="0D0D0D" w:themeColor="text1" w:themeTint="F2"/>
          <w:sz w:val="28"/>
          <w:szCs w:val="28"/>
        </w:rPr>
        <w:t xml:space="preserve"> Củng cố, luyện tập kiến thức vừa học.</w:t>
      </w:r>
    </w:p>
    <w:p w14:paraId="565E99C4" w14:textId="77777777" w:rsidR="00DA13D5" w:rsidRPr="00EF49AB" w:rsidRDefault="00DA13D5" w:rsidP="00DA13D5">
      <w:pPr>
        <w:spacing w:after="0" w:line="240" w:lineRule="auto"/>
        <w:ind w:firstLine="567"/>
        <w:jc w:val="both"/>
        <w:rPr>
          <w:color w:val="0D0D0D" w:themeColor="text1" w:themeTint="F2"/>
          <w:sz w:val="28"/>
          <w:szCs w:val="28"/>
        </w:rPr>
      </w:pPr>
      <w:r w:rsidRPr="00EF49AB">
        <w:rPr>
          <w:b/>
          <w:color w:val="0D0D0D" w:themeColor="text1" w:themeTint="F2"/>
          <w:sz w:val="28"/>
          <w:szCs w:val="28"/>
        </w:rPr>
        <w:t xml:space="preserve">b. Nội dung: </w:t>
      </w:r>
      <w:r w:rsidRPr="00EF49AB">
        <w:rPr>
          <w:color w:val="0D0D0D" w:themeColor="text1" w:themeTint="F2"/>
          <w:sz w:val="28"/>
          <w:szCs w:val="28"/>
        </w:rPr>
        <w:t>HS đọc SGK làm các bài tập.</w:t>
      </w:r>
    </w:p>
    <w:p w14:paraId="063DE606" w14:textId="77777777" w:rsidR="00DA13D5" w:rsidRPr="00EF49AB" w:rsidRDefault="00DA13D5" w:rsidP="00DA13D5">
      <w:pPr>
        <w:spacing w:after="0" w:line="240" w:lineRule="auto"/>
        <w:ind w:firstLine="567"/>
        <w:jc w:val="both"/>
        <w:rPr>
          <w:color w:val="0D0D0D" w:themeColor="text1" w:themeTint="F2"/>
          <w:sz w:val="28"/>
          <w:szCs w:val="28"/>
        </w:rPr>
      </w:pPr>
      <w:r w:rsidRPr="00EF49AB">
        <w:rPr>
          <w:b/>
          <w:color w:val="0D0D0D" w:themeColor="text1" w:themeTint="F2"/>
          <w:sz w:val="28"/>
          <w:szCs w:val="28"/>
        </w:rPr>
        <w:t>c. Sản phẩm:</w:t>
      </w:r>
      <w:r w:rsidRPr="00EF49AB">
        <w:rPr>
          <w:color w:val="0D0D0D" w:themeColor="text1" w:themeTint="F2"/>
          <w:sz w:val="28"/>
          <w:szCs w:val="28"/>
        </w:rPr>
        <w:t xml:space="preserve"> Bài làm của học sinh, kĩ năng giải quyết nhiệm vụ học tập.</w:t>
      </w:r>
    </w:p>
    <w:p w14:paraId="0FAE2449" w14:textId="77777777" w:rsidR="00DA13D5" w:rsidRPr="00EF49AB" w:rsidRDefault="00DA13D5" w:rsidP="00DA13D5">
      <w:pPr>
        <w:spacing w:after="0" w:line="240" w:lineRule="auto"/>
        <w:ind w:firstLine="567"/>
        <w:jc w:val="both"/>
        <w:rPr>
          <w:b/>
          <w:color w:val="0D0D0D" w:themeColor="text1" w:themeTint="F2"/>
          <w:sz w:val="28"/>
          <w:szCs w:val="28"/>
        </w:rPr>
      </w:pPr>
      <w:r w:rsidRPr="00EF49AB">
        <w:rPr>
          <w:b/>
          <w:color w:val="0D0D0D" w:themeColor="text1" w:themeTint="F2"/>
          <w:sz w:val="28"/>
          <w:szCs w:val="28"/>
        </w:rPr>
        <w:t xml:space="preserve">d. Tổ chức thực hiện: </w:t>
      </w:r>
    </w:p>
    <w:p w14:paraId="26B2CF86" w14:textId="77777777" w:rsidR="00DA13D5" w:rsidRPr="00EF49AB" w:rsidRDefault="00DA13D5" w:rsidP="00DA13D5">
      <w:pPr>
        <w:spacing w:after="0" w:line="240" w:lineRule="auto"/>
        <w:ind w:firstLine="567"/>
        <w:jc w:val="both"/>
        <w:rPr>
          <w:color w:val="0D0D0D" w:themeColor="text1" w:themeTint="F2"/>
          <w:sz w:val="28"/>
          <w:szCs w:val="28"/>
        </w:rPr>
      </w:pPr>
      <w:r w:rsidRPr="00EF49AB">
        <w:rPr>
          <w:color w:val="0D0D0D" w:themeColor="text1" w:themeTint="F2"/>
          <w:sz w:val="28"/>
          <w:szCs w:val="28"/>
        </w:rPr>
        <w:t>Gv Cho HS nhắc lại KT:</w:t>
      </w:r>
    </w:p>
    <w:p w14:paraId="34D01AB4" w14:textId="77777777" w:rsidR="00DA13D5" w:rsidRPr="00EF49AB" w:rsidRDefault="00DA13D5" w:rsidP="00DA13D5">
      <w:pPr>
        <w:spacing w:after="0" w:line="240" w:lineRule="auto"/>
        <w:ind w:firstLine="567"/>
        <w:jc w:val="both"/>
        <w:rPr>
          <w:color w:val="0D0D0D" w:themeColor="text1" w:themeTint="F2"/>
          <w:sz w:val="28"/>
          <w:szCs w:val="28"/>
        </w:rPr>
      </w:pPr>
      <w:r w:rsidRPr="00EF49AB">
        <w:rPr>
          <w:color w:val="0D0D0D" w:themeColor="text1" w:themeTint="F2"/>
          <w:sz w:val="28"/>
          <w:szCs w:val="28"/>
        </w:rPr>
        <w:t>Hs: Nhắc lại các vấn đề đã học</w:t>
      </w:r>
    </w:p>
    <w:p w14:paraId="2E9D28C2" w14:textId="77777777" w:rsidR="00DA13D5" w:rsidRPr="00EF49AB" w:rsidRDefault="00DA13D5" w:rsidP="00DA13D5">
      <w:pPr>
        <w:spacing w:after="0" w:line="240" w:lineRule="auto"/>
        <w:ind w:firstLine="567"/>
        <w:jc w:val="both"/>
        <w:rPr>
          <w:color w:val="0D0D0D" w:themeColor="text1" w:themeTint="F2"/>
          <w:sz w:val="28"/>
          <w:szCs w:val="28"/>
        </w:rPr>
      </w:pPr>
      <w:r w:rsidRPr="00EF49AB">
        <w:rPr>
          <w:color w:val="0D0D0D" w:themeColor="text1" w:themeTint="F2"/>
          <w:sz w:val="28"/>
          <w:szCs w:val="28"/>
        </w:rPr>
        <w:t>LUYỆN TẬP</w:t>
      </w:r>
    </w:p>
    <w:p w14:paraId="5E316B3F" w14:textId="77777777" w:rsidR="00DA13D5" w:rsidRPr="00EF49AB" w:rsidRDefault="00DA13D5" w:rsidP="00DA13D5">
      <w:pPr>
        <w:spacing w:after="0" w:line="240" w:lineRule="auto"/>
        <w:ind w:firstLine="567"/>
        <w:rPr>
          <w:color w:val="0D0D0D" w:themeColor="text1" w:themeTint="F2"/>
          <w:sz w:val="28"/>
          <w:szCs w:val="28"/>
        </w:rPr>
      </w:pPr>
      <w:r w:rsidRPr="00EF49AB">
        <w:rPr>
          <w:b/>
          <w:i/>
          <w:color w:val="0D0D0D" w:themeColor="text1" w:themeTint="F2"/>
          <w:sz w:val="28"/>
          <w:szCs w:val="28"/>
        </w:rPr>
        <w:t xml:space="preserve">Bài 1. </w:t>
      </w:r>
      <w:r w:rsidRPr="00EF49AB">
        <w:rPr>
          <w:color w:val="0D0D0D" w:themeColor="text1" w:themeTint="F2"/>
          <w:sz w:val="28"/>
          <w:szCs w:val="28"/>
        </w:rPr>
        <w:t>Em hãy tạo một trang tính mới trong bảng tính của dự án, đặt tên là 3. Tìm hiểu giống cây. Tiến hành nhập dữ liệu là danh sách các loại cây cụ thể và đơn giá. Định dạng cho trang tính như Hình 7.10 và lưu lại kết quả?</w:t>
      </w:r>
    </w:p>
    <w:p w14:paraId="28EC48BF" w14:textId="77777777" w:rsidR="00DA13D5" w:rsidRPr="00EF49AB" w:rsidRDefault="00DA13D5" w:rsidP="00DA13D5">
      <w:pPr>
        <w:spacing w:after="0" w:line="240" w:lineRule="auto"/>
        <w:ind w:firstLine="567"/>
        <w:jc w:val="both"/>
        <w:rPr>
          <w:color w:val="0D0D0D" w:themeColor="text1" w:themeTint="F2"/>
          <w:sz w:val="28"/>
          <w:szCs w:val="28"/>
        </w:rPr>
      </w:pPr>
      <w:r w:rsidRPr="00EF49AB">
        <w:rPr>
          <w:b/>
          <w:i/>
          <w:color w:val="0D0D0D" w:themeColor="text1" w:themeTint="F2"/>
          <w:sz w:val="28"/>
          <w:szCs w:val="28"/>
        </w:rPr>
        <w:t xml:space="preserve">Bài 2. </w:t>
      </w:r>
      <w:r w:rsidRPr="00EF49AB">
        <w:rPr>
          <w:color w:val="0D0D0D" w:themeColor="text1" w:themeTint="F2"/>
          <w:sz w:val="28"/>
          <w:szCs w:val="28"/>
        </w:rPr>
        <w:t>Nhập công thức F4 = D4*E4. Sao chép ô F4 xuống các ô từ F5 đến F19 để tính giá trị cảu cột Thành tiền</w:t>
      </w:r>
    </w:p>
    <w:p w14:paraId="0BAFA0B4" w14:textId="77777777" w:rsidR="00DA13D5" w:rsidRPr="00EF49AB" w:rsidRDefault="00DA13D5" w:rsidP="00DA13D5">
      <w:pPr>
        <w:spacing w:after="0" w:line="240" w:lineRule="auto"/>
        <w:jc w:val="center"/>
        <w:rPr>
          <w:color w:val="0D0D0D" w:themeColor="text1" w:themeTint="F2"/>
          <w:sz w:val="28"/>
          <w:szCs w:val="28"/>
        </w:rPr>
      </w:pPr>
      <w:r w:rsidRPr="00EF49AB">
        <w:rPr>
          <w:noProof/>
          <w:color w:val="0D0D0D" w:themeColor="text1" w:themeTint="F2"/>
          <w:sz w:val="28"/>
          <w:szCs w:val="28"/>
        </w:rPr>
        <w:drawing>
          <wp:inline distT="0" distB="0" distL="0" distR="0" wp14:anchorId="77F872B5" wp14:editId="115588E9">
            <wp:extent cx="4924425" cy="381642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62620" t="28047" r="13121" b="38512"/>
                    <a:stretch/>
                  </pic:blipFill>
                  <pic:spPr bwMode="auto">
                    <a:xfrm>
                      <a:off x="0" y="0"/>
                      <a:ext cx="4971760" cy="3853114"/>
                    </a:xfrm>
                    <a:prstGeom prst="rect">
                      <a:avLst/>
                    </a:prstGeom>
                    <a:ln>
                      <a:noFill/>
                    </a:ln>
                    <a:extLst>
                      <a:ext uri="{53640926-AAD7-44D8-BBD7-CCE9431645EC}">
                        <a14:shadowObscured xmlns:a14="http://schemas.microsoft.com/office/drawing/2010/main"/>
                      </a:ext>
                    </a:extLst>
                  </pic:spPr>
                </pic:pic>
              </a:graphicData>
            </a:graphic>
          </wp:inline>
        </w:drawing>
      </w:r>
    </w:p>
    <w:p w14:paraId="6BB4E0A5" w14:textId="77777777" w:rsidR="00DA13D5" w:rsidRPr="00EF49AB" w:rsidRDefault="00DA13D5" w:rsidP="00DA13D5">
      <w:pPr>
        <w:spacing w:after="0" w:line="240" w:lineRule="auto"/>
        <w:ind w:firstLine="567"/>
        <w:jc w:val="both"/>
        <w:rPr>
          <w:b/>
          <w:i/>
          <w:color w:val="0D0D0D" w:themeColor="text1" w:themeTint="F2"/>
          <w:sz w:val="28"/>
          <w:szCs w:val="28"/>
        </w:rPr>
      </w:pPr>
      <w:r w:rsidRPr="00EF49AB">
        <w:rPr>
          <w:b/>
          <w:color w:val="0D0D0D" w:themeColor="text1" w:themeTint="F2"/>
          <w:sz w:val="28"/>
          <w:szCs w:val="28"/>
        </w:rPr>
        <w:t>4. HOẠT ĐỘNG VẬN DỤNG</w:t>
      </w:r>
    </w:p>
    <w:p w14:paraId="151B102E" w14:textId="77777777" w:rsidR="00DA13D5" w:rsidRPr="00EF49AB" w:rsidRDefault="00DA13D5" w:rsidP="00DA13D5">
      <w:pPr>
        <w:widowControl w:val="0"/>
        <w:spacing w:after="0" w:line="240" w:lineRule="auto"/>
        <w:ind w:firstLine="567"/>
        <w:jc w:val="both"/>
        <w:rPr>
          <w:color w:val="0D0D0D" w:themeColor="text1" w:themeTint="F2"/>
          <w:sz w:val="28"/>
          <w:szCs w:val="28"/>
        </w:rPr>
      </w:pPr>
      <w:r w:rsidRPr="00EF49AB">
        <w:rPr>
          <w:b/>
          <w:color w:val="0D0D0D" w:themeColor="text1" w:themeTint="F2"/>
          <w:sz w:val="28"/>
          <w:szCs w:val="28"/>
        </w:rPr>
        <w:t xml:space="preserve">a. Mục tiêu: </w:t>
      </w:r>
      <w:r w:rsidRPr="00EF49AB">
        <w:rPr>
          <w:color w:val="0D0D0D" w:themeColor="text1" w:themeTint="F2"/>
          <w:sz w:val="28"/>
          <w:szCs w:val="28"/>
        </w:rPr>
        <w:t>Vận dụng các kiến thức vừa học quyết các vấn đề học tập và thực tiễn.</w:t>
      </w:r>
    </w:p>
    <w:p w14:paraId="4A488077" w14:textId="77777777" w:rsidR="00DA13D5" w:rsidRPr="00EF49AB" w:rsidRDefault="00DA13D5" w:rsidP="00DA13D5">
      <w:pPr>
        <w:widowControl w:val="0"/>
        <w:spacing w:after="0" w:line="240" w:lineRule="auto"/>
        <w:ind w:firstLine="567"/>
        <w:jc w:val="both"/>
        <w:rPr>
          <w:color w:val="0D0D0D" w:themeColor="text1" w:themeTint="F2"/>
          <w:sz w:val="28"/>
          <w:szCs w:val="28"/>
        </w:rPr>
      </w:pPr>
      <w:r w:rsidRPr="00EF49AB">
        <w:rPr>
          <w:b/>
          <w:color w:val="0D0D0D" w:themeColor="text1" w:themeTint="F2"/>
          <w:sz w:val="28"/>
          <w:szCs w:val="28"/>
        </w:rPr>
        <w:t>b. Nội dung:</w:t>
      </w:r>
      <w:r w:rsidRPr="00EF49AB">
        <w:rPr>
          <w:color w:val="0D0D0D" w:themeColor="text1" w:themeTint="F2"/>
          <w:sz w:val="28"/>
          <w:szCs w:val="28"/>
        </w:rPr>
        <w:t>.</w:t>
      </w:r>
    </w:p>
    <w:p w14:paraId="5A752135" w14:textId="77777777" w:rsidR="00DA13D5" w:rsidRPr="00EF49AB" w:rsidRDefault="00DA13D5" w:rsidP="00DA13D5">
      <w:pPr>
        <w:widowControl w:val="0"/>
        <w:spacing w:after="0" w:line="240" w:lineRule="auto"/>
        <w:ind w:firstLine="567"/>
        <w:jc w:val="both"/>
        <w:rPr>
          <w:color w:val="0D0D0D" w:themeColor="text1" w:themeTint="F2"/>
          <w:sz w:val="28"/>
          <w:szCs w:val="28"/>
        </w:rPr>
      </w:pPr>
      <w:r w:rsidRPr="00EF49AB">
        <w:rPr>
          <w:b/>
          <w:color w:val="0D0D0D" w:themeColor="text1" w:themeTint="F2"/>
          <w:sz w:val="28"/>
          <w:szCs w:val="28"/>
        </w:rPr>
        <w:t xml:space="preserve">c. Sản phẩm: </w:t>
      </w:r>
      <w:r w:rsidRPr="00EF49AB">
        <w:rPr>
          <w:color w:val="0D0D0D" w:themeColor="text1" w:themeTint="F2"/>
          <w:sz w:val="28"/>
          <w:szCs w:val="28"/>
        </w:rPr>
        <w:t>HS vận dụng các kiến thức vào giải quyết các nhiệm vụ đặt ra.</w:t>
      </w:r>
    </w:p>
    <w:p w14:paraId="5A87CF23" w14:textId="77777777" w:rsidR="00DA13D5" w:rsidRPr="00EF49AB" w:rsidRDefault="00DA13D5" w:rsidP="00DA13D5">
      <w:pPr>
        <w:spacing w:after="0" w:line="240" w:lineRule="auto"/>
        <w:ind w:firstLine="567"/>
        <w:jc w:val="both"/>
        <w:rPr>
          <w:color w:val="0D0D0D" w:themeColor="text1" w:themeTint="F2"/>
          <w:sz w:val="28"/>
          <w:szCs w:val="28"/>
        </w:rPr>
      </w:pPr>
      <w:r w:rsidRPr="00EF49AB">
        <w:rPr>
          <w:b/>
          <w:color w:val="0D0D0D" w:themeColor="text1" w:themeTint="F2"/>
          <w:sz w:val="28"/>
          <w:szCs w:val="28"/>
        </w:rPr>
        <w:t>d. Tổ chức thực hiện:</w:t>
      </w:r>
    </w:p>
    <w:p w14:paraId="2722463C" w14:textId="77777777" w:rsidR="00DA13D5" w:rsidRPr="00EF49AB" w:rsidRDefault="00DA13D5" w:rsidP="00DA13D5">
      <w:pPr>
        <w:spacing w:after="0" w:line="240" w:lineRule="auto"/>
        <w:ind w:firstLine="567"/>
        <w:jc w:val="both"/>
        <w:rPr>
          <w:color w:val="0D0D0D" w:themeColor="text1" w:themeTint="F2"/>
          <w:sz w:val="28"/>
          <w:szCs w:val="28"/>
        </w:rPr>
      </w:pPr>
      <w:r w:rsidRPr="00EF49AB">
        <w:rPr>
          <w:color w:val="0D0D0D" w:themeColor="text1" w:themeTint="F2"/>
          <w:sz w:val="28"/>
          <w:szCs w:val="28"/>
        </w:rPr>
        <w:t xml:space="preserve">Gv đưa câu hỏi về nhà: </w:t>
      </w:r>
    </w:p>
    <w:p w14:paraId="68ED4170" w14:textId="77777777" w:rsidR="00DA13D5" w:rsidRPr="00EF49AB" w:rsidRDefault="00DA13D5" w:rsidP="00DA13D5">
      <w:pPr>
        <w:spacing w:after="0" w:line="240" w:lineRule="auto"/>
        <w:ind w:firstLine="567"/>
        <w:jc w:val="both"/>
        <w:rPr>
          <w:color w:val="0D0D0D" w:themeColor="text1" w:themeTint="F2"/>
          <w:sz w:val="28"/>
          <w:szCs w:val="28"/>
        </w:rPr>
      </w:pPr>
      <w:r w:rsidRPr="00EF49AB">
        <w:rPr>
          <w:color w:val="0D0D0D" w:themeColor="text1" w:themeTint="F2"/>
          <w:sz w:val="28"/>
          <w:szCs w:val="28"/>
        </w:rPr>
        <w:t>Câu 1. Phần mềm bảng tính mặc định căn phải các giá trị là số và ngày tháng, căn trái dữ liệu là văn bản. Em có thể thay đổi lại cách căn lề cho dữ liệu số, ngày tháng và văn bản được không? Nếu có thì bằng lệnh nào?</w:t>
      </w:r>
    </w:p>
    <w:p w14:paraId="70F45720" w14:textId="77777777" w:rsidR="00DA13D5" w:rsidRPr="00EF49AB" w:rsidRDefault="00DA13D5" w:rsidP="00DA13D5">
      <w:pPr>
        <w:spacing w:after="0" w:line="240" w:lineRule="auto"/>
        <w:ind w:firstLine="567"/>
        <w:jc w:val="both"/>
        <w:rPr>
          <w:color w:val="0D0D0D" w:themeColor="text1" w:themeTint="F2"/>
          <w:sz w:val="28"/>
          <w:szCs w:val="28"/>
        </w:rPr>
      </w:pPr>
      <w:r w:rsidRPr="00EF49AB">
        <w:rPr>
          <w:color w:val="0D0D0D" w:themeColor="text1" w:themeTint="F2"/>
          <w:sz w:val="28"/>
          <w:szCs w:val="28"/>
        </w:rPr>
        <w:t>Câu 2. Em hãy tạo một bảng tính mới, nhập dữ liệu cho bảng như hình 7.11, nhập công thức tính tổng diện tích rừng cho tỉnh Hà Giang và sao chép công thức để tính cho các tỉnh còn lại. Lưu tệp bảng tính với tên Dientichrung.xlsx</w:t>
      </w:r>
    </w:p>
    <w:p w14:paraId="68BF66FA" w14:textId="77777777" w:rsidR="00DA13D5" w:rsidRPr="00EF49AB" w:rsidRDefault="00DA13D5" w:rsidP="00DA13D5">
      <w:pPr>
        <w:spacing w:after="0" w:line="240" w:lineRule="auto"/>
        <w:jc w:val="center"/>
        <w:rPr>
          <w:color w:val="0D0D0D" w:themeColor="text1" w:themeTint="F2"/>
          <w:sz w:val="28"/>
          <w:szCs w:val="28"/>
        </w:rPr>
      </w:pPr>
      <w:r w:rsidRPr="00EF49AB">
        <w:rPr>
          <w:noProof/>
          <w:color w:val="0D0D0D" w:themeColor="text1" w:themeTint="F2"/>
          <w:sz w:val="28"/>
          <w:szCs w:val="28"/>
        </w:rPr>
        <w:drawing>
          <wp:inline distT="0" distB="0" distL="0" distR="0" wp14:anchorId="19720F90" wp14:editId="47CBD4A3">
            <wp:extent cx="4848225" cy="184932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0194" t="57713" r="10391" b="22330"/>
                    <a:stretch/>
                  </pic:blipFill>
                  <pic:spPr bwMode="auto">
                    <a:xfrm>
                      <a:off x="0" y="0"/>
                      <a:ext cx="4879502" cy="1861253"/>
                    </a:xfrm>
                    <a:prstGeom prst="rect">
                      <a:avLst/>
                    </a:prstGeom>
                    <a:ln>
                      <a:noFill/>
                    </a:ln>
                    <a:extLst>
                      <a:ext uri="{53640926-AAD7-44D8-BBD7-CCE9431645EC}">
                        <a14:shadowObscured xmlns:a14="http://schemas.microsoft.com/office/drawing/2010/main"/>
                      </a:ext>
                    </a:extLst>
                  </pic:spPr>
                </pic:pic>
              </a:graphicData>
            </a:graphic>
          </wp:inline>
        </w:drawing>
      </w:r>
    </w:p>
    <w:p w14:paraId="11DE6482" w14:textId="77777777" w:rsidR="00DA13D5" w:rsidRPr="00EF49AB" w:rsidRDefault="00DA13D5" w:rsidP="00DA13D5">
      <w:pPr>
        <w:spacing w:after="0" w:line="240" w:lineRule="auto"/>
        <w:ind w:firstLine="567"/>
        <w:jc w:val="both"/>
        <w:rPr>
          <w:b/>
          <w:color w:val="0D0D0D" w:themeColor="text1" w:themeTint="F2"/>
          <w:sz w:val="28"/>
          <w:szCs w:val="28"/>
        </w:rPr>
      </w:pPr>
      <w:r w:rsidRPr="00EF49AB">
        <w:rPr>
          <w:b/>
          <w:color w:val="0D0D0D" w:themeColor="text1" w:themeTint="F2"/>
          <w:sz w:val="28"/>
          <w:szCs w:val="28"/>
        </w:rPr>
        <w:t>5. Hướng dẫn học sinh tự học:</w:t>
      </w:r>
    </w:p>
    <w:p w14:paraId="1BC280FB" w14:textId="77777777" w:rsidR="00DA13D5" w:rsidRPr="00EF49AB" w:rsidRDefault="00DA13D5" w:rsidP="00DA13D5">
      <w:pPr>
        <w:spacing w:after="0" w:line="240" w:lineRule="auto"/>
        <w:ind w:firstLine="567"/>
        <w:jc w:val="both"/>
        <w:rPr>
          <w:b/>
          <w:i/>
          <w:color w:val="0D0D0D" w:themeColor="text1" w:themeTint="F2"/>
          <w:sz w:val="28"/>
          <w:szCs w:val="28"/>
        </w:rPr>
      </w:pPr>
      <w:r w:rsidRPr="00EF49AB">
        <w:rPr>
          <w:b/>
          <w:color w:val="0D0D0D" w:themeColor="text1" w:themeTint="F2"/>
          <w:sz w:val="28"/>
          <w:szCs w:val="28"/>
        </w:rPr>
        <w:t xml:space="preserve">- Hướng dẫn học bài cũ: </w:t>
      </w:r>
    </w:p>
    <w:p w14:paraId="0FDAE80A" w14:textId="77777777" w:rsidR="00DA13D5" w:rsidRPr="00EF49AB" w:rsidRDefault="00DA13D5" w:rsidP="00DA13D5">
      <w:pPr>
        <w:spacing w:after="0" w:line="240" w:lineRule="auto"/>
        <w:ind w:firstLine="567"/>
        <w:jc w:val="both"/>
        <w:rPr>
          <w:b/>
          <w:color w:val="0D0D0D" w:themeColor="text1" w:themeTint="F2"/>
          <w:sz w:val="28"/>
          <w:szCs w:val="28"/>
        </w:rPr>
      </w:pPr>
      <w:r w:rsidRPr="00EF49AB">
        <w:rPr>
          <w:b/>
          <w:i/>
          <w:color w:val="0D0D0D" w:themeColor="text1" w:themeTint="F2"/>
          <w:sz w:val="28"/>
          <w:szCs w:val="28"/>
        </w:rPr>
        <w:t xml:space="preserve">- </w:t>
      </w:r>
      <w:r w:rsidRPr="00EF49AB">
        <w:rPr>
          <w:b/>
          <w:color w:val="0D0D0D" w:themeColor="text1" w:themeTint="F2"/>
          <w:sz w:val="28"/>
          <w:szCs w:val="28"/>
        </w:rPr>
        <w:t>Hướng dẫn chuẩn bị bài mới:</w:t>
      </w:r>
    </w:p>
    <w:p w14:paraId="5C048CB7" w14:textId="77777777" w:rsidR="00DA13D5" w:rsidRPr="00EF49AB" w:rsidRDefault="00DA13D5" w:rsidP="00DA13D5">
      <w:pPr>
        <w:spacing w:after="0" w:line="240" w:lineRule="auto"/>
        <w:ind w:firstLine="567"/>
        <w:jc w:val="both"/>
        <w:rPr>
          <w:b/>
          <w:color w:val="0D0D0D" w:themeColor="text1" w:themeTint="F2"/>
          <w:sz w:val="28"/>
          <w:szCs w:val="28"/>
        </w:rPr>
      </w:pPr>
      <w:r w:rsidRPr="00EF49AB">
        <w:rPr>
          <w:b/>
          <w:color w:val="0D0D0D" w:themeColor="text1" w:themeTint="F2"/>
          <w:sz w:val="28"/>
          <w:szCs w:val="28"/>
        </w:rPr>
        <w:t>...................................................................................................................................</w:t>
      </w:r>
    </w:p>
    <w:p w14:paraId="35973474" w14:textId="77777777" w:rsidR="00DA13D5" w:rsidRPr="00EF49AB" w:rsidRDefault="00DA13D5" w:rsidP="00DA13D5">
      <w:pPr>
        <w:spacing w:after="0" w:line="240" w:lineRule="auto"/>
        <w:rPr>
          <w:b/>
          <w:color w:val="0D0D0D" w:themeColor="text1" w:themeTint="F2"/>
          <w:sz w:val="28"/>
          <w:szCs w:val="28"/>
        </w:rPr>
      </w:pPr>
      <w:r w:rsidRPr="00EF49AB">
        <w:rPr>
          <w:b/>
          <w:color w:val="0D0D0D" w:themeColor="text1" w:themeTint="F2"/>
          <w:sz w:val="28"/>
          <w:szCs w:val="28"/>
        </w:rPr>
        <w:br w:type="page"/>
      </w:r>
    </w:p>
    <w:p w14:paraId="1A2F1DAF" w14:textId="04C4162B" w:rsidR="00030AEA" w:rsidRPr="0013429A" w:rsidRDefault="00DA13D5" w:rsidP="00DA13D5">
      <w:r w:rsidRPr="00EF49AB">
        <w:rPr>
          <w:b/>
          <w:color w:val="0D0D0D" w:themeColor="text1" w:themeTint="F2"/>
          <w:sz w:val="28"/>
          <w:szCs w:val="28"/>
        </w:rPr>
        <w:br w:type="page"/>
      </w:r>
    </w:p>
    <w:sectPr w:rsidR="00030AEA" w:rsidRPr="001342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04187"/>
    <w:multiLevelType w:val="hybridMultilevel"/>
    <w:tmpl w:val="D67278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8906CA"/>
    <w:multiLevelType w:val="hybridMultilevel"/>
    <w:tmpl w:val="CD70D0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2461EF6"/>
    <w:multiLevelType w:val="hybridMultilevel"/>
    <w:tmpl w:val="1DFA648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BF6029D"/>
    <w:multiLevelType w:val="hybridMultilevel"/>
    <w:tmpl w:val="EE7A6C7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42B5E97"/>
    <w:multiLevelType w:val="hybridMultilevel"/>
    <w:tmpl w:val="6250F64E"/>
    <w:lvl w:ilvl="0" w:tplc="87AAFA28">
      <w:start w:val="2"/>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6BB2671"/>
    <w:multiLevelType w:val="hybridMultilevel"/>
    <w:tmpl w:val="9F9A41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567BFE"/>
    <w:multiLevelType w:val="hybridMultilevel"/>
    <w:tmpl w:val="E7345490"/>
    <w:lvl w:ilvl="0" w:tplc="595CB3A2">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59150CF"/>
    <w:multiLevelType w:val="hybridMultilevel"/>
    <w:tmpl w:val="15EC6BE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D997FB9"/>
    <w:multiLevelType w:val="hybridMultilevel"/>
    <w:tmpl w:val="F956DEE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6046C74"/>
    <w:multiLevelType w:val="hybridMultilevel"/>
    <w:tmpl w:val="9724D63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9CB35CB"/>
    <w:multiLevelType w:val="hybridMultilevel"/>
    <w:tmpl w:val="5F606D3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DB26EF4"/>
    <w:multiLevelType w:val="hybridMultilevel"/>
    <w:tmpl w:val="FBF231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94494167">
    <w:abstractNumId w:val="10"/>
  </w:num>
  <w:num w:numId="2" w16cid:durableId="94909070">
    <w:abstractNumId w:val="8"/>
  </w:num>
  <w:num w:numId="3" w16cid:durableId="484323041">
    <w:abstractNumId w:val="7"/>
  </w:num>
  <w:num w:numId="4" w16cid:durableId="401369982">
    <w:abstractNumId w:val="1"/>
  </w:num>
  <w:num w:numId="5" w16cid:durableId="2015374398">
    <w:abstractNumId w:val="2"/>
  </w:num>
  <w:num w:numId="6" w16cid:durableId="1866550709">
    <w:abstractNumId w:val="6"/>
  </w:num>
  <w:num w:numId="7" w16cid:durableId="1606310081">
    <w:abstractNumId w:val="0"/>
  </w:num>
  <w:num w:numId="8" w16cid:durableId="1662658748">
    <w:abstractNumId w:val="3"/>
  </w:num>
  <w:num w:numId="9" w16cid:durableId="1635990720">
    <w:abstractNumId w:val="9"/>
  </w:num>
  <w:num w:numId="10" w16cid:durableId="1372804504">
    <w:abstractNumId w:val="5"/>
  </w:num>
  <w:num w:numId="11" w16cid:durableId="193426945">
    <w:abstractNumId w:val="4"/>
  </w:num>
  <w:num w:numId="12" w16cid:durableId="12181243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997"/>
    <w:rsid w:val="00030AEA"/>
    <w:rsid w:val="0013429A"/>
    <w:rsid w:val="00207A88"/>
    <w:rsid w:val="00AA1155"/>
    <w:rsid w:val="00B94306"/>
    <w:rsid w:val="00D96997"/>
    <w:rsid w:val="00DA13D5"/>
    <w:rsid w:val="00E70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15ACC"/>
  <w15:chartTrackingRefBased/>
  <w15:docId w15:val="{00952834-0C9A-4947-95AC-8A3316E7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D96997"/>
    <w:pPr>
      <w:spacing w:after="200" w:line="276" w:lineRule="auto"/>
    </w:pPr>
    <w:rPr>
      <w:rFonts w:ascii="Times New Roman" w:eastAsia="Times New Roman" w:hAnsi="Times New Roman" w:cs="Times New Roman"/>
      <w:kern w:val="0"/>
      <w:sz w:val="26"/>
      <w:szCs w:val="26"/>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D96997"/>
    <w:pPr>
      <w:ind w:left="720"/>
      <w:contextualSpacing/>
    </w:pPr>
  </w:style>
  <w:style w:type="table" w:styleId="LiBang">
    <w:name w:val="Table Grid"/>
    <w:basedOn w:val="BangThngthng"/>
    <w:uiPriority w:val="59"/>
    <w:rsid w:val="00D9699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unhideWhenUsed/>
    <w:rsid w:val="00D96997"/>
    <w:pPr>
      <w:spacing w:before="100" w:beforeAutospacing="1" w:after="100" w:afterAutospacing="1" w:line="240" w:lineRule="auto"/>
    </w:pPr>
    <w:rPr>
      <w:sz w:val="24"/>
      <w:szCs w:val="24"/>
    </w:rPr>
  </w:style>
  <w:style w:type="character" w:styleId="Siuktni">
    <w:name w:val="Hyperlink"/>
    <w:basedOn w:val="Phngmcinhcuaoanvn"/>
    <w:uiPriority w:val="99"/>
    <w:unhideWhenUsed/>
    <w:rsid w:val="00207A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1527</Words>
  <Characters>8705</Characters>
  <Application>Microsoft Office Word</Application>
  <DocSecurity>0</DocSecurity>
  <Lines>72</Lines>
  <Paragraphs>20</Paragraphs>
  <ScaleCrop>false</ScaleCrop>
  <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Bear</dc:creator>
  <cp:keywords/>
  <dc:description/>
  <cp:lastModifiedBy>Khanh Bear</cp:lastModifiedBy>
  <cp:revision>4</cp:revision>
  <dcterms:created xsi:type="dcterms:W3CDTF">2023-07-25T23:13:00Z</dcterms:created>
  <dcterms:modified xsi:type="dcterms:W3CDTF">2023-07-25T23:36:00Z</dcterms:modified>
</cp:coreProperties>
</file>