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D397F" w14:textId="77777777" w:rsidR="00E503B9" w:rsidRDefault="00E503B9" w:rsidP="00E503B9">
      <w:pPr>
        <w:pStyle w:val="NoSpacing"/>
      </w:pPr>
      <w:r>
        <w:t>Ngày soạn:………………………….</w:t>
      </w:r>
    </w:p>
    <w:p w14:paraId="03339601" w14:textId="77777777" w:rsidR="00E503B9" w:rsidRDefault="00E503B9" w:rsidP="00E503B9">
      <w:pPr>
        <w:pStyle w:val="NoSpacing"/>
      </w:pPr>
      <w:r>
        <w:t>Ngày dạy: ………………………….</w:t>
      </w:r>
    </w:p>
    <w:p w14:paraId="6D0E682C" w14:textId="77777777" w:rsidR="00E503B9" w:rsidRDefault="00E503B9" w:rsidP="00E503B9">
      <w:pPr>
        <w:pStyle w:val="NoSpacing"/>
        <w:rPr>
          <w:b/>
          <w:lang w:val="nl-NL" w:eastAsia="vi-VN"/>
        </w:rPr>
      </w:pPr>
      <w:r w:rsidRPr="006E3C8B">
        <w:rPr>
          <w:b/>
          <w:lang w:val="nl-NL" w:eastAsia="vi-VN"/>
        </w:rPr>
        <w:t>Tiế</w:t>
      </w:r>
      <w:r>
        <w:rPr>
          <w:b/>
          <w:lang w:val="nl-NL" w:eastAsia="vi-VN"/>
        </w:rPr>
        <w:t>t 40.</w:t>
      </w:r>
      <w:r w:rsidRPr="006E3C8B">
        <w:rPr>
          <w:b/>
          <w:lang w:val="nl-NL" w:eastAsia="vi-VN"/>
        </w:rPr>
        <w:t xml:space="preserve"> BÀI 28.</w:t>
      </w:r>
    </w:p>
    <w:p w14:paraId="5CBF4896" w14:textId="77777777" w:rsidR="00E503B9" w:rsidRPr="006E3C8B" w:rsidRDefault="00E503B9" w:rsidP="00E503B9">
      <w:pPr>
        <w:pStyle w:val="NoSpacing"/>
        <w:jc w:val="center"/>
        <w:rPr>
          <w:b/>
          <w:lang w:val="nl-NL" w:eastAsia="vi-VN"/>
        </w:rPr>
      </w:pPr>
      <w:r w:rsidRPr="006E3C8B">
        <w:rPr>
          <w:b/>
          <w:lang w:val="nl-NL" w:eastAsia="vi-VN"/>
        </w:rPr>
        <w:t xml:space="preserve"> XÂY DỰNG CHỦ NGHĨA XÃ HỘI Ở MIỀN BẮC ĐẤU TRANH CHỐNG ĐẾ QUỐC MỸ VÀ CHÍNH QUYỀN SÀI GÒN</w:t>
      </w:r>
    </w:p>
    <w:p w14:paraId="315082ED" w14:textId="77777777" w:rsidR="00E503B9" w:rsidRDefault="00E503B9" w:rsidP="00E503B9">
      <w:pPr>
        <w:pStyle w:val="NoSpacing"/>
        <w:jc w:val="center"/>
        <w:rPr>
          <w:b/>
          <w:lang w:val="nl-NL" w:eastAsia="vi-VN"/>
        </w:rPr>
      </w:pPr>
      <w:r w:rsidRPr="006E3C8B">
        <w:rPr>
          <w:b/>
          <w:lang w:val="nl-NL" w:eastAsia="vi-VN"/>
        </w:rPr>
        <w:t>Ở MIỀN NAM 1954- 1965.</w:t>
      </w:r>
    </w:p>
    <w:p w14:paraId="78BB8F2B" w14:textId="77777777" w:rsidR="00E503B9" w:rsidRPr="006E3C8B" w:rsidRDefault="00E503B9" w:rsidP="00E503B9">
      <w:pPr>
        <w:pStyle w:val="NoSpacing"/>
        <w:jc w:val="center"/>
        <w:rPr>
          <w:b/>
          <w:lang w:val="nl-NL" w:eastAsia="vi-VN"/>
        </w:rPr>
      </w:pPr>
      <w:r w:rsidRPr="006E3C8B">
        <w:rPr>
          <w:b/>
          <w:lang w:val="nl-NL" w:eastAsia="vi-VN"/>
        </w:rPr>
        <w:t xml:space="preserve"> (tiếp theo)</w:t>
      </w:r>
    </w:p>
    <w:p w14:paraId="4E7052FD" w14:textId="77777777" w:rsidR="00E503B9" w:rsidRPr="00F319F8" w:rsidRDefault="00E503B9" w:rsidP="00E503B9">
      <w:pPr>
        <w:tabs>
          <w:tab w:val="left" w:pos="561"/>
        </w:tabs>
        <w:spacing w:line="276" w:lineRule="auto"/>
        <w:ind w:left="142"/>
        <w:jc w:val="center"/>
        <w:rPr>
          <w:b/>
          <w:sz w:val="28"/>
          <w:szCs w:val="28"/>
          <w:lang w:val="nl-NL" w:eastAsia="vi-VN"/>
        </w:rPr>
      </w:pPr>
    </w:p>
    <w:p w14:paraId="462CA32E" w14:textId="77777777" w:rsidR="00E503B9" w:rsidRPr="00C87D24" w:rsidRDefault="00E503B9" w:rsidP="00E503B9">
      <w:pPr>
        <w:pStyle w:val="NoSpacing"/>
        <w:rPr>
          <w:b/>
        </w:rPr>
      </w:pPr>
      <w:r w:rsidRPr="00C87D24">
        <w:rPr>
          <w:b/>
        </w:rPr>
        <w:t>I.Mục tiêu cần đạt.</w:t>
      </w:r>
    </w:p>
    <w:p w14:paraId="397CEB6F" w14:textId="77777777" w:rsidR="00E503B9" w:rsidRPr="00F319F8" w:rsidRDefault="00E503B9" w:rsidP="00E503B9">
      <w:pPr>
        <w:pStyle w:val="NoSpacing"/>
        <w:rPr>
          <w:lang w:val="nl-NL" w:eastAsia="vi-VN"/>
        </w:rPr>
      </w:pPr>
      <w:r w:rsidRPr="00F319F8">
        <w:rPr>
          <w:b/>
          <w:lang w:val="nl-NL" w:eastAsia="vi-VN"/>
        </w:rPr>
        <w:t>Kiến thức</w:t>
      </w:r>
      <w:r w:rsidRPr="00F319F8">
        <w:rPr>
          <w:lang w:val="nl-NL" w:eastAsia="vi-VN"/>
        </w:rPr>
        <w:t>: cung cấp cho Hs những hiểu biết về;</w:t>
      </w:r>
    </w:p>
    <w:p w14:paraId="0860E55B" w14:textId="77777777" w:rsidR="00E503B9" w:rsidRPr="00F319F8" w:rsidRDefault="00E503B9" w:rsidP="00E503B9">
      <w:pPr>
        <w:pStyle w:val="NoSpacing"/>
        <w:rPr>
          <w:lang w:val="nl-NL" w:eastAsia="vi-VN"/>
        </w:rPr>
      </w:pPr>
      <w:r w:rsidRPr="00F319F8">
        <w:rPr>
          <w:lang w:val="nl-NL" w:eastAsia="vi-VN"/>
        </w:rPr>
        <w:t>- Trình bày hoàn cảnh, nôi dung, ý nghĩa Đại hội đại biểu lần thứ ba của Đảng (9/1960)</w:t>
      </w:r>
    </w:p>
    <w:p w14:paraId="084B9A58" w14:textId="77777777" w:rsidR="00E503B9" w:rsidRPr="00F319F8" w:rsidRDefault="00E503B9" w:rsidP="00E503B9">
      <w:pPr>
        <w:pStyle w:val="NoSpacing"/>
        <w:rPr>
          <w:lang w:val="nl-NL" w:eastAsia="vi-VN"/>
        </w:rPr>
      </w:pPr>
      <w:r w:rsidRPr="00F319F8">
        <w:rPr>
          <w:lang w:val="nl-NL" w:eastAsia="vi-VN"/>
        </w:rPr>
        <w:t>- Trình bày được những thành tựu chủ yếu trong thực hiện kế hoạch 5 năm 1961 – 1965 trên các lĩnh vực: công nghiệp, nông nghiệp, thương nghiệp, giao thông vận tải, văn hóa.</w:t>
      </w:r>
    </w:p>
    <w:p w14:paraId="576CE3FB" w14:textId="77777777" w:rsidR="00E503B9" w:rsidRPr="00F319F8" w:rsidRDefault="00E503B9" w:rsidP="00E503B9">
      <w:pPr>
        <w:pStyle w:val="NoSpacing"/>
        <w:rPr>
          <w:lang w:val="nl-NL" w:eastAsia="vi-VN"/>
        </w:rPr>
      </w:pPr>
      <w:r w:rsidRPr="00F319F8">
        <w:rPr>
          <w:lang w:val="nl-NL" w:eastAsia="vi-VN"/>
        </w:rPr>
        <w:t>- Hiểu được âm mưu và thủ đoạn của Mĩ trong chiến lược chiến tranh đặc biệt.</w:t>
      </w:r>
    </w:p>
    <w:p w14:paraId="0772EF00" w14:textId="77777777" w:rsidR="00E503B9" w:rsidRPr="00F319F8" w:rsidRDefault="00E503B9" w:rsidP="00E503B9">
      <w:pPr>
        <w:pStyle w:val="NoSpacing"/>
        <w:rPr>
          <w:lang w:val="nl-NL" w:eastAsia="vi-VN"/>
        </w:rPr>
      </w:pPr>
      <w:r w:rsidRPr="00F319F8">
        <w:rPr>
          <w:lang w:val="nl-NL" w:eastAsia="vi-VN"/>
        </w:rPr>
        <w:t>- Trình bày được những thắng lợi quân sự của quân dân ta trong chiến đấu chống chiến lược chiến tranh đặc biệt của Mĩ.</w:t>
      </w:r>
    </w:p>
    <w:p w14:paraId="5F478C2B" w14:textId="77777777" w:rsidR="00E503B9" w:rsidRDefault="00E503B9" w:rsidP="00E503B9">
      <w:pPr>
        <w:pStyle w:val="NoSpacing"/>
        <w:rPr>
          <w:b/>
          <w:lang w:val="nl-NL" w:eastAsia="vi-VN"/>
        </w:rPr>
      </w:pPr>
      <w:r>
        <w:rPr>
          <w:lang w:val="nl-NL" w:eastAsia="vi-VN"/>
        </w:rPr>
        <w:t xml:space="preserve"> 2</w:t>
      </w:r>
      <w:r>
        <w:rPr>
          <w:b/>
          <w:lang w:val="nl-NL" w:eastAsia="vi-VN"/>
        </w:rPr>
        <w:t>. Năng lực</w:t>
      </w:r>
    </w:p>
    <w:p w14:paraId="56D93E2A" w14:textId="77777777" w:rsidR="00E503B9" w:rsidRPr="00F319F8" w:rsidRDefault="00E503B9" w:rsidP="00E503B9">
      <w:pPr>
        <w:pStyle w:val="NoSpacing"/>
        <w:rPr>
          <w:lang w:eastAsia="vi-VN"/>
        </w:rPr>
      </w:pPr>
      <w:r w:rsidRPr="00F319F8">
        <w:rPr>
          <w:color w:val="000000"/>
          <w:lang w:eastAsia="vi-VN"/>
        </w:rPr>
        <w:t>- Năng lực chung: năng lực tự học, năng lực phát hiện và giải quyết vấn đề, năng lực sáng tạo, năng lực giao tiếp, năng lực hợp tác…</w:t>
      </w:r>
    </w:p>
    <w:p w14:paraId="6732A45A" w14:textId="77777777" w:rsidR="00E503B9" w:rsidRPr="00F319F8" w:rsidRDefault="00E503B9" w:rsidP="00E503B9">
      <w:pPr>
        <w:pStyle w:val="NoSpacing"/>
        <w:rPr>
          <w:lang w:eastAsia="vi-VN"/>
        </w:rPr>
      </w:pPr>
      <w:r w:rsidRPr="00F319F8">
        <w:rPr>
          <w:color w:val="000000"/>
          <w:lang w:eastAsia="vi-VN"/>
        </w:rPr>
        <w:t>- Năng lực chuyên biệt: Năng lực thực hành bộ môn, khai thác kênh hình, sưu tầm tư liệu, tranh ảnh,...</w:t>
      </w:r>
    </w:p>
    <w:p w14:paraId="1CD7FB65" w14:textId="77777777" w:rsidR="00E503B9" w:rsidRPr="00F319F8" w:rsidRDefault="00E503B9" w:rsidP="00E503B9">
      <w:pPr>
        <w:pStyle w:val="NoSpacing"/>
        <w:rPr>
          <w:lang w:val="nl-NL" w:eastAsia="vi-VN"/>
        </w:rPr>
      </w:pPr>
      <w:r>
        <w:rPr>
          <w:b/>
          <w:lang w:val="nl-NL" w:eastAsia="vi-VN"/>
        </w:rPr>
        <w:t>3</w:t>
      </w:r>
      <w:r w:rsidRPr="00F319F8">
        <w:rPr>
          <w:b/>
          <w:lang w:val="nl-NL" w:eastAsia="vi-VN"/>
        </w:rPr>
        <w:t xml:space="preserve">. Thái độ: </w:t>
      </w:r>
      <w:r w:rsidRPr="00F319F8">
        <w:rPr>
          <w:lang w:val="nl-NL" w:eastAsia="vi-VN"/>
        </w:rPr>
        <w:t xml:space="preserve"> Bồi dưỡng cho HS lòng yêu nước gắn với chủ nghĩa xã hội, tình cảm ruột thịt Bắc Nam niềm tin vào sự lãnh đạo của Đảng và tiến đồ của cách mạng.</w:t>
      </w:r>
    </w:p>
    <w:p w14:paraId="24D41E58" w14:textId="77777777" w:rsidR="00E503B9" w:rsidRPr="00C87D24" w:rsidRDefault="00E503B9" w:rsidP="00E503B9">
      <w:pPr>
        <w:pStyle w:val="NoSpacing"/>
        <w:rPr>
          <w:b/>
        </w:rPr>
      </w:pPr>
      <w:r w:rsidRPr="00C87D24">
        <w:rPr>
          <w:b/>
        </w:rPr>
        <w:t>II. Thiết bị dạy học và học liệu.</w:t>
      </w:r>
    </w:p>
    <w:p w14:paraId="789CE8D6" w14:textId="77777777" w:rsidR="00E503B9" w:rsidRPr="00F319F8" w:rsidRDefault="00E503B9" w:rsidP="00E503B9">
      <w:pPr>
        <w:pStyle w:val="NoSpacing"/>
        <w:rPr>
          <w:lang w:val="nl-NL" w:eastAsia="vi-VN"/>
        </w:rPr>
      </w:pPr>
      <w:r w:rsidRPr="00F319F8">
        <w:rPr>
          <w:lang w:val="nl-NL" w:eastAsia="vi-VN"/>
        </w:rPr>
        <w:t>Tranh ảnh, lược đồ sgk, tài liệu tham khảo trong sgk.</w:t>
      </w:r>
      <w:r w:rsidRPr="00F319F8">
        <w:rPr>
          <w:color w:val="000000"/>
        </w:rPr>
        <w:t xml:space="preserve"> </w:t>
      </w:r>
    </w:p>
    <w:p w14:paraId="369D55E6" w14:textId="77777777" w:rsidR="00E503B9" w:rsidRPr="00C87D24" w:rsidRDefault="00E503B9" w:rsidP="00E503B9">
      <w:pPr>
        <w:pStyle w:val="NoSpacing"/>
        <w:rPr>
          <w:b/>
        </w:rPr>
      </w:pPr>
      <w:r w:rsidRPr="00C87D24">
        <w:rPr>
          <w:b/>
        </w:rPr>
        <w:t>III. Tiến trình dạy học.</w:t>
      </w:r>
    </w:p>
    <w:p w14:paraId="4CF531A5" w14:textId="77777777" w:rsidR="00E503B9" w:rsidRDefault="00E503B9" w:rsidP="00E503B9">
      <w:pPr>
        <w:pStyle w:val="NoSpacing"/>
        <w:rPr>
          <w:b/>
        </w:rPr>
      </w:pPr>
      <w:r w:rsidRPr="00C87D24">
        <w:rPr>
          <w:b/>
        </w:rPr>
        <w:t>HOẠT ĐỘNG 1: MỞ ĐẦU</w:t>
      </w:r>
    </w:p>
    <w:p w14:paraId="757E5FA7" w14:textId="77777777" w:rsidR="00E503B9" w:rsidRPr="00961CFB" w:rsidRDefault="00E503B9" w:rsidP="00E503B9">
      <w:pPr>
        <w:pStyle w:val="NoSpacing"/>
        <w:rPr>
          <w:b/>
        </w:rPr>
      </w:pPr>
      <w:r>
        <w:rPr>
          <w:b/>
        </w:rPr>
        <w:t xml:space="preserve">1.Mục tiêu: </w:t>
      </w:r>
      <w:r w:rsidRPr="00961CFB">
        <w:t>Nhằ</w:t>
      </w:r>
      <w:r>
        <w:t>m củng cố kiến thức cũ, dẫn dắt HS vào tìm hiểu bài mới.</w:t>
      </w:r>
    </w:p>
    <w:p w14:paraId="0C288C45" w14:textId="77777777" w:rsidR="00E503B9" w:rsidRDefault="00E503B9" w:rsidP="00E503B9">
      <w:pPr>
        <w:pStyle w:val="NoSpacing"/>
        <w:rPr>
          <w:rFonts w:eastAsia="Times New Roman" w:cs="Times New Roman"/>
          <w:noProof/>
          <w:szCs w:val="28"/>
          <w:lang w:val="nl-NL"/>
        </w:rPr>
      </w:pPr>
      <w:r>
        <w:rPr>
          <w:b/>
        </w:rPr>
        <w:t>2.</w:t>
      </w:r>
      <w:r w:rsidRPr="00961CFB">
        <w:rPr>
          <w:b/>
        </w:rPr>
        <w:t>Nội dung:</w:t>
      </w:r>
      <w:r w:rsidRPr="00961CFB">
        <w:rPr>
          <w:rFonts w:eastAsia="Times New Roman" w:cs="Times New Roman"/>
          <w:noProof/>
          <w:szCs w:val="28"/>
          <w:lang w:val="nl-NL"/>
        </w:rPr>
        <w:t xml:space="preserve"> </w:t>
      </w:r>
      <w:r>
        <w:rPr>
          <w:rFonts w:eastAsia="Times New Roman" w:cs="Times New Roman"/>
          <w:noProof/>
          <w:szCs w:val="28"/>
          <w:lang w:val="nl-NL"/>
        </w:rPr>
        <w:t>GV giao nhiệm vụ cho HS và chủ yếu cho HS làm việc cá nhân trả lời các câu hỏi trắc nghiệm liên quan đến nội dung bài học trước.</w:t>
      </w:r>
    </w:p>
    <w:p w14:paraId="0A99FDA0" w14:textId="77777777" w:rsidR="00E503B9" w:rsidRPr="00B15C76" w:rsidRDefault="00E503B9" w:rsidP="00E503B9">
      <w:pPr>
        <w:pStyle w:val="NoSpacing"/>
      </w:pPr>
      <w:r>
        <w:rPr>
          <w:b/>
        </w:rPr>
        <w:t xml:space="preserve">3.Sản phẩm: </w:t>
      </w:r>
      <w:r>
        <w:t>Câu trả lời trên p</w:t>
      </w:r>
      <w:r w:rsidRPr="00B15C76">
        <w:t>hiếu học tập.</w:t>
      </w:r>
    </w:p>
    <w:p w14:paraId="50A38C56" w14:textId="77777777" w:rsidR="00E503B9" w:rsidRDefault="00E503B9" w:rsidP="00E503B9">
      <w:pPr>
        <w:pStyle w:val="NoSpacing"/>
        <w:rPr>
          <w:b/>
        </w:rPr>
      </w:pPr>
      <w:r>
        <w:rPr>
          <w:b/>
        </w:rPr>
        <w:t>4.Tổ chức thực hiện:</w:t>
      </w:r>
    </w:p>
    <w:p w14:paraId="2D4B9556" w14:textId="77777777" w:rsidR="00E503B9" w:rsidRDefault="00E503B9" w:rsidP="00E503B9">
      <w:pPr>
        <w:pStyle w:val="NoSpacing"/>
      </w:pPr>
      <w:r>
        <w:t>GV dùng câu hỏi trắc nghiêm khách quan, yêu cầu HS chọn đáp án đúng trên phiếu học tập.</w:t>
      </w:r>
    </w:p>
    <w:p w14:paraId="47ACD2C4" w14:textId="77777777" w:rsidR="00E503B9" w:rsidRPr="006E3C8B" w:rsidRDefault="00E503B9" w:rsidP="00E503B9">
      <w:pPr>
        <w:pStyle w:val="NoSpacing"/>
        <w:rPr>
          <w:rFonts w:eastAsia="Times New Roman" w:cs="Times New Roman"/>
          <w:color w:val="000000"/>
          <w:szCs w:val="28"/>
        </w:rPr>
      </w:pPr>
      <w:r>
        <w:rPr>
          <w:rFonts w:eastAsia="Times New Roman" w:cs="Times New Roman"/>
          <w:b/>
          <w:bCs/>
          <w:color w:val="000000"/>
          <w:szCs w:val="28"/>
        </w:rPr>
        <w:t>Câu 1.</w:t>
      </w:r>
      <w:r w:rsidRPr="006E3C8B">
        <w:rPr>
          <w:rFonts w:eastAsia="Times New Roman" w:cs="Times New Roman"/>
          <w:b/>
          <w:bCs/>
          <w:color w:val="000000"/>
          <w:szCs w:val="28"/>
        </w:rPr>
        <w:t xml:space="preserve"> </w:t>
      </w:r>
      <w:r w:rsidRPr="006E3C8B">
        <w:rPr>
          <w:rFonts w:eastAsia="Times New Roman" w:cs="Times New Roman"/>
          <w:color w:val="000000"/>
          <w:szCs w:val="28"/>
        </w:rPr>
        <w:t>Cơ sở nào tạo nên mối quan hệ gắn bó, tác động lẫn nhau của cách mạng hai miền Nam- Bắc?</w:t>
      </w:r>
      <w:r w:rsidRPr="006E3C8B">
        <w:rPr>
          <w:rFonts w:eastAsia="Times New Roman" w:cs="Times New Roman"/>
          <w:color w:val="000000"/>
          <w:szCs w:val="28"/>
        </w:rPr>
        <w:br/>
        <w:t xml:space="preserve">A. Đều do một Đảng lãnh đạo </w:t>
      </w:r>
    </w:p>
    <w:p w14:paraId="4C1E90D4" w14:textId="77777777" w:rsidR="00E503B9" w:rsidRPr="006E3C8B" w:rsidRDefault="00E503B9" w:rsidP="00E503B9">
      <w:pPr>
        <w:pStyle w:val="NoSpacing"/>
        <w:rPr>
          <w:rFonts w:eastAsia="Times New Roman" w:cs="Times New Roman"/>
          <w:color w:val="000000"/>
          <w:szCs w:val="28"/>
        </w:rPr>
      </w:pPr>
      <w:r w:rsidRPr="006E3C8B">
        <w:rPr>
          <w:rFonts w:eastAsia="Times New Roman" w:cs="Times New Roman"/>
          <w:color w:val="000000"/>
          <w:szCs w:val="28"/>
        </w:rPr>
        <w:lastRenderedPageBreak/>
        <w:t>B. Đều dựa trên nòng cốt của khối liên minh công- nông</w:t>
      </w:r>
      <w:r w:rsidRPr="006E3C8B">
        <w:rPr>
          <w:rFonts w:eastAsia="Times New Roman" w:cs="Times New Roman"/>
          <w:color w:val="000000"/>
          <w:szCs w:val="28"/>
        </w:rPr>
        <w:br/>
        <w:t xml:space="preserve">C. Đều dựa trên nền tảng chủ nghĩa Mác- Lênin </w:t>
      </w:r>
    </w:p>
    <w:p w14:paraId="4BA6F6DF" w14:textId="77777777" w:rsidR="00E503B9" w:rsidRPr="006E3C8B" w:rsidRDefault="00E503B9" w:rsidP="00E503B9">
      <w:pPr>
        <w:pStyle w:val="NoSpacing"/>
        <w:rPr>
          <w:rFonts w:eastAsia="Times New Roman" w:cs="Times New Roman"/>
          <w:color w:val="FF0000"/>
          <w:szCs w:val="28"/>
        </w:rPr>
      </w:pPr>
      <w:r w:rsidRPr="006E3C8B">
        <w:rPr>
          <w:rFonts w:eastAsia="Times New Roman" w:cs="Times New Roman"/>
          <w:color w:val="FF0000"/>
          <w:szCs w:val="28"/>
        </w:rPr>
        <w:t>D. Đều có chung mục tiêu chiến lược</w:t>
      </w:r>
    </w:p>
    <w:p w14:paraId="5F59AB64" w14:textId="77777777" w:rsidR="00E503B9" w:rsidRPr="006E3C8B" w:rsidRDefault="00E503B9" w:rsidP="00E503B9">
      <w:pPr>
        <w:pStyle w:val="NoSpacing"/>
        <w:rPr>
          <w:rFonts w:eastAsia="Times New Roman" w:cs="Times New Roman"/>
          <w:color w:val="FF0000"/>
          <w:szCs w:val="28"/>
        </w:rPr>
      </w:pPr>
      <w:r>
        <w:rPr>
          <w:rFonts w:eastAsia="Times New Roman" w:cs="Times New Roman"/>
          <w:b/>
          <w:bCs/>
          <w:color w:val="000000"/>
          <w:szCs w:val="28"/>
        </w:rPr>
        <w:t>Câu 2</w:t>
      </w:r>
      <w:r w:rsidRPr="006E3C8B">
        <w:rPr>
          <w:rFonts w:eastAsia="Times New Roman" w:cs="Times New Roman"/>
          <w:b/>
          <w:bCs/>
          <w:color w:val="000000"/>
          <w:szCs w:val="28"/>
        </w:rPr>
        <w:t xml:space="preserve">: </w:t>
      </w:r>
      <w:r w:rsidRPr="006E3C8B">
        <w:rPr>
          <w:rFonts w:eastAsia="Times New Roman" w:cs="Times New Roman"/>
          <w:color w:val="000000"/>
          <w:szCs w:val="28"/>
        </w:rPr>
        <w:t>Bên cạnh nhiệm vụ xây dựng cơ sở vật chất kĩ thuật của chủ nghĩa xã hội, trong những năm 1961-1965 miền Bắc còn thực hiện thêm nhiệm vụ gì?</w:t>
      </w:r>
      <w:r w:rsidRPr="006E3C8B">
        <w:rPr>
          <w:rFonts w:eastAsia="Times New Roman" w:cs="Times New Roman"/>
          <w:color w:val="000000"/>
          <w:szCs w:val="28"/>
        </w:rPr>
        <w:br/>
        <w:t xml:space="preserve">A. Chiến đấu chống chiến tranh phá hoại         </w:t>
      </w:r>
      <w:r w:rsidRPr="006E3C8B">
        <w:rPr>
          <w:rFonts w:eastAsia="Times New Roman" w:cs="Times New Roman"/>
          <w:color w:val="FF0000"/>
          <w:szCs w:val="28"/>
        </w:rPr>
        <w:t>B. Thực hiện nghĩa vụ hậu phương với miền Nam</w:t>
      </w:r>
    </w:p>
    <w:p w14:paraId="0E110821" w14:textId="77777777" w:rsidR="00E503B9" w:rsidRPr="006E3C8B" w:rsidRDefault="00E503B9" w:rsidP="00E503B9">
      <w:pPr>
        <w:pStyle w:val="NoSpacing"/>
        <w:rPr>
          <w:rFonts w:eastAsia="Times New Roman" w:cs="Times New Roman"/>
          <w:color w:val="FF0000"/>
          <w:szCs w:val="28"/>
        </w:rPr>
      </w:pPr>
      <w:r w:rsidRPr="006E3C8B">
        <w:rPr>
          <w:rFonts w:eastAsia="Times New Roman" w:cs="Times New Roman"/>
          <w:color w:val="000000"/>
          <w:szCs w:val="28"/>
        </w:rPr>
        <w:t>C. Cải thiện đời sống cho nhân dân          D. Thực hiện nghĩa vụ quốc tế với Lào, Campuchia</w:t>
      </w:r>
    </w:p>
    <w:p w14:paraId="3E718393" w14:textId="77777777" w:rsidR="00E503B9" w:rsidRPr="006E3C8B" w:rsidRDefault="00E503B9" w:rsidP="00E503B9">
      <w:pPr>
        <w:pStyle w:val="NoSpacing"/>
        <w:rPr>
          <w:rFonts w:eastAsia="Times New Roman" w:cs="Times New Roman"/>
          <w:color w:val="000000"/>
          <w:szCs w:val="28"/>
        </w:rPr>
      </w:pPr>
      <w:r>
        <w:rPr>
          <w:rFonts w:eastAsia="Times New Roman" w:cs="Times New Roman"/>
          <w:b/>
          <w:bCs/>
          <w:color w:val="000000"/>
          <w:szCs w:val="28"/>
        </w:rPr>
        <w:t>Câu 3</w:t>
      </w:r>
      <w:r w:rsidRPr="006E3C8B">
        <w:rPr>
          <w:rFonts w:eastAsia="Times New Roman" w:cs="Times New Roman"/>
          <w:b/>
          <w:bCs/>
          <w:color w:val="000000"/>
          <w:szCs w:val="28"/>
        </w:rPr>
        <w:t xml:space="preserve">: </w:t>
      </w:r>
      <w:r w:rsidRPr="006E3C8B">
        <w:rPr>
          <w:rFonts w:eastAsia="Times New Roman" w:cs="Times New Roman"/>
          <w:color w:val="000000"/>
          <w:szCs w:val="28"/>
        </w:rPr>
        <w:t>Năm 1960 Đảng Lao động Việt Nam triệu tập Đại hội đại biểu toàn quốc lần thứ III xuất phát từ nguyên nhân chủ yếu nào?</w:t>
      </w:r>
      <w:r w:rsidRPr="006E3C8B">
        <w:rPr>
          <w:rFonts w:eastAsia="Times New Roman" w:cs="Times New Roman"/>
          <w:color w:val="000000"/>
          <w:szCs w:val="28"/>
        </w:rPr>
        <w:br/>
        <w:t>A. Sự thay đổi của tình hình thế giới</w:t>
      </w:r>
      <w:r w:rsidRPr="006E3C8B">
        <w:rPr>
          <w:rFonts w:eastAsia="Times New Roman" w:cs="Times New Roman"/>
          <w:color w:val="000000"/>
          <w:szCs w:val="28"/>
        </w:rPr>
        <w:br/>
        <w:t>B. Hành động leo thang chiến tranh của đế quốc Mĩ</w:t>
      </w:r>
      <w:r w:rsidRPr="006E3C8B">
        <w:rPr>
          <w:rFonts w:eastAsia="Times New Roman" w:cs="Times New Roman"/>
          <w:color w:val="000000"/>
          <w:szCs w:val="28"/>
        </w:rPr>
        <w:br/>
      </w:r>
      <w:r w:rsidRPr="006E3C8B">
        <w:rPr>
          <w:rFonts w:eastAsia="Times New Roman" w:cs="Times New Roman"/>
          <w:color w:val="FF0000"/>
          <w:szCs w:val="28"/>
        </w:rPr>
        <w:t>C. Bước phát triển mới của cách mạng hai miền</w:t>
      </w:r>
      <w:r w:rsidRPr="006E3C8B">
        <w:rPr>
          <w:rFonts w:eastAsia="Times New Roman" w:cs="Times New Roman"/>
          <w:color w:val="FF0000"/>
          <w:szCs w:val="28"/>
        </w:rPr>
        <w:br/>
      </w:r>
      <w:r w:rsidRPr="006E3C8B">
        <w:rPr>
          <w:rFonts w:eastAsia="Times New Roman" w:cs="Times New Roman"/>
          <w:color w:val="000000"/>
          <w:szCs w:val="28"/>
        </w:rPr>
        <w:t>D. Miền Bắc đã hoàn thành cuộc cách mạng dân tộc dân chủ nhân dân</w:t>
      </w:r>
      <w:r w:rsidRPr="006E3C8B">
        <w:rPr>
          <w:rFonts w:eastAsia="Times New Roman" w:cs="Times New Roman"/>
          <w:color w:val="000000"/>
          <w:szCs w:val="28"/>
        </w:rPr>
        <w:br/>
      </w:r>
      <w:r>
        <w:rPr>
          <w:rFonts w:eastAsia="Times New Roman" w:cs="Times New Roman"/>
          <w:b/>
          <w:bCs/>
          <w:color w:val="000000"/>
          <w:szCs w:val="28"/>
        </w:rPr>
        <w:t>Câu 4</w:t>
      </w:r>
      <w:r w:rsidRPr="006E3C8B">
        <w:rPr>
          <w:rFonts w:eastAsia="Times New Roman" w:cs="Times New Roman"/>
          <w:b/>
          <w:bCs/>
          <w:color w:val="000000"/>
          <w:szCs w:val="28"/>
        </w:rPr>
        <w:t xml:space="preserve">: </w:t>
      </w:r>
      <w:r w:rsidRPr="006E3C8B">
        <w:rPr>
          <w:rFonts w:eastAsia="Times New Roman" w:cs="Times New Roman"/>
          <w:color w:val="000000"/>
          <w:szCs w:val="28"/>
        </w:rPr>
        <w:t>Điểm khác biệt về tình hình kinh tế Việt Nam trong giai đoạn 1961-1965 so với các giai đoạn trước là</w:t>
      </w:r>
      <w:r w:rsidRPr="006E3C8B">
        <w:rPr>
          <w:rFonts w:eastAsia="Times New Roman" w:cs="Times New Roman"/>
          <w:color w:val="000000"/>
          <w:szCs w:val="28"/>
        </w:rPr>
        <w:br/>
      </w:r>
      <w:r w:rsidRPr="006E3C8B">
        <w:rPr>
          <w:rFonts w:eastAsia="Times New Roman" w:cs="Times New Roman"/>
          <w:color w:val="FF0000"/>
          <w:szCs w:val="28"/>
        </w:rPr>
        <w:t xml:space="preserve">A. Công nghiệp hóa quy mô lớn </w:t>
      </w:r>
      <w:r w:rsidRPr="006E3C8B">
        <w:rPr>
          <w:rFonts w:eastAsia="Times New Roman" w:cs="Times New Roman"/>
          <w:color w:val="000000"/>
          <w:szCs w:val="28"/>
        </w:rPr>
        <w:t xml:space="preserve">                          B. Phát triển nhỏ lẻ, manh mún</w:t>
      </w:r>
    </w:p>
    <w:p w14:paraId="23D170FA" w14:textId="77777777" w:rsidR="00E503B9" w:rsidRPr="006E3C8B" w:rsidRDefault="00E503B9" w:rsidP="00E503B9">
      <w:pPr>
        <w:pStyle w:val="NoSpacing"/>
        <w:rPr>
          <w:rFonts w:eastAsia="Times New Roman" w:cs="Times New Roman"/>
          <w:color w:val="000000"/>
          <w:szCs w:val="28"/>
        </w:rPr>
      </w:pPr>
      <w:r w:rsidRPr="006E3C8B">
        <w:rPr>
          <w:rFonts w:eastAsia="Times New Roman" w:cs="Times New Roman"/>
          <w:color w:val="000000"/>
          <w:szCs w:val="28"/>
        </w:rPr>
        <w:t>C. Nhà nước nắm quyền chỉ huy nền kinh tế        D. Thành phần kinh tế tư nhân phát triển mạnh</w:t>
      </w:r>
    </w:p>
    <w:p w14:paraId="34E7E0BE" w14:textId="77777777" w:rsidR="00E503B9" w:rsidRPr="006E3C8B" w:rsidRDefault="00E503B9" w:rsidP="00E503B9">
      <w:pPr>
        <w:pStyle w:val="NoSpacing"/>
        <w:rPr>
          <w:rFonts w:eastAsia="Times New Roman" w:cs="Times New Roman"/>
          <w:color w:val="000000"/>
          <w:szCs w:val="28"/>
        </w:rPr>
      </w:pPr>
      <w:r>
        <w:rPr>
          <w:rFonts w:eastAsia="Times New Roman" w:cs="Times New Roman"/>
          <w:b/>
          <w:bCs/>
          <w:color w:val="000000"/>
          <w:szCs w:val="28"/>
        </w:rPr>
        <w:t>Câu 5</w:t>
      </w:r>
      <w:r w:rsidRPr="006E3C8B">
        <w:rPr>
          <w:rFonts w:eastAsia="Times New Roman" w:cs="Times New Roman"/>
          <w:b/>
          <w:bCs/>
          <w:color w:val="000000"/>
          <w:szCs w:val="28"/>
        </w:rPr>
        <w:t xml:space="preserve">: </w:t>
      </w:r>
      <w:r w:rsidRPr="006E3C8B">
        <w:rPr>
          <w:rFonts w:eastAsia="Times New Roman" w:cs="Times New Roman"/>
          <w:color w:val="000000"/>
          <w:szCs w:val="28"/>
        </w:rPr>
        <w:t>Đại hội Đảng lần đầu tiên được tổ chức tại Hà Nội là?</w:t>
      </w:r>
      <w:r w:rsidRPr="006E3C8B">
        <w:rPr>
          <w:rFonts w:eastAsia="Times New Roman" w:cs="Times New Roman"/>
          <w:color w:val="000000"/>
          <w:szCs w:val="28"/>
        </w:rPr>
        <w:br/>
      </w:r>
      <w:r w:rsidRPr="006E3C8B">
        <w:rPr>
          <w:rFonts w:eastAsia="Times New Roman" w:cs="Times New Roman"/>
          <w:color w:val="FF0000"/>
          <w:szCs w:val="28"/>
        </w:rPr>
        <w:t xml:space="preserve">A. Đại hội Đảng lần thứ III (1960).         </w:t>
      </w:r>
      <w:r w:rsidRPr="006E3C8B">
        <w:rPr>
          <w:rFonts w:eastAsia="Times New Roman" w:cs="Times New Roman"/>
          <w:color w:val="000000"/>
          <w:szCs w:val="28"/>
        </w:rPr>
        <w:t>B. Đại hội Đảng lần thứ V (1981).</w:t>
      </w:r>
    </w:p>
    <w:p w14:paraId="3EA59C29" w14:textId="77777777" w:rsidR="00E503B9" w:rsidRPr="006E3C8B" w:rsidRDefault="00E503B9" w:rsidP="00E503B9">
      <w:pPr>
        <w:pStyle w:val="NoSpacing"/>
        <w:rPr>
          <w:rFonts w:eastAsia="Times New Roman" w:cs="Times New Roman"/>
          <w:szCs w:val="28"/>
        </w:rPr>
      </w:pPr>
      <w:r w:rsidRPr="006E3C8B">
        <w:rPr>
          <w:rFonts w:eastAsia="Times New Roman" w:cs="Times New Roman"/>
          <w:b/>
          <w:color w:val="000000"/>
          <w:szCs w:val="28"/>
        </w:rPr>
        <w:t>C. Đại hội Đảng lần thứ II (1951).       D. Đại hội Đảng lần thứ IV (1976).</w:t>
      </w:r>
    </w:p>
    <w:p w14:paraId="7264A124" w14:textId="77777777" w:rsidR="00E503B9" w:rsidRPr="00010CDA" w:rsidRDefault="00E503B9" w:rsidP="00E503B9">
      <w:pPr>
        <w:pStyle w:val="NoSpacing"/>
        <w:rPr>
          <w:rFonts w:eastAsia="Times New Roman" w:cs="Times New Roman"/>
          <w:bCs/>
          <w:color w:val="000000"/>
          <w:szCs w:val="28"/>
        </w:rPr>
      </w:pPr>
      <w:r w:rsidRPr="006E3C8B">
        <w:rPr>
          <w:rFonts w:eastAsia="Times New Roman" w:cs="Times New Roman"/>
          <w:color w:val="FF0000"/>
          <w:szCs w:val="28"/>
        </w:rPr>
        <w:t>Đáp án cần chọn là: D</w:t>
      </w:r>
      <w:r w:rsidRPr="006E3C8B">
        <w:rPr>
          <w:rFonts w:eastAsia="Times New Roman" w:cs="Times New Roman"/>
          <w:color w:val="FF0000"/>
          <w:szCs w:val="28"/>
        </w:rPr>
        <w:br/>
      </w:r>
      <w:r>
        <w:rPr>
          <w:rFonts w:eastAsia="Times New Roman" w:cs="Times New Roman"/>
          <w:b/>
          <w:bCs/>
          <w:color w:val="000000"/>
          <w:szCs w:val="28"/>
        </w:rPr>
        <w:t xml:space="preserve">Đáp án: </w:t>
      </w:r>
      <w:r>
        <w:rPr>
          <w:rFonts w:eastAsia="Times New Roman" w:cs="Times New Roman"/>
          <w:bCs/>
          <w:color w:val="000000"/>
          <w:szCs w:val="28"/>
        </w:rPr>
        <w:t>1D, 2B, 3C, 4A, 5A.</w:t>
      </w:r>
    </w:p>
    <w:p w14:paraId="1986D086" w14:textId="77777777" w:rsidR="00E503B9" w:rsidRDefault="00E503B9" w:rsidP="00E503B9">
      <w:pPr>
        <w:pStyle w:val="NoSpacing"/>
        <w:rPr>
          <w:b/>
        </w:rPr>
      </w:pPr>
      <w:r w:rsidRPr="00C87D24">
        <w:rPr>
          <w:b/>
        </w:rPr>
        <w:t>HOẠT ĐỘNG 2: HÌNH THÀNH KIẾN THỨC MỚI</w:t>
      </w:r>
    </w:p>
    <w:p w14:paraId="63FA74A0" w14:textId="77777777" w:rsidR="00E503B9" w:rsidRDefault="00E503B9" w:rsidP="00E503B9">
      <w:pPr>
        <w:pStyle w:val="NoSpacing"/>
        <w:rPr>
          <w:b/>
          <w:lang w:eastAsia="vi-VN"/>
        </w:rPr>
      </w:pPr>
      <w:r w:rsidRPr="00065758">
        <w:rPr>
          <w:b/>
          <w:lang w:eastAsia="vi-VN"/>
        </w:rPr>
        <w:t xml:space="preserve">1.Mục tiêu: </w:t>
      </w:r>
    </w:p>
    <w:p w14:paraId="1A591710" w14:textId="77777777" w:rsidR="00E503B9" w:rsidRPr="00F319F8" w:rsidRDefault="00E503B9" w:rsidP="00E503B9">
      <w:pPr>
        <w:pStyle w:val="NoSpacing"/>
        <w:rPr>
          <w:lang w:val="nl-NL" w:eastAsia="vi-VN"/>
        </w:rPr>
      </w:pPr>
      <w:r w:rsidRPr="00F319F8">
        <w:rPr>
          <w:lang w:val="nl-NL" w:eastAsia="vi-VN"/>
        </w:rPr>
        <w:t>- Hiểu được âm mưu và thủ đoạn của Mĩ trong chiến lược chiến tranh đặc biệt.</w:t>
      </w:r>
    </w:p>
    <w:p w14:paraId="66D67ABB" w14:textId="77777777" w:rsidR="00E503B9" w:rsidRPr="00F319F8" w:rsidRDefault="00E503B9" w:rsidP="00E503B9">
      <w:pPr>
        <w:pStyle w:val="NoSpacing"/>
        <w:rPr>
          <w:lang w:val="nl-NL" w:eastAsia="vi-VN"/>
        </w:rPr>
      </w:pPr>
      <w:r w:rsidRPr="00F319F8">
        <w:rPr>
          <w:lang w:val="nl-NL" w:eastAsia="vi-VN"/>
        </w:rPr>
        <w:t>- Trình bày được những thắng lợi quân sự của quân dân ta trong chiến đấu chống chiến lược chiến tranh đặc biệt của Mĩ.</w:t>
      </w:r>
    </w:p>
    <w:p w14:paraId="4D2F416F" w14:textId="77777777" w:rsidR="00E503B9" w:rsidRPr="003904F9" w:rsidRDefault="00E503B9" w:rsidP="00E503B9">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28EE0F93" w14:textId="77777777" w:rsidR="00E503B9" w:rsidRPr="003904F9" w:rsidRDefault="00E503B9" w:rsidP="00E503B9">
      <w:pPr>
        <w:pStyle w:val="NoSpacing"/>
      </w:pPr>
      <w:r w:rsidRPr="00065758">
        <w:rPr>
          <w:b/>
        </w:rPr>
        <w:t>3.Sản phẩm</w:t>
      </w:r>
      <w:r w:rsidRPr="003904F9">
        <w:t>: trả lời được các câu hỏi của giáo viên</w:t>
      </w:r>
    </w:p>
    <w:p w14:paraId="4FD8427C" w14:textId="77777777" w:rsidR="00E503B9" w:rsidRPr="00C87D24" w:rsidRDefault="00E503B9" w:rsidP="00E503B9">
      <w:pPr>
        <w:pStyle w:val="NoSpacing"/>
        <w:rPr>
          <w:b/>
        </w:rPr>
      </w:pPr>
      <w:r w:rsidRPr="00065758">
        <w:rPr>
          <w:b/>
          <w:lang w:eastAsia="vi-VN"/>
        </w:rPr>
        <w:t>4. Tổ chức thực hiện</w:t>
      </w:r>
    </w:p>
    <w:p w14:paraId="367B5ED9" w14:textId="77777777" w:rsidR="00E503B9" w:rsidRPr="00C87D24" w:rsidRDefault="00E503B9" w:rsidP="00E503B9">
      <w:pPr>
        <w:pStyle w:val="NoSpacing"/>
        <w:rPr>
          <w:b/>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6"/>
        <w:gridCol w:w="4645"/>
      </w:tblGrid>
      <w:tr w:rsidR="00E503B9" w:rsidRPr="003904F9" w14:paraId="2DAEA4DD" w14:textId="77777777" w:rsidTr="00DA1F7B">
        <w:tc>
          <w:tcPr>
            <w:tcW w:w="4952" w:type="dxa"/>
          </w:tcPr>
          <w:p w14:paraId="35F26F78" w14:textId="77777777" w:rsidR="00E503B9" w:rsidRPr="003904F9" w:rsidRDefault="00E503B9" w:rsidP="00DA1F7B">
            <w:pPr>
              <w:pStyle w:val="NoSpacing"/>
              <w:jc w:val="center"/>
              <w:rPr>
                <w:b/>
                <w:lang w:val="pt-BR"/>
              </w:rPr>
            </w:pPr>
            <w:r w:rsidRPr="003904F9">
              <w:rPr>
                <w:b/>
                <w:lang w:val="pt-BR"/>
              </w:rPr>
              <w:t>Hoạt động của GV và HS</w:t>
            </w:r>
          </w:p>
        </w:tc>
        <w:tc>
          <w:tcPr>
            <w:tcW w:w="4952" w:type="dxa"/>
          </w:tcPr>
          <w:p w14:paraId="30AB10C2" w14:textId="77777777" w:rsidR="00E503B9" w:rsidRPr="003904F9" w:rsidRDefault="00E503B9" w:rsidP="00DA1F7B">
            <w:pPr>
              <w:pStyle w:val="NoSpacing"/>
              <w:jc w:val="center"/>
              <w:rPr>
                <w:b/>
              </w:rPr>
            </w:pPr>
            <w:r w:rsidRPr="003904F9">
              <w:rPr>
                <w:b/>
              </w:rPr>
              <w:t>Kiến thức cần đạt</w:t>
            </w:r>
          </w:p>
        </w:tc>
      </w:tr>
      <w:tr w:rsidR="00E503B9" w:rsidRPr="00266CB9" w14:paraId="6AE2DD79" w14:textId="77777777" w:rsidTr="00DA1F7B">
        <w:tc>
          <w:tcPr>
            <w:tcW w:w="4952" w:type="dxa"/>
          </w:tcPr>
          <w:p w14:paraId="1FF78994" w14:textId="77777777" w:rsidR="00E503B9" w:rsidRDefault="00E503B9" w:rsidP="00DA1F7B">
            <w:pPr>
              <w:pStyle w:val="NoSpacing"/>
              <w:rPr>
                <w:lang w:val="it-IT"/>
              </w:rPr>
            </w:pPr>
          </w:p>
          <w:p w14:paraId="7665BDB1" w14:textId="77777777" w:rsidR="00E503B9" w:rsidRDefault="00E503B9" w:rsidP="00DA1F7B">
            <w:pPr>
              <w:pStyle w:val="NoSpacing"/>
              <w:rPr>
                <w:color w:val="000000"/>
                <w:lang w:val="it-IT"/>
              </w:rPr>
            </w:pPr>
            <w:r>
              <w:rPr>
                <w:color w:val="000000"/>
                <w:lang w:val="it-IT"/>
              </w:rPr>
              <w:t xml:space="preserve">Chiến lược "Chiến tranh đặc biệt" - một chiến lược chiến tranh xâm lược </w:t>
            </w:r>
            <w:r>
              <w:rPr>
                <w:color w:val="000000"/>
                <w:lang w:val="it-IT"/>
              </w:rPr>
              <w:lastRenderedPageBreak/>
              <w:t xml:space="preserve">thực dân mới của Mĩ, được tiến hành bằng quân đội tay sai, do "cố vấn" Mĩ chỉ huy cùng với vũ khí, trang bị kĩ thuật, phương tiện chiến tranh của Mĩ. </w:t>
            </w:r>
          </w:p>
          <w:p w14:paraId="382B21B8" w14:textId="77777777" w:rsidR="00E503B9" w:rsidRPr="006E30A6" w:rsidRDefault="00E503B9" w:rsidP="00DA1F7B">
            <w:pPr>
              <w:pStyle w:val="NoSpacing"/>
              <w:rPr>
                <w:lang w:val="it-IT"/>
              </w:rPr>
            </w:pPr>
          </w:p>
          <w:p w14:paraId="69B95167" w14:textId="77777777" w:rsidR="00E503B9" w:rsidRPr="00266CB9" w:rsidRDefault="00E503B9" w:rsidP="00DA1F7B">
            <w:pPr>
              <w:pStyle w:val="NoSpacing"/>
            </w:pPr>
            <w:r w:rsidRPr="00266CB9">
              <w:t>Âm mưu của Mĩ trong chiến lược này là gì?</w:t>
            </w:r>
          </w:p>
          <w:p w14:paraId="0574DA27" w14:textId="77777777" w:rsidR="00E503B9" w:rsidRPr="00266CB9" w:rsidRDefault="00E503B9" w:rsidP="00DA1F7B">
            <w:pPr>
              <w:pStyle w:val="NoSpacing"/>
            </w:pPr>
            <w:r w:rsidRPr="00266CB9">
              <w:t>Mĩ đã làm gì để thực hiện âm mưu đó?</w:t>
            </w:r>
          </w:p>
          <w:p w14:paraId="6EE1B5B3" w14:textId="77777777" w:rsidR="00E503B9" w:rsidRPr="00266CB9" w:rsidRDefault="00E503B9" w:rsidP="00DA1F7B">
            <w:pPr>
              <w:pStyle w:val="NoSpacing"/>
            </w:pPr>
            <w:r w:rsidRPr="00266CB9">
              <w:t>Cho hs quan sát hình 63- phản ánh hành động gì của Mĩ?</w:t>
            </w:r>
          </w:p>
          <w:p w14:paraId="64048252" w14:textId="77777777" w:rsidR="00E503B9" w:rsidRPr="00F319F8" w:rsidRDefault="00E503B9" w:rsidP="00DA1F7B">
            <w:pPr>
              <w:pStyle w:val="NoSpacing"/>
              <w:rPr>
                <w:lang w:val="nl-NL" w:eastAsia="vi-VN"/>
              </w:rPr>
            </w:pPr>
            <w:r w:rsidRPr="00F319F8">
              <w:rPr>
                <w:lang w:val="nl-NL" w:eastAsia="vi-VN"/>
              </w:rPr>
              <w:t>GV cho HS giải thích khái niệm “Trực thăng vận”, “Thiết xa vận” ở bảng tra cứu thuật ngữ.</w:t>
            </w:r>
          </w:p>
          <w:p w14:paraId="1C086C04" w14:textId="77777777" w:rsidR="00E503B9" w:rsidRPr="00F319F8" w:rsidRDefault="00E503B9" w:rsidP="00DA1F7B">
            <w:pPr>
              <w:pStyle w:val="NoSpacing"/>
              <w:rPr>
                <w:lang w:val="nl-NL" w:eastAsia="vi-VN"/>
              </w:rPr>
            </w:pPr>
            <w:r w:rsidRPr="00F319F8">
              <w:rPr>
                <w:lang w:val="nl-NL" w:eastAsia="vi-VN"/>
              </w:rPr>
              <w:t>- Bộ chỉ huy quân sự Mĩ MACV tại Sài Gòn, thành lập 8/2/1962 thay cho đoàn cố vấn MAAG thành lập 1950.</w:t>
            </w:r>
          </w:p>
          <w:p w14:paraId="0A24A255" w14:textId="77777777" w:rsidR="00E503B9" w:rsidRPr="00F319F8" w:rsidRDefault="00E503B9" w:rsidP="00DA1F7B">
            <w:pPr>
              <w:pStyle w:val="NoSpacing"/>
              <w:rPr>
                <w:lang w:eastAsia="vi-VN"/>
              </w:rPr>
            </w:pPr>
            <w:r w:rsidRPr="00F319F8">
              <w:rPr>
                <w:lang w:val="nl-NL" w:eastAsia="vi-VN"/>
              </w:rPr>
              <w:t>- Mĩ dự định sẽ “bình định” miền Nam trong vòng 18 tháng, bắt đầu từ giữa 1961, bằng kế hoạch Stalây – Tay lo, nhưng đến đầu 1964, kế hoạch này bị phá sản, Mĩ đã đặt yêu cầu khiêm tốn hơn, bình định có trọng điểm miền Nam trong vòng 2 năm bằng kế hoạch Giôn xơn – Mác na ma ra.</w:t>
            </w:r>
          </w:p>
          <w:p w14:paraId="3A74584B" w14:textId="77777777" w:rsidR="00E503B9" w:rsidRPr="00D525FA" w:rsidRDefault="00E503B9" w:rsidP="00DA1F7B">
            <w:pPr>
              <w:pStyle w:val="NoSpacing"/>
              <w:rPr>
                <w:rFonts w:eastAsia="Calibri"/>
                <w:bCs/>
                <w:lang w:eastAsia="vi-VN"/>
              </w:rPr>
            </w:pPr>
            <w:r>
              <w:rPr>
                <w:rFonts w:eastAsia="Calibri"/>
                <w:bCs/>
                <w:lang w:eastAsia="vi-VN"/>
              </w:rPr>
              <w:t>GV hướng dẫn hs</w:t>
            </w:r>
            <w:r w:rsidRPr="006E3C8B">
              <w:rPr>
                <w:rFonts w:eastAsia="Times New Roman" w:cs="Times New Roman"/>
                <w:color w:val="FF0000"/>
                <w:szCs w:val="28"/>
              </w:rPr>
              <w:t xml:space="preserve"> </w:t>
            </w:r>
            <w:r>
              <w:rPr>
                <w:rFonts w:eastAsia="Times New Roman" w:cs="Times New Roman"/>
                <w:color w:val="FF0000"/>
                <w:szCs w:val="28"/>
              </w:rPr>
              <w:t xml:space="preserve"> l</w:t>
            </w:r>
            <w:r w:rsidRPr="00F319F8">
              <w:rPr>
                <w:rFonts w:eastAsia="Calibri"/>
                <w:bCs/>
                <w:lang w:eastAsia="vi-VN"/>
              </w:rPr>
              <w:t>ập bảng thống kê các sự kiện tiêu biểu</w:t>
            </w:r>
            <w:r w:rsidRPr="00F319F8">
              <w:rPr>
                <w:rFonts w:eastAsia="Calibri"/>
                <w:b/>
                <w:lang w:eastAsia="vi-VN"/>
              </w:rPr>
              <w:t xml:space="preserve"> </w:t>
            </w:r>
            <w:r w:rsidRPr="007B0016">
              <w:rPr>
                <w:rFonts w:eastAsia="Calibri"/>
                <w:lang w:eastAsia="vi-VN"/>
              </w:rPr>
              <w:t>trong chiến lược chiến tranh đặc biêt:</w:t>
            </w:r>
          </w:p>
          <w:p w14:paraId="1C6BFEAE" w14:textId="77777777" w:rsidR="00E503B9" w:rsidRPr="00266CB9" w:rsidRDefault="00E503B9" w:rsidP="00DA1F7B">
            <w:pPr>
              <w:pStyle w:val="NoSpacing"/>
            </w:pPr>
          </w:p>
          <w:p w14:paraId="76160CFC" w14:textId="77777777" w:rsidR="00E503B9" w:rsidRPr="00266CB9" w:rsidRDefault="00E503B9" w:rsidP="00DA1F7B">
            <w:pPr>
              <w:pStyle w:val="NoSpacing"/>
            </w:pPr>
          </w:p>
          <w:p w14:paraId="46FD0D18" w14:textId="77777777" w:rsidR="00E503B9" w:rsidRPr="00266CB9" w:rsidRDefault="00E503B9" w:rsidP="00DA1F7B">
            <w:pPr>
              <w:pStyle w:val="NoSpacing"/>
            </w:pPr>
            <w:r w:rsidRPr="00266CB9">
              <w:t>Ta chủ trương chống chiến lược đặc biệt của Mĩ như thế nào?</w:t>
            </w:r>
          </w:p>
          <w:p w14:paraId="74EC1AC5" w14:textId="77777777" w:rsidR="00E503B9" w:rsidRPr="00D44062" w:rsidRDefault="00E503B9" w:rsidP="00DA1F7B">
            <w:pPr>
              <w:pStyle w:val="NoSpacing"/>
              <w:rPr>
                <w:lang w:val="pt-BR"/>
              </w:rPr>
            </w:pPr>
            <w:r w:rsidRPr="00D44062">
              <w:rPr>
                <w:lang w:val="pt-BR"/>
              </w:rPr>
              <w:t>Cho hs quan sát tranh,</w:t>
            </w:r>
          </w:p>
          <w:p w14:paraId="20CBFB98" w14:textId="77777777" w:rsidR="00E503B9" w:rsidRPr="00D44062" w:rsidRDefault="00E503B9" w:rsidP="00DA1F7B">
            <w:pPr>
              <w:pStyle w:val="NoSpacing"/>
              <w:rPr>
                <w:lang w:val="pt-BR"/>
              </w:rPr>
            </w:pPr>
            <w:r>
              <w:rPr>
                <w:lang w:val="pt-BR"/>
              </w:rPr>
              <w:t xml:space="preserve">  </w:t>
            </w:r>
          </w:p>
          <w:p w14:paraId="4C7FABCB" w14:textId="77777777" w:rsidR="00E503B9" w:rsidRPr="00D44062" w:rsidRDefault="00E503B9" w:rsidP="00DA1F7B">
            <w:pPr>
              <w:pStyle w:val="NoSpacing"/>
              <w:rPr>
                <w:lang w:val="pt-BR"/>
              </w:rPr>
            </w:pPr>
            <w:r>
              <w:rPr>
                <w:lang w:val="pt-BR"/>
              </w:rPr>
              <w:t xml:space="preserve">Nhân dân miền Nam đã giàng được những thắng lợi nào? </w:t>
            </w:r>
          </w:p>
          <w:p w14:paraId="58EE5FB7" w14:textId="77777777" w:rsidR="00E503B9" w:rsidRPr="00F319F8" w:rsidRDefault="00E503B9" w:rsidP="00DA1F7B">
            <w:pPr>
              <w:pStyle w:val="NoSpacing"/>
              <w:rPr>
                <w:lang w:val="nl-NL" w:eastAsia="vi-VN"/>
              </w:rPr>
            </w:pPr>
            <w:r w:rsidRPr="00F319F8">
              <w:rPr>
                <w:lang w:val="nl-NL" w:eastAsia="vi-VN"/>
              </w:rPr>
              <w:t xml:space="preserve">=&gt; Làm lung lay từng bước 3 chỗ dựa của chiến lược “chiến tranh đặc </w:t>
            </w:r>
            <w:r w:rsidRPr="00F319F8">
              <w:rPr>
                <w:lang w:val="nl-NL" w:eastAsia="vi-VN"/>
              </w:rPr>
              <w:lastRenderedPageBreak/>
              <w:t>biệt” và chiến tranh xâm lược thực dân kiểu mới của Mỹ</w:t>
            </w:r>
          </w:p>
          <w:p w14:paraId="4BDAC892" w14:textId="77777777" w:rsidR="00E503B9" w:rsidRPr="00F319F8" w:rsidRDefault="00E503B9" w:rsidP="00DA1F7B">
            <w:pPr>
              <w:pStyle w:val="NoSpacing"/>
              <w:rPr>
                <w:lang w:val="nl-NL" w:eastAsia="vi-VN"/>
              </w:rPr>
            </w:pPr>
            <w:r w:rsidRPr="00F319F8">
              <w:rPr>
                <w:lang w:val="nl-NL" w:eastAsia="vi-VN"/>
              </w:rPr>
              <w:t>+ Nguỵ quân, nguỵ quyền (công cụ)</w:t>
            </w:r>
          </w:p>
          <w:p w14:paraId="234D61C2" w14:textId="77777777" w:rsidR="00E503B9" w:rsidRPr="00F319F8" w:rsidRDefault="00E503B9" w:rsidP="00DA1F7B">
            <w:pPr>
              <w:pStyle w:val="NoSpacing"/>
              <w:rPr>
                <w:lang w:val="nl-NL" w:eastAsia="vi-VN"/>
              </w:rPr>
            </w:pPr>
            <w:r w:rsidRPr="00F319F8">
              <w:rPr>
                <w:lang w:val="nl-NL" w:eastAsia="vi-VN"/>
              </w:rPr>
              <w:t>+ Ấp chiến lược (xương sống)</w:t>
            </w:r>
          </w:p>
          <w:p w14:paraId="6AAC0559" w14:textId="77777777" w:rsidR="00E503B9" w:rsidRPr="00F319F8" w:rsidRDefault="00E503B9" w:rsidP="00DA1F7B">
            <w:pPr>
              <w:pStyle w:val="NoSpacing"/>
              <w:rPr>
                <w:lang w:val="nl-NL" w:eastAsia="vi-VN"/>
              </w:rPr>
            </w:pPr>
            <w:r w:rsidRPr="00F319F8">
              <w:rPr>
                <w:lang w:val="nl-NL" w:eastAsia="vi-VN"/>
              </w:rPr>
              <w:t>+ Đô thị  (hậu cứ)</w:t>
            </w:r>
          </w:p>
          <w:p w14:paraId="6456182C" w14:textId="77777777" w:rsidR="00E503B9" w:rsidRPr="00F319F8" w:rsidRDefault="00E503B9" w:rsidP="00DA1F7B">
            <w:pPr>
              <w:pStyle w:val="NoSpacing"/>
              <w:rPr>
                <w:lang w:val="nl-NL" w:eastAsia="vi-VN"/>
              </w:rPr>
            </w:pPr>
            <w:r w:rsidRPr="00F319F8">
              <w:rPr>
                <w:lang w:val="nl-NL" w:eastAsia="vi-VN"/>
              </w:rPr>
              <w:t>- “Ấp bắc” là một ấp nhỏ thuộc huyện Cai Lậy, tỉnh Mỹ Tho.</w:t>
            </w:r>
          </w:p>
          <w:p w14:paraId="55EA3EF4" w14:textId="77777777" w:rsidR="00E503B9" w:rsidRPr="00F319F8" w:rsidRDefault="00E503B9" w:rsidP="00DA1F7B">
            <w:pPr>
              <w:pStyle w:val="NoSpacing"/>
              <w:rPr>
                <w:lang w:val="nl-NL" w:eastAsia="vi-VN"/>
              </w:rPr>
            </w:pPr>
            <w:r w:rsidRPr="00F319F8">
              <w:rPr>
                <w:lang w:val="nl-NL" w:eastAsia="vi-VN"/>
              </w:rPr>
              <w:t xml:space="preserve"> Giáo viên giới thiệu hình 64: Phá ấp “chiến lược” khiêng nhà về làng cũ.</w:t>
            </w:r>
          </w:p>
          <w:p w14:paraId="167DF0DB" w14:textId="77777777" w:rsidR="00E503B9" w:rsidRPr="00F319F8" w:rsidRDefault="00E503B9" w:rsidP="00DA1F7B">
            <w:pPr>
              <w:pStyle w:val="NoSpacing"/>
              <w:rPr>
                <w:lang w:val="nl-NL" w:eastAsia="vi-VN"/>
              </w:rPr>
            </w:pPr>
            <w:r w:rsidRPr="00F319F8">
              <w:rPr>
                <w:lang w:val="nl-NL" w:eastAsia="vi-VN"/>
              </w:rPr>
              <w:t xml:space="preserve"> (Lần đầu tiên với số quân ít hơn địch 10 lần, nhưng ta đó thắng lợi. Chiến thắng khẳng định: quân và dân Miền Nam hoàn toàn có khả năng đánh thắng “chiến tranh đặc biệt” của đế quốc Mỹ về mặt quân sự)</w:t>
            </w:r>
          </w:p>
          <w:p w14:paraId="788DCFB5" w14:textId="77777777" w:rsidR="00E503B9" w:rsidRDefault="00E503B9" w:rsidP="00DA1F7B">
            <w:pPr>
              <w:pStyle w:val="NoSpacing"/>
              <w:rPr>
                <w:lang w:val="pt-BR"/>
              </w:rPr>
            </w:pPr>
          </w:p>
          <w:p w14:paraId="73663DE6" w14:textId="77777777" w:rsidR="00E503B9" w:rsidRPr="00757D0E" w:rsidRDefault="00E503B9" w:rsidP="00DA1F7B">
            <w:pPr>
              <w:pStyle w:val="NoSpacing"/>
              <w:rPr>
                <w:lang w:val="pt-BR"/>
              </w:rPr>
            </w:pPr>
            <w:r w:rsidRPr="00D44062">
              <w:rPr>
                <w:lang w:val="pt-BR"/>
              </w:rPr>
              <w:t>Kết cục của chiến tranh đặc biệ</w:t>
            </w:r>
            <w:r>
              <w:rPr>
                <w:lang w:val="pt-BR"/>
              </w:rPr>
              <w:t>t?</w:t>
            </w:r>
          </w:p>
          <w:p w14:paraId="3461972B" w14:textId="77777777" w:rsidR="00E503B9" w:rsidRDefault="00E503B9" w:rsidP="00DA1F7B">
            <w:pPr>
              <w:pStyle w:val="NoSpacing"/>
              <w:rPr>
                <w:bCs/>
                <w:szCs w:val="28"/>
                <w:lang w:val="nl-NL" w:eastAsia="vi-VN"/>
              </w:rPr>
            </w:pPr>
          </w:p>
          <w:p w14:paraId="1EF114C8" w14:textId="77777777" w:rsidR="00E503B9" w:rsidRDefault="00E503B9" w:rsidP="00DA1F7B">
            <w:pPr>
              <w:pStyle w:val="NoSpacing"/>
              <w:rPr>
                <w:lang w:val="pt-BR"/>
              </w:rPr>
            </w:pPr>
            <w:r w:rsidRPr="00F319F8">
              <w:rPr>
                <w:bCs/>
                <w:szCs w:val="28"/>
                <w:lang w:val="nl-NL" w:eastAsia="vi-VN"/>
              </w:rPr>
              <w:t>GV kết luận</w:t>
            </w:r>
            <w:r w:rsidRPr="00F319F8">
              <w:rPr>
                <w:szCs w:val="28"/>
                <w:lang w:val="nl-NL" w:eastAsia="vi-VN"/>
              </w:rPr>
              <w:t xml:space="preserve">: Đến giữa 1965, 3 chỗ dựa chủ yếu của“ </w:t>
            </w:r>
            <w:r w:rsidRPr="00F319F8">
              <w:rPr>
                <w:bCs/>
                <w:szCs w:val="28"/>
                <w:lang w:val="nl-NL" w:eastAsia="vi-VN"/>
              </w:rPr>
              <w:t>Chiến tranh đặc biệt</w:t>
            </w:r>
            <w:r w:rsidRPr="00F319F8">
              <w:rPr>
                <w:szCs w:val="28"/>
                <w:lang w:val="nl-NL" w:eastAsia="vi-VN"/>
              </w:rPr>
              <w:t>” của đế quốc Mĩ ở miền Nam đã bị lung lay tận gốc rễ, ngụy quân, ngụy quyền, ấp chiến lược, đô thị miền Nam không còn là nơi an toàn của Mĩ ngụy. “</w:t>
            </w:r>
            <w:r w:rsidRPr="00F319F8">
              <w:rPr>
                <w:bCs/>
                <w:szCs w:val="28"/>
                <w:lang w:val="nl-NL" w:eastAsia="vi-VN"/>
              </w:rPr>
              <w:t>Chiến tranh đặc biệt</w:t>
            </w:r>
            <w:r w:rsidRPr="00F319F8">
              <w:rPr>
                <w:szCs w:val="28"/>
                <w:lang w:val="nl-NL" w:eastAsia="vi-VN"/>
              </w:rPr>
              <w:t>” bị phá sản hoàn toàn.</w:t>
            </w:r>
          </w:p>
          <w:p w14:paraId="21B6ED10" w14:textId="77777777" w:rsidR="00E503B9" w:rsidRPr="004777E3" w:rsidRDefault="00E503B9" w:rsidP="00DA1F7B">
            <w:pPr>
              <w:pStyle w:val="NoSpacing"/>
              <w:rPr>
                <w:lang w:val="pt-BR"/>
              </w:rPr>
            </w:pPr>
          </w:p>
        </w:tc>
        <w:tc>
          <w:tcPr>
            <w:tcW w:w="4952" w:type="dxa"/>
          </w:tcPr>
          <w:p w14:paraId="01B13F54" w14:textId="77777777" w:rsidR="00E503B9" w:rsidRPr="00065758" w:rsidRDefault="00E503B9" w:rsidP="00DA1F7B">
            <w:pPr>
              <w:pStyle w:val="NoSpacing"/>
              <w:rPr>
                <w:b/>
                <w:lang w:val="it-IT"/>
              </w:rPr>
            </w:pPr>
            <w:r w:rsidRPr="00065758">
              <w:rPr>
                <w:b/>
                <w:lang w:val="it-IT"/>
              </w:rPr>
              <w:lastRenderedPageBreak/>
              <w:t>V.Miền Nam chiến đấu chống chiến lược chiến tranh đặc biệt của Mĩ (1961-1965)</w:t>
            </w:r>
          </w:p>
          <w:p w14:paraId="07D73C0E" w14:textId="77777777" w:rsidR="00E503B9" w:rsidRPr="00010CDA" w:rsidRDefault="00E503B9" w:rsidP="00DA1F7B">
            <w:pPr>
              <w:pStyle w:val="NoSpacing"/>
              <w:rPr>
                <w:b/>
                <w:lang w:val="it-IT"/>
              </w:rPr>
            </w:pPr>
            <w:r w:rsidRPr="00010CDA">
              <w:rPr>
                <w:b/>
                <w:i/>
                <w:lang w:val="it-IT"/>
              </w:rPr>
              <w:lastRenderedPageBreak/>
              <w:t>1. Chiến lược chiến tranh đặc biệt của Mĩ ở miền Nam</w:t>
            </w:r>
            <w:r w:rsidRPr="00010CDA">
              <w:rPr>
                <w:b/>
                <w:lang w:val="it-IT"/>
              </w:rPr>
              <w:t>:</w:t>
            </w:r>
          </w:p>
          <w:p w14:paraId="6727A3F3" w14:textId="77777777" w:rsidR="00E503B9" w:rsidRDefault="00E503B9" w:rsidP="00DA1F7B">
            <w:pPr>
              <w:pStyle w:val="NoSpacing"/>
              <w:rPr>
                <w:lang w:val="it-IT"/>
              </w:rPr>
            </w:pPr>
          </w:p>
          <w:p w14:paraId="76C9A151" w14:textId="77777777" w:rsidR="00E503B9" w:rsidRPr="00F319F8" w:rsidRDefault="00E503B9" w:rsidP="00DA1F7B">
            <w:pPr>
              <w:pStyle w:val="NoSpacing"/>
              <w:rPr>
                <w:lang w:val="nl-NL" w:eastAsia="vi-VN"/>
              </w:rPr>
            </w:pPr>
            <w:r w:rsidRPr="00F319F8">
              <w:rPr>
                <w:lang w:val="nl-NL" w:eastAsia="vi-VN"/>
              </w:rPr>
              <w:t>- Nội dung: Quân đội tay sai + cố vấn Mỹ + vũ khí trang bị, phương tiện chiến tranh của Mỹ.</w:t>
            </w:r>
          </w:p>
          <w:p w14:paraId="303EA19A" w14:textId="77777777" w:rsidR="00E503B9" w:rsidRPr="006D67DF" w:rsidRDefault="00E503B9" w:rsidP="00DA1F7B">
            <w:pPr>
              <w:pStyle w:val="NoSpacing"/>
              <w:rPr>
                <w:lang w:val="it-IT"/>
              </w:rPr>
            </w:pPr>
            <w:r w:rsidRPr="006D67DF">
              <w:rPr>
                <w:lang w:val="it-IT"/>
              </w:rPr>
              <w:t>- Âm mưu : dùng người việt đánh người việt.</w:t>
            </w:r>
          </w:p>
          <w:p w14:paraId="6DCA707A" w14:textId="77777777" w:rsidR="00E503B9" w:rsidRPr="006D67DF" w:rsidRDefault="00E503B9" w:rsidP="00DA1F7B">
            <w:pPr>
              <w:pStyle w:val="NoSpacing"/>
              <w:rPr>
                <w:lang w:val="it-IT"/>
              </w:rPr>
            </w:pPr>
            <w:r w:rsidRPr="006D67DF">
              <w:rPr>
                <w:lang w:val="it-IT"/>
              </w:rPr>
              <w:t xml:space="preserve">- Hành động: </w:t>
            </w:r>
          </w:p>
          <w:p w14:paraId="0A49E8DE" w14:textId="77777777" w:rsidR="00E503B9" w:rsidRPr="006D67DF" w:rsidRDefault="00E503B9" w:rsidP="00DA1F7B">
            <w:pPr>
              <w:pStyle w:val="NoSpacing"/>
              <w:rPr>
                <w:lang w:val="it-IT"/>
              </w:rPr>
            </w:pPr>
            <w:r w:rsidRPr="006D67DF">
              <w:rPr>
                <w:lang w:val="it-IT"/>
              </w:rPr>
              <w:t>+ tăng nhanh lực lượng quân ngụy.</w:t>
            </w:r>
          </w:p>
          <w:p w14:paraId="50773988" w14:textId="77777777" w:rsidR="00E503B9" w:rsidRPr="006D67DF" w:rsidRDefault="00E503B9" w:rsidP="00DA1F7B">
            <w:pPr>
              <w:pStyle w:val="NoSpacing"/>
              <w:rPr>
                <w:lang w:val="it-IT"/>
              </w:rPr>
            </w:pPr>
            <w:r w:rsidRPr="006D67DF">
              <w:rPr>
                <w:lang w:val="it-IT"/>
              </w:rPr>
              <w:t>+ Mở những cuộc hành quân càn quét tiên tới gom dân, lập ấp chiến lược.</w:t>
            </w:r>
          </w:p>
          <w:p w14:paraId="08E6E8AE" w14:textId="77777777" w:rsidR="00E503B9" w:rsidRPr="006D67DF" w:rsidRDefault="00E503B9" w:rsidP="00DA1F7B">
            <w:pPr>
              <w:pStyle w:val="NoSpacing"/>
              <w:rPr>
                <w:lang w:val="it-IT"/>
              </w:rPr>
            </w:pPr>
            <w:r w:rsidRPr="006D67DF">
              <w:rPr>
                <w:lang w:val="it-IT"/>
              </w:rPr>
              <w:t>+ phá hoại miền Bắc, phong tỏa biên giới, vùng biển ngăn chặn chi viện cho miền Nam.</w:t>
            </w:r>
          </w:p>
          <w:p w14:paraId="1D791F9F" w14:textId="77777777" w:rsidR="00E503B9" w:rsidRDefault="00E503B9" w:rsidP="00DA1F7B">
            <w:pPr>
              <w:pStyle w:val="NoSpacing"/>
              <w:rPr>
                <w:i/>
                <w:lang w:val="it-IT"/>
              </w:rPr>
            </w:pPr>
          </w:p>
          <w:p w14:paraId="4ABEEA62" w14:textId="77777777" w:rsidR="00E503B9" w:rsidRDefault="00E503B9" w:rsidP="00DA1F7B">
            <w:pPr>
              <w:pStyle w:val="NoSpacing"/>
              <w:rPr>
                <w:i/>
                <w:lang w:val="it-IT"/>
              </w:rPr>
            </w:pPr>
          </w:p>
          <w:p w14:paraId="1932805B" w14:textId="77777777" w:rsidR="00E503B9" w:rsidRDefault="00E503B9" w:rsidP="00DA1F7B">
            <w:pPr>
              <w:pStyle w:val="NoSpacing"/>
              <w:rPr>
                <w:i/>
                <w:lang w:val="it-IT"/>
              </w:rPr>
            </w:pPr>
          </w:p>
          <w:p w14:paraId="4172D2DD" w14:textId="77777777" w:rsidR="00E503B9" w:rsidRDefault="00E503B9" w:rsidP="00DA1F7B">
            <w:pPr>
              <w:pStyle w:val="NoSpacing"/>
              <w:rPr>
                <w:i/>
                <w:lang w:val="it-IT"/>
              </w:rPr>
            </w:pPr>
          </w:p>
          <w:p w14:paraId="6D103DC7" w14:textId="77777777" w:rsidR="00E503B9" w:rsidRDefault="00E503B9" w:rsidP="00DA1F7B">
            <w:pPr>
              <w:pStyle w:val="NoSpacing"/>
              <w:rPr>
                <w:i/>
                <w:lang w:val="it-IT"/>
              </w:rPr>
            </w:pPr>
          </w:p>
          <w:p w14:paraId="231EDECD" w14:textId="77777777" w:rsidR="00E503B9" w:rsidRDefault="00E503B9" w:rsidP="00DA1F7B">
            <w:pPr>
              <w:pStyle w:val="NoSpacing"/>
              <w:rPr>
                <w:i/>
                <w:lang w:val="it-IT"/>
              </w:rPr>
            </w:pPr>
          </w:p>
          <w:p w14:paraId="72561A56" w14:textId="77777777" w:rsidR="00E503B9" w:rsidRDefault="00E503B9" w:rsidP="00DA1F7B">
            <w:pPr>
              <w:pStyle w:val="NoSpacing"/>
              <w:rPr>
                <w:i/>
                <w:lang w:val="it-IT"/>
              </w:rPr>
            </w:pPr>
          </w:p>
          <w:p w14:paraId="6C3D5A76" w14:textId="77777777" w:rsidR="00E503B9" w:rsidRDefault="00E503B9" w:rsidP="00DA1F7B">
            <w:pPr>
              <w:pStyle w:val="NoSpacing"/>
              <w:rPr>
                <w:i/>
                <w:lang w:val="it-IT"/>
              </w:rPr>
            </w:pPr>
          </w:p>
          <w:p w14:paraId="08C45F93" w14:textId="77777777" w:rsidR="00E503B9" w:rsidRPr="00757D0E" w:rsidRDefault="00E503B9" w:rsidP="00DA1F7B">
            <w:pPr>
              <w:pStyle w:val="NoSpacing"/>
              <w:rPr>
                <w:b/>
                <w:i/>
                <w:lang w:val="it-IT"/>
              </w:rPr>
            </w:pPr>
            <w:r w:rsidRPr="00757D0E">
              <w:rPr>
                <w:b/>
                <w:i/>
                <w:lang w:val="it-IT"/>
              </w:rPr>
              <w:t>2, Chiến đấu chống chiến lược chiến tranh đặc biệt của Mĩ</w:t>
            </w:r>
          </w:p>
          <w:tbl>
            <w:tblPr>
              <w:tblStyle w:val="TableGrid"/>
              <w:tblW w:w="0" w:type="auto"/>
              <w:tblLook w:val="04A0" w:firstRow="1" w:lastRow="0" w:firstColumn="1" w:lastColumn="0" w:noHBand="0" w:noVBand="1"/>
            </w:tblPr>
            <w:tblGrid>
              <w:gridCol w:w="884"/>
              <w:gridCol w:w="750"/>
              <w:gridCol w:w="2785"/>
            </w:tblGrid>
            <w:tr w:rsidR="00E503B9" w:rsidRPr="0044152F" w14:paraId="25B708F6" w14:textId="77777777" w:rsidTr="00DA1F7B">
              <w:trPr>
                <w:trHeight w:val="666"/>
              </w:trPr>
              <w:tc>
                <w:tcPr>
                  <w:tcW w:w="631" w:type="dxa"/>
                </w:tcPr>
                <w:p w14:paraId="709343DF" w14:textId="77777777" w:rsidR="00E503B9" w:rsidRPr="0044152F" w:rsidRDefault="00E503B9" w:rsidP="00DA1F7B">
                  <w:pPr>
                    <w:rPr>
                      <w:rFonts w:cs="Times New Roman"/>
                      <w:sz w:val="24"/>
                      <w:szCs w:val="24"/>
                    </w:rPr>
                  </w:pPr>
                  <w:r w:rsidRPr="0044152F">
                    <w:rPr>
                      <w:rStyle w:val="Strong"/>
                      <w:rFonts w:cs="Times New Roman"/>
                      <w:color w:val="000000"/>
                      <w:sz w:val="24"/>
                      <w:szCs w:val="24"/>
                    </w:rPr>
                    <w:t>Mặt trận</w:t>
                  </w:r>
                </w:p>
              </w:tc>
              <w:tc>
                <w:tcPr>
                  <w:tcW w:w="581" w:type="dxa"/>
                </w:tcPr>
                <w:p w14:paraId="5C9FA810" w14:textId="77777777" w:rsidR="00E503B9" w:rsidRPr="0044152F" w:rsidRDefault="00E503B9" w:rsidP="00DA1F7B">
                  <w:pPr>
                    <w:rPr>
                      <w:rFonts w:cs="Times New Roman"/>
                      <w:sz w:val="24"/>
                      <w:szCs w:val="24"/>
                    </w:rPr>
                  </w:pPr>
                  <w:r w:rsidRPr="0044152F">
                    <w:rPr>
                      <w:rStyle w:val="Strong"/>
                      <w:rFonts w:cs="Times New Roman"/>
                      <w:color w:val="000000"/>
                      <w:sz w:val="24"/>
                      <w:szCs w:val="24"/>
                    </w:rPr>
                    <w:t>Thời gian</w:t>
                  </w:r>
                </w:p>
              </w:tc>
              <w:tc>
                <w:tcPr>
                  <w:tcW w:w="3011" w:type="dxa"/>
                </w:tcPr>
                <w:p w14:paraId="73FF56EF" w14:textId="77777777" w:rsidR="00E503B9" w:rsidRPr="0044152F" w:rsidRDefault="00E503B9" w:rsidP="00DA1F7B">
                  <w:pPr>
                    <w:rPr>
                      <w:rFonts w:cs="Times New Roman"/>
                      <w:sz w:val="24"/>
                      <w:szCs w:val="24"/>
                    </w:rPr>
                  </w:pPr>
                  <w:r w:rsidRPr="0044152F">
                    <w:rPr>
                      <w:rStyle w:val="Strong"/>
                      <w:rFonts w:cs="Times New Roman"/>
                      <w:color w:val="000000"/>
                      <w:sz w:val="24"/>
                      <w:szCs w:val="24"/>
                    </w:rPr>
                    <w:t>Sự kiện</w:t>
                  </w:r>
                </w:p>
              </w:tc>
            </w:tr>
            <w:tr w:rsidR="00E503B9" w:rsidRPr="0044152F" w14:paraId="36135995" w14:textId="77777777" w:rsidTr="00DA1F7B">
              <w:trPr>
                <w:trHeight w:val="1318"/>
              </w:trPr>
              <w:tc>
                <w:tcPr>
                  <w:tcW w:w="631" w:type="dxa"/>
                  <w:vMerge w:val="restart"/>
                </w:tcPr>
                <w:p w14:paraId="79DF7BD6" w14:textId="77777777" w:rsidR="00E503B9" w:rsidRPr="0044152F" w:rsidRDefault="00E503B9" w:rsidP="00DA1F7B">
                  <w:pPr>
                    <w:rPr>
                      <w:rFonts w:cs="Times New Roman"/>
                      <w:sz w:val="24"/>
                      <w:szCs w:val="24"/>
                    </w:rPr>
                  </w:pPr>
                  <w:r w:rsidRPr="0044152F">
                    <w:rPr>
                      <w:rStyle w:val="Emphasis"/>
                      <w:rFonts w:cs="Times New Roman"/>
                      <w:b/>
                      <w:bCs/>
                      <w:color w:val="000000"/>
                      <w:sz w:val="24"/>
                      <w:szCs w:val="24"/>
                    </w:rPr>
                    <w:t>Chống phá “bình định”</w:t>
                  </w:r>
                </w:p>
              </w:tc>
              <w:tc>
                <w:tcPr>
                  <w:tcW w:w="581" w:type="dxa"/>
                </w:tcPr>
                <w:p w14:paraId="0D9EC2F9" w14:textId="77777777" w:rsidR="00E503B9" w:rsidRPr="0044152F" w:rsidRDefault="00E503B9" w:rsidP="00DA1F7B">
                  <w:pPr>
                    <w:rPr>
                      <w:rFonts w:cs="Times New Roman"/>
                      <w:sz w:val="24"/>
                      <w:szCs w:val="24"/>
                    </w:rPr>
                  </w:pPr>
                  <w:r w:rsidRPr="0044152F">
                    <w:rPr>
                      <w:rFonts w:cs="Times New Roman"/>
                      <w:sz w:val="24"/>
                      <w:szCs w:val="24"/>
                    </w:rPr>
                    <w:t>Năm 1962</w:t>
                  </w:r>
                </w:p>
              </w:tc>
              <w:tc>
                <w:tcPr>
                  <w:tcW w:w="3011" w:type="dxa"/>
                </w:tcPr>
                <w:p w14:paraId="1EAA723F" w14:textId="77777777" w:rsidR="00E503B9" w:rsidRPr="0044152F" w:rsidRDefault="00E503B9" w:rsidP="00DA1F7B">
                  <w:pPr>
                    <w:rPr>
                      <w:rFonts w:cs="Times New Roman"/>
                      <w:sz w:val="24"/>
                      <w:szCs w:val="24"/>
                    </w:rPr>
                  </w:pPr>
                  <w:r w:rsidRPr="0044152F">
                    <w:rPr>
                      <w:rFonts w:cs="Times New Roman"/>
                      <w:sz w:val="24"/>
                      <w:szCs w:val="24"/>
                    </w:rPr>
                    <w:t xml:space="preserve">Quân giải phóng cùng với nhân dân đánh bại nhiều </w:t>
                  </w:r>
                </w:p>
                <w:p w14:paraId="0BED9FAD" w14:textId="77777777" w:rsidR="00E503B9" w:rsidRPr="0044152F" w:rsidRDefault="00E503B9" w:rsidP="00DA1F7B">
                  <w:pPr>
                    <w:rPr>
                      <w:rFonts w:cs="Times New Roman"/>
                      <w:sz w:val="24"/>
                      <w:szCs w:val="24"/>
                    </w:rPr>
                  </w:pPr>
                  <w:r w:rsidRPr="0044152F">
                    <w:rPr>
                      <w:rFonts w:cs="Times New Roman"/>
                      <w:sz w:val="24"/>
                      <w:szCs w:val="24"/>
                    </w:rPr>
                    <w:t>cuộc hành quân càn quét vào chiến khu D, căn cứ U Minh, Tây Ninh, …</w:t>
                  </w:r>
                </w:p>
              </w:tc>
            </w:tr>
            <w:tr w:rsidR="00E503B9" w:rsidRPr="0044152F" w14:paraId="11516C7E" w14:textId="77777777" w:rsidTr="00DA1F7B">
              <w:trPr>
                <w:trHeight w:val="1008"/>
              </w:trPr>
              <w:tc>
                <w:tcPr>
                  <w:tcW w:w="631" w:type="dxa"/>
                  <w:vMerge/>
                </w:tcPr>
                <w:p w14:paraId="1F6089A4" w14:textId="77777777" w:rsidR="00E503B9" w:rsidRPr="0044152F" w:rsidRDefault="00E503B9" w:rsidP="00DA1F7B">
                  <w:pPr>
                    <w:rPr>
                      <w:rFonts w:cs="Times New Roman"/>
                      <w:sz w:val="24"/>
                      <w:szCs w:val="24"/>
                    </w:rPr>
                  </w:pPr>
                </w:p>
              </w:tc>
              <w:tc>
                <w:tcPr>
                  <w:tcW w:w="581" w:type="dxa"/>
                </w:tcPr>
                <w:p w14:paraId="558D0A41" w14:textId="77777777" w:rsidR="00E503B9" w:rsidRPr="0044152F" w:rsidRDefault="00E503B9" w:rsidP="00DA1F7B">
                  <w:pPr>
                    <w:rPr>
                      <w:rFonts w:cs="Times New Roman"/>
                      <w:sz w:val="24"/>
                      <w:szCs w:val="24"/>
                    </w:rPr>
                  </w:pPr>
                  <w:r w:rsidRPr="0044152F">
                    <w:rPr>
                      <w:rFonts w:cs="Times New Roman"/>
                      <w:sz w:val="24"/>
                      <w:szCs w:val="24"/>
                    </w:rPr>
                    <w:t>Cuối năm 1962</w:t>
                  </w:r>
                </w:p>
              </w:tc>
              <w:tc>
                <w:tcPr>
                  <w:tcW w:w="3011" w:type="dxa"/>
                </w:tcPr>
                <w:p w14:paraId="1ECF49DD" w14:textId="77777777" w:rsidR="00E503B9" w:rsidRPr="0044152F" w:rsidRDefault="00E503B9" w:rsidP="00DA1F7B">
                  <w:pPr>
                    <w:rPr>
                      <w:rFonts w:cs="Times New Roman"/>
                      <w:sz w:val="24"/>
                      <w:szCs w:val="24"/>
                    </w:rPr>
                  </w:pPr>
                  <w:r w:rsidRPr="0044152F">
                    <w:rPr>
                      <w:rFonts w:cs="Times New Roman"/>
                      <w:sz w:val="24"/>
                      <w:szCs w:val="24"/>
                    </w:rPr>
                    <w:t>Trên nửa tổng số ấp và 70% nông dân vẫn do cách mạng kiểm soát.</w:t>
                  </w:r>
                </w:p>
              </w:tc>
            </w:tr>
            <w:tr w:rsidR="00E503B9" w:rsidRPr="0044152F" w14:paraId="0F0B902A" w14:textId="77777777" w:rsidTr="00DA1F7B">
              <w:trPr>
                <w:trHeight w:val="992"/>
              </w:trPr>
              <w:tc>
                <w:tcPr>
                  <w:tcW w:w="631" w:type="dxa"/>
                  <w:vMerge w:val="restart"/>
                </w:tcPr>
                <w:p w14:paraId="7BBBE301" w14:textId="77777777" w:rsidR="00E503B9" w:rsidRPr="0044152F" w:rsidRDefault="00E503B9" w:rsidP="00DA1F7B">
                  <w:pPr>
                    <w:rPr>
                      <w:rFonts w:cs="Times New Roman"/>
                      <w:sz w:val="24"/>
                      <w:szCs w:val="24"/>
                    </w:rPr>
                  </w:pPr>
                  <w:r w:rsidRPr="0044152F">
                    <w:rPr>
                      <w:rStyle w:val="Strong"/>
                      <w:rFonts w:cs="Times New Roman"/>
                      <w:color w:val="000000"/>
                      <w:sz w:val="24"/>
                      <w:szCs w:val="24"/>
                    </w:rPr>
                    <w:t>Chính trị</w:t>
                  </w:r>
                </w:p>
              </w:tc>
              <w:tc>
                <w:tcPr>
                  <w:tcW w:w="581" w:type="dxa"/>
                </w:tcPr>
                <w:p w14:paraId="72009745" w14:textId="77777777" w:rsidR="00E503B9" w:rsidRPr="0044152F" w:rsidRDefault="00E503B9" w:rsidP="00DA1F7B">
                  <w:pPr>
                    <w:rPr>
                      <w:rFonts w:cs="Times New Roman"/>
                      <w:sz w:val="24"/>
                      <w:szCs w:val="24"/>
                    </w:rPr>
                  </w:pPr>
                  <w:r w:rsidRPr="0044152F">
                    <w:rPr>
                      <w:rFonts w:cs="Times New Roman"/>
                      <w:sz w:val="24"/>
                      <w:szCs w:val="24"/>
                    </w:rPr>
                    <w:t>11 - 6 - 1963</w:t>
                  </w:r>
                </w:p>
              </w:tc>
              <w:tc>
                <w:tcPr>
                  <w:tcW w:w="3011" w:type="dxa"/>
                </w:tcPr>
                <w:p w14:paraId="1BB8204A" w14:textId="77777777" w:rsidR="00E503B9" w:rsidRPr="0044152F" w:rsidRDefault="00E503B9" w:rsidP="00DA1F7B">
                  <w:pPr>
                    <w:rPr>
                      <w:rFonts w:cs="Times New Roman"/>
                      <w:sz w:val="24"/>
                      <w:szCs w:val="24"/>
                    </w:rPr>
                  </w:pPr>
                  <w:r w:rsidRPr="0044152F">
                    <w:rPr>
                      <w:rFonts w:cs="Times New Roman"/>
                      <w:sz w:val="24"/>
                      <w:szCs w:val="24"/>
                    </w:rPr>
                    <w:t>Trên đường phố Sài Gòn, hòa thượng Thích Quảng Đức tự</w:t>
                  </w:r>
                </w:p>
                <w:p w14:paraId="01BB71DB" w14:textId="77777777" w:rsidR="00E503B9" w:rsidRPr="0044152F" w:rsidRDefault="00E503B9" w:rsidP="00DA1F7B">
                  <w:pPr>
                    <w:rPr>
                      <w:rFonts w:cs="Times New Roman"/>
                      <w:sz w:val="24"/>
                      <w:szCs w:val="24"/>
                    </w:rPr>
                  </w:pPr>
                  <w:r w:rsidRPr="0044152F">
                    <w:rPr>
                      <w:rFonts w:cs="Times New Roman"/>
                      <w:sz w:val="24"/>
                      <w:szCs w:val="24"/>
                    </w:rPr>
                    <w:t xml:space="preserve"> thiêu để phản đối chính quyền Diệm.</w:t>
                  </w:r>
                </w:p>
              </w:tc>
            </w:tr>
            <w:tr w:rsidR="00E503B9" w:rsidRPr="0044152F" w14:paraId="46E41B41" w14:textId="77777777" w:rsidTr="00DA1F7B">
              <w:trPr>
                <w:trHeight w:val="682"/>
              </w:trPr>
              <w:tc>
                <w:tcPr>
                  <w:tcW w:w="631" w:type="dxa"/>
                  <w:vMerge/>
                </w:tcPr>
                <w:p w14:paraId="49A6582D" w14:textId="77777777" w:rsidR="00E503B9" w:rsidRPr="0044152F" w:rsidRDefault="00E503B9" w:rsidP="00DA1F7B">
                  <w:pPr>
                    <w:rPr>
                      <w:rFonts w:cs="Times New Roman"/>
                      <w:sz w:val="24"/>
                      <w:szCs w:val="24"/>
                    </w:rPr>
                  </w:pPr>
                </w:p>
              </w:tc>
              <w:tc>
                <w:tcPr>
                  <w:tcW w:w="581" w:type="dxa"/>
                </w:tcPr>
                <w:p w14:paraId="0D919AAE" w14:textId="77777777" w:rsidR="00E503B9" w:rsidRPr="0044152F" w:rsidRDefault="00E503B9" w:rsidP="00DA1F7B">
                  <w:pPr>
                    <w:rPr>
                      <w:rFonts w:cs="Times New Roman"/>
                      <w:sz w:val="24"/>
                      <w:szCs w:val="24"/>
                    </w:rPr>
                  </w:pPr>
                  <w:r w:rsidRPr="0044152F">
                    <w:rPr>
                      <w:rFonts w:cs="Times New Roman"/>
                      <w:sz w:val="24"/>
                      <w:szCs w:val="24"/>
                    </w:rPr>
                    <w:t>16 - 6 - 1963</w:t>
                  </w:r>
                </w:p>
              </w:tc>
              <w:tc>
                <w:tcPr>
                  <w:tcW w:w="3011" w:type="dxa"/>
                </w:tcPr>
                <w:p w14:paraId="25E7C101" w14:textId="77777777" w:rsidR="00E503B9" w:rsidRPr="0044152F" w:rsidRDefault="00E503B9" w:rsidP="00DA1F7B">
                  <w:pPr>
                    <w:rPr>
                      <w:rFonts w:cs="Times New Roman"/>
                      <w:sz w:val="24"/>
                      <w:szCs w:val="24"/>
                    </w:rPr>
                  </w:pPr>
                  <w:r w:rsidRPr="0044152F">
                    <w:rPr>
                      <w:rFonts w:cs="Times New Roman"/>
                      <w:sz w:val="24"/>
                      <w:szCs w:val="24"/>
                    </w:rPr>
                    <w:t>70 vạn quần chúng Sài Gòn biểu tình làm rung chuyển chế độ Sài Gòn.</w:t>
                  </w:r>
                </w:p>
              </w:tc>
            </w:tr>
            <w:tr w:rsidR="00E503B9" w:rsidRPr="0044152F" w14:paraId="3C7A328F" w14:textId="77777777" w:rsidTr="00DA1F7B">
              <w:trPr>
                <w:trHeight w:val="666"/>
              </w:trPr>
              <w:tc>
                <w:tcPr>
                  <w:tcW w:w="631" w:type="dxa"/>
                  <w:vMerge/>
                </w:tcPr>
                <w:p w14:paraId="37F668ED" w14:textId="77777777" w:rsidR="00E503B9" w:rsidRPr="0044152F" w:rsidRDefault="00E503B9" w:rsidP="00DA1F7B">
                  <w:pPr>
                    <w:rPr>
                      <w:rFonts w:cs="Times New Roman"/>
                      <w:sz w:val="24"/>
                      <w:szCs w:val="24"/>
                    </w:rPr>
                  </w:pPr>
                </w:p>
              </w:tc>
              <w:tc>
                <w:tcPr>
                  <w:tcW w:w="581" w:type="dxa"/>
                </w:tcPr>
                <w:p w14:paraId="03241D8C" w14:textId="77777777" w:rsidR="00E503B9" w:rsidRPr="0044152F" w:rsidRDefault="00E503B9" w:rsidP="00DA1F7B">
                  <w:pPr>
                    <w:rPr>
                      <w:rFonts w:cs="Times New Roman"/>
                      <w:sz w:val="24"/>
                      <w:szCs w:val="24"/>
                    </w:rPr>
                  </w:pPr>
                  <w:r w:rsidRPr="0044152F">
                    <w:rPr>
                      <w:rFonts w:cs="Times New Roman"/>
                      <w:sz w:val="24"/>
                      <w:szCs w:val="24"/>
                    </w:rPr>
                    <w:t>1 - 11 - 1963</w:t>
                  </w:r>
                </w:p>
              </w:tc>
              <w:tc>
                <w:tcPr>
                  <w:tcW w:w="3011" w:type="dxa"/>
                </w:tcPr>
                <w:p w14:paraId="1B8E4859" w14:textId="77777777" w:rsidR="00E503B9" w:rsidRPr="0044152F" w:rsidRDefault="00E503B9" w:rsidP="00DA1F7B">
                  <w:pPr>
                    <w:rPr>
                      <w:rFonts w:cs="Times New Roman"/>
                      <w:sz w:val="24"/>
                      <w:szCs w:val="24"/>
                    </w:rPr>
                  </w:pPr>
                  <w:r w:rsidRPr="0044152F">
                    <w:rPr>
                      <w:rFonts w:cs="Times New Roman"/>
                      <w:sz w:val="24"/>
                      <w:szCs w:val="24"/>
                    </w:rPr>
                    <w:t>Mĩ làm đảo chính lật đổ chế độ Diệm - Nhu với hy vọng ổn định tình hình.</w:t>
                  </w:r>
                </w:p>
              </w:tc>
            </w:tr>
            <w:tr w:rsidR="00E503B9" w:rsidRPr="0044152F" w14:paraId="6A4DD9A2" w14:textId="77777777" w:rsidTr="00DA1F7B">
              <w:trPr>
                <w:trHeight w:val="992"/>
              </w:trPr>
              <w:tc>
                <w:tcPr>
                  <w:tcW w:w="631" w:type="dxa"/>
                  <w:vMerge w:val="restart"/>
                </w:tcPr>
                <w:p w14:paraId="36F27995" w14:textId="77777777" w:rsidR="00E503B9" w:rsidRPr="0044152F" w:rsidRDefault="00E503B9" w:rsidP="00DA1F7B">
                  <w:pPr>
                    <w:rPr>
                      <w:rFonts w:cs="Times New Roman"/>
                      <w:sz w:val="24"/>
                      <w:szCs w:val="24"/>
                    </w:rPr>
                  </w:pPr>
                  <w:r w:rsidRPr="0044152F">
                    <w:rPr>
                      <w:rStyle w:val="Strong"/>
                      <w:rFonts w:cs="Times New Roman"/>
                      <w:color w:val="000000"/>
                      <w:sz w:val="24"/>
                      <w:szCs w:val="24"/>
                    </w:rPr>
                    <w:t>Quân sự</w:t>
                  </w:r>
                </w:p>
              </w:tc>
              <w:tc>
                <w:tcPr>
                  <w:tcW w:w="581" w:type="dxa"/>
                </w:tcPr>
                <w:p w14:paraId="0F2F169C" w14:textId="77777777" w:rsidR="00E503B9" w:rsidRPr="0044152F" w:rsidRDefault="00E503B9" w:rsidP="00DA1F7B">
                  <w:pPr>
                    <w:rPr>
                      <w:rFonts w:cs="Times New Roman"/>
                      <w:sz w:val="24"/>
                      <w:szCs w:val="24"/>
                    </w:rPr>
                  </w:pPr>
                  <w:r w:rsidRPr="0044152F">
                    <w:rPr>
                      <w:rFonts w:cs="Times New Roman"/>
                      <w:sz w:val="24"/>
                      <w:szCs w:val="24"/>
                    </w:rPr>
                    <w:t>Ngày 2 - 1 - 1963</w:t>
                  </w:r>
                </w:p>
              </w:tc>
              <w:tc>
                <w:tcPr>
                  <w:tcW w:w="3011" w:type="dxa"/>
                </w:tcPr>
                <w:p w14:paraId="1C830B1B" w14:textId="77777777" w:rsidR="00E503B9" w:rsidRPr="0044152F" w:rsidRDefault="00E503B9" w:rsidP="00DA1F7B">
                  <w:pPr>
                    <w:rPr>
                      <w:rFonts w:cs="Times New Roman"/>
                      <w:sz w:val="24"/>
                      <w:szCs w:val="24"/>
                    </w:rPr>
                  </w:pPr>
                  <w:r w:rsidRPr="0044152F">
                    <w:rPr>
                      <w:rFonts w:cs="Times New Roman"/>
                      <w:sz w:val="24"/>
                      <w:szCs w:val="24"/>
                    </w:rPr>
                    <w:t>Chiến thắng Ấp Bắc (Mỹ Tho).</w:t>
                  </w:r>
                </w:p>
              </w:tc>
            </w:tr>
            <w:tr w:rsidR="00E503B9" w:rsidRPr="0044152F" w14:paraId="6A4F18FA" w14:textId="77777777" w:rsidTr="00DA1F7B">
              <w:trPr>
                <w:trHeight w:val="1349"/>
              </w:trPr>
              <w:tc>
                <w:tcPr>
                  <w:tcW w:w="631" w:type="dxa"/>
                  <w:vMerge/>
                  <w:tcBorders>
                    <w:bottom w:val="single" w:sz="4" w:space="0" w:color="auto"/>
                  </w:tcBorders>
                </w:tcPr>
                <w:p w14:paraId="47A2F8FD" w14:textId="77777777" w:rsidR="00E503B9" w:rsidRPr="0044152F" w:rsidRDefault="00E503B9" w:rsidP="00DA1F7B">
                  <w:pPr>
                    <w:rPr>
                      <w:rFonts w:cs="Times New Roman"/>
                      <w:sz w:val="24"/>
                      <w:szCs w:val="24"/>
                    </w:rPr>
                  </w:pPr>
                </w:p>
              </w:tc>
              <w:tc>
                <w:tcPr>
                  <w:tcW w:w="581" w:type="dxa"/>
                  <w:tcBorders>
                    <w:bottom w:val="single" w:sz="4" w:space="0" w:color="auto"/>
                  </w:tcBorders>
                </w:tcPr>
                <w:p w14:paraId="5236D348" w14:textId="77777777" w:rsidR="00E503B9" w:rsidRPr="0044152F" w:rsidRDefault="00E503B9" w:rsidP="00DA1F7B">
                  <w:pPr>
                    <w:rPr>
                      <w:rFonts w:cs="Times New Roman"/>
                      <w:sz w:val="24"/>
                      <w:szCs w:val="24"/>
                    </w:rPr>
                  </w:pPr>
                  <w:r w:rsidRPr="0044152F">
                    <w:rPr>
                      <w:rFonts w:cs="Times New Roman"/>
                      <w:sz w:val="24"/>
                      <w:szCs w:val="24"/>
                    </w:rPr>
                    <w:t>Đông - Xuân 1964 - 1965</w:t>
                  </w:r>
                </w:p>
              </w:tc>
              <w:tc>
                <w:tcPr>
                  <w:tcW w:w="3011" w:type="dxa"/>
                  <w:tcBorders>
                    <w:bottom w:val="single" w:sz="4" w:space="0" w:color="auto"/>
                  </w:tcBorders>
                </w:tcPr>
                <w:p w14:paraId="1C54550A" w14:textId="77777777" w:rsidR="00E503B9" w:rsidRPr="0044152F" w:rsidRDefault="00E503B9" w:rsidP="00DA1F7B">
                  <w:pPr>
                    <w:rPr>
                      <w:rFonts w:cs="Times New Roman"/>
                      <w:sz w:val="24"/>
                      <w:szCs w:val="24"/>
                    </w:rPr>
                  </w:pPr>
                  <w:r w:rsidRPr="0044152F">
                    <w:rPr>
                      <w:rFonts w:cs="Times New Roman"/>
                      <w:sz w:val="24"/>
                      <w:szCs w:val="24"/>
                    </w:rPr>
                    <w:t>Chiến dịch Đông - Xuân 1964 - 1965 trên các chiến trường miền Nam và miền Trung.</w:t>
                  </w:r>
                </w:p>
              </w:tc>
            </w:tr>
          </w:tbl>
          <w:p w14:paraId="777E1F6F" w14:textId="77777777" w:rsidR="00E503B9" w:rsidRDefault="00E503B9" w:rsidP="00DA1F7B">
            <w:pPr>
              <w:pStyle w:val="NoSpacing"/>
              <w:rPr>
                <w:lang w:val="it-IT"/>
              </w:rPr>
            </w:pPr>
          </w:p>
          <w:p w14:paraId="3C88E5C0" w14:textId="77777777" w:rsidR="00E503B9" w:rsidRPr="004777E3" w:rsidRDefault="00E503B9" w:rsidP="00DA1F7B">
            <w:pPr>
              <w:pStyle w:val="NoSpacing"/>
              <w:rPr>
                <w:lang w:val="it-IT"/>
              </w:rPr>
            </w:pPr>
          </w:p>
        </w:tc>
      </w:tr>
    </w:tbl>
    <w:p w14:paraId="1C576C49" w14:textId="77777777" w:rsidR="00E503B9" w:rsidRPr="00C87D24" w:rsidRDefault="00E503B9" w:rsidP="00E503B9">
      <w:pPr>
        <w:pStyle w:val="NoSpacing"/>
        <w:rPr>
          <w:b/>
        </w:rPr>
      </w:pPr>
      <w:r w:rsidRPr="00C87D24">
        <w:rPr>
          <w:b/>
        </w:rPr>
        <w:lastRenderedPageBreak/>
        <w:t>HOẠT ĐỘNG 3: LUYỆN TẬP</w:t>
      </w:r>
      <w:r>
        <w:rPr>
          <w:b/>
        </w:rPr>
        <w:t xml:space="preserve">, </w:t>
      </w:r>
      <w:r w:rsidRPr="00C87D24">
        <w:rPr>
          <w:b/>
        </w:rPr>
        <w:t>VẬN DỤ</w:t>
      </w:r>
      <w:r>
        <w:rPr>
          <w:b/>
        </w:rPr>
        <w:t>NG</w:t>
      </w:r>
    </w:p>
    <w:p w14:paraId="60E1F3C6" w14:textId="77777777" w:rsidR="00E503B9" w:rsidRPr="000B6B99" w:rsidRDefault="00E503B9" w:rsidP="00E503B9">
      <w:pPr>
        <w:pStyle w:val="NoSpacing"/>
      </w:pPr>
      <w:r w:rsidRPr="00AA47CB">
        <w:rPr>
          <w:b/>
          <w:bCs/>
          <w:iCs/>
          <w:lang w:eastAsia="vi-VN"/>
        </w:rPr>
        <w:t>1. Mục tiêu</w:t>
      </w:r>
      <w:r w:rsidRPr="000B6B99">
        <w:rPr>
          <w:iCs/>
          <w:lang w:eastAsia="vi-VN"/>
        </w:rPr>
        <w:t>:</w:t>
      </w:r>
      <w:r w:rsidRPr="000B6B99">
        <w:rPr>
          <w:lang w:eastAsia="vi-VN"/>
        </w:rPr>
        <w:t xml:space="preserve"> Nhằm củng cố, hệ thống hóa, hoàn thiện kiến thức mới mà HS đã được lĩnh hội ở hoạt động hình thành kiến thứ</w:t>
      </w:r>
      <w:r>
        <w:rPr>
          <w:lang w:eastAsia="vi-VN"/>
        </w:rPr>
        <w:t>c.</w:t>
      </w:r>
    </w:p>
    <w:p w14:paraId="5751E92A" w14:textId="77777777" w:rsidR="00E503B9" w:rsidRDefault="00E503B9" w:rsidP="00E503B9">
      <w:pPr>
        <w:pStyle w:val="NoSpacing"/>
      </w:pPr>
      <w:r w:rsidRPr="00AA47CB">
        <w:rPr>
          <w:b/>
          <w:bCs/>
          <w:iCs/>
        </w:rPr>
        <w:t>2. Nội dung</w:t>
      </w:r>
      <w:r w:rsidRPr="000B6B99">
        <w:rPr>
          <w:lang w:eastAsia="vi-VN"/>
        </w:rPr>
        <w:t xml:space="preserve">: </w:t>
      </w:r>
      <w:r w:rsidRPr="00F319F8">
        <w:rPr>
          <w:rFonts w:eastAsia="Calibri"/>
          <w:b/>
          <w:bCs/>
          <w:lang w:eastAsia="vi-VN"/>
        </w:rPr>
        <w:t xml:space="preserve"> </w:t>
      </w:r>
      <w:r>
        <w:t>GV dùng câu hỏi trắc nghiêm khách quan, yêu cầu HS chọn đáp án đúng trên phiếu học tập.</w:t>
      </w:r>
    </w:p>
    <w:p w14:paraId="7C6AE238" w14:textId="77777777" w:rsidR="00E503B9" w:rsidRDefault="00E503B9" w:rsidP="00E503B9">
      <w:pPr>
        <w:pStyle w:val="NoSpacing"/>
      </w:pPr>
      <w:r w:rsidRPr="00AA47CB">
        <w:rPr>
          <w:b/>
          <w:bCs/>
          <w:iCs/>
        </w:rPr>
        <w:t>3. Sản phẩm</w:t>
      </w:r>
      <w:r w:rsidRPr="000B6B99">
        <w:rPr>
          <w:iCs/>
        </w:rPr>
        <w:t xml:space="preserve">: </w:t>
      </w:r>
      <w:r w:rsidRPr="000B6B99">
        <w:t>trả lời câu hỏi thể hiện đầy đủ nội dung bài họ</w:t>
      </w:r>
      <w:r>
        <w:t xml:space="preserve">c; </w:t>
      </w:r>
    </w:p>
    <w:p w14:paraId="2B75891D" w14:textId="77777777" w:rsidR="00E503B9" w:rsidRPr="00AA47CB" w:rsidRDefault="00E503B9" w:rsidP="00E503B9">
      <w:pPr>
        <w:pStyle w:val="NoSpacing"/>
        <w:rPr>
          <w:b/>
          <w:bCs/>
        </w:rPr>
      </w:pPr>
      <w:r w:rsidRPr="00AA47CB">
        <w:rPr>
          <w:b/>
          <w:bCs/>
          <w:iCs/>
          <w:lang w:eastAsia="vi-VN"/>
        </w:rPr>
        <w:t>4.</w:t>
      </w:r>
      <w:r w:rsidRPr="00AA47CB">
        <w:rPr>
          <w:b/>
          <w:bCs/>
          <w:iCs/>
          <w:lang w:val="vi-VN" w:eastAsia="vi-VN"/>
        </w:rPr>
        <w:t xml:space="preserve"> </w:t>
      </w:r>
      <w:r w:rsidRPr="00AA47CB">
        <w:rPr>
          <w:b/>
          <w:bCs/>
          <w:iCs/>
          <w:lang w:eastAsia="vi-VN"/>
        </w:rPr>
        <w:t>Tổ chức thực hiện:</w:t>
      </w:r>
    </w:p>
    <w:p w14:paraId="5719E04C" w14:textId="77777777" w:rsidR="00E503B9" w:rsidRDefault="00E503B9" w:rsidP="00E503B9">
      <w:pPr>
        <w:pStyle w:val="NoSpacing"/>
        <w:ind w:left="720"/>
        <w:rPr>
          <w:rFonts w:eastAsia="Times New Roman" w:cs="Times New Roman"/>
          <w:color w:val="FF0000"/>
          <w:sz w:val="24"/>
          <w:szCs w:val="24"/>
        </w:rPr>
      </w:pPr>
      <w:r>
        <w:rPr>
          <w:rFonts w:eastAsia="Calibri"/>
          <w:bCs/>
          <w:lang w:eastAsia="vi-VN"/>
        </w:rPr>
        <w:t xml:space="preserve"> </w:t>
      </w:r>
      <w:r>
        <w:rPr>
          <w:rFonts w:eastAsia="Times New Roman" w:cs="Times New Roman"/>
          <w:b/>
          <w:bCs/>
          <w:color w:val="000000"/>
          <w:szCs w:val="28"/>
        </w:rPr>
        <w:t>Câu 1</w:t>
      </w:r>
      <w:r w:rsidRPr="000B52D6">
        <w:rPr>
          <w:rFonts w:eastAsia="Times New Roman" w:cs="Times New Roman"/>
          <w:b/>
          <w:bCs/>
          <w:color w:val="000000"/>
          <w:szCs w:val="28"/>
        </w:rPr>
        <w:t xml:space="preserve">: </w:t>
      </w:r>
      <w:r w:rsidRPr="000B52D6">
        <w:rPr>
          <w:rFonts w:eastAsia="Times New Roman" w:cs="Times New Roman"/>
          <w:color w:val="000000"/>
          <w:szCs w:val="28"/>
        </w:rPr>
        <w:t>Trước tình hình phong trào đấu tranh của quần chúng phát triển Mĩ đã có hành động gì để ổn định tình hình?</w:t>
      </w:r>
      <w:r w:rsidRPr="000B52D6">
        <w:rPr>
          <w:rFonts w:eastAsia="Times New Roman" w:cs="Times New Roman"/>
          <w:color w:val="000000"/>
          <w:szCs w:val="28"/>
        </w:rPr>
        <w:br/>
      </w:r>
      <w:r w:rsidRPr="000B52D6">
        <w:rPr>
          <w:rFonts w:eastAsia="Times New Roman" w:cs="Times New Roman"/>
          <w:color w:val="FF0000"/>
          <w:szCs w:val="28"/>
        </w:rPr>
        <w:t>A. Tiến hành đảo chính lật đổ chính quyền Diệm- Nhu</w:t>
      </w:r>
      <w:r w:rsidRPr="000B52D6">
        <w:rPr>
          <w:rFonts w:eastAsia="Times New Roman" w:cs="Times New Roman"/>
          <w:color w:val="FF0000"/>
          <w:szCs w:val="28"/>
        </w:rPr>
        <w:br/>
      </w:r>
      <w:r w:rsidRPr="000B52D6">
        <w:rPr>
          <w:rFonts w:eastAsia="Times New Roman" w:cs="Times New Roman"/>
          <w:color w:val="000000"/>
          <w:szCs w:val="28"/>
        </w:rPr>
        <w:t>B. Tăng cường lực lượng đàn áp phong trào đấu tranh</w:t>
      </w:r>
      <w:r w:rsidRPr="000B52D6">
        <w:rPr>
          <w:rFonts w:eastAsia="Times New Roman" w:cs="Times New Roman"/>
          <w:color w:val="000000"/>
          <w:szCs w:val="28"/>
        </w:rPr>
        <w:br/>
        <w:t>C. Tiến hành dồn dân lập ấp chiến lược</w:t>
      </w:r>
      <w:r w:rsidRPr="000B52D6">
        <w:rPr>
          <w:rFonts w:eastAsia="Times New Roman" w:cs="Times New Roman"/>
          <w:color w:val="000000"/>
          <w:szCs w:val="28"/>
        </w:rPr>
        <w:br/>
        <w:t>D. Cuộc trưng cầu dân ý để lo</w:t>
      </w:r>
      <w:r>
        <w:rPr>
          <w:rFonts w:eastAsia="Times New Roman" w:cs="Times New Roman"/>
          <w:color w:val="000000"/>
          <w:szCs w:val="28"/>
        </w:rPr>
        <w:t>ại bỏ chính quyền Ngô Đình Diệm</w:t>
      </w:r>
    </w:p>
    <w:p w14:paraId="16BE9762" w14:textId="77777777" w:rsidR="00E503B9" w:rsidRPr="000B52D6" w:rsidRDefault="00E503B9" w:rsidP="00E503B9">
      <w:pPr>
        <w:pStyle w:val="NoSpacing"/>
        <w:rPr>
          <w:rFonts w:eastAsia="Times New Roman" w:cs="Times New Roman"/>
          <w:color w:val="000000"/>
          <w:szCs w:val="28"/>
        </w:rPr>
      </w:pPr>
      <w:r>
        <w:rPr>
          <w:rFonts w:eastAsia="Times New Roman" w:cs="Times New Roman"/>
          <w:b/>
          <w:bCs/>
          <w:color w:val="000000"/>
          <w:szCs w:val="28"/>
        </w:rPr>
        <w:lastRenderedPageBreak/>
        <w:t>Câu 2</w:t>
      </w:r>
      <w:r w:rsidRPr="000B52D6">
        <w:rPr>
          <w:rFonts w:eastAsia="Times New Roman" w:cs="Times New Roman"/>
          <w:b/>
          <w:bCs/>
          <w:color w:val="000000"/>
          <w:szCs w:val="28"/>
        </w:rPr>
        <w:t xml:space="preserve">: </w:t>
      </w:r>
      <w:r w:rsidRPr="000B52D6">
        <w:rPr>
          <w:rFonts w:eastAsia="Times New Roman" w:cs="Times New Roman"/>
          <w:color w:val="000000"/>
          <w:szCs w:val="28"/>
        </w:rPr>
        <w:t>Sau chiến thắng Ấp Bắc (1963), trên toàn miền Nam đã dấy lên phong trào gì?</w:t>
      </w:r>
      <w:r w:rsidRPr="000B52D6">
        <w:rPr>
          <w:rFonts w:eastAsia="Times New Roman" w:cs="Times New Roman"/>
          <w:color w:val="000000"/>
          <w:szCs w:val="28"/>
        </w:rPr>
        <w:br/>
        <w:t xml:space="preserve">A. Tìm Mĩ mà đánh, lùng ngụy mà diệt </w:t>
      </w:r>
    </w:p>
    <w:p w14:paraId="28C240ED" w14:textId="77777777" w:rsidR="00E503B9" w:rsidRPr="000B52D6" w:rsidRDefault="00E503B9" w:rsidP="00E503B9">
      <w:pPr>
        <w:pStyle w:val="NoSpacing"/>
        <w:rPr>
          <w:rFonts w:eastAsia="Times New Roman" w:cs="Times New Roman"/>
          <w:color w:val="000000"/>
          <w:szCs w:val="28"/>
        </w:rPr>
      </w:pPr>
      <w:r w:rsidRPr="000B52D6">
        <w:rPr>
          <w:rFonts w:eastAsia="Times New Roman" w:cs="Times New Roman"/>
          <w:color w:val="000000"/>
          <w:szCs w:val="28"/>
        </w:rPr>
        <w:t>B. Đánh cho Mĩ cút, đánh cho Ngụy nhào</w:t>
      </w:r>
    </w:p>
    <w:p w14:paraId="3F419206" w14:textId="77777777" w:rsidR="00E503B9" w:rsidRPr="000B52D6" w:rsidRDefault="00E503B9" w:rsidP="00E503B9">
      <w:pPr>
        <w:pStyle w:val="NoSpacing"/>
        <w:rPr>
          <w:rFonts w:eastAsia="Times New Roman" w:cs="Times New Roman"/>
          <w:color w:val="FF0000"/>
          <w:szCs w:val="28"/>
        </w:rPr>
      </w:pPr>
      <w:r w:rsidRPr="000B52D6">
        <w:rPr>
          <w:rFonts w:eastAsia="Times New Roman" w:cs="Times New Roman"/>
          <w:color w:val="FF0000"/>
          <w:szCs w:val="28"/>
        </w:rPr>
        <w:t>C. Thi đua Ấp Bắc, giết giặc lập công</w:t>
      </w:r>
    </w:p>
    <w:p w14:paraId="518BC66C" w14:textId="77777777" w:rsidR="00E503B9" w:rsidRPr="000B52D6" w:rsidRDefault="00E503B9" w:rsidP="00E503B9">
      <w:pPr>
        <w:pStyle w:val="NoSpacing"/>
        <w:rPr>
          <w:rFonts w:eastAsia="Times New Roman" w:cs="Times New Roman"/>
          <w:color w:val="000000"/>
          <w:szCs w:val="28"/>
        </w:rPr>
      </w:pPr>
      <w:r w:rsidRPr="000B52D6">
        <w:rPr>
          <w:rFonts w:eastAsia="Times New Roman" w:cs="Times New Roman"/>
          <w:color w:val="000000"/>
          <w:szCs w:val="28"/>
        </w:rPr>
        <w:t>D. Đồng khởi</w:t>
      </w:r>
    </w:p>
    <w:p w14:paraId="7A47F9B1" w14:textId="77777777" w:rsidR="00E503B9" w:rsidRPr="000B52D6" w:rsidRDefault="00E503B9" w:rsidP="00E503B9">
      <w:pPr>
        <w:pStyle w:val="NoSpacing"/>
        <w:rPr>
          <w:rFonts w:eastAsia="Times New Roman" w:cs="Times New Roman"/>
          <w:color w:val="FF0000"/>
          <w:szCs w:val="28"/>
        </w:rPr>
      </w:pPr>
      <w:r>
        <w:rPr>
          <w:rFonts w:eastAsia="Times New Roman" w:cs="Times New Roman"/>
          <w:b/>
          <w:bCs/>
          <w:color w:val="000000"/>
          <w:szCs w:val="28"/>
        </w:rPr>
        <w:t>Câu 3</w:t>
      </w:r>
      <w:r w:rsidRPr="000B52D6">
        <w:rPr>
          <w:rFonts w:eastAsia="Times New Roman" w:cs="Times New Roman"/>
          <w:b/>
          <w:bCs/>
          <w:color w:val="000000"/>
          <w:szCs w:val="28"/>
        </w:rPr>
        <w:t xml:space="preserve">: </w:t>
      </w:r>
      <w:r w:rsidRPr="000B52D6">
        <w:rPr>
          <w:rFonts w:eastAsia="Times New Roman" w:cs="Times New Roman"/>
          <w:color w:val="000000"/>
          <w:szCs w:val="28"/>
        </w:rPr>
        <w:t>Vì sao Mĩ lại chuyển sang thực hiện Chiến lược "Chiến tranh đặc biệt</w:t>
      </w:r>
      <w:r>
        <w:rPr>
          <w:rFonts w:eastAsia="Times New Roman" w:cs="Times New Roman"/>
          <w:color w:val="000000"/>
          <w:szCs w:val="28"/>
        </w:rPr>
        <w:t xml:space="preserve">" (1961 - 1965) ở miền Nam Việt </w:t>
      </w:r>
      <w:r w:rsidRPr="000B52D6">
        <w:rPr>
          <w:rFonts w:eastAsia="Times New Roman" w:cs="Times New Roman"/>
          <w:color w:val="000000"/>
          <w:szCs w:val="28"/>
        </w:rPr>
        <w:t>Nam?</w:t>
      </w:r>
      <w:r w:rsidRPr="000B52D6">
        <w:rPr>
          <w:rFonts w:eastAsia="Times New Roman" w:cs="Times New Roman"/>
          <w:color w:val="000000"/>
          <w:szCs w:val="28"/>
        </w:rPr>
        <w:br/>
        <w:t>A. Hình thức thống trị bằng chính quyền tay sai độc tài Ngô Đình Diệm bị thất bại</w:t>
      </w:r>
      <w:r w:rsidRPr="000B52D6">
        <w:rPr>
          <w:rFonts w:eastAsia="Times New Roman" w:cs="Times New Roman"/>
          <w:color w:val="000000"/>
          <w:szCs w:val="28"/>
        </w:rPr>
        <w:br/>
      </w:r>
      <w:r w:rsidRPr="000B52D6">
        <w:rPr>
          <w:rFonts w:eastAsia="Times New Roman" w:cs="Times New Roman"/>
          <w:color w:val="FF0000"/>
          <w:szCs w:val="28"/>
        </w:rPr>
        <w:t>B. Phong trào "Đồng khởi" đã phá vỡ hệ thống chính quyền địch ở miền Nam</w:t>
      </w:r>
      <w:r w:rsidRPr="000B52D6">
        <w:rPr>
          <w:rFonts w:eastAsia="Times New Roman" w:cs="Times New Roman"/>
          <w:color w:val="FF0000"/>
          <w:szCs w:val="28"/>
        </w:rPr>
        <w:br/>
      </w:r>
      <w:r w:rsidRPr="000B52D6">
        <w:rPr>
          <w:rFonts w:eastAsia="Times New Roman" w:cs="Times New Roman"/>
          <w:color w:val="000000"/>
          <w:szCs w:val="28"/>
        </w:rPr>
        <w:t>C. Chính quyền tay sai độc tài Ngô Đình Diệm khủng bố cách mạng miền Nam</w:t>
      </w:r>
      <w:r w:rsidRPr="000B52D6">
        <w:rPr>
          <w:rFonts w:eastAsia="Times New Roman" w:cs="Times New Roman"/>
          <w:color w:val="000000"/>
          <w:szCs w:val="28"/>
        </w:rPr>
        <w:br/>
        <w:t>D. Hình thức thống trị bằng chính quyền tay sai độc tài Ngô Đình Diệm được củng cố</w:t>
      </w:r>
      <w:r w:rsidRPr="000B52D6">
        <w:rPr>
          <w:rFonts w:eastAsia="Times New Roman" w:cs="Times New Roman"/>
          <w:color w:val="000000"/>
          <w:szCs w:val="28"/>
        </w:rPr>
        <w:br/>
      </w:r>
      <w:r>
        <w:rPr>
          <w:rFonts w:eastAsia="Times New Roman" w:cs="Times New Roman"/>
          <w:b/>
          <w:bCs/>
          <w:color w:val="000000"/>
          <w:szCs w:val="28"/>
        </w:rPr>
        <w:t>Câu 4</w:t>
      </w:r>
      <w:r w:rsidRPr="000B52D6">
        <w:rPr>
          <w:rFonts w:eastAsia="Times New Roman" w:cs="Times New Roman"/>
          <w:b/>
          <w:bCs/>
          <w:color w:val="000000"/>
          <w:szCs w:val="28"/>
        </w:rPr>
        <w:t xml:space="preserve">: </w:t>
      </w:r>
      <w:r w:rsidRPr="000B52D6">
        <w:rPr>
          <w:rFonts w:eastAsia="Times New Roman" w:cs="Times New Roman"/>
          <w:color w:val="000000"/>
          <w:szCs w:val="28"/>
        </w:rPr>
        <w:t>Âm mưu cơ bản của Mĩ trong chiến lược “chiến tranh đặc biệt” ở miền Nam Việt Nam (1961-1965) là</w:t>
      </w:r>
      <w:r w:rsidRPr="000B52D6">
        <w:rPr>
          <w:rFonts w:eastAsia="Times New Roman" w:cs="Times New Roman"/>
          <w:color w:val="000000"/>
          <w:szCs w:val="28"/>
        </w:rPr>
        <w:br/>
      </w:r>
      <w:r w:rsidRPr="000B52D6">
        <w:rPr>
          <w:rFonts w:eastAsia="Times New Roman" w:cs="Times New Roman"/>
          <w:color w:val="FF0000"/>
          <w:szCs w:val="28"/>
        </w:rPr>
        <w:t xml:space="preserve">A. “Dùng người Việt đánh người Việt”. </w:t>
      </w:r>
    </w:p>
    <w:p w14:paraId="3643010C" w14:textId="77777777" w:rsidR="00E503B9" w:rsidRPr="000B52D6" w:rsidRDefault="00E503B9" w:rsidP="00E503B9">
      <w:pPr>
        <w:pStyle w:val="NoSpacing"/>
        <w:rPr>
          <w:rFonts w:eastAsia="Times New Roman" w:cs="Times New Roman"/>
          <w:color w:val="000000"/>
          <w:szCs w:val="28"/>
        </w:rPr>
      </w:pPr>
      <w:r w:rsidRPr="000B52D6">
        <w:rPr>
          <w:rFonts w:eastAsia="Times New Roman" w:cs="Times New Roman"/>
          <w:color w:val="000000"/>
          <w:szCs w:val="28"/>
        </w:rPr>
        <w:t>B. Đưa quân Mĩ ào ạt vào miền Nam.</w:t>
      </w:r>
    </w:p>
    <w:p w14:paraId="438C0C0A" w14:textId="77777777" w:rsidR="00E503B9" w:rsidRPr="000B52D6" w:rsidRDefault="00E503B9" w:rsidP="00E503B9">
      <w:pPr>
        <w:pStyle w:val="NoSpacing"/>
        <w:rPr>
          <w:rFonts w:eastAsia="Times New Roman" w:cs="Times New Roman"/>
          <w:color w:val="000000"/>
          <w:szCs w:val="28"/>
        </w:rPr>
      </w:pPr>
      <w:r w:rsidRPr="000B52D6">
        <w:rPr>
          <w:rFonts w:eastAsia="Times New Roman" w:cs="Times New Roman"/>
          <w:color w:val="000000"/>
          <w:szCs w:val="28"/>
        </w:rPr>
        <w:t xml:space="preserve">C. Đưa quân chư hầu vào miền Nam Việt Nam. </w:t>
      </w:r>
      <w:r w:rsidRPr="000B52D6">
        <w:rPr>
          <w:rFonts w:eastAsia="Times New Roman" w:cs="Times New Roman"/>
          <w:color w:val="000000"/>
          <w:szCs w:val="28"/>
        </w:rPr>
        <w:br/>
        <w:t xml:space="preserve">D. </w:t>
      </w:r>
      <w:r w:rsidRPr="000B52D6">
        <w:rPr>
          <w:rFonts w:eastAsia="Times New Roman" w:cs="Times New Roman"/>
          <w:b/>
          <w:bCs/>
          <w:color w:val="000000"/>
          <w:szCs w:val="28"/>
        </w:rPr>
        <w:t>“</w:t>
      </w:r>
      <w:r w:rsidRPr="000B52D6">
        <w:rPr>
          <w:rFonts w:eastAsia="Times New Roman" w:cs="Times New Roman"/>
          <w:color w:val="000000"/>
          <w:szCs w:val="28"/>
        </w:rPr>
        <w:t>Lấy chiến tranh nuôi chiến tranh”.</w:t>
      </w:r>
    </w:p>
    <w:p w14:paraId="6EB6BDF0" w14:textId="77777777" w:rsidR="00E503B9" w:rsidRDefault="00E503B9" w:rsidP="00E503B9">
      <w:pPr>
        <w:pStyle w:val="NoSpacing"/>
        <w:rPr>
          <w:rFonts w:eastAsia="Times New Roman" w:cs="Times New Roman"/>
          <w:color w:val="FF0000"/>
          <w:sz w:val="24"/>
          <w:szCs w:val="24"/>
        </w:rPr>
      </w:pPr>
      <w:r>
        <w:rPr>
          <w:rFonts w:eastAsia="Times New Roman" w:cs="Times New Roman"/>
          <w:b/>
          <w:bCs/>
          <w:color w:val="000000"/>
          <w:szCs w:val="28"/>
        </w:rPr>
        <w:t>Câu 5</w:t>
      </w:r>
      <w:r w:rsidRPr="000B52D6">
        <w:rPr>
          <w:rFonts w:eastAsia="Times New Roman" w:cs="Times New Roman"/>
          <w:b/>
          <w:bCs/>
          <w:color w:val="000000"/>
          <w:szCs w:val="28"/>
        </w:rPr>
        <w:t xml:space="preserve">: </w:t>
      </w:r>
      <w:r w:rsidRPr="000B52D6">
        <w:rPr>
          <w:rFonts w:eastAsia="Times New Roman" w:cs="Times New Roman"/>
          <w:color w:val="000000"/>
          <w:szCs w:val="28"/>
        </w:rPr>
        <w:t>Trong chiến lược chiến tranh đặc biệt (1961-1965), Mĩ không thực hiện biện pháp nào sau đây?</w:t>
      </w:r>
      <w:r w:rsidRPr="000B52D6">
        <w:rPr>
          <w:rFonts w:eastAsia="Times New Roman" w:cs="Times New Roman"/>
          <w:color w:val="000000"/>
          <w:szCs w:val="28"/>
        </w:rPr>
        <w:br/>
        <w:t>A. Mở các cuộc hành quân càn quét tiêu diệt lực lượng cách mạng</w:t>
      </w:r>
      <w:r w:rsidRPr="000B52D6">
        <w:rPr>
          <w:rFonts w:eastAsia="Times New Roman" w:cs="Times New Roman"/>
          <w:color w:val="000000"/>
          <w:szCs w:val="28"/>
        </w:rPr>
        <w:br/>
        <w:t>B. Dồn dân lập ấp chiến lược</w:t>
      </w:r>
      <w:r w:rsidRPr="000B52D6">
        <w:rPr>
          <w:rFonts w:eastAsia="Times New Roman" w:cs="Times New Roman"/>
          <w:color w:val="000000"/>
          <w:szCs w:val="28"/>
        </w:rPr>
        <w:br/>
        <w:t>C. Tăng lực lượng quân đội Sài Gòn, sử dụng các chiến thuật trực thăng vận, thiết xa vận</w:t>
      </w:r>
      <w:r w:rsidRPr="000B52D6">
        <w:rPr>
          <w:rFonts w:eastAsia="Times New Roman" w:cs="Times New Roman"/>
          <w:color w:val="000000"/>
          <w:szCs w:val="28"/>
        </w:rPr>
        <w:br/>
      </w:r>
      <w:r w:rsidRPr="000B52D6">
        <w:rPr>
          <w:rFonts w:eastAsia="Times New Roman" w:cs="Times New Roman"/>
          <w:color w:val="FF0000"/>
          <w:szCs w:val="28"/>
        </w:rPr>
        <w:t>D. Tiến hành chiến tran</w:t>
      </w:r>
      <w:r>
        <w:rPr>
          <w:rFonts w:eastAsia="Times New Roman" w:cs="Times New Roman"/>
          <w:color w:val="FF0000"/>
          <w:szCs w:val="28"/>
        </w:rPr>
        <w:t>h phá hoại miền Bắc lần thứ hai</w:t>
      </w:r>
    </w:p>
    <w:p w14:paraId="73A18603" w14:textId="77777777" w:rsidR="00E503B9" w:rsidRPr="000B52D6" w:rsidRDefault="00E503B9" w:rsidP="00E503B9">
      <w:pPr>
        <w:pStyle w:val="NoSpacing"/>
        <w:rPr>
          <w:rFonts w:eastAsia="Times New Roman" w:cs="Times New Roman"/>
          <w:color w:val="000000"/>
          <w:szCs w:val="28"/>
        </w:rPr>
      </w:pPr>
      <w:r>
        <w:rPr>
          <w:rFonts w:eastAsia="Times New Roman" w:cs="Times New Roman"/>
          <w:b/>
          <w:bCs/>
          <w:color w:val="000000"/>
          <w:szCs w:val="28"/>
        </w:rPr>
        <w:t>Câu 6</w:t>
      </w:r>
      <w:r w:rsidRPr="000B52D6">
        <w:rPr>
          <w:rFonts w:eastAsia="Times New Roman" w:cs="Times New Roman"/>
          <w:b/>
          <w:bCs/>
          <w:color w:val="000000"/>
          <w:szCs w:val="28"/>
        </w:rPr>
        <w:t xml:space="preserve">: </w:t>
      </w:r>
      <w:r w:rsidRPr="000B52D6">
        <w:rPr>
          <w:rFonts w:eastAsia="Times New Roman" w:cs="Times New Roman"/>
          <w:color w:val="000000"/>
          <w:szCs w:val="28"/>
        </w:rPr>
        <w:t>Xương sống của chiến lược “chiến tranh đặc biệt” Mĩ thực hiện ở miền Nam Việt Nam là</w:t>
      </w:r>
      <w:r w:rsidRPr="000B52D6">
        <w:rPr>
          <w:rFonts w:eastAsia="Times New Roman" w:cs="Times New Roman"/>
          <w:color w:val="000000"/>
          <w:szCs w:val="28"/>
        </w:rPr>
        <w:br/>
        <w:t>A. Quân đội Việt Nam Cộng hòa        B. Cố vấn Mĩ</w:t>
      </w:r>
    </w:p>
    <w:p w14:paraId="169F1B9A" w14:textId="77777777" w:rsidR="00E503B9" w:rsidRPr="00555439" w:rsidRDefault="00E503B9" w:rsidP="00E503B9">
      <w:pPr>
        <w:pStyle w:val="NoSpacing"/>
        <w:rPr>
          <w:rFonts w:eastAsia="Times New Roman" w:cs="Times New Roman"/>
          <w:color w:val="000000"/>
          <w:szCs w:val="28"/>
        </w:rPr>
      </w:pPr>
      <w:r w:rsidRPr="000B52D6">
        <w:rPr>
          <w:rFonts w:eastAsia="Times New Roman" w:cs="Times New Roman"/>
          <w:color w:val="000000"/>
          <w:szCs w:val="28"/>
        </w:rPr>
        <w:t>C. Phương tiện chiến tranh của Mĩ     D. Ấp chiến lược</w:t>
      </w:r>
    </w:p>
    <w:p w14:paraId="70F295D2" w14:textId="77777777" w:rsidR="00E503B9" w:rsidRPr="000B52D6" w:rsidRDefault="00E503B9" w:rsidP="00E503B9">
      <w:pPr>
        <w:pStyle w:val="NoSpacing"/>
        <w:rPr>
          <w:rFonts w:eastAsia="Times New Roman" w:cs="Times New Roman"/>
          <w:color w:val="000000"/>
          <w:szCs w:val="28"/>
        </w:rPr>
      </w:pPr>
      <w:r>
        <w:rPr>
          <w:rFonts w:eastAsia="Times New Roman" w:cs="Times New Roman"/>
          <w:b/>
          <w:bCs/>
          <w:color w:val="FF0000"/>
          <w:szCs w:val="28"/>
        </w:rPr>
        <w:t>Câu 7</w:t>
      </w:r>
      <w:r w:rsidRPr="000B52D6">
        <w:rPr>
          <w:rFonts w:eastAsia="Times New Roman" w:cs="Times New Roman"/>
          <w:b/>
          <w:bCs/>
          <w:color w:val="FF0000"/>
          <w:szCs w:val="28"/>
        </w:rPr>
        <w:t xml:space="preserve">: </w:t>
      </w:r>
      <w:r w:rsidRPr="000B52D6">
        <w:rPr>
          <w:rFonts w:eastAsia="Times New Roman" w:cs="Times New Roman"/>
          <w:color w:val="000000"/>
          <w:szCs w:val="28"/>
        </w:rPr>
        <w:t>Đâu không phải nguyên nhân khiến một phong trào chống Mĩ lại dấy lên khắp miền Nam sau chiến thắng Ấp Bắc (1963)?</w:t>
      </w:r>
      <w:r w:rsidRPr="000B52D6">
        <w:rPr>
          <w:rFonts w:eastAsia="Times New Roman" w:cs="Times New Roman"/>
          <w:color w:val="000000"/>
          <w:szCs w:val="28"/>
        </w:rPr>
        <w:br/>
        <w:t>A. Chứng minh quân dân miền Nam hoàn toàn có khả năng đánh thắng “chiến tranh đặc biệt”</w:t>
      </w:r>
      <w:r w:rsidRPr="000B52D6">
        <w:rPr>
          <w:rFonts w:eastAsia="Times New Roman" w:cs="Times New Roman"/>
          <w:color w:val="000000"/>
          <w:szCs w:val="28"/>
        </w:rPr>
        <w:br/>
        <w:t>B. Lòng tin của quân đội Sài Gòn vào trang bị vũ khí hiện đại của Mĩ bị đánh sụp</w:t>
      </w:r>
      <w:r w:rsidRPr="000B52D6">
        <w:rPr>
          <w:rFonts w:eastAsia="Times New Roman" w:cs="Times New Roman"/>
          <w:color w:val="000000"/>
          <w:szCs w:val="28"/>
        </w:rPr>
        <w:br/>
        <w:t>C. Lực lượng vũ trang cách mạng miền Nam có bước trưởng thành vượt bậc</w:t>
      </w:r>
      <w:r w:rsidRPr="000B52D6">
        <w:rPr>
          <w:rFonts w:eastAsia="Times New Roman" w:cs="Times New Roman"/>
          <w:color w:val="000000"/>
          <w:szCs w:val="28"/>
        </w:rPr>
        <w:br/>
      </w:r>
      <w:r w:rsidRPr="000B52D6">
        <w:rPr>
          <w:rFonts w:eastAsia="Times New Roman" w:cs="Times New Roman"/>
          <w:color w:val="FF0000"/>
          <w:szCs w:val="28"/>
        </w:rPr>
        <w:t>D. Bước đầu làm phá sản chiến lược “chiến tranh đặc biệt”</w:t>
      </w:r>
      <w:r w:rsidRPr="000B52D6">
        <w:rPr>
          <w:rFonts w:eastAsia="Times New Roman" w:cs="Times New Roman"/>
          <w:color w:val="FF0000"/>
          <w:szCs w:val="28"/>
        </w:rPr>
        <w:br/>
      </w:r>
      <w:r>
        <w:rPr>
          <w:rFonts w:eastAsia="Times New Roman" w:cs="Times New Roman"/>
          <w:b/>
          <w:bCs/>
          <w:color w:val="000000"/>
          <w:szCs w:val="28"/>
        </w:rPr>
        <w:t>Câu 8</w:t>
      </w:r>
      <w:r w:rsidRPr="000B52D6">
        <w:rPr>
          <w:rFonts w:eastAsia="Times New Roman" w:cs="Times New Roman"/>
          <w:b/>
          <w:bCs/>
          <w:color w:val="000000"/>
          <w:szCs w:val="28"/>
        </w:rPr>
        <w:t xml:space="preserve">: </w:t>
      </w:r>
      <w:r w:rsidRPr="000B52D6">
        <w:rPr>
          <w:rFonts w:eastAsia="Times New Roman" w:cs="Times New Roman"/>
          <w:color w:val="000000"/>
          <w:szCs w:val="28"/>
        </w:rPr>
        <w:t>Bản chất của chiến lược “chiến tranh đặc biệt” của Mĩ thực hiện ở miền Nam Việt Nam là</w:t>
      </w:r>
      <w:r w:rsidRPr="000B52D6">
        <w:rPr>
          <w:rFonts w:eastAsia="Times New Roman" w:cs="Times New Roman"/>
          <w:color w:val="000000"/>
          <w:szCs w:val="28"/>
        </w:rPr>
        <w:br/>
        <w:t xml:space="preserve">A. Chiến tranh xâm lược thực dân kiểu cũ </w:t>
      </w:r>
    </w:p>
    <w:p w14:paraId="256A7FF1" w14:textId="77777777" w:rsidR="00E503B9" w:rsidRPr="000B52D6" w:rsidRDefault="00E503B9" w:rsidP="00E503B9">
      <w:pPr>
        <w:pStyle w:val="NoSpacing"/>
        <w:rPr>
          <w:rFonts w:eastAsia="Times New Roman" w:cs="Times New Roman"/>
          <w:color w:val="FF0000"/>
          <w:szCs w:val="28"/>
        </w:rPr>
      </w:pPr>
      <w:r w:rsidRPr="000B52D6">
        <w:rPr>
          <w:rFonts w:eastAsia="Times New Roman" w:cs="Times New Roman"/>
          <w:color w:val="FF0000"/>
          <w:szCs w:val="28"/>
        </w:rPr>
        <w:lastRenderedPageBreak/>
        <w:t>B. Chiến tranh xâm lược thực dân kiểu mới</w:t>
      </w:r>
    </w:p>
    <w:p w14:paraId="01BB14B3" w14:textId="77777777" w:rsidR="00E503B9" w:rsidRPr="000B52D6" w:rsidRDefault="00E503B9" w:rsidP="00E503B9">
      <w:pPr>
        <w:pStyle w:val="NoSpacing"/>
        <w:rPr>
          <w:rFonts w:eastAsia="Times New Roman" w:cs="Times New Roman"/>
          <w:color w:val="000000"/>
          <w:szCs w:val="28"/>
        </w:rPr>
      </w:pPr>
      <w:r w:rsidRPr="000B52D6">
        <w:rPr>
          <w:rFonts w:eastAsia="Times New Roman" w:cs="Times New Roman"/>
          <w:color w:val="000000"/>
          <w:szCs w:val="28"/>
        </w:rPr>
        <w:t>C. Nội chiến giữa hai miền Nam</w:t>
      </w:r>
    </w:p>
    <w:p w14:paraId="0115C9D5" w14:textId="77777777" w:rsidR="00E503B9" w:rsidRDefault="00E503B9" w:rsidP="00E503B9">
      <w:pPr>
        <w:pStyle w:val="NoSpacing"/>
        <w:rPr>
          <w:rFonts w:eastAsia="Times New Roman" w:cs="Times New Roman"/>
          <w:color w:val="000000"/>
          <w:szCs w:val="28"/>
        </w:rPr>
      </w:pPr>
      <w:r w:rsidRPr="000B52D6">
        <w:rPr>
          <w:rFonts w:eastAsia="Times New Roman" w:cs="Times New Roman"/>
          <w:color w:val="000000"/>
          <w:szCs w:val="28"/>
        </w:rPr>
        <w:t>D. Chiến tranh giới hạn</w:t>
      </w:r>
    </w:p>
    <w:p w14:paraId="3BECA9B4" w14:textId="77777777" w:rsidR="00E503B9" w:rsidRPr="000B52D6" w:rsidRDefault="00E503B9" w:rsidP="00E503B9">
      <w:pPr>
        <w:pStyle w:val="NoSpacing"/>
        <w:rPr>
          <w:rFonts w:eastAsia="Times New Roman" w:cs="Times New Roman"/>
          <w:szCs w:val="28"/>
        </w:rPr>
      </w:pPr>
    </w:p>
    <w:tbl>
      <w:tblPr>
        <w:tblStyle w:val="TableGrid"/>
        <w:tblW w:w="0" w:type="auto"/>
        <w:tblLook w:val="04A0" w:firstRow="1" w:lastRow="0" w:firstColumn="1" w:lastColumn="0" w:noHBand="0" w:noVBand="1"/>
      </w:tblPr>
      <w:tblGrid>
        <w:gridCol w:w="1255"/>
        <w:gridCol w:w="821"/>
        <w:gridCol w:w="1038"/>
        <w:gridCol w:w="1038"/>
        <w:gridCol w:w="1039"/>
        <w:gridCol w:w="1039"/>
        <w:gridCol w:w="1039"/>
        <w:gridCol w:w="1039"/>
        <w:gridCol w:w="1039"/>
      </w:tblGrid>
      <w:tr w:rsidR="00E503B9" w14:paraId="6A910DC9" w14:textId="77777777" w:rsidTr="00DA1F7B">
        <w:tc>
          <w:tcPr>
            <w:tcW w:w="1255" w:type="dxa"/>
          </w:tcPr>
          <w:p w14:paraId="01372725" w14:textId="77777777" w:rsidR="00E503B9" w:rsidRDefault="00E503B9" w:rsidP="00DA1F7B">
            <w:pPr>
              <w:pStyle w:val="NoSpacing"/>
              <w:rPr>
                <w:b/>
                <w:lang w:eastAsia="vi-VN"/>
              </w:rPr>
            </w:pPr>
            <w:r>
              <w:rPr>
                <w:b/>
                <w:lang w:eastAsia="vi-VN"/>
              </w:rPr>
              <w:t>Câu</w:t>
            </w:r>
          </w:p>
        </w:tc>
        <w:tc>
          <w:tcPr>
            <w:tcW w:w="821" w:type="dxa"/>
          </w:tcPr>
          <w:p w14:paraId="3BE5651F" w14:textId="77777777" w:rsidR="00E503B9" w:rsidRDefault="00E503B9" w:rsidP="00DA1F7B">
            <w:pPr>
              <w:pStyle w:val="NoSpacing"/>
              <w:rPr>
                <w:b/>
                <w:lang w:eastAsia="vi-VN"/>
              </w:rPr>
            </w:pPr>
            <w:r>
              <w:rPr>
                <w:b/>
                <w:lang w:eastAsia="vi-VN"/>
              </w:rPr>
              <w:t>1</w:t>
            </w:r>
          </w:p>
        </w:tc>
        <w:tc>
          <w:tcPr>
            <w:tcW w:w="1038" w:type="dxa"/>
          </w:tcPr>
          <w:p w14:paraId="6A653652" w14:textId="77777777" w:rsidR="00E503B9" w:rsidRDefault="00E503B9" w:rsidP="00DA1F7B">
            <w:pPr>
              <w:pStyle w:val="NoSpacing"/>
              <w:rPr>
                <w:b/>
                <w:lang w:eastAsia="vi-VN"/>
              </w:rPr>
            </w:pPr>
            <w:r>
              <w:rPr>
                <w:b/>
                <w:lang w:eastAsia="vi-VN"/>
              </w:rPr>
              <w:t>2</w:t>
            </w:r>
          </w:p>
        </w:tc>
        <w:tc>
          <w:tcPr>
            <w:tcW w:w="1038" w:type="dxa"/>
          </w:tcPr>
          <w:p w14:paraId="47E1C7D9" w14:textId="77777777" w:rsidR="00E503B9" w:rsidRDefault="00E503B9" w:rsidP="00DA1F7B">
            <w:pPr>
              <w:pStyle w:val="NoSpacing"/>
              <w:rPr>
                <w:b/>
                <w:lang w:eastAsia="vi-VN"/>
              </w:rPr>
            </w:pPr>
            <w:r>
              <w:rPr>
                <w:b/>
                <w:lang w:eastAsia="vi-VN"/>
              </w:rPr>
              <w:t>3</w:t>
            </w:r>
          </w:p>
        </w:tc>
        <w:tc>
          <w:tcPr>
            <w:tcW w:w="1039" w:type="dxa"/>
          </w:tcPr>
          <w:p w14:paraId="3BBCA46D" w14:textId="77777777" w:rsidR="00E503B9" w:rsidRDefault="00E503B9" w:rsidP="00DA1F7B">
            <w:pPr>
              <w:pStyle w:val="NoSpacing"/>
              <w:rPr>
                <w:b/>
                <w:lang w:eastAsia="vi-VN"/>
              </w:rPr>
            </w:pPr>
            <w:r>
              <w:rPr>
                <w:b/>
                <w:lang w:eastAsia="vi-VN"/>
              </w:rPr>
              <w:t>4</w:t>
            </w:r>
          </w:p>
        </w:tc>
        <w:tc>
          <w:tcPr>
            <w:tcW w:w="1039" w:type="dxa"/>
          </w:tcPr>
          <w:p w14:paraId="4EFCC635" w14:textId="77777777" w:rsidR="00E503B9" w:rsidRDefault="00E503B9" w:rsidP="00DA1F7B">
            <w:pPr>
              <w:pStyle w:val="NoSpacing"/>
              <w:rPr>
                <w:b/>
                <w:lang w:eastAsia="vi-VN"/>
              </w:rPr>
            </w:pPr>
            <w:r>
              <w:rPr>
                <w:b/>
                <w:lang w:eastAsia="vi-VN"/>
              </w:rPr>
              <w:t>5</w:t>
            </w:r>
          </w:p>
        </w:tc>
        <w:tc>
          <w:tcPr>
            <w:tcW w:w="1039" w:type="dxa"/>
          </w:tcPr>
          <w:p w14:paraId="524CCC93" w14:textId="77777777" w:rsidR="00E503B9" w:rsidRDefault="00E503B9" w:rsidP="00DA1F7B">
            <w:pPr>
              <w:pStyle w:val="NoSpacing"/>
              <w:rPr>
                <w:b/>
                <w:lang w:eastAsia="vi-VN"/>
              </w:rPr>
            </w:pPr>
            <w:r>
              <w:rPr>
                <w:b/>
                <w:lang w:eastAsia="vi-VN"/>
              </w:rPr>
              <w:t>6</w:t>
            </w:r>
          </w:p>
        </w:tc>
        <w:tc>
          <w:tcPr>
            <w:tcW w:w="1039" w:type="dxa"/>
          </w:tcPr>
          <w:p w14:paraId="6750FDC4" w14:textId="77777777" w:rsidR="00E503B9" w:rsidRDefault="00E503B9" w:rsidP="00DA1F7B">
            <w:pPr>
              <w:pStyle w:val="NoSpacing"/>
              <w:rPr>
                <w:b/>
                <w:lang w:eastAsia="vi-VN"/>
              </w:rPr>
            </w:pPr>
            <w:r>
              <w:rPr>
                <w:b/>
                <w:lang w:eastAsia="vi-VN"/>
              </w:rPr>
              <w:t>7</w:t>
            </w:r>
          </w:p>
        </w:tc>
        <w:tc>
          <w:tcPr>
            <w:tcW w:w="1039" w:type="dxa"/>
          </w:tcPr>
          <w:p w14:paraId="2924244B" w14:textId="77777777" w:rsidR="00E503B9" w:rsidRDefault="00E503B9" w:rsidP="00DA1F7B">
            <w:pPr>
              <w:pStyle w:val="NoSpacing"/>
              <w:rPr>
                <w:b/>
                <w:lang w:eastAsia="vi-VN"/>
              </w:rPr>
            </w:pPr>
            <w:r>
              <w:rPr>
                <w:b/>
                <w:lang w:eastAsia="vi-VN"/>
              </w:rPr>
              <w:t>8</w:t>
            </w:r>
          </w:p>
        </w:tc>
      </w:tr>
      <w:tr w:rsidR="00E503B9" w14:paraId="4295F1C1" w14:textId="77777777" w:rsidTr="00DA1F7B">
        <w:tc>
          <w:tcPr>
            <w:tcW w:w="1255" w:type="dxa"/>
          </w:tcPr>
          <w:p w14:paraId="59CACF3B" w14:textId="77777777" w:rsidR="00E503B9" w:rsidRDefault="00E503B9" w:rsidP="00DA1F7B">
            <w:pPr>
              <w:pStyle w:val="NoSpacing"/>
              <w:rPr>
                <w:b/>
                <w:lang w:eastAsia="vi-VN"/>
              </w:rPr>
            </w:pPr>
            <w:r>
              <w:rPr>
                <w:b/>
                <w:lang w:eastAsia="vi-VN"/>
              </w:rPr>
              <w:t>Đáp án</w:t>
            </w:r>
          </w:p>
        </w:tc>
        <w:tc>
          <w:tcPr>
            <w:tcW w:w="821" w:type="dxa"/>
          </w:tcPr>
          <w:p w14:paraId="547CE3E6" w14:textId="77777777" w:rsidR="00E503B9" w:rsidRDefault="00E503B9" w:rsidP="00DA1F7B">
            <w:pPr>
              <w:pStyle w:val="NoSpacing"/>
              <w:rPr>
                <w:b/>
                <w:lang w:eastAsia="vi-VN"/>
              </w:rPr>
            </w:pPr>
            <w:r>
              <w:rPr>
                <w:b/>
                <w:lang w:eastAsia="vi-VN"/>
              </w:rPr>
              <w:t>A</w:t>
            </w:r>
          </w:p>
        </w:tc>
        <w:tc>
          <w:tcPr>
            <w:tcW w:w="1038" w:type="dxa"/>
          </w:tcPr>
          <w:p w14:paraId="563FC3BF" w14:textId="77777777" w:rsidR="00E503B9" w:rsidRDefault="00E503B9" w:rsidP="00DA1F7B">
            <w:pPr>
              <w:pStyle w:val="NoSpacing"/>
              <w:rPr>
                <w:b/>
                <w:lang w:eastAsia="vi-VN"/>
              </w:rPr>
            </w:pPr>
            <w:r>
              <w:rPr>
                <w:b/>
                <w:lang w:eastAsia="vi-VN"/>
              </w:rPr>
              <w:t>C</w:t>
            </w:r>
          </w:p>
        </w:tc>
        <w:tc>
          <w:tcPr>
            <w:tcW w:w="1038" w:type="dxa"/>
          </w:tcPr>
          <w:p w14:paraId="67456461" w14:textId="77777777" w:rsidR="00E503B9" w:rsidRDefault="00E503B9" w:rsidP="00DA1F7B">
            <w:pPr>
              <w:pStyle w:val="NoSpacing"/>
              <w:rPr>
                <w:b/>
                <w:lang w:eastAsia="vi-VN"/>
              </w:rPr>
            </w:pPr>
            <w:r>
              <w:rPr>
                <w:b/>
                <w:lang w:eastAsia="vi-VN"/>
              </w:rPr>
              <w:t>B</w:t>
            </w:r>
          </w:p>
        </w:tc>
        <w:tc>
          <w:tcPr>
            <w:tcW w:w="1039" w:type="dxa"/>
          </w:tcPr>
          <w:p w14:paraId="6C28CFF3" w14:textId="77777777" w:rsidR="00E503B9" w:rsidRDefault="00E503B9" w:rsidP="00DA1F7B">
            <w:pPr>
              <w:pStyle w:val="NoSpacing"/>
              <w:rPr>
                <w:b/>
                <w:lang w:eastAsia="vi-VN"/>
              </w:rPr>
            </w:pPr>
            <w:r>
              <w:rPr>
                <w:b/>
                <w:lang w:eastAsia="vi-VN"/>
              </w:rPr>
              <w:t>A</w:t>
            </w:r>
          </w:p>
        </w:tc>
        <w:tc>
          <w:tcPr>
            <w:tcW w:w="1039" w:type="dxa"/>
          </w:tcPr>
          <w:p w14:paraId="74BEA100" w14:textId="77777777" w:rsidR="00E503B9" w:rsidRDefault="00E503B9" w:rsidP="00DA1F7B">
            <w:pPr>
              <w:pStyle w:val="NoSpacing"/>
              <w:rPr>
                <w:b/>
                <w:lang w:eastAsia="vi-VN"/>
              </w:rPr>
            </w:pPr>
            <w:r>
              <w:rPr>
                <w:b/>
                <w:lang w:eastAsia="vi-VN"/>
              </w:rPr>
              <w:t>D</w:t>
            </w:r>
          </w:p>
        </w:tc>
        <w:tc>
          <w:tcPr>
            <w:tcW w:w="1039" w:type="dxa"/>
          </w:tcPr>
          <w:p w14:paraId="5033636D" w14:textId="77777777" w:rsidR="00E503B9" w:rsidRDefault="00E503B9" w:rsidP="00DA1F7B">
            <w:pPr>
              <w:pStyle w:val="NoSpacing"/>
              <w:rPr>
                <w:b/>
                <w:lang w:eastAsia="vi-VN"/>
              </w:rPr>
            </w:pPr>
            <w:r>
              <w:rPr>
                <w:b/>
                <w:lang w:eastAsia="vi-VN"/>
              </w:rPr>
              <w:t>D</w:t>
            </w:r>
          </w:p>
        </w:tc>
        <w:tc>
          <w:tcPr>
            <w:tcW w:w="1039" w:type="dxa"/>
          </w:tcPr>
          <w:p w14:paraId="5E7A3220" w14:textId="77777777" w:rsidR="00E503B9" w:rsidRDefault="00E503B9" w:rsidP="00DA1F7B">
            <w:pPr>
              <w:pStyle w:val="NoSpacing"/>
              <w:rPr>
                <w:b/>
                <w:lang w:eastAsia="vi-VN"/>
              </w:rPr>
            </w:pPr>
            <w:r>
              <w:rPr>
                <w:b/>
                <w:lang w:eastAsia="vi-VN"/>
              </w:rPr>
              <w:t>D</w:t>
            </w:r>
          </w:p>
        </w:tc>
        <w:tc>
          <w:tcPr>
            <w:tcW w:w="1039" w:type="dxa"/>
          </w:tcPr>
          <w:p w14:paraId="10E1D430" w14:textId="77777777" w:rsidR="00E503B9" w:rsidRDefault="00E503B9" w:rsidP="00DA1F7B">
            <w:pPr>
              <w:pStyle w:val="NoSpacing"/>
              <w:rPr>
                <w:b/>
                <w:lang w:eastAsia="vi-VN"/>
              </w:rPr>
            </w:pPr>
            <w:r>
              <w:rPr>
                <w:b/>
                <w:lang w:eastAsia="vi-VN"/>
              </w:rPr>
              <w:t>B</w:t>
            </w:r>
          </w:p>
        </w:tc>
      </w:tr>
    </w:tbl>
    <w:p w14:paraId="0D685B6C" w14:textId="77777777" w:rsidR="00E503B9" w:rsidRPr="00F319F8" w:rsidRDefault="00E503B9" w:rsidP="00E503B9">
      <w:pPr>
        <w:pStyle w:val="NoSpacing"/>
        <w:rPr>
          <w:b/>
          <w:lang w:eastAsia="vi-VN"/>
        </w:rPr>
      </w:pPr>
      <w:r w:rsidRPr="00F319F8">
        <w:rPr>
          <w:b/>
          <w:lang w:eastAsia="vi-VN"/>
        </w:rPr>
        <w:t>Dự kiến sản phẩm</w:t>
      </w:r>
    </w:p>
    <w:p w14:paraId="7787FDB2" w14:textId="77777777" w:rsidR="00E503B9" w:rsidRPr="00C87D24" w:rsidRDefault="00E503B9" w:rsidP="00E503B9">
      <w:pPr>
        <w:pStyle w:val="NoSpacing"/>
        <w:rPr>
          <w:b/>
        </w:rPr>
      </w:pPr>
      <w:r w:rsidRPr="00C87D24">
        <w:rPr>
          <w:b/>
        </w:rPr>
        <w:t>HƯỚNG DẪN VỀ NHÀ</w:t>
      </w:r>
    </w:p>
    <w:p w14:paraId="371C9019" w14:textId="77777777" w:rsidR="00E503B9" w:rsidRPr="00F319F8" w:rsidRDefault="00E503B9" w:rsidP="00E503B9">
      <w:pPr>
        <w:pStyle w:val="NoSpacing"/>
        <w:rPr>
          <w:lang w:eastAsia="vi-VN"/>
        </w:rPr>
      </w:pPr>
      <w:r w:rsidRPr="00F319F8">
        <w:rPr>
          <w:lang w:eastAsia="vi-VN"/>
        </w:rPr>
        <w:t>- Học bài cũ, làm bài tập ở SGK.</w:t>
      </w:r>
    </w:p>
    <w:p w14:paraId="5DD0E16D" w14:textId="77777777" w:rsidR="00E503B9" w:rsidRPr="00F319F8" w:rsidRDefault="00E503B9" w:rsidP="00E503B9">
      <w:pPr>
        <w:pStyle w:val="NoSpacing"/>
        <w:rPr>
          <w:lang w:eastAsia="vi-VN"/>
        </w:rPr>
      </w:pPr>
      <w:r w:rsidRPr="00F319F8">
        <w:rPr>
          <w:lang w:eastAsia="vi-VN"/>
        </w:rPr>
        <w:t>- Bài mới :  Bài 22. Tìm các nội dung sau.</w:t>
      </w:r>
    </w:p>
    <w:p w14:paraId="31650457" w14:textId="77777777" w:rsidR="00E503B9" w:rsidRPr="00F319F8" w:rsidRDefault="00E503B9" w:rsidP="00E503B9">
      <w:pPr>
        <w:pStyle w:val="NoSpacing"/>
        <w:rPr>
          <w:lang w:eastAsia="vi-VN"/>
        </w:rPr>
      </w:pPr>
      <w:r w:rsidRPr="00F319F8">
        <w:rPr>
          <w:lang w:eastAsia="vi-VN"/>
        </w:rPr>
        <w:t xml:space="preserve"> </w:t>
      </w:r>
      <w:r w:rsidRPr="00F319F8">
        <w:rPr>
          <w:lang w:eastAsia="vi-VN"/>
        </w:rPr>
        <w:tab/>
      </w:r>
      <w:r w:rsidRPr="00F319F8">
        <w:rPr>
          <w:lang w:eastAsia="vi-VN"/>
        </w:rPr>
        <w:tab/>
        <w:t>+ Âm mưu thủ đoạn của Mỹ trong chiến lược “ Chiến tranh cục bộ”ở miền Nam (1965-1968).</w:t>
      </w:r>
    </w:p>
    <w:p w14:paraId="0B644D1C" w14:textId="77777777" w:rsidR="00E503B9" w:rsidRPr="00F319F8" w:rsidRDefault="00E503B9" w:rsidP="00E503B9">
      <w:pPr>
        <w:pStyle w:val="NoSpacing"/>
        <w:rPr>
          <w:lang w:eastAsia="vi-VN"/>
        </w:rPr>
      </w:pPr>
      <w:r w:rsidRPr="00F319F8">
        <w:rPr>
          <w:lang w:eastAsia="vi-VN"/>
        </w:rPr>
        <w:t xml:space="preserve"> </w:t>
      </w:r>
      <w:r w:rsidRPr="00F319F8">
        <w:rPr>
          <w:lang w:eastAsia="vi-VN"/>
        </w:rPr>
        <w:tab/>
      </w:r>
      <w:r w:rsidRPr="00F319F8">
        <w:rPr>
          <w:lang w:eastAsia="vi-VN"/>
        </w:rPr>
        <w:tab/>
        <w:t>+ Những thắng lợi chủ yếu của quân và dân miền Nam (1965-1968).</w:t>
      </w:r>
    </w:p>
    <w:p w14:paraId="21EED3EF" w14:textId="77777777" w:rsidR="00E503B9" w:rsidRPr="00F319F8" w:rsidRDefault="00E503B9" w:rsidP="00E503B9">
      <w:pPr>
        <w:pStyle w:val="NoSpacing"/>
        <w:rPr>
          <w:lang w:eastAsia="vi-VN"/>
        </w:rPr>
      </w:pPr>
      <w:r w:rsidRPr="00F319F8">
        <w:rPr>
          <w:lang w:eastAsia="vi-VN"/>
        </w:rPr>
        <w:tab/>
      </w:r>
      <w:r w:rsidRPr="00F319F8">
        <w:rPr>
          <w:lang w:eastAsia="vi-VN"/>
        </w:rPr>
        <w:tab/>
        <w:t>+ Tìm hiểu về tổng thống Giôn xơn, Nguyễn Văn Thiệu.</w:t>
      </w:r>
    </w:p>
    <w:p w14:paraId="7569FF4F"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3B9"/>
    <w:rsid w:val="00E503B9"/>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80438"/>
  <w15:chartTrackingRefBased/>
  <w15:docId w15:val="{45D1EEC1-A84B-493F-9E91-ABAA3BAB0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3B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503B9"/>
    <w:pPr>
      <w:spacing w:after="0" w:line="240" w:lineRule="auto"/>
    </w:pPr>
    <w:rPr>
      <w:rFonts w:ascii="Times New Roman" w:hAnsi="Times New Roman"/>
      <w:kern w:val="0"/>
      <w:sz w:val="28"/>
      <w14:ligatures w14:val="none"/>
    </w:rPr>
  </w:style>
  <w:style w:type="character" w:styleId="Strong">
    <w:name w:val="Strong"/>
    <w:basedOn w:val="DefaultParagraphFont"/>
    <w:uiPriority w:val="22"/>
    <w:qFormat/>
    <w:rsid w:val="00E503B9"/>
    <w:rPr>
      <w:b/>
      <w:bCs/>
    </w:rPr>
  </w:style>
  <w:style w:type="table" w:styleId="TableGrid">
    <w:name w:val="Table Grid"/>
    <w:basedOn w:val="TableNormal"/>
    <w:uiPriority w:val="39"/>
    <w:rsid w:val="00E503B9"/>
    <w:pPr>
      <w:spacing w:after="0" w:line="240" w:lineRule="auto"/>
    </w:pPr>
    <w:rPr>
      <w:rFonts w:ascii="Times New Roman" w:hAnsi="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E503B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1476</Words>
  <Characters>8419</Characters>
  <Application>Microsoft Office Word</Application>
  <DocSecurity>0</DocSecurity>
  <Lines>70</Lines>
  <Paragraphs>19</Paragraphs>
  <ScaleCrop>false</ScaleCrop>
  <Company/>
  <LinksUpToDate>false</LinksUpToDate>
  <CharactersWithSpaces>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2023-07-26T14:43:00Z</dcterms:created>
  <dcterms:modified xsi:type="dcterms:W3CDTF">2023-07-26T14:44:00Z</dcterms:modified>
</cp:coreProperties>
</file>