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12" w:type="dxa"/>
        <w:tblLook w:val="04A0" w:firstRow="1" w:lastRow="0" w:firstColumn="1" w:lastColumn="0" w:noHBand="0" w:noVBand="1"/>
      </w:tblPr>
      <w:tblGrid>
        <w:gridCol w:w="5251"/>
        <w:gridCol w:w="4961"/>
      </w:tblGrid>
      <w:tr w:rsidR="00DB24FE" w:rsidRPr="00DB24FE" w:rsidTr="00DB24FE">
        <w:tc>
          <w:tcPr>
            <w:tcW w:w="5251" w:type="dxa"/>
            <w:shd w:val="clear" w:color="auto" w:fill="auto"/>
          </w:tcPr>
          <w:p w:rsidR="00DB24FE" w:rsidRPr="00DB24FE" w:rsidRDefault="00DB24FE" w:rsidP="00DB24FE">
            <w:pPr>
              <w:jc w:val="center"/>
              <w:rPr>
                <w:rFonts w:ascii="Times New Roman" w:hAnsi="Times New Roman"/>
                <w:b/>
              </w:rPr>
            </w:pPr>
            <w:r w:rsidRPr="00DB24FE">
              <w:rPr>
                <w:rFonts w:ascii="Times New Roman" w:hAnsi="Times New Roman"/>
                <w:b/>
              </w:rPr>
              <w:t>UBND QUẬN BẮC TỪ LIÊM</w:t>
            </w:r>
          </w:p>
          <w:p w:rsidR="00DB24FE" w:rsidRPr="00DB24FE" w:rsidRDefault="00DB24FE" w:rsidP="00DB24FE">
            <w:pPr>
              <w:jc w:val="center"/>
              <w:rPr>
                <w:rFonts w:ascii="Times New Roman" w:hAnsi="Times New Roman"/>
                <w:b/>
              </w:rPr>
            </w:pPr>
            <w:r w:rsidRPr="00DB24FE">
              <w:rPr>
                <w:rFonts w:ascii="Times New Roman" w:hAnsi="Times New Roman"/>
                <w:b/>
              </w:rPr>
              <w:t>TRƯỜNG THCS PHÚ DIỄN A</w:t>
            </w:r>
          </w:p>
          <w:p w:rsidR="00DB24FE" w:rsidRPr="00DB24FE" w:rsidRDefault="00DB24FE" w:rsidP="00DB24FE">
            <w:pPr>
              <w:jc w:val="center"/>
              <w:rPr>
                <w:rFonts w:ascii="Times New Roman" w:hAnsi="Times New Roman"/>
                <w:b/>
              </w:rPr>
            </w:pPr>
            <w:r w:rsidRPr="00DB24FE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FE838B" wp14:editId="2409384D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84455</wp:posOffset>
                      </wp:positionV>
                      <wp:extent cx="1371600" cy="0"/>
                      <wp:effectExtent l="10795" t="10160" r="8255" b="889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4DC5FB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05pt,6.65pt" to="184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961" w:type="dxa"/>
            <w:shd w:val="clear" w:color="auto" w:fill="auto"/>
          </w:tcPr>
          <w:p w:rsidR="00DB24FE" w:rsidRPr="00DB24FE" w:rsidRDefault="00DB24FE" w:rsidP="00DB24FE">
            <w:pPr>
              <w:jc w:val="center"/>
              <w:rPr>
                <w:rFonts w:ascii="Times New Roman" w:hAnsi="Times New Roman"/>
                <w:b/>
              </w:rPr>
            </w:pPr>
            <w:r w:rsidRPr="00DB24FE">
              <w:rPr>
                <w:rFonts w:ascii="Times New Roman" w:hAnsi="Times New Roman"/>
                <w:b/>
              </w:rPr>
              <w:t>ĐỀ KIỂM TRA GIỮA HỌC KÌ II</w:t>
            </w:r>
          </w:p>
          <w:p w:rsidR="00DB24FE" w:rsidRPr="00DB24FE" w:rsidRDefault="00DB24FE" w:rsidP="00DB24FE">
            <w:pPr>
              <w:jc w:val="center"/>
              <w:rPr>
                <w:rFonts w:ascii="Times New Roman" w:hAnsi="Times New Roman"/>
                <w:b/>
              </w:rPr>
            </w:pPr>
            <w:r w:rsidRPr="00DB24FE">
              <w:rPr>
                <w:rFonts w:ascii="Times New Roman" w:hAnsi="Times New Roman"/>
                <w:b/>
              </w:rPr>
              <w:t>NĂM HỌC 2021 – 2022</w:t>
            </w:r>
          </w:p>
          <w:p w:rsidR="00DB24FE" w:rsidRPr="00DB24FE" w:rsidRDefault="00DB24FE" w:rsidP="00DB24FE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DB24FE">
              <w:rPr>
                <w:rFonts w:ascii="Times New Roman" w:hAnsi="Times New Roman"/>
                <w:b/>
              </w:rPr>
              <w:t xml:space="preserve">Môn: Toán </w:t>
            </w:r>
            <w:r w:rsidRPr="00DB24FE">
              <w:rPr>
                <w:rFonts w:ascii="Times New Roman" w:hAnsi="Times New Roman"/>
                <w:b/>
                <w:lang w:val="en-GB"/>
              </w:rPr>
              <w:t>9</w:t>
            </w:r>
          </w:p>
          <w:p w:rsidR="00DB24FE" w:rsidRPr="00DB24FE" w:rsidRDefault="00DB24FE" w:rsidP="00DB24FE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DB24FE">
              <w:rPr>
                <w:rFonts w:ascii="Times New Roman" w:hAnsi="Times New Roman"/>
                <w:b/>
                <w:bCs/>
                <w:iCs/>
              </w:rPr>
              <w:t>Thời gian làm bài: 90 phút</w:t>
            </w:r>
          </w:p>
          <w:p w:rsidR="00DB24FE" w:rsidRPr="00DB24FE" w:rsidRDefault="00DB24FE" w:rsidP="00DB24FE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24FE">
              <w:rPr>
                <w:rFonts w:ascii="Times New Roman" w:hAnsi="Times New Roman"/>
                <w:b/>
                <w:bCs/>
                <w:i/>
                <w:iCs/>
              </w:rPr>
              <w:t>(Không kể thời gian phát đề)</w:t>
            </w:r>
          </w:p>
          <w:p w:rsidR="00DB24FE" w:rsidRPr="00DB24FE" w:rsidRDefault="00DB24FE" w:rsidP="00DB24FE">
            <w:pPr>
              <w:jc w:val="center"/>
              <w:rPr>
                <w:rFonts w:ascii="Times New Roman" w:hAnsi="Times New Roman"/>
                <w:b/>
                <w:lang w:val="vi-VN"/>
              </w:rPr>
            </w:pPr>
          </w:p>
        </w:tc>
      </w:tr>
    </w:tbl>
    <w:p w:rsidR="00DB24FE" w:rsidRPr="00DB24FE" w:rsidRDefault="00DB24FE" w:rsidP="00DB24FE">
      <w:pPr>
        <w:ind w:hanging="2"/>
        <w:jc w:val="center"/>
        <w:rPr>
          <w:rFonts w:ascii="Times New Roman" w:hAnsi="Times New Roman"/>
          <w:b/>
          <w:bCs/>
          <w:szCs w:val="28"/>
          <w:lang w:val="vi-VN"/>
        </w:rPr>
      </w:pPr>
      <w:r w:rsidRPr="00DB24FE">
        <w:rPr>
          <w:rFonts w:ascii="Times New Roman" w:hAnsi="Times New Roman"/>
          <w:b/>
          <w:bCs/>
          <w:szCs w:val="28"/>
          <w:lang w:val="vi-VN"/>
        </w:rPr>
        <w:t>ĐỀ BÀI</w:t>
      </w:r>
    </w:p>
    <w:p w:rsidR="00DB24FE" w:rsidRPr="00DB24FE" w:rsidRDefault="00DB24FE" w:rsidP="00DB24FE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  <w:lang w:val="pt-BR"/>
        </w:rPr>
        <w:t>Bài</w:t>
      </w:r>
      <w:r w:rsidRPr="00DB24FE">
        <w:rPr>
          <w:rFonts w:ascii="Times New Roman" w:hAnsi="Times New Roman"/>
          <w:b/>
          <w:szCs w:val="28"/>
          <w:lang w:val="pt-BR"/>
        </w:rPr>
        <w:t xml:space="preserve"> 1</w:t>
      </w:r>
      <w:r>
        <w:rPr>
          <w:rFonts w:ascii="Times New Roman" w:hAnsi="Times New Roman"/>
          <w:b/>
          <w:szCs w:val="28"/>
          <w:lang w:val="pt-BR"/>
        </w:rPr>
        <w:t>.</w:t>
      </w:r>
      <w:r w:rsidRPr="00DB24FE">
        <w:rPr>
          <w:rFonts w:ascii="Times New Roman" w:hAnsi="Times New Roman"/>
          <w:b/>
          <w:szCs w:val="28"/>
          <w:lang w:val="pt-BR"/>
        </w:rPr>
        <w:t xml:space="preserve"> </w:t>
      </w:r>
      <w:r w:rsidRPr="00DB24FE">
        <w:rPr>
          <w:rFonts w:ascii="Times New Roman" w:hAnsi="Times New Roman"/>
          <w:b/>
          <w:i/>
          <w:szCs w:val="28"/>
        </w:rPr>
        <w:t>(</w:t>
      </w:r>
      <w:r>
        <w:rPr>
          <w:rFonts w:ascii="Times New Roman" w:hAnsi="Times New Roman"/>
          <w:b/>
          <w:i/>
          <w:szCs w:val="28"/>
        </w:rPr>
        <w:t>2,0</w:t>
      </w:r>
      <w:r w:rsidRPr="00DB24FE">
        <w:rPr>
          <w:rFonts w:ascii="Times New Roman" w:hAnsi="Times New Roman"/>
          <w:b/>
          <w:i/>
          <w:szCs w:val="28"/>
        </w:rPr>
        <w:t xml:space="preserve"> điểm)</w:t>
      </w:r>
      <w:r w:rsidRPr="00DB24FE">
        <w:rPr>
          <w:rFonts w:ascii="Times New Roman" w:hAnsi="Times New Roman"/>
          <w:b/>
          <w:szCs w:val="28"/>
        </w:rPr>
        <w:t xml:space="preserve"> </w:t>
      </w:r>
      <w:r w:rsidRPr="002F1C2A">
        <w:rPr>
          <w:rFonts w:ascii="Times New Roman" w:hAnsi="Times New Roman"/>
          <w:szCs w:val="28"/>
        </w:rPr>
        <w:t>Cho hai biểu thức</w:t>
      </w:r>
    </w:p>
    <w:p w:rsidR="00DB24FE" w:rsidRPr="002F1C2A" w:rsidRDefault="00DB24FE" w:rsidP="00DB24FE">
      <w:pPr>
        <w:ind w:firstLine="360"/>
        <w:jc w:val="both"/>
        <w:rPr>
          <w:rFonts w:ascii="Times New Roman" w:hAnsi="Times New Roman"/>
          <w:szCs w:val="28"/>
        </w:rPr>
      </w:pPr>
      <w:r w:rsidRPr="002F1C2A">
        <w:rPr>
          <w:rFonts w:ascii="Times New Roman" w:hAnsi="Times New Roman"/>
          <w:szCs w:val="28"/>
        </w:rPr>
        <w:t xml:space="preserve">A = </w:t>
      </w:r>
      <w:r w:rsidRPr="002F1C2A">
        <w:rPr>
          <w:rFonts w:ascii="Times New Roman" w:hAnsi="Times New Roman"/>
          <w:position w:val="-28"/>
          <w:szCs w:val="28"/>
        </w:rPr>
        <w:object w:dxaOrig="8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5pt;height:36pt" o:ole="">
            <v:imagedata r:id="rId5" o:title=""/>
          </v:shape>
          <o:OLEObject Type="Embed" ProgID="Equation.DSMT4" ShapeID="_x0000_i1025" DrawAspect="Content" ObjectID="_1709652506" r:id="rId6"/>
        </w:object>
      </w:r>
      <w:r w:rsidRPr="002F1C2A">
        <w:rPr>
          <w:rFonts w:ascii="Times New Roman" w:hAnsi="Times New Roman"/>
          <w:szCs w:val="28"/>
        </w:rPr>
        <w:t xml:space="preserve"> và B = </w:t>
      </w:r>
      <w:r w:rsidRPr="002F1C2A">
        <w:rPr>
          <w:rFonts w:ascii="Times New Roman" w:hAnsi="Times New Roman"/>
          <w:position w:val="-28"/>
          <w:szCs w:val="28"/>
        </w:rPr>
        <w:object w:dxaOrig="2560" w:dyaOrig="720">
          <v:shape id="_x0000_i1026" type="#_x0000_t75" style="width:128.4pt;height:36pt" o:ole="">
            <v:imagedata r:id="rId7" o:title=""/>
          </v:shape>
          <o:OLEObject Type="Embed" ProgID="Equation.DSMT4" ShapeID="_x0000_i1026" DrawAspect="Content" ObjectID="_1709652507" r:id="rId8"/>
        </w:object>
      </w:r>
      <w:r w:rsidRPr="002F1C2A">
        <w:rPr>
          <w:rFonts w:ascii="Times New Roman" w:hAnsi="Times New Roman"/>
          <w:szCs w:val="28"/>
        </w:rPr>
        <w:t xml:space="preserve"> , với x ≥ 0; x ≠ 1</w:t>
      </w:r>
    </w:p>
    <w:p w:rsidR="00DB24FE" w:rsidRPr="002F1C2A" w:rsidRDefault="00DB24FE" w:rsidP="00DB24F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C2A">
        <w:rPr>
          <w:rFonts w:ascii="Times New Roman" w:hAnsi="Times New Roman" w:cs="Times New Roman"/>
          <w:sz w:val="28"/>
          <w:szCs w:val="28"/>
        </w:rPr>
        <w:t>Tính giá trị của biểu thức A khi x = 25</w:t>
      </w:r>
    </w:p>
    <w:p w:rsidR="00DB24FE" w:rsidRPr="002F1C2A" w:rsidRDefault="00DB24FE" w:rsidP="00DB24F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C2A">
        <w:rPr>
          <w:rFonts w:ascii="Times New Roman" w:hAnsi="Times New Roman" w:cs="Times New Roman"/>
          <w:sz w:val="28"/>
          <w:szCs w:val="28"/>
        </w:rPr>
        <w:t>Rút gọn biểu thức B</w:t>
      </w:r>
    </w:p>
    <w:p w:rsidR="00DB24FE" w:rsidRPr="002F1C2A" w:rsidRDefault="00DB24FE" w:rsidP="00DB24F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C2A">
        <w:rPr>
          <w:rFonts w:ascii="Times New Roman" w:hAnsi="Times New Roman" w:cs="Times New Roman"/>
          <w:sz w:val="28"/>
          <w:szCs w:val="28"/>
        </w:rPr>
        <w:t>Đặt P = A.B. Tìm giá trị nguyên của x để P &lt; 1</w:t>
      </w:r>
    </w:p>
    <w:p w:rsidR="00DB24FE" w:rsidRPr="00DB24FE" w:rsidRDefault="00DB24FE" w:rsidP="00DB24FE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szCs w:val="28"/>
        </w:rPr>
        <w:t>Bài</w:t>
      </w:r>
      <w:r w:rsidRPr="00DB24FE">
        <w:rPr>
          <w:rFonts w:ascii="Times New Roman" w:hAnsi="Times New Roman"/>
          <w:b/>
          <w:szCs w:val="28"/>
        </w:rPr>
        <w:t xml:space="preserve"> 2</w:t>
      </w:r>
      <w:r>
        <w:rPr>
          <w:rFonts w:ascii="Times New Roman" w:hAnsi="Times New Roman"/>
          <w:b/>
          <w:szCs w:val="28"/>
        </w:rPr>
        <w:t>.</w:t>
      </w:r>
      <w:r w:rsidRPr="00DB24FE">
        <w:rPr>
          <w:rFonts w:ascii="Times New Roman" w:hAnsi="Times New Roman"/>
          <w:b/>
          <w:szCs w:val="28"/>
        </w:rPr>
        <w:t xml:space="preserve"> </w:t>
      </w:r>
      <w:r w:rsidRPr="00DB24FE">
        <w:rPr>
          <w:rFonts w:ascii="Times New Roman" w:hAnsi="Times New Roman"/>
          <w:b/>
          <w:i/>
          <w:szCs w:val="28"/>
        </w:rPr>
        <w:t>(</w:t>
      </w:r>
      <w:r>
        <w:rPr>
          <w:rFonts w:ascii="Times New Roman" w:hAnsi="Times New Roman"/>
          <w:b/>
          <w:i/>
          <w:szCs w:val="28"/>
        </w:rPr>
        <w:t>2</w:t>
      </w:r>
      <w:r w:rsidRPr="00DB24FE">
        <w:rPr>
          <w:rFonts w:ascii="Times New Roman" w:hAnsi="Times New Roman"/>
          <w:b/>
          <w:i/>
          <w:szCs w:val="28"/>
        </w:rPr>
        <w:t>,</w:t>
      </w:r>
      <w:r>
        <w:rPr>
          <w:rFonts w:ascii="Times New Roman" w:hAnsi="Times New Roman"/>
          <w:b/>
          <w:i/>
          <w:szCs w:val="28"/>
        </w:rPr>
        <w:t>0</w:t>
      </w:r>
      <w:r w:rsidRPr="00DB24FE">
        <w:rPr>
          <w:rFonts w:ascii="Times New Roman" w:hAnsi="Times New Roman"/>
          <w:b/>
          <w:i/>
          <w:szCs w:val="28"/>
        </w:rPr>
        <w:t xml:space="preserve"> điểm)</w:t>
      </w:r>
      <w:r w:rsidRPr="00DB24FE">
        <w:rPr>
          <w:rFonts w:ascii="Times New Roman" w:hAnsi="Times New Roman"/>
          <w:b/>
          <w:szCs w:val="28"/>
        </w:rPr>
        <w:t xml:space="preserve"> </w:t>
      </w:r>
      <w:r w:rsidRPr="00DB24FE">
        <w:rPr>
          <w:rFonts w:ascii="Times New Roman" w:hAnsi="Times New Roman"/>
          <w:b/>
          <w:i/>
          <w:iCs/>
        </w:rPr>
        <w:t>Giải bài toán sau bằng cách lập phương trình hoặc hệ phương trình</w:t>
      </w:r>
    </w:p>
    <w:p w:rsidR="00DB24FE" w:rsidRPr="00DB24FE" w:rsidRDefault="00DB24FE" w:rsidP="00DB24FE">
      <w:pPr>
        <w:jc w:val="both"/>
        <w:rPr>
          <w:rFonts w:ascii="Times New Roman" w:hAnsi="Times New Roman"/>
        </w:rPr>
      </w:pPr>
      <w:r w:rsidRPr="00DB24FE">
        <w:rPr>
          <w:rFonts w:ascii="Times New Roman" w:hAnsi="Times New Roman"/>
        </w:rPr>
        <w:t>Theo kế hoạch, mỗi ngày hai phân xưởng của một nhà máy phải làm 1140 khẩu trang. Nhưng do tình hình dịch bệnh Covid-19 căng thẳng, nhu cầu sử dụng tăng nên mỗi ngày phân xưởng I sản xuất vượt mức 10% kế hoạch, phân xưởng II vượt mức 12% kế hoạch của mình. Do đó cả 2 phân xưởng làm được 1266 khẩu trang. Tính số khẩu trang mà mỗi phân xưởng phải làm theo kế hoạch?</w:t>
      </w:r>
    </w:p>
    <w:p w:rsidR="00DB24FE" w:rsidRPr="00DB24FE" w:rsidRDefault="00DB24FE" w:rsidP="00DB24FE">
      <w:pPr>
        <w:jc w:val="both"/>
        <w:rPr>
          <w:rFonts w:ascii="Times New Roman" w:hAnsi="Times New Roman"/>
          <w:szCs w:val="28"/>
        </w:rPr>
      </w:pPr>
      <w:r w:rsidRPr="00DB24FE">
        <w:rPr>
          <w:rFonts w:ascii="Times New Roman" w:hAnsi="Times New Roman"/>
          <w:b/>
          <w:szCs w:val="28"/>
        </w:rPr>
        <w:t>Bài 3</w:t>
      </w:r>
      <w:r>
        <w:rPr>
          <w:rFonts w:ascii="Times New Roman" w:hAnsi="Times New Roman"/>
          <w:b/>
          <w:szCs w:val="28"/>
        </w:rPr>
        <w:t>.</w:t>
      </w:r>
      <w:r w:rsidRPr="00DB24FE">
        <w:rPr>
          <w:rFonts w:ascii="Times New Roman" w:hAnsi="Times New Roman"/>
          <w:szCs w:val="28"/>
        </w:rPr>
        <w:t xml:space="preserve"> </w:t>
      </w:r>
      <w:r w:rsidRPr="00DB24FE">
        <w:rPr>
          <w:rFonts w:ascii="Times New Roman" w:hAnsi="Times New Roman"/>
          <w:b/>
          <w:i/>
          <w:szCs w:val="28"/>
        </w:rPr>
        <w:t>(</w:t>
      </w:r>
      <w:r>
        <w:rPr>
          <w:rFonts w:ascii="Times New Roman" w:hAnsi="Times New Roman"/>
          <w:b/>
          <w:i/>
          <w:szCs w:val="28"/>
        </w:rPr>
        <w:t>2</w:t>
      </w:r>
      <w:r w:rsidRPr="00DB24FE">
        <w:rPr>
          <w:rFonts w:ascii="Times New Roman" w:hAnsi="Times New Roman"/>
          <w:b/>
          <w:i/>
          <w:szCs w:val="28"/>
        </w:rPr>
        <w:t>,</w:t>
      </w:r>
      <w:r w:rsidR="00181DF5">
        <w:rPr>
          <w:rFonts w:ascii="Times New Roman" w:hAnsi="Times New Roman"/>
          <w:b/>
          <w:i/>
          <w:szCs w:val="28"/>
        </w:rPr>
        <w:t>5</w:t>
      </w:r>
      <w:r w:rsidRPr="00DB24FE">
        <w:rPr>
          <w:rFonts w:ascii="Times New Roman" w:hAnsi="Times New Roman"/>
          <w:b/>
          <w:i/>
          <w:szCs w:val="28"/>
        </w:rPr>
        <w:t xml:space="preserve"> điểm)</w:t>
      </w:r>
      <w:r w:rsidRPr="00DB24FE">
        <w:rPr>
          <w:rFonts w:ascii="Times New Roman" w:hAnsi="Times New Roman"/>
          <w:szCs w:val="28"/>
        </w:rPr>
        <w:t xml:space="preserve">  </w:t>
      </w:r>
    </w:p>
    <w:p w:rsidR="00CD0D5E" w:rsidRDefault="00DB24FE" w:rsidP="00CD0D5E">
      <w:pPr>
        <w:rPr>
          <w:rFonts w:ascii="Times New Roman" w:hAnsi="Times New Roman"/>
        </w:rPr>
      </w:pPr>
      <w:r w:rsidRPr="00DB24FE">
        <w:rPr>
          <w:rFonts w:ascii="Times New Roman" w:hAnsi="Times New Roman"/>
        </w:rPr>
        <w:t xml:space="preserve">1) </w:t>
      </w:r>
      <w:r w:rsidR="00CD0D5E" w:rsidRPr="00CD0D5E">
        <w:rPr>
          <w:rFonts w:ascii="Times New Roman" w:hAnsi="Times New Roman"/>
          <w:b/>
          <w:i/>
        </w:rPr>
        <w:t>(1,5 điểm)</w:t>
      </w:r>
      <w:r w:rsidR="00CD0D5E">
        <w:rPr>
          <w:rFonts w:ascii="Times New Roman" w:hAnsi="Times New Roman"/>
        </w:rPr>
        <w:t xml:space="preserve"> </w:t>
      </w:r>
      <w:r w:rsidRPr="00DB24FE">
        <w:rPr>
          <w:rFonts w:ascii="Times New Roman" w:hAnsi="Times New Roman"/>
        </w:rPr>
        <w:t>Giải</w:t>
      </w:r>
      <w:r w:rsidR="00CD0D5E">
        <w:rPr>
          <w:rFonts w:ascii="Times New Roman" w:hAnsi="Times New Roman"/>
        </w:rPr>
        <w:t xml:space="preserve"> phương trình và</w:t>
      </w:r>
      <w:r w:rsidRPr="00DB24FE">
        <w:rPr>
          <w:rFonts w:ascii="Times New Roman" w:hAnsi="Times New Roman"/>
        </w:rPr>
        <w:t xml:space="preserve"> hệ phương trình:</w:t>
      </w:r>
    </w:p>
    <w:p w:rsidR="00DB24FE" w:rsidRPr="00DB24FE" w:rsidRDefault="00CD0D5E" w:rsidP="00DB24FE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Pr="00CD0D5E">
        <w:rPr>
          <w:rFonts w:ascii="Times New Roman" w:hAnsi="Times New Roman"/>
          <w:position w:val="-6"/>
        </w:rPr>
        <w:object w:dxaOrig="1420" w:dyaOrig="320">
          <v:shape id="_x0000_i1027" type="#_x0000_t75" style="width:70.95pt;height:16.1pt" o:ole="">
            <v:imagedata r:id="rId9" o:title=""/>
          </v:shape>
          <o:OLEObject Type="Embed" ProgID="Equation.DSMT4" ShapeID="_x0000_i1027" DrawAspect="Content" ObjectID="_1709652508" r:id="rId10"/>
        </w:obje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b) </w:t>
      </w:r>
      <w:r w:rsidR="00DB24FE" w:rsidRPr="00DB24FE">
        <w:rPr>
          <w:rFonts w:ascii="Times New Roman" w:hAnsi="Times New Roman"/>
          <w:position w:val="-68"/>
        </w:rPr>
        <w:object w:dxaOrig="2020" w:dyaOrig="1480">
          <v:shape id="_x0000_i1028" type="#_x0000_t75" style="width:101pt;height:74.15pt" o:ole="">
            <v:imagedata r:id="rId11" o:title=""/>
          </v:shape>
          <o:OLEObject Type="Embed" ProgID="Equation.DSMT4" ShapeID="_x0000_i1028" DrawAspect="Content" ObjectID="_1709652509" r:id="rId12"/>
        </w:object>
      </w:r>
    </w:p>
    <w:p w:rsidR="00DB24FE" w:rsidRPr="00DB24FE" w:rsidRDefault="00DB24FE" w:rsidP="00CD0D5E">
      <w:pPr>
        <w:rPr>
          <w:rFonts w:ascii="Times New Roman" w:hAnsi="Times New Roman"/>
        </w:rPr>
      </w:pPr>
      <w:r w:rsidRPr="00DB24FE">
        <w:rPr>
          <w:rFonts w:ascii="Times New Roman" w:hAnsi="Times New Roman"/>
        </w:rPr>
        <w:t>2)</w:t>
      </w:r>
      <w:r w:rsidR="00CD0D5E">
        <w:rPr>
          <w:rFonts w:ascii="Times New Roman" w:hAnsi="Times New Roman"/>
        </w:rPr>
        <w:t xml:space="preserve"> </w:t>
      </w:r>
      <w:r w:rsidR="00CD0D5E" w:rsidRPr="00CD0D5E">
        <w:rPr>
          <w:rFonts w:ascii="Times New Roman" w:hAnsi="Times New Roman"/>
          <w:b/>
          <w:i/>
        </w:rPr>
        <w:t>(1 điểm)</w:t>
      </w:r>
      <w:r w:rsidRPr="00DB24FE">
        <w:rPr>
          <w:rFonts w:ascii="Times New Roman" w:hAnsi="Times New Roman"/>
        </w:rPr>
        <w:t xml:space="preserve"> Cho Parabol </w:t>
      </w:r>
      <w:r w:rsidRPr="00DB24FE">
        <w:rPr>
          <w:rFonts w:ascii="Times New Roman" w:hAnsi="Times New Roman"/>
          <w:position w:val="-14"/>
        </w:rPr>
        <w:object w:dxaOrig="1140" w:dyaOrig="400">
          <v:shape id="_x0000_i1029" type="#_x0000_t75" style="width:56.95pt;height:19.9pt" o:ole="">
            <v:imagedata r:id="rId13" o:title=""/>
          </v:shape>
          <o:OLEObject Type="Embed" ProgID="Equation.DSMT4" ShapeID="_x0000_i1029" DrawAspect="Content" ObjectID="_1709652510" r:id="rId14"/>
        </w:object>
      </w:r>
      <w:r w:rsidRPr="00DB24FE">
        <w:rPr>
          <w:rFonts w:ascii="Times New Roman" w:hAnsi="Times New Roman"/>
        </w:rPr>
        <w:t xml:space="preserve">và đường thẳng </w:t>
      </w:r>
      <w:r w:rsidR="00181DF5" w:rsidRPr="00DB24FE">
        <w:rPr>
          <w:rFonts w:ascii="Times New Roman" w:hAnsi="Times New Roman"/>
          <w:position w:val="-14"/>
        </w:rPr>
        <w:object w:dxaOrig="1860" w:dyaOrig="400">
          <v:shape id="_x0000_i1030" type="#_x0000_t75" style="width:92.95pt;height:19.9pt" o:ole="">
            <v:imagedata r:id="rId15" o:title=""/>
          </v:shape>
          <o:OLEObject Type="Embed" ProgID="Equation.DSMT4" ShapeID="_x0000_i1030" DrawAspect="Content" ObjectID="_1709652511" r:id="rId16"/>
        </w:object>
      </w:r>
      <w:r w:rsidR="00181DF5">
        <w:rPr>
          <w:rFonts w:ascii="Times New Roman" w:hAnsi="Times New Roman"/>
        </w:rPr>
        <w:t xml:space="preserve"> (m là tham số).</w:t>
      </w:r>
    </w:p>
    <w:p w:rsidR="00DB24FE" w:rsidRPr="00DB24FE" w:rsidRDefault="00181DF5" w:rsidP="00DB24FE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a)</w:t>
      </w:r>
      <w:r w:rsidR="00DB24FE" w:rsidRPr="00DB24FE">
        <w:rPr>
          <w:rFonts w:ascii="Times New Roman" w:hAnsi="Times New Roman"/>
        </w:rPr>
        <w:t xml:space="preserve"> Vẽ đồ thị hàm số </w:t>
      </w:r>
      <w:r w:rsidR="00DB24FE" w:rsidRPr="00DB24FE">
        <w:rPr>
          <w:rFonts w:ascii="Times New Roman" w:hAnsi="Times New Roman"/>
          <w:position w:val="-10"/>
        </w:rPr>
        <w:object w:dxaOrig="660" w:dyaOrig="360">
          <v:shape id="_x0000_i1031" type="#_x0000_t75" style="width:32.8pt;height:18.25pt" o:ole="">
            <v:imagedata r:id="rId17" o:title=""/>
          </v:shape>
          <o:OLEObject Type="Embed" ProgID="Equation.DSMT4" ShapeID="_x0000_i1031" DrawAspect="Content" ObjectID="_1709652512" r:id="rId18"/>
        </w:object>
      </w:r>
      <w:r w:rsidR="00DB24FE" w:rsidRPr="00DB24FE">
        <w:rPr>
          <w:rFonts w:ascii="Times New Roman" w:hAnsi="Times New Roman"/>
        </w:rPr>
        <w:t>.</w:t>
      </w:r>
    </w:p>
    <w:p w:rsidR="00DB24FE" w:rsidRPr="00DB24FE" w:rsidRDefault="00181DF5" w:rsidP="00DB24FE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b)</w:t>
      </w:r>
      <w:r w:rsidR="00DB24FE" w:rsidRPr="00DB24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Tìm m để đường thẳng (d) cắt Oy tại điểm có tung độ bằng 8. Khi đó hãy tìm tọa độ giao điểm của (d) và (P).</w:t>
      </w:r>
    </w:p>
    <w:p w:rsidR="00DB24FE" w:rsidRPr="00DB24FE" w:rsidRDefault="00DB24FE" w:rsidP="00DB24FE">
      <w:pPr>
        <w:rPr>
          <w:rFonts w:ascii="Times New Roman" w:hAnsi="Times New Roman"/>
        </w:rPr>
      </w:pPr>
      <w:r>
        <w:rPr>
          <w:rFonts w:ascii="Times New Roman" w:hAnsi="Times New Roman"/>
          <w:b/>
          <w:szCs w:val="28"/>
        </w:rPr>
        <w:t>Bài 4.</w:t>
      </w:r>
      <w:r w:rsidRPr="00DB24FE">
        <w:rPr>
          <w:rFonts w:ascii="Times New Roman" w:hAnsi="Times New Roman"/>
          <w:szCs w:val="28"/>
        </w:rPr>
        <w:t xml:space="preserve"> </w:t>
      </w:r>
      <w:r w:rsidRPr="00DB24FE">
        <w:rPr>
          <w:rFonts w:ascii="Times New Roman" w:hAnsi="Times New Roman"/>
          <w:b/>
          <w:i/>
          <w:szCs w:val="28"/>
        </w:rPr>
        <w:t>(3,</w:t>
      </w:r>
      <w:r w:rsidR="00181DF5">
        <w:rPr>
          <w:rFonts w:ascii="Times New Roman" w:hAnsi="Times New Roman"/>
          <w:b/>
          <w:i/>
          <w:szCs w:val="28"/>
        </w:rPr>
        <w:t>0</w:t>
      </w:r>
      <w:r w:rsidRPr="00DB24FE">
        <w:rPr>
          <w:rFonts w:ascii="Times New Roman" w:hAnsi="Times New Roman"/>
          <w:b/>
          <w:i/>
          <w:szCs w:val="28"/>
        </w:rPr>
        <w:t xml:space="preserve"> điểm)</w:t>
      </w:r>
      <w:r w:rsidRPr="00DB24FE">
        <w:rPr>
          <w:rFonts w:ascii="Times New Roman" w:hAnsi="Times New Roman"/>
          <w:szCs w:val="28"/>
        </w:rPr>
        <w:t xml:space="preserve"> Cho tam giác </w:t>
      </w:r>
      <w:r w:rsidRPr="00DB24FE">
        <w:rPr>
          <w:rFonts w:ascii="Times New Roman" w:hAnsi="Times New Roman"/>
          <w:position w:val="-6"/>
        </w:rPr>
        <w:object w:dxaOrig="560" w:dyaOrig="279">
          <v:shape id="_x0000_i1032" type="#_x0000_t75" style="width:27.95pt;height:13.95pt" o:ole="">
            <v:imagedata r:id="rId19" o:title=""/>
          </v:shape>
          <o:OLEObject Type="Embed" ProgID="Equation.DSMT4" ShapeID="_x0000_i1032" DrawAspect="Content" ObjectID="_1709652513" r:id="rId20"/>
        </w:object>
      </w:r>
      <w:r w:rsidRPr="00DB24FE">
        <w:rPr>
          <w:rFonts w:ascii="Times New Roman" w:hAnsi="Times New Roman"/>
        </w:rPr>
        <w:t xml:space="preserve"> nội tiếp </w:t>
      </w:r>
      <w:r w:rsidRPr="00DB24FE">
        <w:rPr>
          <w:rFonts w:ascii="Times New Roman" w:hAnsi="Times New Roman"/>
          <w:position w:val="-14"/>
        </w:rPr>
        <w:object w:dxaOrig="440" w:dyaOrig="400">
          <v:shape id="_x0000_i1033" type="#_x0000_t75" style="width:22.05pt;height:20.4pt" o:ole="">
            <v:imagedata r:id="rId21" o:title=""/>
          </v:shape>
          <o:OLEObject Type="Embed" ProgID="Equation.DSMT4" ShapeID="_x0000_i1033" DrawAspect="Content" ObjectID="_1709652514" r:id="rId22"/>
        </w:object>
      </w:r>
      <w:r w:rsidRPr="00DB24FE">
        <w:rPr>
          <w:rFonts w:ascii="Times New Roman" w:hAnsi="Times New Roman"/>
        </w:rPr>
        <w:t xml:space="preserve">. Các đường cao </w:t>
      </w:r>
      <w:r w:rsidRPr="00DB24FE">
        <w:rPr>
          <w:rFonts w:ascii="Times New Roman" w:hAnsi="Times New Roman"/>
          <w:position w:val="-4"/>
        </w:rPr>
        <w:object w:dxaOrig="400" w:dyaOrig="260">
          <v:shape id="_x0000_i1034" type="#_x0000_t75" style="width:20.4pt;height:12.9pt" o:ole="">
            <v:imagedata r:id="rId23" o:title=""/>
          </v:shape>
          <o:OLEObject Type="Embed" ProgID="Equation.DSMT4" ShapeID="_x0000_i1034" DrawAspect="Content" ObjectID="_1709652515" r:id="rId24"/>
        </w:object>
      </w:r>
      <w:r w:rsidRPr="00DB24FE">
        <w:rPr>
          <w:rFonts w:ascii="Times New Roman" w:hAnsi="Times New Roman"/>
        </w:rPr>
        <w:t xml:space="preserve">, </w:t>
      </w:r>
      <w:r w:rsidRPr="00DB24FE">
        <w:rPr>
          <w:rFonts w:ascii="Times New Roman" w:hAnsi="Times New Roman"/>
          <w:position w:val="-6"/>
        </w:rPr>
        <w:object w:dxaOrig="400" w:dyaOrig="279">
          <v:shape id="_x0000_i1035" type="#_x0000_t75" style="width:20.4pt;height:13.95pt" o:ole="">
            <v:imagedata r:id="rId25" o:title=""/>
          </v:shape>
          <o:OLEObject Type="Embed" ProgID="Equation.DSMT4" ShapeID="_x0000_i1035" DrawAspect="Content" ObjectID="_1709652516" r:id="rId26"/>
        </w:object>
      </w:r>
      <w:r w:rsidRPr="00DB24FE">
        <w:rPr>
          <w:rFonts w:ascii="Times New Roman" w:hAnsi="Times New Roman"/>
        </w:rPr>
        <w:t xml:space="preserve"> của tam giác </w:t>
      </w:r>
      <w:r w:rsidRPr="00DB24FE">
        <w:rPr>
          <w:rFonts w:ascii="Times New Roman" w:hAnsi="Times New Roman"/>
          <w:position w:val="-6"/>
        </w:rPr>
        <w:object w:dxaOrig="560" w:dyaOrig="279">
          <v:shape id="_x0000_i1036" type="#_x0000_t75" style="width:27.95pt;height:13.95pt" o:ole="">
            <v:imagedata r:id="rId19" o:title=""/>
          </v:shape>
          <o:OLEObject Type="Embed" ProgID="Equation.DSMT4" ShapeID="_x0000_i1036" DrawAspect="Content" ObjectID="_1709652517" r:id="rId27"/>
        </w:object>
      </w:r>
      <w:r w:rsidRPr="00DB24FE">
        <w:rPr>
          <w:rFonts w:ascii="Times New Roman" w:hAnsi="Times New Roman"/>
        </w:rPr>
        <w:t xml:space="preserve"> cắt nhau tại H</w:t>
      </w:r>
      <w:r w:rsidR="00CD0D5E">
        <w:rPr>
          <w:rFonts w:ascii="Times New Roman" w:hAnsi="Times New Roman"/>
        </w:rPr>
        <w:t>.</w:t>
      </w:r>
    </w:p>
    <w:p w:rsidR="00DB24FE" w:rsidRPr="00DB24FE" w:rsidRDefault="00DB24FE" w:rsidP="00DB24FE">
      <w:pPr>
        <w:rPr>
          <w:rFonts w:ascii="Times New Roman" w:hAnsi="Times New Roman"/>
        </w:rPr>
      </w:pPr>
      <w:r w:rsidRPr="00DB24FE">
        <w:rPr>
          <w:rFonts w:ascii="Times New Roman" w:hAnsi="Times New Roman"/>
        </w:rPr>
        <w:tab/>
        <w:t xml:space="preserve">a) Chứng minh tứ giác </w:t>
      </w:r>
      <w:r w:rsidRPr="00DB24FE">
        <w:rPr>
          <w:rFonts w:ascii="Times New Roman" w:hAnsi="Times New Roman"/>
          <w:position w:val="-4"/>
        </w:rPr>
        <w:object w:dxaOrig="720" w:dyaOrig="260">
          <v:shape id="_x0000_i1037" type="#_x0000_t75" style="width:36pt;height:12.9pt" o:ole="">
            <v:imagedata r:id="rId28" o:title=""/>
          </v:shape>
          <o:OLEObject Type="Embed" ProgID="Equation.DSMT4" ShapeID="_x0000_i1037" DrawAspect="Content" ObjectID="_1709652518" r:id="rId29"/>
        </w:object>
      </w:r>
      <w:r w:rsidRPr="00DB24FE">
        <w:rPr>
          <w:rFonts w:ascii="Times New Roman" w:hAnsi="Times New Roman"/>
        </w:rPr>
        <w:t xml:space="preserve"> là tứ giác nội tiếp. Xác định tâm </w:t>
      </w:r>
      <w:r w:rsidRPr="00DB24FE">
        <w:rPr>
          <w:rFonts w:ascii="Times New Roman" w:hAnsi="Times New Roman"/>
          <w:position w:val="-4"/>
        </w:rPr>
        <w:object w:dxaOrig="200" w:dyaOrig="260">
          <v:shape id="_x0000_i1038" type="#_x0000_t75" style="width:9.65pt;height:12.9pt" o:ole="">
            <v:imagedata r:id="rId30" o:title=""/>
          </v:shape>
          <o:OLEObject Type="Embed" ProgID="Equation.DSMT4" ShapeID="_x0000_i1038" DrawAspect="Content" ObjectID="_1709652519" r:id="rId31"/>
        </w:object>
      </w:r>
      <w:r w:rsidRPr="00DB24FE">
        <w:rPr>
          <w:rFonts w:ascii="Times New Roman" w:hAnsi="Times New Roman"/>
        </w:rPr>
        <w:t xml:space="preserve"> của đường tròn ngoại tiếp tứ giác </w:t>
      </w:r>
      <w:r w:rsidR="00CD0D5E">
        <w:rPr>
          <w:rFonts w:ascii="Times New Roman" w:hAnsi="Times New Roman"/>
        </w:rPr>
        <w:t>BEHF.</w:t>
      </w:r>
    </w:p>
    <w:p w:rsidR="00DB24FE" w:rsidRPr="00DB24FE" w:rsidRDefault="00DB24FE" w:rsidP="00DB24FE">
      <w:pPr>
        <w:ind w:firstLine="720"/>
        <w:rPr>
          <w:rFonts w:ascii="Times New Roman" w:hAnsi="Times New Roman"/>
        </w:rPr>
      </w:pPr>
      <w:r w:rsidRPr="00DB24FE">
        <w:rPr>
          <w:rFonts w:ascii="Times New Roman" w:hAnsi="Times New Roman"/>
        </w:rPr>
        <w:t xml:space="preserve">b) Chứng minh </w:t>
      </w:r>
      <w:r w:rsidRPr="00DB24FE">
        <w:rPr>
          <w:rFonts w:ascii="Times New Roman" w:hAnsi="Times New Roman"/>
          <w:position w:val="-6"/>
        </w:rPr>
        <w:object w:dxaOrig="1340" w:dyaOrig="360">
          <v:shape id="_x0000_i1039" type="#_x0000_t75" style="width:67.15pt;height:18.25pt" o:ole="">
            <v:imagedata r:id="rId32" o:title=""/>
          </v:shape>
          <o:OLEObject Type="Embed" ProgID="Equation.DSMT4" ShapeID="_x0000_i1039" DrawAspect="Content" ObjectID="_1709652520" r:id="rId33"/>
        </w:object>
      </w:r>
      <w:r w:rsidRPr="00DB24FE">
        <w:rPr>
          <w:rFonts w:ascii="Times New Roman" w:hAnsi="Times New Roman"/>
        </w:rPr>
        <w:t xml:space="preserve">, từ đó chứng minh </w:t>
      </w:r>
      <w:r w:rsidRPr="00DB24FE">
        <w:rPr>
          <w:rFonts w:ascii="Times New Roman" w:hAnsi="Times New Roman"/>
          <w:position w:val="-6"/>
        </w:rPr>
        <w:object w:dxaOrig="1700" w:dyaOrig="279">
          <v:shape id="_x0000_i1040" type="#_x0000_t75" style="width:84.9pt;height:13.95pt" o:ole="">
            <v:imagedata r:id="rId34" o:title=""/>
          </v:shape>
          <o:OLEObject Type="Embed" ProgID="Equation.DSMT4" ShapeID="_x0000_i1040" DrawAspect="Content" ObjectID="_1709652521" r:id="rId35"/>
        </w:object>
      </w:r>
    </w:p>
    <w:p w:rsidR="00DB24FE" w:rsidRPr="00DB24FE" w:rsidRDefault="00DB24FE" w:rsidP="00DB24FE">
      <w:pPr>
        <w:ind w:firstLine="720"/>
        <w:rPr>
          <w:rFonts w:ascii="Times New Roman" w:hAnsi="Times New Roman"/>
        </w:rPr>
      </w:pPr>
      <w:r w:rsidRPr="00DB24FE">
        <w:rPr>
          <w:rFonts w:ascii="Times New Roman" w:hAnsi="Times New Roman"/>
        </w:rPr>
        <w:t xml:space="preserve">c) Gọi </w:t>
      </w:r>
      <w:r w:rsidRPr="00DB24FE">
        <w:rPr>
          <w:rFonts w:ascii="Times New Roman" w:hAnsi="Times New Roman"/>
          <w:position w:val="-4"/>
        </w:rPr>
        <w:object w:dxaOrig="260" w:dyaOrig="260">
          <v:shape id="_x0000_i1041" type="#_x0000_t75" style="width:12.9pt;height:12.9pt" o:ole="">
            <v:imagedata r:id="rId36" o:title=""/>
          </v:shape>
          <o:OLEObject Type="Embed" ProgID="Equation.DSMT4" ShapeID="_x0000_i1041" DrawAspect="Content" ObjectID="_1709652522" r:id="rId37"/>
        </w:object>
      </w:r>
      <w:r w:rsidRPr="00DB24FE">
        <w:rPr>
          <w:rFonts w:ascii="Times New Roman" w:hAnsi="Times New Roman"/>
        </w:rPr>
        <w:t xml:space="preserve"> là trung điểm </w:t>
      </w:r>
      <w:r w:rsidRPr="00DB24FE">
        <w:rPr>
          <w:rFonts w:ascii="Times New Roman" w:hAnsi="Times New Roman"/>
          <w:position w:val="-6"/>
        </w:rPr>
        <w:object w:dxaOrig="420" w:dyaOrig="279">
          <v:shape id="_x0000_i1042" type="#_x0000_t75" style="width:21.5pt;height:13.95pt" o:ole="">
            <v:imagedata r:id="rId38" o:title=""/>
          </v:shape>
          <o:OLEObject Type="Embed" ProgID="Equation.DSMT4" ShapeID="_x0000_i1042" DrawAspect="Content" ObjectID="_1709652523" r:id="rId39"/>
        </w:object>
      </w:r>
      <w:r w:rsidRPr="00DB24FE">
        <w:rPr>
          <w:rFonts w:ascii="Times New Roman" w:hAnsi="Times New Roman"/>
        </w:rPr>
        <w:t xml:space="preserve">. Chứng minh </w:t>
      </w:r>
      <w:r w:rsidRPr="00DB24FE">
        <w:rPr>
          <w:rFonts w:ascii="Times New Roman" w:hAnsi="Times New Roman"/>
          <w:position w:val="-4"/>
        </w:rPr>
        <w:object w:dxaOrig="420" w:dyaOrig="260">
          <v:shape id="_x0000_i1043" type="#_x0000_t75" style="width:21.5pt;height:12.9pt" o:ole="">
            <v:imagedata r:id="rId40" o:title=""/>
          </v:shape>
          <o:OLEObject Type="Embed" ProgID="Equation.DSMT4" ShapeID="_x0000_i1043" DrawAspect="Content" ObjectID="_1709652524" r:id="rId41"/>
        </w:object>
      </w:r>
      <w:r w:rsidRPr="00DB24FE">
        <w:rPr>
          <w:rFonts w:ascii="Times New Roman" w:hAnsi="Times New Roman"/>
        </w:rPr>
        <w:t xml:space="preserve"> là tiếp tuyến của đường tròn </w:t>
      </w:r>
      <w:r w:rsidRPr="00DB24FE">
        <w:rPr>
          <w:rFonts w:ascii="Times New Roman" w:hAnsi="Times New Roman"/>
          <w:position w:val="-14"/>
        </w:rPr>
        <w:object w:dxaOrig="380" w:dyaOrig="400">
          <v:shape id="_x0000_i1044" type="#_x0000_t75" style="width:19.35pt;height:20.4pt" o:ole="">
            <v:imagedata r:id="rId42" o:title=""/>
          </v:shape>
          <o:OLEObject Type="Embed" ProgID="Equation.DSMT4" ShapeID="_x0000_i1044" DrawAspect="Content" ObjectID="_1709652525" r:id="rId43"/>
        </w:object>
      </w:r>
    </w:p>
    <w:p w:rsidR="00DB24FE" w:rsidRPr="00DB24FE" w:rsidRDefault="00DB24FE" w:rsidP="00DB24FE">
      <w:pPr>
        <w:jc w:val="both"/>
        <w:rPr>
          <w:rFonts w:ascii="Times New Roman" w:hAnsi="Times New Roman"/>
          <w:szCs w:val="28"/>
          <w:lang w:val="pt-BR"/>
        </w:rPr>
      </w:pPr>
      <w:r w:rsidRPr="00DB24FE">
        <w:rPr>
          <w:rFonts w:ascii="Times New Roman" w:hAnsi="Times New Roman"/>
          <w:b/>
          <w:szCs w:val="28"/>
        </w:rPr>
        <w:t xml:space="preserve">Bài </w:t>
      </w:r>
      <w:r>
        <w:rPr>
          <w:rFonts w:ascii="Times New Roman" w:hAnsi="Times New Roman"/>
          <w:b/>
          <w:szCs w:val="28"/>
        </w:rPr>
        <w:t>5.</w:t>
      </w:r>
      <w:r w:rsidRPr="00DB24FE">
        <w:rPr>
          <w:rFonts w:ascii="Times New Roman" w:hAnsi="Times New Roman"/>
          <w:szCs w:val="28"/>
        </w:rPr>
        <w:t xml:space="preserve"> </w:t>
      </w:r>
      <w:r w:rsidRPr="00DB24FE">
        <w:rPr>
          <w:rFonts w:ascii="Times New Roman" w:hAnsi="Times New Roman"/>
          <w:b/>
          <w:i/>
          <w:szCs w:val="28"/>
        </w:rPr>
        <w:t>(0,5 điểm)</w:t>
      </w:r>
      <w:r w:rsidRPr="00DB24FE">
        <w:rPr>
          <w:rFonts w:ascii="Times New Roman" w:hAnsi="Times New Roman"/>
          <w:szCs w:val="28"/>
        </w:rPr>
        <w:t xml:space="preserve">  Cho hệ phương trình </w:t>
      </w:r>
      <w:r w:rsidRPr="00DB24FE">
        <w:rPr>
          <w:rFonts w:ascii="Times New Roman" w:hAnsi="Times New Roman"/>
          <w:position w:val="-34"/>
        </w:rPr>
        <w:object w:dxaOrig="1680" w:dyaOrig="800">
          <v:shape id="_x0000_i1045" type="#_x0000_t75" style="width:83.8pt;height:39.75pt" o:ole="">
            <v:imagedata r:id="rId44" o:title=""/>
          </v:shape>
          <o:OLEObject Type="Embed" ProgID="Equation.DSMT4" ShapeID="_x0000_i1045" DrawAspect="Content" ObjectID="_1709652526" r:id="rId45"/>
        </w:object>
      </w:r>
      <w:r w:rsidRPr="00DB24FE">
        <w:rPr>
          <w:rFonts w:ascii="Times New Roman" w:hAnsi="Times New Roman"/>
        </w:rPr>
        <w:t>. Xác định tất cả các giá trị của tham số m để hệ có nghiệm duy nhất</w:t>
      </w:r>
      <w:r w:rsidRPr="00DB24FE">
        <w:rPr>
          <w:rFonts w:ascii="Times New Roman" w:hAnsi="Times New Roman"/>
          <w:position w:val="-14"/>
        </w:rPr>
        <w:object w:dxaOrig="600" w:dyaOrig="400">
          <v:shape id="_x0000_i1046" type="#_x0000_t75" style="width:30.1pt;height:20.4pt" o:ole="">
            <v:imagedata r:id="rId46" o:title=""/>
          </v:shape>
          <o:OLEObject Type="Embed" ProgID="Equation.DSMT4" ShapeID="_x0000_i1046" DrawAspect="Content" ObjectID="_1709652527" r:id="rId47"/>
        </w:object>
      </w:r>
      <w:r w:rsidRPr="00DB24FE">
        <w:rPr>
          <w:rFonts w:ascii="Times New Roman" w:hAnsi="Times New Roman"/>
        </w:rPr>
        <w:t xml:space="preserve"> sao cho </w:t>
      </w:r>
      <w:r w:rsidRPr="00DB24FE">
        <w:rPr>
          <w:rFonts w:ascii="Times New Roman" w:hAnsi="Times New Roman"/>
          <w:position w:val="-10"/>
        </w:rPr>
        <w:object w:dxaOrig="940" w:dyaOrig="320">
          <v:shape id="_x0000_i1047" type="#_x0000_t75" style="width:46.75pt;height:15.6pt" o:ole="">
            <v:imagedata r:id="rId48" o:title=""/>
          </v:shape>
          <o:OLEObject Type="Embed" ProgID="Equation.DSMT4" ShapeID="_x0000_i1047" DrawAspect="Content" ObjectID="_1709652528" r:id="rId49"/>
        </w:object>
      </w:r>
      <w:r w:rsidRPr="00DB24FE">
        <w:rPr>
          <w:rFonts w:ascii="Times New Roman" w:hAnsi="Times New Roman"/>
          <w:szCs w:val="28"/>
          <w:lang w:val="pt-BR"/>
        </w:rPr>
        <w:t xml:space="preserve"> đạt giá trị lớn nhất</w:t>
      </w:r>
    </w:p>
    <w:p w:rsidR="00DB24FE" w:rsidRPr="00DB24FE" w:rsidRDefault="00DB24FE" w:rsidP="00DB24FE">
      <w:pPr>
        <w:rPr>
          <w:rFonts w:ascii="Times New Roman" w:hAnsi="Times New Roman"/>
          <w:szCs w:val="28"/>
        </w:rPr>
      </w:pPr>
    </w:p>
    <w:p w:rsidR="00181DF5" w:rsidRDefault="00181DF5">
      <w:pPr>
        <w:spacing w:after="160" w:line="259" w:lineRule="auto"/>
        <w:rPr>
          <w:rFonts w:ascii="Times New Roman" w:hAnsi="Times New Roman"/>
          <w:b/>
          <w:bCs/>
          <w:caps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caps/>
          <w:szCs w:val="28"/>
        </w:rPr>
        <w:br w:type="page"/>
      </w:r>
    </w:p>
    <w:p w:rsidR="00DB24FE" w:rsidRPr="00DB24FE" w:rsidRDefault="00DB24FE" w:rsidP="00DB24FE">
      <w:pPr>
        <w:jc w:val="center"/>
        <w:rPr>
          <w:rFonts w:ascii="Times New Roman" w:hAnsi="Times New Roman"/>
          <w:b/>
          <w:bCs/>
          <w:caps/>
          <w:szCs w:val="28"/>
          <w:lang w:val="vi-VN"/>
        </w:rPr>
      </w:pPr>
      <w:r w:rsidRPr="00DB24FE">
        <w:rPr>
          <w:rFonts w:ascii="Times New Roman" w:hAnsi="Times New Roman"/>
          <w:b/>
          <w:bCs/>
          <w:caps/>
          <w:szCs w:val="28"/>
        </w:rPr>
        <w:lastRenderedPageBreak/>
        <w:t>BiỂu điỂm</w:t>
      </w:r>
      <w:r w:rsidRPr="00DB24FE">
        <w:rPr>
          <w:rFonts w:ascii="Times New Roman" w:hAnsi="Times New Roman"/>
          <w:b/>
          <w:bCs/>
          <w:caps/>
          <w:szCs w:val="28"/>
          <w:lang w:val="vi-VN"/>
        </w:rPr>
        <w:t xml:space="preserve"> và ĐÁp Án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320"/>
        <w:gridCol w:w="3342"/>
        <w:gridCol w:w="1412"/>
      </w:tblGrid>
      <w:tr w:rsidR="00DB24FE" w:rsidRPr="00DB24FE" w:rsidTr="00DB24FE">
        <w:tc>
          <w:tcPr>
            <w:tcW w:w="1271" w:type="dxa"/>
          </w:tcPr>
          <w:p w:rsidR="00DB24FE" w:rsidRPr="00DB24FE" w:rsidRDefault="00F40323" w:rsidP="00DB24F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Bài</w:t>
            </w:r>
            <w:r w:rsidR="00DB24FE" w:rsidRPr="00DB24F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2" w:type="dxa"/>
            <w:gridSpan w:val="2"/>
          </w:tcPr>
          <w:p w:rsidR="00DB24FE" w:rsidRPr="00DB24FE" w:rsidRDefault="00DB24FE" w:rsidP="00DB24F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Nội dung</w:t>
            </w:r>
          </w:p>
        </w:tc>
        <w:tc>
          <w:tcPr>
            <w:tcW w:w="1412" w:type="dxa"/>
          </w:tcPr>
          <w:p w:rsidR="00DB24FE" w:rsidRPr="00DB24FE" w:rsidRDefault="00DB24FE" w:rsidP="00DB24F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Điểm</w:t>
            </w:r>
          </w:p>
        </w:tc>
      </w:tr>
      <w:tr w:rsidR="00F40323" w:rsidRPr="00DB24FE" w:rsidTr="00DB24FE">
        <w:tc>
          <w:tcPr>
            <w:tcW w:w="1271" w:type="dxa"/>
            <w:vMerge w:val="restart"/>
          </w:tcPr>
          <w:p w:rsidR="00F40323" w:rsidRPr="00DB24FE" w:rsidRDefault="00F40323" w:rsidP="00DB24F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662" w:type="dxa"/>
            <w:gridSpan w:val="2"/>
          </w:tcPr>
          <w:p w:rsidR="00F40323" w:rsidRPr="002F1C2A" w:rsidRDefault="00F40323" w:rsidP="00DB24F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a)</w:t>
            </w:r>
            <w:r w:rsidRPr="002F1C2A">
              <w:rPr>
                <w:rFonts w:ascii="Times New Roman" w:hAnsi="Times New Roman"/>
                <w:szCs w:val="28"/>
              </w:rPr>
              <w:t xml:space="preserve"> Với x = 25 (t/m ĐK)</w:t>
            </w:r>
          </w:p>
          <w:p w:rsidR="00F40323" w:rsidRDefault="00F40323" w:rsidP="00DB24FE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2F1C2A">
              <w:rPr>
                <w:rFonts w:ascii="Times New Roman" w:hAnsi="Times New Roman"/>
                <w:position w:val="-28"/>
                <w:sz w:val="28"/>
                <w:szCs w:val="28"/>
              </w:rPr>
              <w:object w:dxaOrig="2600" w:dyaOrig="720">
                <v:shape id="_x0000_i1048" type="#_x0000_t75" style="width:129.5pt;height:36pt" o:ole="">
                  <v:imagedata r:id="rId50" o:title=""/>
                </v:shape>
                <o:OLEObject Type="Embed" ProgID="Equation.DSMT4" ShapeID="_x0000_i1048" DrawAspect="Content" ObjectID="_1709652529" r:id="rId51"/>
              </w:object>
            </w:r>
            <w:r w:rsidRPr="002F1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40323" w:rsidRPr="00DB24FE" w:rsidRDefault="00F40323" w:rsidP="00DB24FE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V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ậy </w:t>
            </w:r>
            <w:r w:rsidRPr="00DB24FE">
              <w:rPr>
                <w:rFonts w:ascii="Times New Roman" w:hAnsi="Times New Roman"/>
                <w:position w:val="-24"/>
                <w:sz w:val="28"/>
                <w:szCs w:val="28"/>
              </w:rPr>
              <w:object w:dxaOrig="639" w:dyaOrig="620">
                <v:shape id="_x0000_i1049" type="#_x0000_t75" style="width:32.25pt;height:31.15pt" o:ole="">
                  <v:imagedata r:id="rId52" o:title=""/>
                </v:shape>
                <o:OLEObject Type="Embed" ProgID="Equation.DSMT4" ShapeID="_x0000_i1049" DrawAspect="Content" ObjectID="_1709652530" r:id="rId53"/>
              </w:objec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khi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680" w:dyaOrig="279">
                <v:shape id="_x0000_i1050" type="#_x0000_t75" style="width:33.85pt;height:13.95pt" o:ole="">
                  <v:imagedata r:id="rId54" o:title=""/>
                </v:shape>
                <o:OLEObject Type="Embed" ProgID="Equation.DSMT4" ShapeID="_x0000_i1050" DrawAspect="Content" ObjectID="_1709652531" r:id="rId55"/>
              </w:object>
            </w:r>
          </w:p>
        </w:tc>
        <w:tc>
          <w:tcPr>
            <w:tcW w:w="1412" w:type="dxa"/>
          </w:tcPr>
          <w:p w:rsidR="00F40323" w:rsidRPr="00DB24FE" w:rsidRDefault="00F40323" w:rsidP="00DB24F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323" w:rsidRPr="00DB24FE" w:rsidRDefault="00F40323" w:rsidP="00DB24F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323" w:rsidRPr="00DB24FE" w:rsidRDefault="00F40323" w:rsidP="00DB24F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0,5</w:t>
            </w:r>
          </w:p>
        </w:tc>
      </w:tr>
      <w:tr w:rsidR="00F40323" w:rsidRPr="00DB24FE" w:rsidTr="00DB24FE">
        <w:tc>
          <w:tcPr>
            <w:tcW w:w="1271" w:type="dxa"/>
            <w:vMerge/>
          </w:tcPr>
          <w:p w:rsidR="00F40323" w:rsidRPr="00DB24FE" w:rsidRDefault="00F40323" w:rsidP="00DB24F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F40323" w:rsidRPr="00DB24FE" w:rsidRDefault="00F40323" w:rsidP="00DB24FE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2F1C2A">
              <w:rPr>
                <w:rFonts w:ascii="Times New Roman" w:hAnsi="Times New Roman"/>
                <w:position w:val="-144"/>
                <w:sz w:val="28"/>
                <w:szCs w:val="28"/>
              </w:rPr>
              <w:object w:dxaOrig="3580" w:dyaOrig="3000">
                <v:shape id="_x0000_i1051" type="#_x0000_t75" style="width:178.95pt;height:149.9pt" o:ole="">
                  <v:imagedata r:id="rId56" o:title=""/>
                </v:shape>
                <o:OLEObject Type="Embed" ProgID="Equation.DSMT4" ShapeID="_x0000_i1051" DrawAspect="Content" ObjectID="_1709652532" r:id="rId57"/>
              </w:object>
            </w:r>
          </w:p>
          <w:p w:rsidR="00F40323" w:rsidRPr="00DB24FE" w:rsidRDefault="00F40323" w:rsidP="00DB24FE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F40323" w:rsidRPr="00DB24FE" w:rsidRDefault="00F40323" w:rsidP="00DB24F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0,25</w:t>
            </w:r>
          </w:p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0,25</w:t>
            </w:r>
          </w:p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0,25</w:t>
            </w:r>
          </w:p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</w:tr>
      <w:tr w:rsidR="00F40323" w:rsidRPr="00DB24FE" w:rsidTr="00DB24FE">
        <w:tc>
          <w:tcPr>
            <w:tcW w:w="1271" w:type="dxa"/>
            <w:vMerge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F40323" w:rsidRPr="002F1C2A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2F1C2A">
              <w:rPr>
                <w:rFonts w:ascii="Times New Roman" w:hAnsi="Times New Roman"/>
                <w:position w:val="-58"/>
                <w:szCs w:val="28"/>
              </w:rPr>
              <w:object w:dxaOrig="4660" w:dyaOrig="1760" w14:anchorId="1D056964">
                <v:shape id="_x0000_i1052" type="#_x0000_t75" style="width:233.2pt;height:87.6pt" o:ole="">
                  <v:imagedata r:id="rId58" o:title=""/>
                </v:shape>
                <o:OLEObject Type="Embed" ProgID="Equation.DSMT4" ShapeID="_x0000_i1052" DrawAspect="Content" ObjectID="_1709652533" r:id="rId59"/>
              </w:object>
            </w:r>
            <w:r w:rsidRPr="002F1C2A">
              <w:rPr>
                <w:rFonts w:ascii="Times New Roman" w:hAnsi="Times New Roman"/>
                <w:szCs w:val="28"/>
              </w:rPr>
              <w:t xml:space="preserve"> </w:t>
            </w:r>
          </w:p>
          <w:p w:rsidR="00F40323" w:rsidRPr="002F1C2A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2F1C2A">
              <w:rPr>
                <w:rFonts w:ascii="Times New Roman" w:hAnsi="Times New Roman"/>
                <w:szCs w:val="28"/>
              </w:rPr>
              <w:t>Kết hợp với Đk x ≥ 0 và x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2F1C2A">
              <w:rPr>
                <w:rFonts w:ascii="Times New Roman" w:hAnsi="Times New Roman"/>
                <w:szCs w:val="28"/>
              </w:rPr>
              <w:t xml:space="preserve">≠ 1, x nguyên </w:t>
            </w:r>
            <w:r w:rsidRPr="002F1C2A">
              <w:rPr>
                <w:rFonts w:ascii="Cambria Math" w:hAnsi="Cambria Math" w:cs="Cambria Math"/>
                <w:szCs w:val="28"/>
              </w:rPr>
              <w:t>⇒</w:t>
            </w:r>
            <w:r w:rsidRPr="002F1C2A">
              <w:rPr>
                <w:rFonts w:ascii="Times New Roman" w:hAnsi="Times New Roman"/>
                <w:szCs w:val="28"/>
              </w:rPr>
              <w:t xml:space="preserve"> x </w:t>
            </w:r>
            <w:r w:rsidRPr="002F1C2A">
              <w:rPr>
                <w:rFonts w:ascii="Cambria Math" w:hAnsi="Cambria Math" w:cs="Cambria Math"/>
                <w:szCs w:val="28"/>
              </w:rPr>
              <w:t>∈</w:t>
            </w:r>
            <w:r w:rsidRPr="002F1C2A">
              <w:rPr>
                <w:rFonts w:ascii="Times New Roman" w:hAnsi="Times New Roman"/>
                <w:szCs w:val="28"/>
              </w:rPr>
              <w:t xml:space="preserve"> {0; 2; 3}</w:t>
            </w:r>
          </w:p>
        </w:tc>
        <w:tc>
          <w:tcPr>
            <w:tcW w:w="1412" w:type="dxa"/>
          </w:tcPr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0,25</w:t>
            </w:r>
          </w:p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40323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40323" w:rsidRPr="002F1C2A" w:rsidRDefault="00F40323" w:rsidP="00F4032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0,25</w:t>
            </w:r>
          </w:p>
        </w:tc>
      </w:tr>
      <w:tr w:rsidR="00F40323" w:rsidRPr="00DB24FE" w:rsidTr="00DB24FE">
        <w:tc>
          <w:tcPr>
            <w:tcW w:w="1271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320" w:type="dxa"/>
          </w:tcPr>
          <w:p w:rsidR="00F40323" w:rsidRPr="00DB24FE" w:rsidRDefault="00F40323" w:rsidP="00F40323">
            <w:pPr>
              <w:jc w:val="center"/>
              <w:rPr>
                <w:rFonts w:ascii="Times New Roman" w:hAnsi="Times New Roman"/>
                <w:i/>
                <w:iCs/>
                <w:noProof/>
                <w:szCs w:val="28"/>
              </w:rPr>
            </w:pPr>
            <w:r w:rsidRPr="00DB24FE">
              <w:rPr>
                <w:rFonts w:ascii="Times New Roman" w:hAnsi="Times New Roman"/>
                <w:i/>
                <w:iCs/>
                <w:noProof/>
                <w:szCs w:val="28"/>
              </w:rPr>
              <w:t>Cách 1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t xml:space="preserve">Gọi số khẩu trang phân xưởng I làm được theo kế hoạch là x (cái) (x </w:t>
            </w:r>
            <w:r w:rsidRPr="00DB24FE">
              <w:rPr>
                <w:rFonts w:ascii="Cambria Math" w:hAnsi="Cambria Math" w:cs="Cambria Math"/>
                <w:noProof/>
                <w:sz w:val="28"/>
                <w:szCs w:val="28"/>
              </w:rPr>
              <w:t>∈</w:t>
            </w: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t xml:space="preserve"> N</w:t>
            </w:r>
            <w:r w:rsidRPr="00DB24FE">
              <w:rPr>
                <w:rFonts w:ascii="Times New Roman" w:hAnsi="Times New Roman"/>
                <w:noProof/>
                <w:sz w:val="28"/>
                <w:szCs w:val="28"/>
                <w:vertAlign w:val="superscript"/>
              </w:rPr>
              <w:t>*</w:t>
            </w: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t>, x &lt; 1140)</w:t>
            </w:r>
          </w:p>
        </w:tc>
        <w:tc>
          <w:tcPr>
            <w:tcW w:w="3342" w:type="dxa"/>
          </w:tcPr>
          <w:p w:rsidR="00F40323" w:rsidRPr="00DB24FE" w:rsidRDefault="00F40323" w:rsidP="00F40323">
            <w:pPr>
              <w:jc w:val="center"/>
              <w:rPr>
                <w:rFonts w:ascii="Times New Roman" w:hAnsi="Times New Roman"/>
                <w:i/>
                <w:iCs/>
                <w:noProof/>
                <w:szCs w:val="28"/>
              </w:rPr>
            </w:pPr>
            <w:r w:rsidRPr="00DB24FE">
              <w:rPr>
                <w:rFonts w:ascii="Times New Roman" w:hAnsi="Times New Roman"/>
                <w:i/>
                <w:iCs/>
                <w:noProof/>
                <w:szCs w:val="28"/>
              </w:rPr>
              <w:t>Cách 2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t xml:space="preserve">Gọi số khẩu trang phân xưởng I làm được theo kế hoạch là x (cái) (x </w:t>
            </w:r>
            <w:r w:rsidRPr="00DB24FE">
              <w:rPr>
                <w:rFonts w:ascii="Cambria Math" w:hAnsi="Cambria Math" w:cs="Cambria Math"/>
                <w:noProof/>
                <w:sz w:val="28"/>
                <w:szCs w:val="28"/>
              </w:rPr>
              <w:t>∈</w:t>
            </w: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t xml:space="preserve"> N</w:t>
            </w:r>
            <w:r w:rsidRPr="00DB24FE">
              <w:rPr>
                <w:rFonts w:ascii="Times New Roman" w:hAnsi="Times New Roman"/>
                <w:noProof/>
                <w:sz w:val="28"/>
                <w:szCs w:val="28"/>
                <w:vertAlign w:val="superscript"/>
              </w:rPr>
              <w:t>*</w:t>
            </w: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t>, x &lt; 1140)</w:t>
            </w:r>
          </w:p>
        </w:tc>
        <w:tc>
          <w:tcPr>
            <w:tcW w:w="1412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</w:tc>
      </w:tr>
      <w:tr w:rsidR="00F40323" w:rsidRPr="00DB24FE" w:rsidTr="00DB24FE">
        <w:tc>
          <w:tcPr>
            <w:tcW w:w="1271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F40323" w:rsidRPr="00DB24FE" w:rsidRDefault="00F40323" w:rsidP="00F40323">
            <w:pPr>
              <w:rPr>
                <w:rFonts w:ascii="Times New Roman" w:hAnsi="Times New Roman"/>
                <w:noProof/>
                <w:szCs w:val="28"/>
              </w:rPr>
            </w:pPr>
            <w:r w:rsidRPr="00DB24FE">
              <w:rPr>
                <w:rFonts w:ascii="Times New Roman" w:hAnsi="Times New Roman"/>
                <w:noProof/>
                <w:szCs w:val="28"/>
              </w:rPr>
              <w:t>Số khẩu trang phân xưởng II làm được là 1140 – x (cái)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t xml:space="preserve">Gọi số khẩu trang phân xưởng II làm được theo kế hoạch là y (cái) (y </w:t>
            </w:r>
            <w:r w:rsidRPr="00DB24FE">
              <w:rPr>
                <w:rFonts w:ascii="Cambria Math" w:hAnsi="Cambria Math" w:cs="Cambria Math"/>
                <w:noProof/>
                <w:sz w:val="28"/>
                <w:szCs w:val="28"/>
              </w:rPr>
              <w:t>∈</w:t>
            </w: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t xml:space="preserve"> N</w:t>
            </w:r>
            <w:r w:rsidRPr="00DB24FE">
              <w:rPr>
                <w:rFonts w:ascii="Times New Roman" w:hAnsi="Times New Roman"/>
                <w:noProof/>
                <w:sz w:val="28"/>
                <w:szCs w:val="28"/>
                <w:vertAlign w:val="superscript"/>
              </w:rPr>
              <w:t>*</w:t>
            </w: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t>, y &lt; 1140)</w:t>
            </w:r>
          </w:p>
        </w:tc>
        <w:tc>
          <w:tcPr>
            <w:tcW w:w="1412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</w:tc>
      </w:tr>
      <w:tr w:rsidR="00F40323" w:rsidRPr="00DB24FE" w:rsidTr="00DB24FE">
        <w:tc>
          <w:tcPr>
            <w:tcW w:w="1271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F40323" w:rsidRPr="00DB24FE" w:rsidRDefault="00F40323" w:rsidP="00F40323">
            <w:pPr>
              <w:rPr>
                <w:rFonts w:ascii="Times New Roman" w:hAnsi="Times New Roman"/>
                <w:noProof/>
                <w:szCs w:val="28"/>
              </w:rPr>
            </w:pPr>
            <w:r w:rsidRPr="00DB24FE">
              <w:rPr>
                <w:rFonts w:ascii="Times New Roman" w:hAnsi="Times New Roman"/>
                <w:noProof/>
                <w:szCs w:val="28"/>
              </w:rPr>
              <w:t>Thực tế, phân xưởng I sản xuất được số khẩu trang là: 1,1.x (cái)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t>Phân xưởng II sản xuất được số khẩu trang là: 1,12.(1140 – x)</w:t>
            </w:r>
            <w:r w:rsidRPr="00DB24FE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 (cái)</w:t>
            </w:r>
          </w:p>
        </w:tc>
        <w:tc>
          <w:tcPr>
            <w:tcW w:w="3342" w:type="dxa"/>
          </w:tcPr>
          <w:p w:rsidR="00F40323" w:rsidRPr="00DB24FE" w:rsidRDefault="00F40323" w:rsidP="00F40323">
            <w:pPr>
              <w:rPr>
                <w:rFonts w:ascii="Times New Roman" w:hAnsi="Times New Roman"/>
                <w:noProof/>
                <w:szCs w:val="28"/>
              </w:rPr>
            </w:pPr>
            <w:r w:rsidRPr="00DB24FE">
              <w:rPr>
                <w:rFonts w:ascii="Times New Roman" w:hAnsi="Times New Roman"/>
                <w:noProof/>
                <w:szCs w:val="28"/>
              </w:rPr>
              <w:t>Thực tế, phân xưởng I sản xuất được số khẩu trang là: 1,1.x (cái)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t xml:space="preserve">Phân xưởng II sản xuất được số khẩu trang là: 1,12.y </w:t>
            </w:r>
            <w:r w:rsidRPr="00DB24FE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(cái)</w:t>
            </w:r>
          </w:p>
        </w:tc>
        <w:tc>
          <w:tcPr>
            <w:tcW w:w="1412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0,5</w:t>
            </w:r>
          </w:p>
        </w:tc>
      </w:tr>
      <w:tr w:rsidR="00F40323" w:rsidRPr="00DB24FE" w:rsidTr="00DB24FE">
        <w:tc>
          <w:tcPr>
            <w:tcW w:w="1271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F40323" w:rsidRPr="00DB24FE" w:rsidRDefault="00F40323" w:rsidP="00F40323">
            <w:pPr>
              <w:rPr>
                <w:rFonts w:ascii="Times New Roman" w:hAnsi="Times New Roman"/>
                <w:noProof/>
                <w:szCs w:val="28"/>
              </w:rPr>
            </w:pPr>
            <w:r w:rsidRPr="00DB24FE">
              <w:rPr>
                <w:rFonts w:ascii="Times New Roman" w:hAnsi="Times New Roman"/>
                <w:noProof/>
                <w:szCs w:val="28"/>
              </w:rPr>
              <w:t xml:space="preserve">Vì thực tế sản xuất được 1266 khẩu trang nên ta có phương trình: </w: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noProof/>
                <w:szCs w:val="28"/>
              </w:rPr>
            </w:pPr>
            <w:r w:rsidRPr="00DB24FE">
              <w:rPr>
                <w:rFonts w:ascii="Times New Roman" w:hAnsi="Times New Roman"/>
                <w:noProof/>
                <w:szCs w:val="28"/>
              </w:rPr>
              <w:t>1,1.x + 1,12.(1140 – x) = 1266</w: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noProof/>
                <w:szCs w:val="28"/>
              </w:rPr>
            </w:pPr>
            <w:r w:rsidRPr="00DB24FE">
              <w:rPr>
                <w:rFonts w:ascii="Times New Roman" w:hAnsi="Times New Roman"/>
                <w:noProof/>
                <w:szCs w:val="28"/>
              </w:rPr>
              <w:t>…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B24FE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Giải phương trình ta được x = 540 (TMĐK)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Vậy…</w:t>
            </w:r>
          </w:p>
        </w:tc>
        <w:tc>
          <w:tcPr>
            <w:tcW w:w="3342" w:type="dxa"/>
          </w:tcPr>
          <w:p w:rsidR="00F40323" w:rsidRPr="00DB24FE" w:rsidRDefault="00F40323" w:rsidP="00F40323">
            <w:pPr>
              <w:rPr>
                <w:rFonts w:ascii="Times New Roman" w:hAnsi="Times New Roman"/>
                <w:noProof/>
                <w:szCs w:val="28"/>
              </w:rPr>
            </w:pPr>
            <w:r w:rsidRPr="00DB24FE">
              <w:rPr>
                <w:rFonts w:ascii="Times New Roman" w:hAnsi="Times New Roman"/>
                <w:noProof/>
                <w:szCs w:val="28"/>
              </w:rPr>
              <w:lastRenderedPageBreak/>
              <w:t>Ta có hệ phương trình:</w: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position w:val="-30"/>
                <w:szCs w:val="28"/>
              </w:rPr>
              <w:object w:dxaOrig="1980" w:dyaOrig="720">
                <v:shape id="_x0000_i1053" type="#_x0000_t75" style="width:99.4pt;height:36pt" o:ole="">
                  <v:imagedata r:id="rId60" o:title=""/>
                </v:shape>
                <o:OLEObject Type="Embed" ProgID="Equation.DSMT4" ShapeID="_x0000_i1053" DrawAspect="Content" ObjectID="_1709652534" r:id="rId61"/>
              </w:objec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noProof/>
                <w:szCs w:val="28"/>
              </w:rPr>
              <w:t>…</w:t>
            </w:r>
            <w:r w:rsidRPr="00DB24FE">
              <w:rPr>
                <w:rFonts w:ascii="Times New Roman" w:hAnsi="Times New Roman"/>
                <w:position w:val="-36"/>
                <w:szCs w:val="28"/>
              </w:rPr>
              <w:object w:dxaOrig="1500" w:dyaOrig="840">
                <v:shape id="_x0000_i1054" type="#_x0000_t75" style="width:75.2pt;height:41.9pt" o:ole="">
                  <v:imagedata r:id="rId62" o:title=""/>
                </v:shape>
                <o:OLEObject Type="Embed" ProgID="Equation.DSMT4" ShapeID="_x0000_i1054" DrawAspect="Content" ObjectID="_1709652535" r:id="rId63"/>
              </w:objec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noProof/>
                <w:szCs w:val="28"/>
              </w:rPr>
            </w:pPr>
            <w:r w:rsidRPr="00DB24FE">
              <w:rPr>
                <w:rFonts w:ascii="Times New Roman" w:hAnsi="Times New Roman"/>
                <w:noProof/>
                <w:szCs w:val="28"/>
              </w:rPr>
              <w:lastRenderedPageBreak/>
              <w:t>Vậy…</w:t>
            </w:r>
          </w:p>
        </w:tc>
        <w:tc>
          <w:tcPr>
            <w:tcW w:w="1412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0,75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0,25</w:t>
            </w:r>
          </w:p>
        </w:tc>
      </w:tr>
      <w:tr w:rsidR="00CD0D5E" w:rsidRPr="00DB24FE" w:rsidTr="00A80467">
        <w:tc>
          <w:tcPr>
            <w:tcW w:w="1271" w:type="dxa"/>
            <w:vMerge w:val="restart"/>
          </w:tcPr>
          <w:p w:rsidR="00CD0D5E" w:rsidRPr="00DB24FE" w:rsidRDefault="00CD0D5E" w:rsidP="00F40323">
            <w:pPr>
              <w:pStyle w:val="Footer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6662" w:type="dxa"/>
            <w:gridSpan w:val="2"/>
          </w:tcPr>
          <w:p w:rsidR="00CD0D5E" w:rsidRDefault="00CD0D5E" w:rsidP="00F4032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</w:t>
            </w:r>
            <w:r w:rsidRPr="00CD0D5E">
              <w:rPr>
                <w:rFonts w:ascii="Times New Roman" w:hAnsi="Times New Roman"/>
                <w:position w:val="-6"/>
              </w:rPr>
              <w:object w:dxaOrig="1420" w:dyaOrig="320">
                <v:shape id="_x0000_i1055" type="#_x0000_t75" style="width:70.95pt;height:16.1pt" o:ole="">
                  <v:imagedata r:id="rId9" o:title=""/>
                </v:shape>
                <o:OLEObject Type="Embed" ProgID="Equation.DSMT4" ShapeID="_x0000_i1055" DrawAspect="Content" ObjectID="_1709652536" r:id="rId64"/>
              </w:object>
            </w:r>
          </w:p>
          <w:p w:rsidR="00CD0D5E" w:rsidRDefault="00694722" w:rsidP="00F40323">
            <w:pPr>
              <w:rPr>
                <w:rFonts w:ascii="Times New Roman" w:hAnsi="Times New Roman"/>
                <w:szCs w:val="28"/>
                <w:lang w:val="pl-PL"/>
              </w:rPr>
            </w:pPr>
            <w:r>
              <w:rPr>
                <w:rFonts w:ascii="Times New Roman" w:hAnsi="Times New Roman"/>
                <w:position w:val="-4"/>
                <w:szCs w:val="28"/>
                <w:lang w:val="pl-PL"/>
              </w:rPr>
              <w:pict>
                <v:shape id="_x0000_i1056" type="#_x0000_t75" style="width:10.75pt;height:12.9pt">
                  <v:imagedata r:id="rId65" o:title=""/>
                </v:shape>
              </w:pict>
            </w:r>
            <w:r w:rsidR="00CD0D5E" w:rsidRPr="00B674B2">
              <w:rPr>
                <w:rFonts w:ascii="Times New Roman" w:hAnsi="Times New Roman"/>
                <w:szCs w:val="28"/>
                <w:lang w:val="pl-PL"/>
              </w:rPr>
              <w:t>’ = 13 &gt; 0</w:t>
            </w:r>
          </w:p>
          <w:p w:rsidR="00CD0D5E" w:rsidRPr="00DB24FE" w:rsidRDefault="00CD0D5E" w:rsidP="00F40323">
            <w:pPr>
              <w:rPr>
                <w:rFonts w:ascii="Times New Roman" w:hAnsi="Times New Roman"/>
                <w:noProof/>
                <w:szCs w:val="28"/>
              </w:rPr>
            </w:pPr>
            <w:r w:rsidRPr="00B674B2">
              <w:rPr>
                <w:rFonts w:ascii="Times New Roman" w:hAnsi="Times New Roman"/>
                <w:szCs w:val="28"/>
                <w:lang w:val="pl-PL"/>
              </w:rPr>
              <w:t xml:space="preserve"> =&gt; PT có 2 nghiệm phân biệt: x</w:t>
            </w:r>
            <w:r w:rsidRPr="00B674B2">
              <w:rPr>
                <w:rFonts w:ascii="Times New Roman" w:hAnsi="Times New Roman"/>
                <w:szCs w:val="28"/>
                <w:vertAlign w:val="subscript"/>
                <w:lang w:val="pl-PL"/>
              </w:rPr>
              <w:t>1</w:t>
            </w:r>
            <w:r w:rsidRPr="00B674B2">
              <w:rPr>
                <w:rFonts w:ascii="Times New Roman" w:hAnsi="Times New Roman"/>
                <w:szCs w:val="28"/>
                <w:lang w:val="pl-PL"/>
              </w:rPr>
              <w:t>= 4 +</w:t>
            </w:r>
            <w:r w:rsidR="00694722">
              <w:rPr>
                <w:rFonts w:ascii="Times New Roman" w:hAnsi="Times New Roman"/>
                <w:position w:val="-8"/>
                <w:szCs w:val="28"/>
                <w:lang w:val="pl-PL"/>
              </w:rPr>
              <w:pict>
                <v:shape id="_x0000_i1057" type="#_x0000_t75" style="width:23.1pt;height:18.25pt">
                  <v:imagedata r:id="rId66" o:title=""/>
                </v:shape>
              </w:pict>
            </w:r>
            <w:r w:rsidRPr="00B674B2">
              <w:rPr>
                <w:rFonts w:ascii="Times New Roman" w:hAnsi="Times New Roman"/>
                <w:szCs w:val="28"/>
                <w:lang w:val="pl-PL"/>
              </w:rPr>
              <w:t>; x</w:t>
            </w:r>
            <w:r w:rsidRPr="00B674B2">
              <w:rPr>
                <w:rFonts w:ascii="Times New Roman" w:hAnsi="Times New Roman"/>
                <w:szCs w:val="28"/>
                <w:vertAlign w:val="subscript"/>
                <w:lang w:val="pl-PL"/>
              </w:rPr>
              <w:t>2</w:t>
            </w:r>
            <w:r w:rsidRPr="00B674B2">
              <w:rPr>
                <w:rFonts w:ascii="Times New Roman" w:hAnsi="Times New Roman"/>
                <w:szCs w:val="28"/>
                <w:lang w:val="pl-PL"/>
              </w:rPr>
              <w:t xml:space="preserve"> = 4 - </w:t>
            </w:r>
            <w:r w:rsidR="00694722">
              <w:rPr>
                <w:rFonts w:ascii="Times New Roman" w:hAnsi="Times New Roman"/>
                <w:position w:val="-8"/>
                <w:szCs w:val="28"/>
                <w:lang w:val="pl-PL"/>
              </w:rPr>
              <w:pict>
                <v:shape id="_x0000_i1058" type="#_x0000_t75" style="width:23.1pt;height:18.25pt">
                  <v:imagedata r:id="rId67" o:title=""/>
                </v:shape>
              </w:pict>
            </w:r>
          </w:p>
        </w:tc>
        <w:tc>
          <w:tcPr>
            <w:tcW w:w="1412" w:type="dxa"/>
          </w:tcPr>
          <w:p w:rsidR="00CD0D5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D5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</w:tc>
      </w:tr>
      <w:tr w:rsidR="00CD0D5E" w:rsidRPr="00DB24FE" w:rsidTr="00DB24FE">
        <w:tc>
          <w:tcPr>
            <w:tcW w:w="1271" w:type="dxa"/>
            <w:vMerge/>
          </w:tcPr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662" w:type="dxa"/>
            <w:gridSpan w:val="2"/>
          </w:tcPr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DB24FE">
              <w:rPr>
                <w:rFonts w:ascii="Times New Roman" w:hAnsi="Times New Roman"/>
                <w:position w:val="-68"/>
                <w:sz w:val="28"/>
                <w:szCs w:val="28"/>
              </w:rPr>
              <w:object w:dxaOrig="2020" w:dyaOrig="1480">
                <v:shape id="_x0000_i1059" type="#_x0000_t75" style="width:101.55pt;height:74.15pt" o:ole="">
                  <v:imagedata r:id="rId11" o:title=""/>
                </v:shape>
                <o:OLEObject Type="Embed" ProgID="Equation.DSMT4" ShapeID="_x0000_i1059" DrawAspect="Content" ObjectID="_1709652537" r:id="rId68"/>
              </w:objec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ĐK: </w:t>
            </w:r>
            <w:r w:rsidRPr="00DB24FE">
              <w:rPr>
                <w:rFonts w:ascii="Times New Roman" w:hAnsi="Times New Roman"/>
                <w:position w:val="-10"/>
                <w:sz w:val="28"/>
                <w:szCs w:val="28"/>
              </w:rPr>
              <w:object w:dxaOrig="1240" w:dyaOrig="320">
                <v:shape id="_x0000_i1060" type="#_x0000_t75" style="width:62.35pt;height:15.6pt" o:ole="">
                  <v:imagedata r:id="rId69" o:title=""/>
                </v:shape>
                <o:OLEObject Type="Embed" ProgID="Equation.DSMT4" ShapeID="_x0000_i1060" DrawAspect="Content" ObjectID="_1709652538" r:id="rId70"/>
              </w:object>
            </w: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Đ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ặt </w:t>
            </w:r>
            <w:r w:rsidRPr="00DB24FE">
              <w:rPr>
                <w:rFonts w:ascii="Times New Roman" w:hAnsi="Times New Roman"/>
                <w:position w:val="-64"/>
                <w:sz w:val="28"/>
                <w:szCs w:val="28"/>
              </w:rPr>
              <w:object w:dxaOrig="1939" w:dyaOrig="1400">
                <v:shape id="_x0000_i1061" type="#_x0000_t75" style="width:97.25pt;height:69.85pt" o:ole="">
                  <v:imagedata r:id="rId71" o:title=""/>
                </v:shape>
                <o:OLEObject Type="Embed" ProgID="Equation.DSMT4" ShapeID="_x0000_i1061" DrawAspect="Content" ObjectID="_1709652539" r:id="rId72"/>
              </w:object>
            </w: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H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pt tương đương </w:t>
            </w:r>
            <w:r w:rsidRPr="00DB24FE">
              <w:rPr>
                <w:rFonts w:ascii="Times New Roman" w:hAnsi="Times New Roman"/>
                <w:position w:val="-30"/>
                <w:sz w:val="28"/>
                <w:szCs w:val="28"/>
              </w:rPr>
              <w:object w:dxaOrig="1359" w:dyaOrig="720">
                <v:shape id="_x0000_i1062" type="#_x0000_t75" style="width:68.25pt;height:36pt" o:ole="">
                  <v:imagedata r:id="rId73" o:title=""/>
                </v:shape>
                <o:OLEObject Type="Embed" ProgID="Equation.DSMT4" ShapeID="_x0000_i1062" DrawAspect="Content" ObjectID="_1709652540" r:id="rId74"/>
              </w:object>
            </w:r>
            <w:r w:rsidRPr="00DB24FE">
              <w:rPr>
                <w:rFonts w:ascii="Times New Roman" w:hAnsi="Times New Roman"/>
                <w:position w:val="-34"/>
                <w:sz w:val="28"/>
                <w:szCs w:val="28"/>
              </w:rPr>
              <w:object w:dxaOrig="1520" w:dyaOrig="800">
                <v:shape id="_x0000_i1063" type="#_x0000_t75" style="width:75.75pt;height:39.75pt" o:ole="">
                  <v:imagedata r:id="rId75" o:title=""/>
                </v:shape>
                <o:OLEObject Type="Embed" ProgID="Equation.DSMT4" ShapeID="_x0000_i1063" DrawAspect="Content" ObjectID="_1709652541" r:id="rId76"/>
              </w:object>
            </w: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Có </w:t>
            </w:r>
            <w:r w:rsidRPr="00DB24FE">
              <w:rPr>
                <w:rFonts w:ascii="Times New Roman" w:hAnsi="Times New Roman"/>
                <w:position w:val="-64"/>
                <w:sz w:val="28"/>
                <w:szCs w:val="28"/>
              </w:rPr>
              <w:object w:dxaOrig="1200" w:dyaOrig="1400">
                <v:shape id="_x0000_i1064" type="#_x0000_t75" style="width:60.2pt;height:69.85pt" o:ole="">
                  <v:imagedata r:id="rId77" o:title=""/>
                </v:shape>
                <o:OLEObject Type="Embed" ProgID="Equation.DSMT4" ShapeID="_x0000_i1064" DrawAspect="Content" ObjectID="_1709652542" r:id="rId78"/>
              </w:object>
            </w:r>
            <w:r w:rsidRPr="00DB24FE">
              <w:rPr>
                <w:rFonts w:ascii="Times New Roman" w:hAnsi="Times New Roman"/>
                <w:position w:val="-36"/>
                <w:sz w:val="28"/>
                <w:szCs w:val="28"/>
              </w:rPr>
              <w:object w:dxaOrig="1700" w:dyaOrig="840">
                <v:shape id="_x0000_i1065" type="#_x0000_t75" style="width:84.9pt;height:41.9pt" o:ole="">
                  <v:imagedata r:id="rId79" o:title=""/>
                </v:shape>
                <o:OLEObject Type="Embed" ProgID="Equation.DSMT4" ShapeID="_x0000_i1065" DrawAspect="Content" ObjectID="_1709652543" r:id="rId80"/>
              </w:object>
            </w: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V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ậy hệ phương trình có nghiệm </w:t>
            </w:r>
            <w:r w:rsidRPr="00DB24FE">
              <w:rPr>
                <w:rFonts w:ascii="Times New Roman" w:hAnsi="Times New Roman"/>
                <w:position w:val="-14"/>
                <w:sz w:val="28"/>
                <w:szCs w:val="28"/>
              </w:rPr>
              <w:object w:dxaOrig="1480" w:dyaOrig="400">
                <v:shape id="_x0000_i1066" type="#_x0000_t75" style="width:74.15pt;height:20.4pt" o:ole="">
                  <v:imagedata r:id="rId81" o:title=""/>
                </v:shape>
                <o:OLEObject Type="Embed" ProgID="Equation.DSMT4" ShapeID="_x0000_i1066" DrawAspect="Content" ObjectID="_1709652544" r:id="rId82"/>
              </w:object>
            </w:r>
          </w:p>
        </w:tc>
        <w:tc>
          <w:tcPr>
            <w:tcW w:w="1412" w:type="dxa"/>
          </w:tcPr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0,5</w:t>
            </w: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D5E" w:rsidRPr="00DB24FE" w:rsidRDefault="00CD0D5E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40323" w:rsidRPr="00DB24FE" w:rsidTr="00DB24FE">
        <w:tc>
          <w:tcPr>
            <w:tcW w:w="1271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szCs w:val="28"/>
              </w:rPr>
              <w:t xml:space="preserve">2) Cho Parabol </w:t>
            </w:r>
            <w:r w:rsidRPr="00DB24FE">
              <w:rPr>
                <w:rFonts w:ascii="Times New Roman" w:hAnsi="Times New Roman"/>
                <w:position w:val="-14"/>
                <w:szCs w:val="28"/>
              </w:rPr>
              <w:object w:dxaOrig="1140" w:dyaOrig="400">
                <v:shape id="_x0000_i1067" type="#_x0000_t75" style="width:57.5pt;height:20.4pt" o:ole="">
                  <v:imagedata r:id="rId13" o:title=""/>
                </v:shape>
                <o:OLEObject Type="Embed" ProgID="Equation.DSMT4" ShapeID="_x0000_i1067" DrawAspect="Content" ObjectID="_1709652545" r:id="rId83"/>
              </w:object>
            </w:r>
            <w:r w:rsidRPr="00DB24FE">
              <w:rPr>
                <w:rFonts w:ascii="Times New Roman" w:hAnsi="Times New Roman"/>
                <w:szCs w:val="28"/>
              </w:rPr>
              <w:t xml:space="preserve">và đường thẳng </w:t>
            </w:r>
            <w:r w:rsidR="00181DF5" w:rsidRPr="00DB24FE">
              <w:rPr>
                <w:rFonts w:ascii="Times New Roman" w:hAnsi="Times New Roman"/>
                <w:position w:val="-14"/>
              </w:rPr>
              <w:object w:dxaOrig="1860" w:dyaOrig="400">
                <v:shape id="_x0000_i1068" type="#_x0000_t75" style="width:92.95pt;height:19.9pt" o:ole="">
                  <v:imagedata r:id="rId15" o:title=""/>
                </v:shape>
                <o:OLEObject Type="Embed" ProgID="Equation.DSMT4" ShapeID="_x0000_i1068" DrawAspect="Content" ObjectID="_1709652546" r:id="rId84"/>
              </w:objec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szCs w:val="28"/>
              </w:rPr>
              <w:t xml:space="preserve">a. Vẽ đồ thị hàm số </w:t>
            </w:r>
            <w:r w:rsidRPr="00DB24FE">
              <w:rPr>
                <w:rFonts w:ascii="Times New Roman" w:hAnsi="Times New Roman"/>
                <w:position w:val="-10"/>
                <w:szCs w:val="28"/>
              </w:rPr>
              <w:object w:dxaOrig="660" w:dyaOrig="360">
                <v:shape id="_x0000_i1069" type="#_x0000_t75" style="width:33.3pt;height:18.25pt" o:ole="">
                  <v:imagedata r:id="rId17" o:title=""/>
                </v:shape>
                <o:OLEObject Type="Embed" ProgID="Equation.DSMT4" ShapeID="_x0000_i1069" DrawAspect="Content" ObjectID="_1709652547" r:id="rId85"/>
              </w:object>
            </w:r>
            <w:r w:rsidRPr="00DB24FE">
              <w:rPr>
                <w:rFonts w:ascii="Times New Roman" w:hAnsi="Times New Roman"/>
                <w:szCs w:val="28"/>
              </w:rPr>
              <w:t>.</w: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szCs w:val="28"/>
              </w:rPr>
              <w:t xml:space="preserve">Kẻ bảng: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72"/>
              <w:gridCol w:w="1072"/>
              <w:gridCol w:w="1073"/>
              <w:gridCol w:w="1073"/>
              <w:gridCol w:w="1073"/>
              <w:gridCol w:w="1073"/>
            </w:tblGrid>
            <w:tr w:rsidR="00F40323" w:rsidRPr="00DB24FE" w:rsidTr="00DB24FE">
              <w:tc>
                <w:tcPr>
                  <w:tcW w:w="1072" w:type="dxa"/>
                </w:tcPr>
                <w:p w:rsidR="00F40323" w:rsidRPr="00DB24FE" w:rsidRDefault="00F40323" w:rsidP="00F40323">
                  <w:pPr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X</w:t>
                  </w:r>
                </w:p>
              </w:tc>
              <w:tc>
                <w:tcPr>
                  <w:tcW w:w="1072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-2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-1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0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1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2</w:t>
                  </w:r>
                </w:p>
              </w:tc>
            </w:tr>
            <w:tr w:rsidR="00F40323" w:rsidRPr="00DB24FE" w:rsidTr="00DB24FE">
              <w:tc>
                <w:tcPr>
                  <w:tcW w:w="1072" w:type="dxa"/>
                </w:tcPr>
                <w:p w:rsidR="00F40323" w:rsidRPr="00DB24FE" w:rsidRDefault="00F40323" w:rsidP="00F40323">
                  <w:pPr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Y</w:t>
                  </w:r>
                </w:p>
              </w:tc>
              <w:tc>
                <w:tcPr>
                  <w:tcW w:w="1072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4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1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0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1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4</w:t>
                  </w:r>
                </w:p>
              </w:tc>
            </w:tr>
            <w:tr w:rsidR="00F40323" w:rsidRPr="00DB24FE" w:rsidTr="00DB24FE">
              <w:tc>
                <w:tcPr>
                  <w:tcW w:w="1072" w:type="dxa"/>
                </w:tcPr>
                <w:p w:rsidR="00F40323" w:rsidRPr="00DB24FE" w:rsidRDefault="00F40323" w:rsidP="00F40323">
                  <w:pPr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Điểm</w:t>
                  </w:r>
                </w:p>
              </w:tc>
              <w:tc>
                <w:tcPr>
                  <w:tcW w:w="1072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D(-2; 4)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C(-1; 1)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O(0; 0)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A(1;1)</w:t>
                  </w:r>
                </w:p>
              </w:tc>
              <w:tc>
                <w:tcPr>
                  <w:tcW w:w="1073" w:type="dxa"/>
                </w:tcPr>
                <w:p w:rsidR="00F40323" w:rsidRPr="00DB24FE" w:rsidRDefault="00F40323" w:rsidP="00F40323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B24FE">
                    <w:rPr>
                      <w:rFonts w:ascii="Times New Roman" w:hAnsi="Times New Roman"/>
                      <w:szCs w:val="28"/>
                    </w:rPr>
                    <w:t>B(2; 4)</w:t>
                  </w:r>
                </w:p>
              </w:tc>
            </w:tr>
          </w:tbl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szCs w:val="28"/>
              </w:rPr>
              <w:t xml:space="preserve">Đồ thị hàm số </w:t>
            </w:r>
            <w:r w:rsidRPr="00DB24FE">
              <w:rPr>
                <w:rFonts w:ascii="Times New Roman" w:hAnsi="Times New Roman"/>
                <w:position w:val="-10"/>
                <w:szCs w:val="28"/>
              </w:rPr>
              <w:object w:dxaOrig="660" w:dyaOrig="360">
                <v:shape id="_x0000_i1070" type="#_x0000_t75" style="width:33.3pt;height:18.25pt" o:ole="">
                  <v:imagedata r:id="rId86" o:title=""/>
                </v:shape>
                <o:OLEObject Type="Embed" ProgID="Equation.DSMT4" ShapeID="_x0000_i1070" DrawAspect="Content" ObjectID="_1709652548" r:id="rId87"/>
              </w:object>
            </w:r>
            <w:r w:rsidRPr="00DB24FE">
              <w:rPr>
                <w:rFonts w:ascii="Times New Roman" w:hAnsi="Times New Roman"/>
                <w:szCs w:val="28"/>
              </w:rPr>
              <w:t xml:space="preserve"> là 1 đường cong đi qua các điểm A; B; C; D; O</w: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szCs w:val="28"/>
              </w:rPr>
              <w:t>Hình vẽ</w:t>
            </w:r>
          </w:p>
          <w:p w:rsidR="00F40323" w:rsidRDefault="00F40323" w:rsidP="00181DF5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szCs w:val="28"/>
              </w:rPr>
              <w:t xml:space="preserve">b. </w:t>
            </w:r>
          </w:p>
          <w:p w:rsidR="00181DF5" w:rsidRDefault="00181DF5" w:rsidP="00181DF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Để (d) cắt Oy tại điểm có tung độ bằng 8 thì m + 3 = 8</w:t>
            </w:r>
          </w:p>
          <w:p w:rsidR="00181DF5" w:rsidRDefault="00181DF5" w:rsidP="00181DF5">
            <w:pPr>
              <w:rPr>
                <w:rFonts w:ascii="Times New Roman" w:hAnsi="Times New Roman"/>
                <w:szCs w:val="28"/>
              </w:rPr>
            </w:pPr>
            <w:r w:rsidRPr="00181DF5">
              <w:rPr>
                <w:rFonts w:ascii="Times New Roman" w:hAnsi="Times New Roman"/>
                <w:position w:val="-6"/>
                <w:szCs w:val="28"/>
              </w:rPr>
              <w:object w:dxaOrig="340" w:dyaOrig="240">
                <v:shape id="_x0000_i1071" type="#_x0000_t75" style="width:17.2pt;height:11.8pt" o:ole="">
                  <v:imagedata r:id="rId88" o:title=""/>
                </v:shape>
                <o:OLEObject Type="Embed" ProgID="Equation.DSMT4" ShapeID="_x0000_i1071" DrawAspect="Content" ObjectID="_1709652549" r:id="rId89"/>
              </w:object>
            </w:r>
            <w:r>
              <w:rPr>
                <w:rFonts w:ascii="Times New Roman" w:hAnsi="Times New Roman"/>
                <w:szCs w:val="28"/>
              </w:rPr>
              <w:t>m = 5</w:t>
            </w:r>
          </w:p>
          <w:p w:rsidR="00181DF5" w:rsidRDefault="00181DF5" w:rsidP="00181DF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Khi đó, PT hoành độ giao điểm: </w:t>
            </w:r>
            <w:r w:rsidRPr="00DB24FE">
              <w:rPr>
                <w:rFonts w:ascii="Times New Roman" w:hAnsi="Times New Roman"/>
                <w:position w:val="-6"/>
                <w:szCs w:val="28"/>
              </w:rPr>
              <w:object w:dxaOrig="1420" w:dyaOrig="320">
                <v:shape id="_x0000_i1072" type="#_x0000_t75" style="width:70.95pt;height:15.6pt" o:ole="">
                  <v:imagedata r:id="rId90" o:title=""/>
                </v:shape>
                <o:OLEObject Type="Embed" ProgID="Equation.DSMT4" ShapeID="_x0000_i1072" DrawAspect="Content" ObjectID="_1709652550" r:id="rId91"/>
              </w:object>
            </w:r>
          </w:p>
          <w:p w:rsidR="00181DF5" w:rsidRPr="00181DF5" w:rsidRDefault="00181DF5" w:rsidP="00181DF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Giải được x</w:t>
            </w:r>
            <w:r>
              <w:rPr>
                <w:rFonts w:ascii="Times New Roman" w:hAnsi="Times New Roman"/>
                <w:szCs w:val="28"/>
                <w:vertAlign w:val="subscript"/>
              </w:rPr>
              <w:t>1</w:t>
            </w:r>
            <w:r>
              <w:rPr>
                <w:rFonts w:ascii="Times New Roman" w:hAnsi="Times New Roman"/>
                <w:szCs w:val="28"/>
              </w:rPr>
              <w:t xml:space="preserve"> = -2; x</w:t>
            </w:r>
            <w:r>
              <w:rPr>
                <w:rFonts w:ascii="Times New Roman" w:hAnsi="Times New Roman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Cs w:val="28"/>
              </w:rPr>
              <w:t xml:space="preserve"> = 4 và suy ra giao điểm là A(-2; 4), B(4; 16).</w:t>
            </w:r>
          </w:p>
        </w:tc>
        <w:tc>
          <w:tcPr>
            <w:tcW w:w="1412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81DF5" w:rsidRDefault="00181DF5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81DF5" w:rsidRDefault="00181DF5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81DF5" w:rsidRDefault="00181DF5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</w:tc>
      </w:tr>
      <w:tr w:rsidR="00F40323" w:rsidRPr="00DB24FE" w:rsidTr="00DB24FE">
        <w:tc>
          <w:tcPr>
            <w:tcW w:w="1271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szCs w:val="28"/>
              </w:rPr>
              <w:t xml:space="preserve">3) Cho phương trình: </w:t>
            </w:r>
            <w:r w:rsidRPr="00DB24FE">
              <w:rPr>
                <w:rFonts w:ascii="Times New Roman" w:hAnsi="Times New Roman"/>
                <w:position w:val="-6"/>
                <w:szCs w:val="28"/>
              </w:rPr>
              <w:object w:dxaOrig="2280" w:dyaOrig="320">
                <v:shape id="_x0000_i1073" type="#_x0000_t75" style="width:113.9pt;height:15.6pt" o:ole="">
                  <v:imagedata r:id="rId92" o:title=""/>
                </v:shape>
                <o:OLEObject Type="Embed" ProgID="Equation.DSMT4" ShapeID="_x0000_i1073" DrawAspect="Content" ObjectID="_1709652551" r:id="rId93"/>
              </w:object>
            </w:r>
            <w:r w:rsidRPr="00DB24FE">
              <w:rPr>
                <w:rFonts w:ascii="Times New Roman" w:hAnsi="Times New Roman"/>
                <w:szCs w:val="28"/>
              </w:rPr>
              <w:t xml:space="preserve"> </w:t>
            </w:r>
            <w:r w:rsidRPr="00DB24FE">
              <w:rPr>
                <w:rFonts w:ascii="Times New Roman" w:hAnsi="Times New Roman"/>
                <w:position w:val="-14"/>
                <w:szCs w:val="28"/>
              </w:rPr>
              <w:object w:dxaOrig="340" w:dyaOrig="400">
                <v:shape id="_x0000_i1074" type="#_x0000_t75" style="width:16.65pt;height:20.4pt" o:ole="">
                  <v:imagedata r:id="rId94" o:title=""/>
                </v:shape>
                <o:OLEObject Type="Embed" ProgID="Equation.DSMT4" ShapeID="_x0000_i1074" DrawAspect="Content" ObjectID="_1709652552" r:id="rId95"/>
              </w:objec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szCs w:val="28"/>
              </w:rPr>
              <w:t xml:space="preserve">a. Giải phương trình </w:t>
            </w:r>
            <w:r w:rsidRPr="00DB24FE">
              <w:rPr>
                <w:rFonts w:ascii="Times New Roman" w:hAnsi="Times New Roman"/>
                <w:position w:val="-14"/>
                <w:szCs w:val="28"/>
              </w:rPr>
              <w:object w:dxaOrig="340" w:dyaOrig="400">
                <v:shape id="_x0000_i1075" type="#_x0000_t75" style="width:16.65pt;height:20.4pt" o:ole="">
                  <v:imagedata r:id="rId96" o:title=""/>
                </v:shape>
                <o:OLEObject Type="Embed" ProgID="Equation.DSMT4" ShapeID="_x0000_i1075" DrawAspect="Content" ObjectID="_1709652553" r:id="rId97"/>
              </w:object>
            </w:r>
            <w:r w:rsidRPr="00DB24FE">
              <w:rPr>
                <w:rFonts w:ascii="Times New Roman" w:hAnsi="Times New Roman"/>
                <w:szCs w:val="28"/>
              </w:rPr>
              <w:t xml:space="preserve"> với </w:t>
            </w:r>
            <w:r w:rsidRPr="00DB24FE">
              <w:rPr>
                <w:rFonts w:ascii="Times New Roman" w:hAnsi="Times New Roman"/>
                <w:position w:val="-6"/>
                <w:szCs w:val="28"/>
              </w:rPr>
              <w:object w:dxaOrig="620" w:dyaOrig="279">
                <v:shape id="_x0000_i1076" type="#_x0000_t75" style="width:31.15pt;height:13.95pt" o:ole="">
                  <v:imagedata r:id="rId98" o:title=""/>
                </v:shape>
                <o:OLEObject Type="Embed" ProgID="Equation.DSMT4" ShapeID="_x0000_i1076" DrawAspect="Content" ObjectID="_1709652554" r:id="rId99"/>
              </w:object>
            </w:r>
            <w:r w:rsidRPr="00DB24FE">
              <w:rPr>
                <w:rFonts w:ascii="Times New Roman" w:hAnsi="Times New Roman"/>
                <w:szCs w:val="28"/>
              </w:rPr>
              <w:t>.</w: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szCs w:val="28"/>
              </w:rPr>
              <w:lastRenderedPageBreak/>
              <w:t xml:space="preserve">Thay m=2 vào (1) ta có </w:t>
            </w:r>
            <w:r w:rsidRPr="00DB24FE">
              <w:rPr>
                <w:rFonts w:ascii="Times New Roman" w:hAnsi="Times New Roman"/>
                <w:position w:val="-6"/>
                <w:szCs w:val="28"/>
              </w:rPr>
              <w:object w:dxaOrig="1440" w:dyaOrig="320">
                <v:shape id="_x0000_i1077" type="#_x0000_t75" style="width:1in;height:15.6pt" o:ole="">
                  <v:imagedata r:id="rId100" o:title=""/>
                </v:shape>
                <o:OLEObject Type="Embed" ProgID="Equation.DSMT4" ShapeID="_x0000_i1077" DrawAspect="Content" ObjectID="_1709652555" r:id="rId101"/>
              </w:objec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position w:val="-6"/>
                <w:szCs w:val="28"/>
              </w:rPr>
              <w:object w:dxaOrig="1060" w:dyaOrig="279">
                <v:shape id="_x0000_i1078" type="#_x0000_t75" style="width:52.65pt;height:13.95pt" o:ole="">
                  <v:imagedata r:id="rId102" o:title=""/>
                </v:shape>
                <o:OLEObject Type="Embed" ProgID="Equation.DSMT4" ShapeID="_x0000_i1078" DrawAspect="Content" ObjectID="_1709652556" r:id="rId103"/>
              </w:object>
            </w:r>
            <w:r w:rsidRPr="00DB24FE">
              <w:rPr>
                <w:rFonts w:ascii="Times New Roman" w:hAnsi="Times New Roman"/>
                <w:szCs w:val="28"/>
              </w:rPr>
              <w:t xml:space="preserve"> =&gt; Phương trình có hai nghiệm phân biệt</w: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position w:val="-12"/>
                <w:szCs w:val="28"/>
              </w:rPr>
              <w:object w:dxaOrig="1260" w:dyaOrig="400">
                <v:shape id="_x0000_i1079" type="#_x0000_t75" style="width:63.4pt;height:20.4pt" o:ole="">
                  <v:imagedata r:id="rId104" o:title=""/>
                </v:shape>
                <o:OLEObject Type="Embed" ProgID="Equation.DSMT4" ShapeID="_x0000_i1079" DrawAspect="Content" ObjectID="_1709652557" r:id="rId105"/>
              </w:objec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position w:val="-12"/>
                <w:szCs w:val="28"/>
              </w:rPr>
              <w:object w:dxaOrig="1280" w:dyaOrig="400">
                <v:shape id="_x0000_i1080" type="#_x0000_t75" style="width:63.95pt;height:20.4pt" o:ole="">
                  <v:imagedata r:id="rId106" o:title=""/>
                </v:shape>
                <o:OLEObject Type="Embed" ProgID="Equation.DSMT4" ShapeID="_x0000_i1080" DrawAspect="Content" ObjectID="_1709652558" r:id="rId107"/>
              </w:objec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szCs w:val="28"/>
              </w:rPr>
              <w:t xml:space="preserve">Vậy với m=2 thì phương trình có tập nghiệm </w:t>
            </w:r>
            <w:r w:rsidRPr="00DB24FE">
              <w:rPr>
                <w:rFonts w:ascii="Times New Roman" w:hAnsi="Times New Roman"/>
                <w:position w:val="-18"/>
                <w:szCs w:val="28"/>
              </w:rPr>
              <w:object w:dxaOrig="2260" w:dyaOrig="480">
                <v:shape id="_x0000_i1081" type="#_x0000_t75" style="width:112.85pt;height:24.2pt" o:ole="">
                  <v:imagedata r:id="rId108" o:title=""/>
                </v:shape>
                <o:OLEObject Type="Embed" ProgID="Equation.DSMT4" ShapeID="_x0000_i1081" DrawAspect="Content" ObjectID="_1709652559" r:id="rId109"/>
              </w:object>
            </w:r>
          </w:p>
          <w:p w:rsidR="00F40323" w:rsidRPr="00DB24FE" w:rsidRDefault="00F40323" w:rsidP="00F40323">
            <w:pPr>
              <w:rPr>
                <w:rFonts w:ascii="Times New Roman" w:hAnsi="Times New Roman"/>
                <w:szCs w:val="28"/>
              </w:rPr>
            </w:pPr>
            <w:r w:rsidRPr="00DB24FE">
              <w:rPr>
                <w:rFonts w:ascii="Times New Roman" w:hAnsi="Times New Roman"/>
                <w:szCs w:val="28"/>
              </w:rPr>
              <w:t xml:space="preserve">b.Tìm m để phương trình </w:t>
            </w:r>
            <w:r w:rsidRPr="00DB24FE">
              <w:rPr>
                <w:rFonts w:ascii="Times New Roman" w:hAnsi="Times New Roman"/>
                <w:position w:val="-14"/>
                <w:szCs w:val="28"/>
              </w:rPr>
              <w:object w:dxaOrig="340" w:dyaOrig="400">
                <v:shape id="_x0000_i1082" type="#_x0000_t75" style="width:17.2pt;height:19.9pt" o:ole="">
                  <v:imagedata r:id="rId110" o:title=""/>
                </v:shape>
                <o:OLEObject Type="Embed" ProgID="Equation.DSMT4" ShapeID="_x0000_i1082" DrawAspect="Content" ObjectID="_1709652560" r:id="rId111"/>
              </w:object>
            </w:r>
            <w:r w:rsidRPr="00DB24FE">
              <w:rPr>
                <w:rFonts w:ascii="Times New Roman" w:hAnsi="Times New Roman"/>
                <w:szCs w:val="28"/>
              </w:rPr>
              <w:t xml:space="preserve"> có hai nghiệm phân biệt.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2280" w:dyaOrig="320">
                <v:shape id="_x0000_i1083" type="#_x0000_t75" style="width:113.9pt;height:16.1pt" o:ole="">
                  <v:imagedata r:id="rId92" o:title=""/>
                </v:shape>
                <o:OLEObject Type="Embed" ProgID="Equation.DSMT4" ShapeID="_x0000_i1083" DrawAspect="Content" ObjectID="_1709652561" r:id="rId112"/>
              </w:object>
            </w:r>
            <w:r w:rsidRPr="00DB24FE">
              <w:rPr>
                <w:rFonts w:ascii="Times New Roman" w:hAnsi="Times New Roman"/>
                <w:position w:val="-14"/>
                <w:sz w:val="28"/>
                <w:szCs w:val="28"/>
              </w:rPr>
              <w:object w:dxaOrig="340" w:dyaOrig="400">
                <v:shape id="_x0000_i1084" type="#_x0000_t75" style="width:17.2pt;height:19.9pt" o:ole="">
                  <v:imagedata r:id="rId94" o:title=""/>
                </v:shape>
                <o:OLEObject Type="Embed" ProgID="Equation.DSMT4" ShapeID="_x0000_i1084" DrawAspect="Content" ObjectID="_1709652562" r:id="rId113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880" w:dyaOrig="279">
                <v:shape id="_x0000_i1085" type="#_x0000_t75" style="width:44.05pt;height:13.95pt" o:ole="">
                  <v:imagedata r:id="rId114" o:title=""/>
                </v:shape>
                <o:OLEObject Type="Embed" ProgID="Equation.DSMT4" ShapeID="_x0000_i1085" DrawAspect="Content" ObjectID="_1709652563" r:id="rId115"/>
              </w:objec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nên phương trình (1) là phương tình bậc hai ẩn x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position w:val="-16"/>
                <w:sz w:val="28"/>
                <w:szCs w:val="28"/>
              </w:rPr>
              <w:object w:dxaOrig="3379" w:dyaOrig="460">
                <v:shape id="_x0000_i1086" type="#_x0000_t75" style="width:168.7pt;height:23.1pt" o:ole="">
                  <v:imagedata r:id="rId116" o:title=""/>
                </v:shape>
                <o:OLEObject Type="Embed" ProgID="Equation.DSMT4" ShapeID="_x0000_i1086" DrawAspect="Content" ObjectID="_1709652564" r:id="rId117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Để phương trình có hai nghiệm phân biệt thì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580" w:dyaOrig="279">
                <v:shape id="_x0000_i1087" type="#_x0000_t75" style="width:29pt;height:13.95pt" o:ole="">
                  <v:imagedata r:id="rId118" o:title=""/>
                </v:shape>
                <o:OLEObject Type="Embed" ProgID="Equation.DSMT4" ShapeID="_x0000_i1087" DrawAspect="Content" ObjectID="_1709652565" r:id="rId119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920" w:dyaOrig="279">
                <v:shape id="_x0000_i1088" type="#_x0000_t75" style="width:46.2pt;height:13.95pt" o:ole="">
                  <v:imagedata r:id="rId120" o:title=""/>
                </v:shape>
                <o:OLEObject Type="Embed" ProgID="Equation.DSMT4" ShapeID="_x0000_i1088" DrawAspect="Content" ObjectID="_1709652566" r:id="rId121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V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ậy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600" w:dyaOrig="279">
                <v:shape id="_x0000_i1089" type="#_x0000_t75" style="width:30.1pt;height:13.95pt" o:ole="">
                  <v:imagedata r:id="rId122" o:title=""/>
                </v:shape>
                <o:OLEObject Type="Embed" ProgID="Equation.DSMT4" ShapeID="_x0000_i1089" DrawAspect="Content" ObjectID="_1709652567" r:id="rId123"/>
              </w:objec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thì phương trình có hai nghiệm phân biệt</w:t>
            </w:r>
          </w:p>
        </w:tc>
        <w:tc>
          <w:tcPr>
            <w:tcW w:w="1412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</w:tc>
      </w:tr>
      <w:tr w:rsidR="00F40323" w:rsidRPr="00DB24FE" w:rsidTr="00DB24FE">
        <w:tc>
          <w:tcPr>
            <w:tcW w:w="1271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6662" w:type="dxa"/>
            <w:gridSpan w:val="2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noProof/>
                <w:sz w:val="28"/>
                <w:szCs w:val="28"/>
                <w:lang w:val="en-US" w:eastAsia="en-US"/>
              </w:rPr>
              <w:drawing>
                <wp:inline distT="0" distB="0" distL="0" distR="0" wp14:anchorId="74BD5B81" wp14:editId="1F6C6903">
                  <wp:extent cx="2990850" cy="303010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923" cy="303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2" w:type="dxa"/>
          </w:tcPr>
          <w:p w:rsidR="00F40323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63D36" w:rsidRDefault="00A63D36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63D36" w:rsidRPr="00A63D36" w:rsidRDefault="00A63D36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A63D3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0,25</w:t>
            </w:r>
          </w:p>
        </w:tc>
      </w:tr>
      <w:tr w:rsidR="00F40323" w:rsidRPr="00DB24FE" w:rsidTr="00DB24FE">
        <w:tc>
          <w:tcPr>
            <w:tcW w:w="1271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a. Có CF là đường cao trong tam giác ABC =&gt;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1100" w:dyaOrig="360">
                <v:shape id="_x0000_i1090" type="#_x0000_t75" style="width:54.8pt;height:18.25pt" o:ole="">
                  <v:imagedata r:id="rId125" o:title=""/>
                </v:shape>
                <o:OLEObject Type="Embed" ProgID="Equation.DSMT4" ShapeID="_x0000_i1090" DrawAspect="Content" ObjectID="_1709652568" r:id="rId126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Có AE là đường cao trong tam ABC =&gt;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1100" w:dyaOrig="360">
                <v:shape id="_x0000_i1091" type="#_x0000_t75" style="width:54.8pt;height:18.25pt" o:ole="">
                  <v:imagedata r:id="rId127" o:title=""/>
                </v:shape>
                <o:OLEObject Type="Embed" ProgID="Equation.DSMT4" ShapeID="_x0000_i1091" DrawAspect="Content" ObjectID="_1709652569" r:id="rId128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X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ét tứ giác BEHF có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3019" w:dyaOrig="360">
                <v:shape id="_x0000_i1092" type="#_x0000_t75" style="width:151pt;height:18.25pt" o:ole="">
                  <v:imagedata r:id="rId129" o:title=""/>
                </v:shape>
                <o:OLEObject Type="Embed" ProgID="Equation.DSMT4" ShapeID="_x0000_i1092" DrawAspect="Content" ObjectID="_1709652570" r:id="rId130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M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à 2 góc ở vị trí đối nhau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=&gt; Tứ giác BEHF nội tiếp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Gọi I là trung điểm BH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CM: IB=IF=IH (3)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IB=IE=IH (4)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=&gt; I là tâm đường tròn ngoại tiếp tứ giác BEHF</w:t>
            </w:r>
          </w:p>
        </w:tc>
        <w:tc>
          <w:tcPr>
            <w:tcW w:w="1412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</w:t>
            </w:r>
            <w:r w:rsidR="00A63D36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</w:tc>
      </w:tr>
      <w:tr w:rsidR="00F40323" w:rsidRPr="00DB24FE" w:rsidTr="00DB24FE">
        <w:tc>
          <w:tcPr>
            <w:tcW w:w="1271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b. CM: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1280" w:dyaOrig="360">
                <v:shape id="_x0000_i1093" type="#_x0000_t75" style="width:63.95pt;height:18.25pt" o:ole="">
                  <v:imagedata r:id="rId131" o:title=""/>
                </v:shape>
                <o:OLEObject Type="Embed" ProgID="Equation.DSMT4" ShapeID="_x0000_i1093" DrawAspect="Content" ObjectID="_1709652571" r:id="rId132"/>
              </w:objec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(1)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có: </w:t>
            </w:r>
            <w:r w:rsidRPr="00DB24FE">
              <w:rPr>
                <w:rFonts w:ascii="Times New Roman" w:hAnsi="Times New Roman"/>
                <w:position w:val="-38"/>
                <w:sz w:val="28"/>
                <w:szCs w:val="28"/>
              </w:rPr>
              <w:object w:dxaOrig="2000" w:dyaOrig="880">
                <v:shape id="_x0000_i1094" type="#_x0000_t75" style="width:99.95pt;height:44.05pt" o:ole="">
                  <v:imagedata r:id="rId133" o:title=""/>
                </v:shape>
                <o:OLEObject Type="Embed" ProgID="Equation.DSMT4" ShapeID="_x0000_i1094" DrawAspect="Content" ObjectID="_1709652572" r:id="rId134"/>
              </w:objec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(2)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(1); (2) =&gt;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1340" w:dyaOrig="360">
                <v:shape id="_x0000_i1095" type="#_x0000_t75" style="width:67.15pt;height:18.25pt" o:ole="">
                  <v:imagedata r:id="rId135" o:title=""/>
                </v:shape>
                <o:OLEObject Type="Embed" ProgID="Equation.DSMT4" ShapeID="_x0000_i1095" DrawAspect="Content" ObjectID="_1709652573" r:id="rId136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C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M: </w:t>
            </w:r>
            <w:r w:rsidRPr="00DB24FE">
              <w:rPr>
                <w:rFonts w:ascii="Times New Roman" w:hAnsi="Times New Roman"/>
                <w:position w:val="-4"/>
                <w:sz w:val="28"/>
                <w:szCs w:val="28"/>
              </w:rPr>
              <w:object w:dxaOrig="720" w:dyaOrig="260">
                <v:shape id="_x0000_i1096" type="#_x0000_t75" style="width:36pt;height:12.9pt" o:ole="">
                  <v:imagedata r:id="rId137" o:title=""/>
                </v:shape>
                <o:OLEObject Type="Embed" ProgID="Equation.DSMT4" ShapeID="_x0000_i1096" DrawAspect="Content" ObjectID="_1709652574" r:id="rId138"/>
              </w:objec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đồng dạng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680" w:dyaOrig="279">
                <v:shape id="_x0000_i1097" type="#_x0000_t75" style="width:33.85pt;height:13.95pt" o:ole="">
                  <v:imagedata r:id="rId139" o:title=""/>
                </v:shape>
                <o:OLEObject Type="Embed" ProgID="Equation.DSMT4" ShapeID="_x0000_i1097" DrawAspect="Content" ObjectID="_1709652575" r:id="rId140"/>
              </w:objec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(g-g)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=&gt;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1700" w:dyaOrig="279">
                <v:shape id="_x0000_i1098" type="#_x0000_t75" style="width:84.9pt;height:13.95pt" o:ole="">
                  <v:imagedata r:id="rId34" o:title=""/>
                </v:shape>
                <o:OLEObject Type="Embed" ProgID="Equation.DSMT4" ShapeID="_x0000_i1098" DrawAspect="Content" ObjectID="_1709652576" r:id="rId141"/>
              </w:object>
            </w:r>
          </w:p>
        </w:tc>
        <w:tc>
          <w:tcPr>
            <w:tcW w:w="1412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</w:tc>
      </w:tr>
      <w:tr w:rsidR="00F40323" w:rsidRPr="00DB24FE" w:rsidTr="00DB24FE">
        <w:tc>
          <w:tcPr>
            <w:tcW w:w="1271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c. CM: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1300" w:dyaOrig="360">
                <v:shape id="_x0000_i1099" type="#_x0000_t75" style="width:65pt;height:18.25pt" o:ole="">
                  <v:imagedata r:id="rId142" o:title=""/>
                </v:shape>
                <o:OLEObject Type="Embed" ProgID="Equation.DSMT4" ShapeID="_x0000_i1099" DrawAspect="Content" ObjectID="_1709652577" r:id="rId143"/>
              </w:objec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và </w:t>
            </w:r>
            <w:r w:rsidRPr="00DB24FE">
              <w:rPr>
                <w:rFonts w:ascii="Times New Roman" w:hAnsi="Times New Roman"/>
                <w:position w:val="-4"/>
                <w:sz w:val="28"/>
                <w:szCs w:val="28"/>
              </w:rPr>
              <w:object w:dxaOrig="1180" w:dyaOrig="340">
                <v:shape id="_x0000_i1100" type="#_x0000_t75" style="width:59.1pt;height:17.2pt" o:ole="">
                  <v:imagedata r:id="rId144" o:title=""/>
                </v:shape>
                <o:OLEObject Type="Embed" ProgID="Equation.DSMT4" ShapeID="_x0000_i1100" DrawAspect="Content" ObjectID="_1709652578" r:id="rId145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C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M: tứ giác ACEF nội tiếp =&gt;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1320" w:dyaOrig="360">
                <v:shape id="_x0000_i1101" type="#_x0000_t75" style="width:66.1pt;height:18.25pt" o:ole="">
                  <v:imagedata r:id="rId146" o:title=""/>
                </v:shape>
                <o:OLEObject Type="Embed" ProgID="Equation.DSMT4" ShapeID="_x0000_i1101" DrawAspect="Content" ObjectID="_1709652579" r:id="rId147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C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M: </w:t>
            </w:r>
            <w:r w:rsidRPr="00DB24FE">
              <w:rPr>
                <w:rFonts w:ascii="Times New Roman" w:hAnsi="Times New Roman"/>
                <w:position w:val="-4"/>
                <w:sz w:val="28"/>
                <w:szCs w:val="28"/>
              </w:rPr>
              <w:object w:dxaOrig="1320" w:dyaOrig="340">
                <v:shape id="_x0000_i1102" type="#_x0000_t75" style="width:66.1pt;height:17.2pt" o:ole="">
                  <v:imagedata r:id="rId148" o:title=""/>
                </v:shape>
                <o:OLEObject Type="Embed" ProgID="Equation.DSMT4" ShapeID="_x0000_i1102" DrawAspect="Content" ObjectID="_1709652580" r:id="rId149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M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à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1820" w:dyaOrig="360">
                <v:shape id="_x0000_i1103" type="#_x0000_t75" style="width:90.8pt;height:18.25pt" o:ole="">
                  <v:imagedata r:id="rId150" o:title=""/>
                </v:shape>
                <o:OLEObject Type="Embed" ProgID="Equation.DSMT4" ShapeID="_x0000_i1103" DrawAspect="Content" ObjectID="_1709652581" r:id="rId151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=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&gt;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1040" w:dyaOrig="360">
                <v:shape id="_x0000_i1104" type="#_x0000_t75" style="width:52.1pt;height:18.25pt" o:ole="">
                  <v:imagedata r:id="rId152" o:title=""/>
                </v:shape>
                <o:OLEObject Type="Embed" ProgID="Equation.DSMT4" ShapeID="_x0000_i1104" DrawAspect="Content" ObjectID="_1709652582" r:id="rId153"/>
              </w:objec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=&gt; FK là tiếp tuyến</w:t>
            </w:r>
          </w:p>
        </w:tc>
        <w:tc>
          <w:tcPr>
            <w:tcW w:w="1412" w:type="dxa"/>
          </w:tcPr>
          <w:p w:rsidR="00A63D36" w:rsidRDefault="00A63D36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</w:tc>
      </w:tr>
      <w:tr w:rsidR="00F40323" w:rsidRPr="00DB24FE" w:rsidTr="00DB24FE">
        <w:tc>
          <w:tcPr>
            <w:tcW w:w="1271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662" w:type="dxa"/>
            <w:gridSpan w:val="2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position w:val="-34"/>
                <w:sz w:val="28"/>
                <w:szCs w:val="28"/>
              </w:rPr>
              <w:object w:dxaOrig="1680" w:dyaOrig="800">
                <v:shape id="_x0000_i1105" type="#_x0000_t75" style="width:83.8pt;height:39.75pt" o:ole="">
                  <v:imagedata r:id="rId44" o:title=""/>
                </v:shape>
                <o:OLEObject Type="Embed" ProgID="Equation.DSMT4" ShapeID="_x0000_i1105" DrawAspect="Content" ObjectID="_1709652583" r:id="rId154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Hệ có nghiệm duy nhất khi </w:t>
            </w:r>
            <w:r w:rsidRPr="00DB24FE">
              <w:rPr>
                <w:rFonts w:ascii="Times New Roman" w:hAnsi="Times New Roman"/>
                <w:position w:val="-6"/>
                <w:sz w:val="28"/>
                <w:szCs w:val="28"/>
              </w:rPr>
              <w:object w:dxaOrig="999" w:dyaOrig="320">
                <v:shape id="_x0000_i1106" type="#_x0000_t75" style="width:49.95pt;height:16.1pt" o:ole="">
                  <v:imagedata r:id="rId155" o:title=""/>
                </v:shape>
                <o:OLEObject Type="Embed" ProgID="Equation.DSMT4" ShapeID="_x0000_i1106" DrawAspect="Content" ObjectID="_1709652584" r:id="rId156"/>
              </w:object>
            </w:r>
            <w:r w:rsidRPr="00DB24FE">
              <w:rPr>
                <w:rFonts w:ascii="Times New Roman" w:hAnsi="Times New Roman"/>
                <w:position w:val="-30"/>
                <w:sz w:val="28"/>
                <w:szCs w:val="28"/>
              </w:rPr>
              <w:object w:dxaOrig="1160" w:dyaOrig="720">
                <v:shape id="_x0000_i1107" type="#_x0000_t75" style="width:58.05pt;height:36pt" o:ole="">
                  <v:imagedata r:id="rId157" o:title=""/>
                </v:shape>
                <o:OLEObject Type="Embed" ProgID="Equation.DSMT4" ShapeID="_x0000_i1107" DrawAspect="Content" ObjectID="_1709652585" r:id="rId158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position w:val="-24"/>
                <w:sz w:val="28"/>
                <w:szCs w:val="28"/>
              </w:rPr>
              <w:object w:dxaOrig="4620" w:dyaOrig="660">
                <v:shape id="_x0000_i1108" type="#_x0000_t75" style="width:231.05pt;height:32.8pt" o:ole="">
                  <v:imagedata r:id="rId159" o:title=""/>
                </v:shape>
                <o:OLEObject Type="Embed" ProgID="Equation.DSMT4" ShapeID="_x0000_i1108" DrawAspect="Content" ObjectID="_1709652586" r:id="rId160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DB24FE">
              <w:rPr>
                <w:rFonts w:ascii="Times New Roman" w:hAnsi="Times New Roman"/>
                <w:position w:val="-24"/>
                <w:sz w:val="28"/>
                <w:szCs w:val="28"/>
              </w:rPr>
              <w:object w:dxaOrig="1219" w:dyaOrig="620">
                <v:shape id="_x0000_i1109" type="#_x0000_t75" style="width:61.25pt;height:31.15pt" o:ole="">
                  <v:imagedata r:id="rId161" o:title=""/>
                </v:shape>
                <o:OLEObject Type="Embed" ProgID="Equation.DSMT4" ShapeID="_x0000_i1109" DrawAspect="Content" ObjectID="_1709652587" r:id="rId162"/>
              </w:objec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</w:rPr>
              <w:t>D</w:t>
            </w: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ấu “=” xảy ra khi m=0(TM)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Vậy m=o thì S lớn nhất</w:t>
            </w:r>
          </w:p>
        </w:tc>
        <w:tc>
          <w:tcPr>
            <w:tcW w:w="1412" w:type="dxa"/>
          </w:tcPr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40323" w:rsidRPr="00DB24FE" w:rsidRDefault="00F40323" w:rsidP="00F4032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DB24FE">
              <w:rPr>
                <w:rFonts w:ascii="Times New Roman" w:hAnsi="Times New Roman"/>
                <w:sz w:val="28"/>
                <w:szCs w:val="28"/>
                <w:lang w:val="en-US"/>
              </w:rPr>
              <w:t>0,25</w:t>
            </w:r>
          </w:p>
        </w:tc>
      </w:tr>
    </w:tbl>
    <w:p w:rsidR="00F40323" w:rsidRDefault="00F40323">
      <w:pPr>
        <w:rPr>
          <w:rFonts w:ascii="Times New Roman" w:hAnsi="Times New Roman"/>
          <w:szCs w:val="28"/>
        </w:rPr>
      </w:pPr>
    </w:p>
    <w:p w:rsidR="00F40323" w:rsidRDefault="00F40323">
      <w:pPr>
        <w:spacing w:after="160" w:line="259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sectPr w:rsidR="00F40323" w:rsidSect="00DB24FE">
      <w:pgSz w:w="11907" w:h="16840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026B9"/>
    <w:multiLevelType w:val="hybridMultilevel"/>
    <w:tmpl w:val="A41400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FE"/>
    <w:rsid w:val="00181DF5"/>
    <w:rsid w:val="00681049"/>
    <w:rsid w:val="00694722"/>
    <w:rsid w:val="00A63D36"/>
    <w:rsid w:val="00CD0D5E"/>
    <w:rsid w:val="00DB24FE"/>
    <w:rsid w:val="00F40323"/>
    <w:rsid w:val="00FC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49F45"/>
  <w15:chartTrackingRefBased/>
  <w15:docId w15:val="{4403BBB0-D03C-49EE-8E9F-7D94ED1B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4FE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4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DB24FE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B24FE"/>
    <w:rPr>
      <w:rFonts w:ascii=".VnTime" w:eastAsia="Times New Roman" w:hAnsi=".VnTime" w:cs="Times New Roman"/>
      <w:szCs w:val="24"/>
      <w:lang w:val="x-none" w:eastAsia="x-none"/>
    </w:rPr>
  </w:style>
  <w:style w:type="table" w:styleId="TableGrid">
    <w:name w:val="Table Grid"/>
    <w:basedOn w:val="TableNormal"/>
    <w:uiPriority w:val="39"/>
    <w:rsid w:val="00DB24F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9.bin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1.bin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6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9.bin"/><Relationship Id="rId154" Type="http://schemas.openxmlformats.org/officeDocument/2006/relationships/oleObject" Target="embeddings/oleObject78.bin"/><Relationship Id="rId159" Type="http://schemas.openxmlformats.org/officeDocument/2006/relationships/image" Target="media/image75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3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image" Target="media/image48.wmf"/><Relationship Id="rId123" Type="http://schemas.openxmlformats.org/officeDocument/2006/relationships/oleObject" Target="embeddings/oleObject62.bin"/><Relationship Id="rId128" Type="http://schemas.openxmlformats.org/officeDocument/2006/relationships/oleObject" Target="embeddings/oleObject64.bin"/><Relationship Id="rId144" Type="http://schemas.openxmlformats.org/officeDocument/2006/relationships/image" Target="media/image68.wmf"/><Relationship Id="rId149" Type="http://schemas.openxmlformats.org/officeDocument/2006/relationships/oleObject" Target="embeddings/oleObject75.bin"/><Relationship Id="rId5" Type="http://schemas.openxmlformats.org/officeDocument/2006/relationships/image" Target="media/image1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1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7.bin"/><Relationship Id="rId118" Type="http://schemas.openxmlformats.org/officeDocument/2006/relationships/image" Target="media/image55.wmf"/><Relationship Id="rId134" Type="http://schemas.openxmlformats.org/officeDocument/2006/relationships/oleObject" Target="embeddings/oleObject67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71.wmf"/><Relationship Id="rId155" Type="http://schemas.openxmlformats.org/officeDocument/2006/relationships/image" Target="media/image73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1.bin"/><Relationship Id="rId108" Type="http://schemas.openxmlformats.org/officeDocument/2006/relationships/image" Target="media/image51.wmf"/><Relationship Id="rId124" Type="http://schemas.openxmlformats.org/officeDocument/2006/relationships/image" Target="media/image58.emf"/><Relationship Id="rId129" Type="http://schemas.openxmlformats.org/officeDocument/2006/relationships/image" Target="media/image61.wmf"/><Relationship Id="rId54" Type="http://schemas.openxmlformats.org/officeDocument/2006/relationships/image" Target="media/image25.wmf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70.bin"/><Relationship Id="rId145" Type="http://schemas.openxmlformats.org/officeDocument/2006/relationships/oleObject" Target="embeddings/oleObject73.bin"/><Relationship Id="rId161" Type="http://schemas.openxmlformats.org/officeDocument/2006/relationships/image" Target="media/image7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0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60.bin"/><Relationship Id="rId127" Type="http://schemas.openxmlformats.org/officeDocument/2006/relationships/image" Target="media/image60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image" Target="media/image30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7.wmf"/><Relationship Id="rId130" Type="http://schemas.openxmlformats.org/officeDocument/2006/relationships/oleObject" Target="embeddings/oleObject65.bin"/><Relationship Id="rId135" Type="http://schemas.openxmlformats.org/officeDocument/2006/relationships/image" Target="media/image64.wmf"/><Relationship Id="rId143" Type="http://schemas.openxmlformats.org/officeDocument/2006/relationships/oleObject" Target="embeddings/oleObject72.bin"/><Relationship Id="rId148" Type="http://schemas.openxmlformats.org/officeDocument/2006/relationships/image" Target="media/image70.wmf"/><Relationship Id="rId151" Type="http://schemas.openxmlformats.org/officeDocument/2006/relationships/oleObject" Target="embeddings/oleObject76.bin"/><Relationship Id="rId156" Type="http://schemas.openxmlformats.org/officeDocument/2006/relationships/oleObject" Target="embeddings/oleObject79.bin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4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8.bin"/><Relationship Id="rId104" Type="http://schemas.openxmlformats.org/officeDocument/2006/relationships/image" Target="media/image49.wmf"/><Relationship Id="rId120" Type="http://schemas.openxmlformats.org/officeDocument/2006/relationships/image" Target="media/image56.wmf"/><Relationship Id="rId125" Type="http://schemas.openxmlformats.org/officeDocument/2006/relationships/image" Target="media/image59.wmf"/><Relationship Id="rId141" Type="http://schemas.openxmlformats.org/officeDocument/2006/relationships/oleObject" Target="embeddings/oleObject71.bin"/><Relationship Id="rId146" Type="http://schemas.openxmlformats.org/officeDocument/2006/relationships/image" Target="media/image69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image" Target="media/image43.wmf"/><Relationship Id="rId162" Type="http://schemas.openxmlformats.org/officeDocument/2006/relationships/oleObject" Target="embeddings/oleObject82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8.bin"/><Relationship Id="rId131" Type="http://schemas.openxmlformats.org/officeDocument/2006/relationships/image" Target="media/image62.wmf"/><Relationship Id="rId136" Type="http://schemas.openxmlformats.org/officeDocument/2006/relationships/oleObject" Target="embeddings/oleObject68.bin"/><Relationship Id="rId157" Type="http://schemas.openxmlformats.org/officeDocument/2006/relationships/image" Target="media/image74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39.bin"/><Relationship Id="rId152" Type="http://schemas.openxmlformats.org/officeDocument/2006/relationships/image" Target="media/image72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image" Target="media/image37.wmf"/><Relationship Id="rId100" Type="http://schemas.openxmlformats.org/officeDocument/2006/relationships/image" Target="media/image47.wmf"/><Relationship Id="rId105" Type="http://schemas.openxmlformats.org/officeDocument/2006/relationships/oleObject" Target="embeddings/oleObject52.bin"/><Relationship Id="rId126" Type="http://schemas.openxmlformats.org/officeDocument/2006/relationships/oleObject" Target="embeddings/oleObject63.bin"/><Relationship Id="rId147" Type="http://schemas.openxmlformats.org/officeDocument/2006/relationships/oleObject" Target="embeddings/oleObject74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61.bin"/><Relationship Id="rId142" Type="http://schemas.openxmlformats.org/officeDocument/2006/relationships/image" Target="media/image67.wmf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image" Target="media/image32.wmf"/><Relationship Id="rId116" Type="http://schemas.openxmlformats.org/officeDocument/2006/relationships/image" Target="media/image54.wmf"/><Relationship Id="rId137" Type="http://schemas.openxmlformats.org/officeDocument/2006/relationships/image" Target="media/image65.wmf"/><Relationship Id="rId158" Type="http://schemas.openxmlformats.org/officeDocument/2006/relationships/oleObject" Target="embeddings/oleObject80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6.bin"/><Relationship Id="rId153" Type="http://schemas.openxmlformats.org/officeDocument/2006/relationships/oleObject" Target="embeddings/oleObject7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2022-03-09T04:32:00Z</dcterms:created>
  <dcterms:modified xsi:type="dcterms:W3CDTF">2022-03-24T11:39:00Z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