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4F127" w14:textId="77777777" w:rsidR="00013F51" w:rsidRPr="004701A6" w:rsidRDefault="00013F51" w:rsidP="00013F51">
      <w:pPr>
        <w:spacing w:after="16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N</w:t>
      </w:r>
      <w:r w:rsidRPr="004701A6">
        <w:rPr>
          <w:rFonts w:ascii="Times New Roman" w:eastAsia="Calibri" w:hAnsi="Times New Roman" w:cs="Times New Roman"/>
          <w:b/>
          <w:sz w:val="26"/>
          <w:szCs w:val="26"/>
        </w:rPr>
        <w:t>gày soạ</w:t>
      </w:r>
      <w:r>
        <w:rPr>
          <w:rFonts w:ascii="Times New Roman" w:eastAsia="Calibri" w:hAnsi="Times New Roman" w:cs="Times New Roman"/>
          <w:b/>
          <w:sz w:val="26"/>
          <w:szCs w:val="26"/>
        </w:rPr>
        <w:t>n: ………………………</w:t>
      </w:r>
      <w:r w:rsidRPr="004701A6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Pr="004701A6">
        <w:rPr>
          <w:rFonts w:ascii="Times New Roman" w:eastAsia="Calibri" w:hAnsi="Times New Roman" w:cs="Times New Roman"/>
          <w:b/>
          <w:sz w:val="26"/>
          <w:szCs w:val="26"/>
        </w:rPr>
        <w:t xml:space="preserve"> Ngày dạy: ………………………….</w:t>
      </w:r>
    </w:p>
    <w:p w14:paraId="7454600C" w14:textId="77777777" w:rsidR="00013F51" w:rsidRDefault="00013F51" w:rsidP="00013F51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Tiết theo KHBD: 75</w:t>
      </w:r>
      <w:r w:rsidRPr="004701A6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14:paraId="63F5A85D" w14:textId="77777777" w:rsidR="00013F51" w:rsidRPr="004701A6" w:rsidRDefault="00013F51" w:rsidP="00013F5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1A6">
        <w:rPr>
          <w:rFonts w:ascii="Times New Roman" w:eastAsia="Times New Roman" w:hAnsi="Times New Roman" w:cs="Times New Roman"/>
          <w:b/>
          <w:sz w:val="28"/>
          <w:szCs w:val="28"/>
        </w:rPr>
        <w:t>TRẢ BÀI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KIỂM TRA GIỮA KỲ II</w:t>
      </w:r>
    </w:p>
    <w:p w14:paraId="6248E94D" w14:textId="77777777" w:rsidR="00013F51" w:rsidRPr="00E15E91" w:rsidRDefault="00013F51" w:rsidP="00013F51">
      <w:pPr>
        <w:jc w:val="both"/>
        <w:outlineLvl w:val="0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E15E91">
        <w:rPr>
          <w:rFonts w:ascii="Times New Roman" w:hAnsi="Times New Roman"/>
          <w:b/>
          <w:bCs/>
          <w:sz w:val="26"/>
          <w:szCs w:val="26"/>
          <w:lang w:val="nl-NL"/>
        </w:rPr>
        <w:t>I. M</w:t>
      </w:r>
      <w:r w:rsidRPr="00E15E91">
        <w:rPr>
          <w:rFonts w:ascii="Times New Roman" w:hAnsi="Times New Roman" w:cs="Arial"/>
          <w:b/>
          <w:bCs/>
          <w:sz w:val="26"/>
          <w:szCs w:val="26"/>
          <w:lang w:val="nl-NL"/>
        </w:rPr>
        <w:t>ụ</w:t>
      </w:r>
      <w:r w:rsidRPr="00E15E91">
        <w:rPr>
          <w:rFonts w:ascii="Times New Roman" w:hAnsi="Times New Roman" w:cs=".VnTime"/>
          <w:b/>
          <w:bCs/>
          <w:sz w:val="26"/>
          <w:szCs w:val="26"/>
          <w:lang w:val="nl-NL"/>
        </w:rPr>
        <w:t>c tiêu</w:t>
      </w:r>
    </w:p>
    <w:p w14:paraId="222B0FEF" w14:textId="77777777" w:rsidR="00013F51" w:rsidRPr="00E15E91" w:rsidRDefault="00013F51" w:rsidP="00013F51">
      <w:pPr>
        <w:tabs>
          <w:tab w:val="left" w:pos="540"/>
        </w:tabs>
        <w:jc w:val="both"/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hAnsi="Times New Roman"/>
          <w:b/>
          <w:i/>
          <w:sz w:val="26"/>
          <w:szCs w:val="26"/>
          <w:lang w:val="nl-NL"/>
        </w:rPr>
        <w:t xml:space="preserve"> </w:t>
      </w:r>
      <w:r w:rsidRPr="00E15E91">
        <w:rPr>
          <w:rFonts w:ascii="Times New Roman" w:hAnsi="Times New Roman"/>
          <w:b/>
          <w:sz w:val="26"/>
          <w:szCs w:val="26"/>
          <w:lang w:val="nl-NL"/>
        </w:rPr>
        <w:t>1. Kiến thức</w:t>
      </w:r>
    </w:p>
    <w:p w14:paraId="690EF8F2" w14:textId="77777777" w:rsidR="00013F51" w:rsidRPr="00E15E91" w:rsidRDefault="00013F51" w:rsidP="00013F51">
      <w:pPr>
        <w:tabs>
          <w:tab w:val="left" w:pos="540"/>
        </w:tabs>
        <w:jc w:val="both"/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  <w:lang w:val="es-ES"/>
        </w:rPr>
        <w:t xml:space="preserve">- </w:t>
      </w:r>
      <w:r w:rsidRPr="00E15E91">
        <w:rPr>
          <w:rFonts w:ascii="Times New Roman" w:eastAsia="Calibri" w:hAnsi="Times New Roman"/>
          <w:sz w:val="26"/>
          <w:szCs w:val="26"/>
          <w:lang w:val="vi-VN"/>
        </w:rPr>
        <w:t xml:space="preserve">HS </w:t>
      </w:r>
      <w:r w:rsidRPr="00E15E91">
        <w:rPr>
          <w:rFonts w:ascii="Times New Roman" w:eastAsia="Calibri" w:hAnsi="Times New Roman"/>
          <w:sz w:val="26"/>
          <w:szCs w:val="26"/>
        </w:rPr>
        <w:t xml:space="preserve">được </w:t>
      </w:r>
      <w:r w:rsidRPr="00E15E91">
        <w:rPr>
          <w:rFonts w:ascii="Times New Roman" w:eastAsia="Calibri" w:hAnsi="Times New Roman"/>
          <w:sz w:val="26"/>
          <w:szCs w:val="26"/>
          <w:lang w:val="vi-VN"/>
        </w:rPr>
        <w:t xml:space="preserve"> </w:t>
      </w:r>
      <w:r w:rsidRPr="00E15E91">
        <w:rPr>
          <w:rFonts w:ascii="Times New Roman" w:eastAsia="Calibri" w:hAnsi="Times New Roman"/>
          <w:sz w:val="26"/>
          <w:szCs w:val="26"/>
        </w:rPr>
        <w:t xml:space="preserve">làm lại bài kiểm tra </w:t>
      </w:r>
      <w:r>
        <w:rPr>
          <w:rFonts w:ascii="Times New Roman" w:eastAsia="Calibri" w:hAnsi="Times New Roman"/>
          <w:sz w:val="26"/>
          <w:szCs w:val="26"/>
        </w:rPr>
        <w:t>giữa kỳ</w:t>
      </w:r>
      <w:r w:rsidRPr="00E15E91">
        <w:rPr>
          <w:rFonts w:ascii="Times New Roman" w:eastAsia="Calibri" w:hAnsi="Times New Roman"/>
          <w:sz w:val="26"/>
          <w:szCs w:val="26"/>
        </w:rPr>
        <w:t xml:space="preserve"> (dạng câu điển hình) qua đó tiếp tục được củng cố các kiến thức trọng tâm.</w:t>
      </w:r>
    </w:p>
    <w:p w14:paraId="7E7153CC" w14:textId="77777777" w:rsidR="00013F51" w:rsidRPr="00E15E91" w:rsidRDefault="00013F51" w:rsidP="00013F51">
      <w:pPr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b/>
          <w:sz w:val="26"/>
          <w:szCs w:val="26"/>
          <w:lang w:val="nl-NL"/>
        </w:rPr>
        <w:t>2.</w:t>
      </w:r>
      <w:r w:rsidRPr="00E15E91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E15E91">
        <w:rPr>
          <w:rFonts w:ascii="Times New Roman" w:hAnsi="Times New Roman"/>
          <w:b/>
          <w:sz w:val="26"/>
          <w:szCs w:val="26"/>
          <w:lang w:val="nl-NL"/>
        </w:rPr>
        <w:t>Năng lực</w:t>
      </w:r>
      <w:r w:rsidRPr="00E15E91">
        <w:rPr>
          <w:rFonts w:ascii="Times New Roman" w:hAnsi="Times New Roman"/>
          <w:sz w:val="26"/>
          <w:szCs w:val="26"/>
          <w:lang w:val="nl-NL"/>
        </w:rPr>
        <w:t xml:space="preserve"> : Góp phần tạo cơ hội để học sinh phát triển một số năng lực: </w:t>
      </w:r>
    </w:p>
    <w:p w14:paraId="5CA8AAED" w14:textId="77777777" w:rsidR="00013F51" w:rsidRPr="00E15E91" w:rsidRDefault="00013F51" w:rsidP="00013F51">
      <w:pPr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>- Năng lực chung: Năng lực tự chủ và tự học; năng lực giải quyết vấn đề và sáng tạo.</w:t>
      </w:r>
    </w:p>
    <w:p w14:paraId="4DB21CA4" w14:textId="77777777" w:rsidR="00013F51" w:rsidRPr="00E15E91" w:rsidRDefault="00013F51" w:rsidP="00013F51">
      <w:pPr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14:paraId="4501918D" w14:textId="77777777" w:rsidR="00013F51" w:rsidRPr="00E15E91" w:rsidRDefault="00013F51" w:rsidP="00013F51">
      <w:pPr>
        <w:ind w:left="720" w:hanging="720"/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b/>
          <w:sz w:val="26"/>
          <w:szCs w:val="26"/>
          <w:lang w:val="nl-NL"/>
        </w:rPr>
        <w:t>3.</w:t>
      </w:r>
      <w:r w:rsidRPr="00E15E91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E15E91">
        <w:rPr>
          <w:rFonts w:ascii="Times New Roman" w:hAnsi="Times New Roman"/>
          <w:b/>
          <w:sz w:val="26"/>
          <w:szCs w:val="26"/>
          <w:lang w:val="nl-NL"/>
        </w:rPr>
        <w:t>Phẩm chất</w:t>
      </w:r>
      <w:r w:rsidRPr="00E15E91">
        <w:rPr>
          <w:rFonts w:ascii="Times New Roman" w:hAnsi="Times New Roman"/>
          <w:sz w:val="26"/>
          <w:szCs w:val="26"/>
          <w:lang w:val="nl-NL"/>
        </w:rPr>
        <w:t>: Góp phần phát triển các phẩm chất</w:t>
      </w:r>
    </w:p>
    <w:p w14:paraId="68399D1F" w14:textId="77777777" w:rsidR="00013F51" w:rsidRPr="00E15E91" w:rsidRDefault="00013F51" w:rsidP="00013F51">
      <w:pPr>
        <w:ind w:left="720" w:hanging="720"/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>+) Chăm chỉ: Biểu hiện bởi tích cực xây dựng bài, chủ động chiếm lĩnh kiến thức dưới sự hướng dẫn của GV</w:t>
      </w:r>
    </w:p>
    <w:p w14:paraId="054D925F" w14:textId="77777777" w:rsidR="00013F51" w:rsidRPr="00E15E91" w:rsidRDefault="00013F51" w:rsidP="00013F51">
      <w:pPr>
        <w:ind w:left="720" w:hanging="720"/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>+) Trách nhiệm: Biểu hiện bởi có hứng thú học tập, có ý thức học hỏi, làm việc, khám phá sáng tạo</w:t>
      </w:r>
    </w:p>
    <w:p w14:paraId="0BF4ED67" w14:textId="77777777" w:rsidR="00013F51" w:rsidRPr="00E15E91" w:rsidRDefault="00013F51" w:rsidP="00013F51">
      <w:pPr>
        <w:ind w:left="720" w:hanging="720"/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14:paraId="4E44464F" w14:textId="77777777" w:rsidR="00013F51" w:rsidRPr="00E15E91" w:rsidRDefault="00013F51" w:rsidP="00013F51">
      <w:pPr>
        <w:rPr>
          <w:rFonts w:ascii="Times New Roman" w:eastAsia="Calibri" w:hAnsi="Times New Roman"/>
          <w:b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 xml:space="preserve">II. Thiết bị dạy học và học liệu : </w:t>
      </w:r>
    </w:p>
    <w:p w14:paraId="2C4A1FE3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1. Thiết bị dạy học:</w:t>
      </w:r>
      <w:r w:rsidRPr="00E15E91">
        <w:rPr>
          <w:rFonts w:ascii="Times New Roman" w:eastAsia="Calibri" w:hAnsi="Times New Roman"/>
          <w:sz w:val="26"/>
          <w:szCs w:val="26"/>
        </w:rPr>
        <w:t xml:space="preserve"> Máy tính.</w:t>
      </w:r>
    </w:p>
    <w:p w14:paraId="32B6237A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2. Học liệu:</w:t>
      </w:r>
      <w:r w:rsidRPr="00E15E91">
        <w:rPr>
          <w:rFonts w:ascii="Times New Roman" w:eastAsia="Calibri" w:hAnsi="Times New Roman"/>
          <w:sz w:val="26"/>
          <w:szCs w:val="26"/>
        </w:rPr>
        <w:t xml:space="preserve"> Kế hoạch bài dạy.</w:t>
      </w:r>
    </w:p>
    <w:p w14:paraId="107BDB43" w14:textId="77777777" w:rsidR="00013F51" w:rsidRPr="00E15E91" w:rsidRDefault="00013F51" w:rsidP="00013F51">
      <w:pPr>
        <w:rPr>
          <w:rFonts w:ascii="Times New Roman" w:eastAsia="Calibri" w:hAnsi="Times New Roman"/>
          <w:b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 xml:space="preserve">III. Tiến trình bài dạy </w:t>
      </w:r>
    </w:p>
    <w:p w14:paraId="7A9747F1" w14:textId="77777777" w:rsidR="00013F51" w:rsidRPr="00E15E91" w:rsidRDefault="00013F51" w:rsidP="00013F51">
      <w:pPr>
        <w:rPr>
          <w:rFonts w:ascii="Times New Roman" w:eastAsia="Calibri" w:hAnsi="Times New Roman"/>
          <w:b/>
          <w:sz w:val="26"/>
          <w:szCs w:val="26"/>
          <w:lang w:val="es-ES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es-ES"/>
        </w:rPr>
        <w:t xml:space="preserve">1.Hoạt động 1: Nhận xét chung  </w:t>
      </w:r>
    </w:p>
    <w:p w14:paraId="18AFE802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a- Mục tiêu:</w:t>
      </w:r>
      <w:r w:rsidRPr="00E15E91">
        <w:rPr>
          <w:rFonts w:ascii="Times New Roman" w:eastAsia="Calibri" w:hAnsi="Times New Roman"/>
          <w:sz w:val="26"/>
          <w:szCs w:val="26"/>
        </w:rPr>
        <w:t xml:space="preserve"> Cung cấp cho học sinh kết quả tổng quát bài kiểm tra giữa kì 1</w:t>
      </w:r>
    </w:p>
    <w:p w14:paraId="2F644728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b- Nội dung</w:t>
      </w:r>
      <w:r w:rsidRPr="00E15E91">
        <w:rPr>
          <w:rFonts w:ascii="Times New Roman" w:eastAsia="Calibri" w:hAnsi="Times New Roman"/>
          <w:sz w:val="26"/>
          <w:szCs w:val="26"/>
        </w:rPr>
        <w:t>:</w:t>
      </w:r>
    </w:p>
    <w:p w14:paraId="350A8660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</w:rPr>
        <w:lastRenderedPageBreak/>
        <w:t>-  Hình thức</w:t>
      </w:r>
    </w:p>
    <w:p w14:paraId="6FD1D73B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</w:rPr>
        <w:t>- Nội dung  từng bài.</w:t>
      </w:r>
    </w:p>
    <w:p w14:paraId="603AE1C7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</w:rPr>
        <w:t>-Kết quả</w:t>
      </w:r>
    </w:p>
    <w:p w14:paraId="4DF46622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c- Sản phẩm:</w:t>
      </w:r>
      <w:r w:rsidRPr="00E15E91">
        <w:rPr>
          <w:rFonts w:ascii="Times New Roman" w:eastAsia="Calibri" w:hAnsi="Times New Roman"/>
          <w:sz w:val="26"/>
          <w:szCs w:val="26"/>
        </w:rPr>
        <w:t xml:space="preserve"> Học sinh được biết những ưu điểm, nhược điểm qua phần đánh giá tổng quát của giáo viên</w:t>
      </w:r>
    </w:p>
    <w:p w14:paraId="33FF1433" w14:textId="77777777" w:rsidR="00013F51" w:rsidRPr="00E15E91" w:rsidRDefault="00013F51" w:rsidP="00013F51">
      <w:pPr>
        <w:rPr>
          <w:rFonts w:ascii="Times New Roman" w:eastAsia="Calibri" w:hAnsi="Times New Roman"/>
          <w:b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d- Tổ chức thực hiện</w:t>
      </w:r>
    </w:p>
    <w:p w14:paraId="5BB6A6F1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</w:rPr>
        <w:t>+ Tham gia làm bài đầy đủ, đúng quy chế.</w:t>
      </w:r>
    </w:p>
    <w:p w14:paraId="092F5128" w14:textId="77777777" w:rsidR="00013F51" w:rsidRPr="00E15E91" w:rsidRDefault="00013F51" w:rsidP="00013F51">
      <w:pPr>
        <w:tabs>
          <w:tab w:val="left" w:pos="255"/>
          <w:tab w:val="left" w:pos="8235"/>
        </w:tabs>
        <w:rPr>
          <w:rFonts w:ascii="Times New Roman" w:eastAsia="Calibri" w:hAnsi="Times New Roman"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sz w:val="26"/>
          <w:szCs w:val="26"/>
          <w:lang w:val="nl-NL"/>
        </w:rPr>
        <w:t xml:space="preserve">+ Kết quả: </w:t>
      </w:r>
    </w:p>
    <w:tbl>
      <w:tblPr>
        <w:tblStyle w:val="TableGrid10"/>
        <w:tblW w:w="0" w:type="auto"/>
        <w:tblInd w:w="108" w:type="dxa"/>
        <w:tblLook w:val="04A0" w:firstRow="1" w:lastRow="0" w:firstColumn="1" w:lastColumn="0" w:noHBand="0" w:noVBand="1"/>
      </w:tblPr>
      <w:tblGrid>
        <w:gridCol w:w="1607"/>
        <w:gridCol w:w="1581"/>
        <w:gridCol w:w="1857"/>
        <w:gridCol w:w="1598"/>
        <w:gridCol w:w="1340"/>
        <w:gridCol w:w="1259"/>
      </w:tblGrid>
      <w:tr w:rsidR="00013F51" w:rsidRPr="00E15E91" w14:paraId="7D1C5624" w14:textId="77777777" w:rsidTr="00484EB4">
        <w:tc>
          <w:tcPr>
            <w:tcW w:w="1647" w:type="dxa"/>
          </w:tcPr>
          <w:p w14:paraId="77492AB1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</w:p>
        </w:tc>
        <w:tc>
          <w:tcPr>
            <w:tcW w:w="1632" w:type="dxa"/>
          </w:tcPr>
          <w:p w14:paraId="4CF7CD39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0 - 2</w:t>
            </w:r>
          </w:p>
        </w:tc>
        <w:tc>
          <w:tcPr>
            <w:tcW w:w="1912" w:type="dxa"/>
          </w:tcPr>
          <w:p w14:paraId="5988E689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2,5 – 4,5</w:t>
            </w:r>
          </w:p>
        </w:tc>
        <w:tc>
          <w:tcPr>
            <w:tcW w:w="1642" w:type="dxa"/>
          </w:tcPr>
          <w:p w14:paraId="74010602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5 – 6,5</w:t>
            </w:r>
          </w:p>
        </w:tc>
        <w:tc>
          <w:tcPr>
            <w:tcW w:w="1373" w:type="dxa"/>
          </w:tcPr>
          <w:p w14:paraId="66507EAC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7 – 8,5</w:t>
            </w:r>
          </w:p>
        </w:tc>
        <w:tc>
          <w:tcPr>
            <w:tcW w:w="1292" w:type="dxa"/>
          </w:tcPr>
          <w:p w14:paraId="391887BE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9 - 10</w:t>
            </w:r>
          </w:p>
        </w:tc>
      </w:tr>
      <w:tr w:rsidR="00013F51" w:rsidRPr="00E15E91" w14:paraId="7FD6A598" w14:textId="77777777" w:rsidTr="00484EB4">
        <w:tc>
          <w:tcPr>
            <w:tcW w:w="1647" w:type="dxa"/>
          </w:tcPr>
          <w:p w14:paraId="4321A647" w14:textId="77777777" w:rsidR="00013F5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Lớp  7A</w:t>
            </w:r>
          </w:p>
          <w:p w14:paraId="7CF4CDBA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Lớp 7C</w:t>
            </w:r>
          </w:p>
        </w:tc>
        <w:tc>
          <w:tcPr>
            <w:tcW w:w="1632" w:type="dxa"/>
          </w:tcPr>
          <w:p w14:paraId="568553E7" w14:textId="77777777" w:rsidR="00013F5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0</w:t>
            </w:r>
          </w:p>
          <w:p w14:paraId="53F09E28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0</w:t>
            </w:r>
          </w:p>
        </w:tc>
        <w:tc>
          <w:tcPr>
            <w:tcW w:w="1912" w:type="dxa"/>
          </w:tcPr>
          <w:p w14:paraId="50F04B2F" w14:textId="77777777" w:rsidR="00013F5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4</w:t>
            </w:r>
          </w:p>
          <w:p w14:paraId="2D811E12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7</w:t>
            </w:r>
          </w:p>
        </w:tc>
        <w:tc>
          <w:tcPr>
            <w:tcW w:w="1642" w:type="dxa"/>
          </w:tcPr>
          <w:p w14:paraId="4D6B63C4" w14:textId="77777777" w:rsidR="00013F5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4</w:t>
            </w:r>
          </w:p>
          <w:p w14:paraId="2BDF3E21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12</w:t>
            </w:r>
          </w:p>
        </w:tc>
        <w:tc>
          <w:tcPr>
            <w:tcW w:w="1373" w:type="dxa"/>
          </w:tcPr>
          <w:p w14:paraId="2E5F4F5B" w14:textId="77777777" w:rsidR="00013F5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18</w:t>
            </w:r>
          </w:p>
          <w:p w14:paraId="197427F5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10</w:t>
            </w:r>
          </w:p>
        </w:tc>
        <w:tc>
          <w:tcPr>
            <w:tcW w:w="1292" w:type="dxa"/>
          </w:tcPr>
          <w:p w14:paraId="182DA9F0" w14:textId="77777777" w:rsidR="00013F5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13</w:t>
            </w:r>
          </w:p>
          <w:p w14:paraId="2ADD1E0D" w14:textId="77777777" w:rsidR="00013F51" w:rsidRPr="00E15E91" w:rsidRDefault="00013F51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12</w:t>
            </w:r>
          </w:p>
        </w:tc>
      </w:tr>
    </w:tbl>
    <w:p w14:paraId="689BC65B" w14:textId="77777777" w:rsidR="00013F51" w:rsidRPr="00E15E91" w:rsidRDefault="00013F51" w:rsidP="00013F51">
      <w:pPr>
        <w:rPr>
          <w:rFonts w:ascii="Times New Roman" w:eastAsia="Calibri" w:hAnsi="Times New Roman"/>
          <w:b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>2. Hoạt động 2: Chữa bài kiểm tra và nhận xét cụ thể</w:t>
      </w:r>
    </w:p>
    <w:p w14:paraId="3B1580ED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>a-Mục tiêu:</w:t>
      </w:r>
      <w:r w:rsidRPr="00E15E91">
        <w:rPr>
          <w:rFonts w:ascii="Times New Roman" w:eastAsia="Calibri" w:hAnsi="Times New Roman"/>
          <w:sz w:val="26"/>
          <w:szCs w:val="26"/>
          <w:lang w:val="nl-NL"/>
        </w:rPr>
        <w:t>Học sinh được làm lại bài kiểm tra và nhận ra các sai sót khi làm bài để rút kinh nghiệm cho các làn làm bài sau.</w:t>
      </w:r>
    </w:p>
    <w:p w14:paraId="42FFE534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 xml:space="preserve">b- Nội dung: </w:t>
      </w:r>
      <w:r w:rsidRPr="00E15E91">
        <w:rPr>
          <w:rFonts w:ascii="Times New Roman" w:eastAsia="Calibri" w:hAnsi="Times New Roman"/>
          <w:sz w:val="26"/>
          <w:szCs w:val="26"/>
          <w:lang w:val="nl-NL"/>
        </w:rPr>
        <w:t>Giải một số bài  trong bài kiểm tra giữ</w:t>
      </w:r>
      <w:r>
        <w:rPr>
          <w:rFonts w:ascii="Times New Roman" w:eastAsia="Calibri" w:hAnsi="Times New Roman"/>
          <w:sz w:val="26"/>
          <w:szCs w:val="26"/>
          <w:lang w:val="nl-NL"/>
        </w:rPr>
        <w:t>a kì 2</w:t>
      </w:r>
      <w:r w:rsidRPr="00E15E91">
        <w:rPr>
          <w:rFonts w:ascii="Times New Roman" w:eastAsia="Calibri" w:hAnsi="Times New Roman"/>
          <w:sz w:val="26"/>
          <w:szCs w:val="26"/>
          <w:lang w:val="nl-NL"/>
        </w:rPr>
        <w:t>.</w:t>
      </w:r>
    </w:p>
    <w:p w14:paraId="6E08E550" w14:textId="77777777" w:rsidR="00013F51" w:rsidRPr="00E15E91" w:rsidRDefault="00013F51" w:rsidP="00013F51">
      <w:pPr>
        <w:rPr>
          <w:rFonts w:ascii="Times New Roman" w:eastAsia="Calibri" w:hAnsi="Times New Roman"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 xml:space="preserve">c- Sản phẩm: </w:t>
      </w:r>
      <w:r w:rsidRPr="00E15E91">
        <w:rPr>
          <w:rFonts w:ascii="Times New Roman" w:eastAsia="Calibri" w:hAnsi="Times New Roman"/>
          <w:sz w:val="26"/>
          <w:szCs w:val="26"/>
          <w:lang w:val="nl-NL"/>
        </w:rPr>
        <w:t>Làm lại được và nhận ra những sai sót trong quá trình làm bài</w:t>
      </w:r>
    </w:p>
    <w:p w14:paraId="66521DB4" w14:textId="77777777" w:rsidR="00013F51" w:rsidRPr="00E15E91" w:rsidRDefault="00013F51" w:rsidP="00013F51">
      <w:pPr>
        <w:rPr>
          <w:rFonts w:ascii="Times New Roman" w:eastAsia="Calibri" w:hAnsi="Times New Roman"/>
          <w:b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>d- Tổ chức thực hiện</w:t>
      </w:r>
      <w:r>
        <w:rPr>
          <w:rFonts w:ascii="Times New Roman" w:eastAsia="Calibri" w:hAnsi="Times New Roman"/>
          <w:b/>
          <w:sz w:val="26"/>
          <w:szCs w:val="26"/>
          <w:lang w:val="nl-NL"/>
        </w:rPr>
        <w:t xml:space="preserve">: </w:t>
      </w:r>
      <w:r w:rsidRPr="00D9559A">
        <w:rPr>
          <w:rFonts w:ascii="Times New Roman" w:eastAsia="Calibri" w:hAnsi="Times New Roman"/>
          <w:sz w:val="26"/>
          <w:szCs w:val="26"/>
          <w:lang w:val="nl-NL"/>
        </w:rPr>
        <w:t>(Kèm theo đề thi đáp án biểu điểm)</w:t>
      </w:r>
    </w:p>
    <w:p w14:paraId="774A751A" w14:textId="77777777" w:rsidR="00013F51" w:rsidRPr="00D3068D" w:rsidRDefault="00013F51" w:rsidP="00013F51">
      <w:pPr>
        <w:rPr>
          <w:rFonts w:ascii="Times New Roman" w:eastAsia="Calibri" w:hAnsi="Times New Roman"/>
          <w:b/>
          <w:sz w:val="26"/>
          <w:szCs w:val="26"/>
          <w:lang w:val="nl-NL"/>
        </w:rPr>
      </w:pPr>
      <w:r w:rsidRPr="00D3068D">
        <w:rPr>
          <w:rFonts w:ascii="Times New Roman" w:eastAsia="Calibri" w:hAnsi="Times New Roman"/>
          <w:b/>
          <w:sz w:val="26"/>
          <w:szCs w:val="26"/>
          <w:lang w:val="nl-NL"/>
        </w:rPr>
        <w:t xml:space="preserve">3.Hoạt động 3: Vận dụng </w:t>
      </w:r>
    </w:p>
    <w:p w14:paraId="7E7B6A2A" w14:textId="77777777" w:rsidR="00013F51" w:rsidRPr="00D3068D" w:rsidRDefault="00013F51" w:rsidP="00013F51">
      <w:pPr>
        <w:jc w:val="both"/>
        <w:rPr>
          <w:rFonts w:ascii="Times New Roman" w:eastAsia="Calibri" w:hAnsi="Times New Roman"/>
          <w:sz w:val="26"/>
          <w:szCs w:val="26"/>
          <w:lang w:val="pt-BR"/>
        </w:rPr>
      </w:pPr>
      <w:r w:rsidRPr="00D3068D">
        <w:rPr>
          <w:rFonts w:ascii="Times New Roman" w:eastAsia="Calibri" w:hAnsi="Times New Roman"/>
          <w:b/>
          <w:sz w:val="26"/>
          <w:szCs w:val="26"/>
          <w:lang w:val="pt-BR"/>
        </w:rPr>
        <w:t>a-Mục tiêu:</w:t>
      </w:r>
      <w:r w:rsidRPr="00D3068D">
        <w:rPr>
          <w:rFonts w:ascii="Times New Roman" w:eastAsia="Calibri" w:hAnsi="Times New Roman"/>
          <w:b/>
          <w:i/>
          <w:sz w:val="26"/>
          <w:szCs w:val="26"/>
          <w:lang w:val="pt-BR"/>
        </w:rPr>
        <w:t xml:space="preserve"> - </w:t>
      </w:r>
      <w:r w:rsidRPr="00D3068D">
        <w:rPr>
          <w:rFonts w:ascii="Times New Roman" w:eastAsia="Calibri" w:hAnsi="Times New Roman"/>
          <w:sz w:val="26"/>
          <w:szCs w:val="26"/>
          <w:lang w:val="pt-BR"/>
        </w:rPr>
        <w:t>HS chủ động làm các bài tập về nhà để củng cố kiến thức đã học.</w:t>
      </w:r>
    </w:p>
    <w:p w14:paraId="5FA4DA0C" w14:textId="77777777" w:rsidR="00013F51" w:rsidRPr="00D3068D" w:rsidRDefault="00013F51" w:rsidP="00013F51">
      <w:pPr>
        <w:rPr>
          <w:rFonts w:ascii="Times New Roman" w:eastAsia="Calibri" w:hAnsi="Times New Roman"/>
          <w:sz w:val="26"/>
          <w:szCs w:val="26"/>
          <w:lang w:val="pt-BR"/>
        </w:rPr>
      </w:pPr>
      <w:r w:rsidRPr="00D3068D">
        <w:rPr>
          <w:rFonts w:ascii="Times New Roman" w:eastAsia="Calibri" w:hAnsi="Times New Roman"/>
          <w:sz w:val="26"/>
          <w:szCs w:val="26"/>
          <w:lang w:val="pt-BR"/>
        </w:rPr>
        <w:t>- HS chuẩn bị bài mới giúp tiếp thu tri thức sẽ học trong buổi sau.</w:t>
      </w:r>
    </w:p>
    <w:p w14:paraId="524DE3E3" w14:textId="77777777" w:rsidR="00013F51" w:rsidRPr="00D3068D" w:rsidRDefault="00013F51" w:rsidP="00013F51">
      <w:pPr>
        <w:rPr>
          <w:rFonts w:ascii="Times New Roman" w:eastAsia="Calibri" w:hAnsi="Times New Roman"/>
          <w:sz w:val="26"/>
          <w:szCs w:val="26"/>
        </w:rPr>
      </w:pPr>
      <w:r w:rsidRPr="00D3068D">
        <w:rPr>
          <w:rFonts w:ascii="Times New Roman" w:eastAsia="Calibri" w:hAnsi="Times New Roman"/>
          <w:b/>
          <w:sz w:val="26"/>
          <w:szCs w:val="26"/>
        </w:rPr>
        <w:t>b- Nội dung</w:t>
      </w:r>
      <w:r w:rsidRPr="00D3068D">
        <w:rPr>
          <w:rFonts w:ascii="Times New Roman" w:eastAsia="Calibri" w:hAnsi="Times New Roman"/>
          <w:sz w:val="26"/>
          <w:szCs w:val="26"/>
        </w:rPr>
        <w:t>: Nhiệm vụ về nhà</w:t>
      </w:r>
    </w:p>
    <w:p w14:paraId="112C5A07" w14:textId="77777777" w:rsidR="00013F51" w:rsidRDefault="00013F51" w:rsidP="00013F51">
      <w:pPr>
        <w:rPr>
          <w:rFonts w:ascii="Times New Roman" w:eastAsia="Calibri" w:hAnsi="Times New Roman"/>
          <w:iCs/>
          <w:sz w:val="26"/>
          <w:szCs w:val="26"/>
          <w:lang w:val="nl-NL"/>
        </w:rPr>
      </w:pPr>
      <w:r w:rsidRPr="00D3068D">
        <w:rPr>
          <w:rFonts w:ascii="Times New Roman" w:eastAsia="Calibri" w:hAnsi="Times New Roman"/>
          <w:iCs/>
          <w:sz w:val="26"/>
          <w:szCs w:val="26"/>
          <w:lang w:val="nl-NL"/>
        </w:rPr>
        <w:t xml:space="preserve">+ </w:t>
      </w:r>
      <w:r>
        <w:rPr>
          <w:rFonts w:ascii="Times New Roman" w:eastAsia="Calibri" w:hAnsi="Times New Roman"/>
          <w:iCs/>
          <w:sz w:val="26"/>
          <w:szCs w:val="26"/>
          <w:lang w:val="nl-NL"/>
        </w:rPr>
        <w:t>Xem lại kiến thức về bất đẳng thức tam giác, tam giác cân và các trường hợp bằng nhau của hai tam giác.</w:t>
      </w:r>
    </w:p>
    <w:p w14:paraId="6D867ADC" w14:textId="77777777" w:rsidR="00013F51" w:rsidRPr="00F60A56" w:rsidRDefault="00013F51" w:rsidP="00013F51">
      <w:pPr>
        <w:tabs>
          <w:tab w:val="left" w:pos="7169"/>
        </w:tabs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/>
          <w:iCs/>
          <w:sz w:val="26"/>
          <w:szCs w:val="26"/>
          <w:lang w:val="nl-NL"/>
        </w:rPr>
        <w:t xml:space="preserve">+  Chuẩn bị: </w:t>
      </w:r>
      <w:r>
        <w:rPr>
          <w:rFonts w:ascii="Times New Roman" w:eastAsia="Times New Roman" w:hAnsi="Times New Roman" w:cs="Times New Roman"/>
          <w:sz w:val="26"/>
          <w:szCs w:val="26"/>
        </w:rPr>
        <w:t>Bài Đa thức một biến. Nghiệm của đa thức một biến.</w:t>
      </w:r>
    </w:p>
    <w:p w14:paraId="5B242C3A" w14:textId="77777777" w:rsidR="00013F51" w:rsidRPr="00D3068D" w:rsidRDefault="00013F51" w:rsidP="00013F51">
      <w:pPr>
        <w:rPr>
          <w:rFonts w:ascii="Times New Roman" w:eastAsia="Calibri" w:hAnsi="Times New Roman"/>
          <w:b/>
          <w:sz w:val="26"/>
          <w:szCs w:val="26"/>
        </w:rPr>
      </w:pPr>
      <w:r w:rsidRPr="00D3068D">
        <w:rPr>
          <w:rFonts w:ascii="Times New Roman" w:eastAsia="Calibri" w:hAnsi="Times New Roman"/>
          <w:b/>
          <w:sz w:val="26"/>
          <w:szCs w:val="26"/>
        </w:rPr>
        <w:t xml:space="preserve">c- Sản phẩm: </w:t>
      </w:r>
      <w:r w:rsidRPr="00D3068D">
        <w:rPr>
          <w:rFonts w:ascii="Times New Roman" w:eastAsia="Calibri" w:hAnsi="Times New Roman"/>
          <w:sz w:val="26"/>
          <w:szCs w:val="26"/>
        </w:rPr>
        <w:t>Lời giải của HS được ghi vào vở</w:t>
      </w:r>
    </w:p>
    <w:p w14:paraId="15C192E7" w14:textId="77777777" w:rsidR="00013F51" w:rsidRPr="00D3068D" w:rsidRDefault="00013F51" w:rsidP="00013F51">
      <w:pPr>
        <w:rPr>
          <w:rFonts w:ascii="Times New Roman" w:hAnsi="Times New Roman"/>
          <w:b/>
          <w:sz w:val="26"/>
          <w:szCs w:val="26"/>
          <w:lang w:val="nl-NL"/>
        </w:rPr>
      </w:pPr>
      <w:r w:rsidRPr="00D3068D">
        <w:rPr>
          <w:rFonts w:ascii="Times New Roman" w:hAnsi="Times New Roman"/>
          <w:b/>
          <w:sz w:val="26"/>
          <w:szCs w:val="26"/>
          <w:lang w:val="nl-NL"/>
        </w:rPr>
        <w:lastRenderedPageBreak/>
        <w:t>d-Tổ chức thực hiện:</w:t>
      </w:r>
    </w:p>
    <w:p w14:paraId="3E2D55A0" w14:textId="77777777" w:rsidR="00013F51" w:rsidRDefault="00013F51" w:rsidP="00013F51">
      <w:pPr>
        <w:numPr>
          <w:ilvl w:val="0"/>
          <w:numId w:val="1"/>
        </w:numPr>
        <w:rPr>
          <w:rFonts w:ascii="Times New Roman" w:hAnsi="Times New Roman"/>
          <w:sz w:val="26"/>
          <w:szCs w:val="26"/>
          <w:lang w:val="nl-NL"/>
        </w:rPr>
      </w:pPr>
      <w:r w:rsidRPr="00D3068D">
        <w:rPr>
          <w:rFonts w:ascii="Times New Roman" w:hAnsi="Times New Roman"/>
          <w:sz w:val="26"/>
          <w:szCs w:val="26"/>
          <w:lang w:val="nl-NL"/>
        </w:rPr>
        <w:t>GV giao nhiệm vụ như mục nội dung .</w:t>
      </w:r>
    </w:p>
    <w:p w14:paraId="6C3AAD52" w14:textId="77777777" w:rsidR="00013F51" w:rsidRDefault="00013F51" w:rsidP="00013F51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===============================</w:t>
      </w:r>
    </w:p>
    <w:p w14:paraId="656BED68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51"/>
    <w:rsid w:val="00013F51"/>
    <w:rsid w:val="004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031C2"/>
  <w15:chartTrackingRefBased/>
  <w15:docId w15:val="{84C3FB44-710C-4ACF-9FB8-1C360692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F5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0">
    <w:name w:val="Table Grid10"/>
    <w:basedOn w:val="TableNormal"/>
    <w:next w:val="TableGrid"/>
    <w:uiPriority w:val="39"/>
    <w:rsid w:val="00013F5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2023-07-26T05:30:00Z</dcterms:created>
  <dcterms:modified xsi:type="dcterms:W3CDTF">2023-07-26T05:30:00Z</dcterms:modified>
</cp:coreProperties>
</file>