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CCE1" w14:textId="77777777" w:rsidR="00FE746F" w:rsidRPr="00CC40B0" w:rsidRDefault="00FE746F" w:rsidP="00FE746F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6F2DB25F" w14:textId="77777777" w:rsidR="00FE746F" w:rsidRPr="00CC2E13" w:rsidRDefault="00FE746F" w:rsidP="00FE746F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4720D029" w14:textId="77777777" w:rsidR="00FE746F" w:rsidRDefault="00FE746F" w:rsidP="00FE746F">
      <w:pPr>
        <w:pStyle w:val="NoSpacing"/>
        <w:rPr>
          <w:b/>
          <w:szCs w:val="28"/>
        </w:rPr>
      </w:pPr>
      <w:r>
        <w:rPr>
          <w:b/>
          <w:i/>
          <w:lang w:val="es-ES_tradnl"/>
        </w:rPr>
        <w:t xml:space="preserve">                             </w:t>
      </w:r>
      <w:r w:rsidRPr="00192504">
        <w:rPr>
          <w:b/>
          <w:i/>
          <w:lang w:val="es-ES_tradnl"/>
        </w:rPr>
        <w:t xml:space="preserve"> </w:t>
      </w:r>
      <w:r w:rsidRPr="002C6E07">
        <w:rPr>
          <w:rFonts w:ascii=".VnTime" w:hAnsi=".VnTime"/>
          <w:b/>
          <w:lang w:val="es-ES_tradnl"/>
        </w:rPr>
        <w:t>TiÕt</w:t>
      </w:r>
      <w:r>
        <w:rPr>
          <w:rFonts w:ascii=".VnTime" w:hAnsi=".VnTime"/>
          <w:b/>
          <w:lang w:val="es-ES_tradnl"/>
        </w:rPr>
        <w:t xml:space="preserve"> </w:t>
      </w:r>
      <w:r w:rsidRPr="00110BDE">
        <w:rPr>
          <w:b/>
          <w:lang w:val="es-ES_tradnl"/>
        </w:rPr>
        <w:t>1</w:t>
      </w:r>
      <w:r w:rsidRPr="00110BDE">
        <w:rPr>
          <w:b/>
          <w:lang w:val="vi-VN"/>
        </w:rPr>
        <w:t>5</w:t>
      </w:r>
      <w:r w:rsidRPr="00110BDE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AND VÀ BẢN CHẤT CỦA GEN</w:t>
      </w:r>
    </w:p>
    <w:p w14:paraId="50DE933B" w14:textId="77777777" w:rsidR="00FE746F" w:rsidRDefault="00FE746F" w:rsidP="00FE746F">
      <w:pPr>
        <w:jc w:val="both"/>
        <w:rPr>
          <w:rFonts w:ascii=".VnTimeH" w:hAnsi=".VnTimeH"/>
          <w:u w:val="single"/>
          <w:lang w:val="es-ES_tradnl"/>
        </w:rPr>
      </w:pPr>
      <w:r w:rsidRPr="00CE1EBA">
        <w:rPr>
          <w:rFonts w:ascii="VNI-Times" w:hAnsi="VNI-Times"/>
          <w:u w:val="single"/>
          <w:lang w:val="es-ES_tradnl"/>
        </w:rPr>
        <w:t xml:space="preserve">I. </w:t>
      </w:r>
      <w:r w:rsidRPr="00CE1EBA">
        <w:rPr>
          <w:rFonts w:ascii=".VnTimeH" w:hAnsi=".VnTimeH"/>
          <w:u w:val="single"/>
          <w:lang w:val="es-ES_tradnl"/>
        </w:rPr>
        <w:t>môc tiªu bµi häc</w:t>
      </w:r>
    </w:p>
    <w:p w14:paraId="05C30C37" w14:textId="77777777" w:rsidR="00FE746F" w:rsidRDefault="00FE746F" w:rsidP="00FE746F">
      <w:pPr>
        <w:pStyle w:val="NoSpacing"/>
        <w:rPr>
          <w:szCs w:val="28"/>
          <w:u w:val="single"/>
        </w:rPr>
      </w:pPr>
      <w:r w:rsidRPr="001949AE">
        <w:rPr>
          <w:szCs w:val="28"/>
          <w:u w:val="single"/>
        </w:rPr>
        <w:t>1. Kiến thứ</w:t>
      </w:r>
      <w:r>
        <w:rPr>
          <w:szCs w:val="28"/>
          <w:u w:val="single"/>
        </w:rPr>
        <w:t>c:</w:t>
      </w:r>
    </w:p>
    <w:p w14:paraId="26B83BED" w14:textId="77777777" w:rsidR="00FE746F" w:rsidRPr="00BD01B7" w:rsidRDefault="00FE746F" w:rsidP="00FE746F">
      <w:pPr>
        <w:pStyle w:val="NoSpacing"/>
        <w:rPr>
          <w:szCs w:val="28"/>
          <w:u w:val="single"/>
        </w:rPr>
      </w:pPr>
      <w:r w:rsidRPr="00BD01B7">
        <w:rPr>
          <w:szCs w:val="28"/>
        </w:rPr>
        <w:t xml:space="preserve">- </w:t>
      </w:r>
      <w:r w:rsidRPr="005F671B">
        <w:rPr>
          <w:szCs w:val="28"/>
        </w:rPr>
        <w:t>Học sinh trình bày được các nguyên tắc của sự tự nhân đôi ở ADN.</w:t>
      </w:r>
    </w:p>
    <w:p w14:paraId="04DFB171" w14:textId="77777777" w:rsidR="00FE746F" w:rsidRPr="005F671B" w:rsidRDefault="00FE746F" w:rsidP="00FE746F">
      <w:pPr>
        <w:pStyle w:val="NoSpacing"/>
        <w:rPr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Nêu được bản chất hoá học của gen.</w:t>
      </w:r>
    </w:p>
    <w:p w14:paraId="14A6F453" w14:textId="77777777" w:rsidR="00FE746F" w:rsidRPr="005F671B" w:rsidRDefault="00FE746F" w:rsidP="00FE746F">
      <w:pPr>
        <w:pStyle w:val="NoSpacing"/>
        <w:rPr>
          <w:b/>
          <w:bCs/>
          <w:iCs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Phân tích được các chức năng của AND</w:t>
      </w:r>
      <w:r w:rsidRPr="005F671B">
        <w:rPr>
          <w:b/>
          <w:bCs/>
          <w:iCs/>
          <w:szCs w:val="28"/>
        </w:rPr>
        <w:t>.</w:t>
      </w:r>
    </w:p>
    <w:p w14:paraId="63F7D770" w14:textId="77777777" w:rsidR="00FE746F" w:rsidRPr="001949AE" w:rsidRDefault="00FE746F" w:rsidP="00FE746F">
      <w:pPr>
        <w:pStyle w:val="NoSpacing"/>
        <w:rPr>
          <w:i/>
          <w:szCs w:val="28"/>
          <w:u w:val="single"/>
        </w:rPr>
      </w:pPr>
      <w:r w:rsidRPr="001949AE">
        <w:rPr>
          <w:szCs w:val="28"/>
          <w:u w:val="single"/>
        </w:rPr>
        <w:t>2. Kĩ năng:</w:t>
      </w:r>
    </w:p>
    <w:p w14:paraId="3610C1E0" w14:textId="77777777" w:rsidR="00FE746F" w:rsidRPr="005F671B" w:rsidRDefault="00FE746F" w:rsidP="00FE746F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Rèn kĩ năng hoạt động nhóm, đặt vấn đề, trực quan…</w:t>
      </w:r>
    </w:p>
    <w:p w14:paraId="3BEA6E37" w14:textId="77777777" w:rsidR="00FE746F" w:rsidRPr="005F671B" w:rsidRDefault="00FE746F" w:rsidP="00FE746F">
      <w:pPr>
        <w:pStyle w:val="NoSpacing"/>
        <w:rPr>
          <w:b/>
          <w:bCs/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Phát triển kĩ năng quan sát và phân tích kênh hình.</w:t>
      </w:r>
    </w:p>
    <w:p w14:paraId="2B930488" w14:textId="77777777" w:rsidR="00FE746F" w:rsidRPr="001949AE" w:rsidRDefault="00FE746F" w:rsidP="00FE746F">
      <w:pPr>
        <w:pStyle w:val="NoSpacing"/>
        <w:rPr>
          <w:szCs w:val="28"/>
          <w:u w:val="single"/>
        </w:rPr>
      </w:pPr>
      <w:r w:rsidRPr="001949AE">
        <w:rPr>
          <w:szCs w:val="28"/>
          <w:u w:val="single"/>
        </w:rPr>
        <w:t>3. Thái độ:</w:t>
      </w:r>
    </w:p>
    <w:p w14:paraId="422192FF" w14:textId="77777777" w:rsidR="00FE746F" w:rsidRPr="005F671B" w:rsidRDefault="00FE746F" w:rsidP="00FE746F">
      <w:pPr>
        <w:pStyle w:val="NoSpacing"/>
        <w:rPr>
          <w:b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Nghiêm túc và thân thiện trong học tập</w:t>
      </w:r>
    </w:p>
    <w:p w14:paraId="1D112651" w14:textId="77777777" w:rsidR="00FE746F" w:rsidRPr="001949AE" w:rsidRDefault="00FE746F" w:rsidP="00FE746F">
      <w:pPr>
        <w:pStyle w:val="NoSpacing"/>
        <w:rPr>
          <w:bCs/>
          <w:iCs/>
          <w:szCs w:val="28"/>
          <w:u w:val="single"/>
          <w:lang w:val="nl-NL"/>
        </w:rPr>
      </w:pPr>
      <w:r w:rsidRPr="001949AE">
        <w:rPr>
          <w:bCs/>
          <w:iCs/>
          <w:szCs w:val="28"/>
          <w:u w:val="single"/>
          <w:lang w:val="nl-NL"/>
        </w:rPr>
        <w:t>4. Năng lực</w:t>
      </w:r>
    </w:p>
    <w:p w14:paraId="35F7B78F" w14:textId="77777777" w:rsidR="00FE746F" w:rsidRPr="005F671B" w:rsidRDefault="00FE746F" w:rsidP="00FE746F">
      <w:pPr>
        <w:pStyle w:val="NoSpacing"/>
        <w:rPr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đọc hiểu và xử lí thông tin, năng lực vận dụng kiến thức</w:t>
      </w:r>
    </w:p>
    <w:p w14:paraId="7B49C362" w14:textId="77777777" w:rsidR="00FE746F" w:rsidRPr="005F671B" w:rsidRDefault="00FE746F" w:rsidP="00FE746F">
      <w:pPr>
        <w:pStyle w:val="NoSpacing"/>
        <w:rPr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tự học, năng lực giải quyết vấn đề</w:t>
      </w:r>
    </w:p>
    <w:p w14:paraId="57D99005" w14:textId="77777777" w:rsidR="00FE746F" w:rsidRPr="005F671B" w:rsidRDefault="00FE746F" w:rsidP="00FE746F">
      <w:pPr>
        <w:pStyle w:val="NoSpacing"/>
        <w:rPr>
          <w:b/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tư duy sáng tạo</w:t>
      </w:r>
    </w:p>
    <w:p w14:paraId="5076EEC0" w14:textId="77777777" w:rsidR="00FE746F" w:rsidRPr="00E431AF" w:rsidRDefault="00FE746F" w:rsidP="00FE746F">
      <w:pPr>
        <w:jc w:val="both"/>
        <w:rPr>
          <w:rFonts w:ascii=".VnTimeH" w:hAnsi=".VnTimeH"/>
          <w:u w:val="single"/>
        </w:rPr>
      </w:pPr>
      <w:r w:rsidRPr="00E431AF">
        <w:rPr>
          <w:rFonts w:ascii="VNI-Times" w:hAnsi="VNI-Times"/>
          <w:u w:val="single"/>
        </w:rPr>
        <w:t xml:space="preserve">II. </w:t>
      </w:r>
      <w:r w:rsidRPr="00E431AF">
        <w:rPr>
          <w:rFonts w:ascii=".VnTimeH" w:hAnsi=".VnTimeH"/>
          <w:u w:val="single"/>
        </w:rPr>
        <w:t>chuÈn bÞ</w:t>
      </w:r>
    </w:p>
    <w:p w14:paraId="7DB21AE8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- Tranh: mô hình cấu trúc phân tử ADN</w:t>
      </w:r>
    </w:p>
    <w:p w14:paraId="34BF2A59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- Hộp mô hình ADN phẳng</w:t>
      </w:r>
    </w:p>
    <w:p w14:paraId="24C859BF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- Mô hình phân tử ADN</w:t>
      </w:r>
    </w:p>
    <w:p w14:paraId="3527BDD1" w14:textId="77777777" w:rsidR="00FE746F" w:rsidRPr="00316268" w:rsidRDefault="00FE746F" w:rsidP="00FE746F">
      <w:pPr>
        <w:pStyle w:val="NoSpacing"/>
        <w:rPr>
          <w:szCs w:val="28"/>
        </w:rPr>
      </w:pPr>
      <w:r w:rsidRPr="00E431AF">
        <w:rPr>
          <w:rFonts w:ascii="VNI-Times" w:hAnsi="VNI-Times"/>
          <w:u w:val="single"/>
        </w:rPr>
        <w:t xml:space="preserve">III. </w:t>
      </w:r>
      <w:r w:rsidRPr="00E431AF">
        <w:rPr>
          <w:rFonts w:ascii=".VnTimeH" w:hAnsi=".VnTimeH"/>
          <w:u w:val="single"/>
        </w:rPr>
        <w:t>ho¹t ®éng d¹y - häc</w:t>
      </w:r>
    </w:p>
    <w:p w14:paraId="50A9D510" w14:textId="77777777" w:rsidR="00FE746F" w:rsidRPr="000B1DFB" w:rsidRDefault="00FE746F" w:rsidP="00FE746F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1. OÅn ñònh lôùp.</w:t>
      </w:r>
    </w:p>
    <w:p w14:paraId="1E5FB45C" w14:textId="77777777" w:rsidR="00FE746F" w:rsidRDefault="00FE746F" w:rsidP="00FE746F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2. Kieåm tra baøi cuõ.</w:t>
      </w:r>
    </w:p>
    <w:p w14:paraId="5896F653" w14:textId="77777777" w:rsidR="00FE746F" w:rsidRPr="005F671B" w:rsidRDefault="00FE746F" w:rsidP="00FE746F">
      <w:pPr>
        <w:pStyle w:val="NoSpacing"/>
        <w:ind w:firstLine="720"/>
        <w:rPr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Trình bày cấu tạo hoá học của phân tử ADN ?</w:t>
      </w:r>
    </w:p>
    <w:p w14:paraId="3274C43E" w14:textId="77777777" w:rsidR="00FE746F" w:rsidRPr="005F671B" w:rsidRDefault="00FE746F" w:rsidP="00FE746F">
      <w:pPr>
        <w:pStyle w:val="NoSpacing"/>
        <w:ind w:firstLine="720"/>
        <w:rPr>
          <w:b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 xml:space="preserve">Trình bày cấu trúc không gian của phân tử ADN </w:t>
      </w:r>
    </w:p>
    <w:p w14:paraId="44993C31" w14:textId="77777777" w:rsidR="00FE746F" w:rsidRPr="002C6E07" w:rsidRDefault="00FE746F" w:rsidP="00FE746F">
      <w:pPr>
        <w:pStyle w:val="NoSpacing"/>
        <w:rPr>
          <w:szCs w:val="28"/>
          <w:u w:val="single"/>
          <w:lang w:val="nl-NL"/>
        </w:rPr>
      </w:pPr>
      <w:r w:rsidRPr="002C6E07">
        <w:rPr>
          <w:szCs w:val="28"/>
          <w:u w:val="single"/>
          <w:lang w:val="nl-NL"/>
        </w:rPr>
        <w:t>3. Bài mới</w:t>
      </w:r>
    </w:p>
    <w:p w14:paraId="45A6EA15" w14:textId="77777777" w:rsidR="00FE746F" w:rsidRDefault="00FE746F" w:rsidP="00FE746F">
      <w:pPr>
        <w:pStyle w:val="NoSpacing"/>
        <w:rPr>
          <w:b/>
          <w:szCs w:val="28"/>
          <w:u w:val="single"/>
        </w:rPr>
      </w:pPr>
      <w:r w:rsidRPr="00B36322">
        <w:rPr>
          <w:b/>
          <w:szCs w:val="28"/>
          <w:u w:val="single"/>
          <w:lang w:val="nl-NL"/>
        </w:rPr>
        <w:t>A</w:t>
      </w:r>
      <w:r>
        <w:rPr>
          <w:b/>
          <w:szCs w:val="28"/>
          <w:u w:val="single"/>
        </w:rPr>
        <w:t>.</w:t>
      </w:r>
      <w:r w:rsidRPr="00B36322">
        <w:rPr>
          <w:b/>
          <w:szCs w:val="28"/>
          <w:u w:val="single"/>
        </w:rPr>
        <w:t xml:space="preserve"> Khởi động </w:t>
      </w:r>
    </w:p>
    <w:p w14:paraId="2F6F1001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b/>
          <w:szCs w:val="28"/>
        </w:rPr>
        <w:t>B1</w:t>
      </w:r>
      <w:r w:rsidRPr="005F671B">
        <w:rPr>
          <w:szCs w:val="28"/>
        </w:rPr>
        <w:t>: GV đặt câu hỏi: Theo em ADN có nhân đôi không? vì sao?</w:t>
      </w:r>
    </w:p>
    <w:p w14:paraId="52C5D12D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HS giơ tay trả lời: Có vì ADN nằm trong nhân tế bào mà tế bào có nhân đôi nhờ nguyên phân nên ADN cũng nhân đôi</w:t>
      </w:r>
    </w:p>
    <w:p w14:paraId="09F68AE3" w14:textId="77777777" w:rsidR="00FE746F" w:rsidRDefault="00FE746F" w:rsidP="00FE746F">
      <w:pPr>
        <w:pStyle w:val="NoSpacing"/>
        <w:rPr>
          <w:szCs w:val="28"/>
        </w:rPr>
      </w:pPr>
      <w:r w:rsidRPr="005F671B">
        <w:rPr>
          <w:b/>
          <w:szCs w:val="28"/>
        </w:rPr>
        <w:t>B2</w:t>
      </w:r>
      <w:r w:rsidRPr="005F671B">
        <w:rPr>
          <w:szCs w:val="28"/>
        </w:rPr>
        <w:t>:GV nhận xét và dẫn dắt: ADN có nhân đôi nhưng x2 theo những nguyên tắc nào? Để trả lời chúng ta cùng nghiên cứu bài 16 ADN và bản chất của gen.</w:t>
      </w:r>
    </w:p>
    <w:p w14:paraId="523ACA48" w14:textId="77777777" w:rsidR="00FE746F" w:rsidRPr="005530B3" w:rsidRDefault="00FE746F" w:rsidP="00FE746F">
      <w:pPr>
        <w:pStyle w:val="NoSpacing"/>
        <w:rPr>
          <w:b/>
          <w:szCs w:val="28"/>
          <w:u w:val="single"/>
        </w:rPr>
      </w:pPr>
      <w:r>
        <w:rPr>
          <w:b/>
          <w:szCs w:val="28"/>
          <w:u w:val="single"/>
        </w:rPr>
        <w:t>B.</w:t>
      </w:r>
      <w:r w:rsidRPr="00B36322">
        <w:rPr>
          <w:b/>
          <w:szCs w:val="28"/>
          <w:u w:val="single"/>
        </w:rPr>
        <w:t xml:space="preserve"> Hình thành kiến thức mới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985"/>
        <w:gridCol w:w="4252"/>
      </w:tblGrid>
      <w:tr w:rsidR="00FE746F" w:rsidRPr="000252A1" w14:paraId="55605F55" w14:textId="77777777" w:rsidTr="00814445">
        <w:trPr>
          <w:trHeight w:val="507"/>
        </w:trPr>
        <w:tc>
          <w:tcPr>
            <w:tcW w:w="2835" w:type="dxa"/>
            <w:vAlign w:val="center"/>
          </w:tcPr>
          <w:p w14:paraId="346EFF41" w14:textId="77777777" w:rsidR="00FE746F" w:rsidRPr="000252A1" w:rsidRDefault="00FE746F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1985" w:type="dxa"/>
            <w:vAlign w:val="center"/>
          </w:tcPr>
          <w:p w14:paraId="214324F3" w14:textId="77777777" w:rsidR="00FE746F" w:rsidRPr="000252A1" w:rsidRDefault="00FE746F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4252" w:type="dxa"/>
            <w:vAlign w:val="center"/>
          </w:tcPr>
          <w:p w14:paraId="27ED4AEE" w14:textId="77777777" w:rsidR="00FE746F" w:rsidRPr="000252A1" w:rsidRDefault="00FE746F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FE746F" w:rsidRPr="000252A1" w14:paraId="099A35C3" w14:textId="77777777" w:rsidTr="00814445">
        <w:trPr>
          <w:trHeight w:val="507"/>
        </w:trPr>
        <w:tc>
          <w:tcPr>
            <w:tcW w:w="2835" w:type="dxa"/>
          </w:tcPr>
          <w:p w14:paraId="6D3615AB" w14:textId="77777777" w:rsidR="00FE746F" w:rsidRPr="00C94168" w:rsidRDefault="00FE746F" w:rsidP="00814445">
            <w:pPr>
              <w:rPr>
                <w:rFonts w:ascii="Times New Roman" w:hAnsi="Times New Roman"/>
                <w:b/>
                <w:i/>
                <w:u w:val="single"/>
                <w:lang w:val="vi-VN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I. AND t</w:t>
            </w:r>
            <w:r>
              <w:rPr>
                <w:rFonts w:ascii="Times New Roman" w:hAnsi="Times New Roman"/>
                <w:b/>
                <w:i/>
                <w:u w:val="single"/>
                <w:lang w:val="vi-VN"/>
              </w:rPr>
              <w:t>ự nhân đôi theo những nguyên tắc nào?</w:t>
            </w:r>
          </w:p>
          <w:p w14:paraId="4EEA4080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nghieân cöùu thoâng tin ñoaïn 1, 2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 thoâng tin treân cho em bieát ñieàu gì?</w:t>
            </w:r>
          </w:p>
          <w:p w14:paraId="0BB94040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+ H.ñoäng ñaàu tieân cuûa ADN khi baét ñaàu töï nhaân ñoâi?</w:t>
            </w:r>
          </w:p>
          <w:p w14:paraId="5CE2913E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Quaù trình töï nhaân ñoâi dieãn ra treân maáy maïch?</w:t>
            </w:r>
          </w:p>
          <w:p w14:paraId="7AEAE7FD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Caùc nucleâoâtit naøo lieân keát vôùi nhau thaønh töøng caëp?</w:t>
            </w:r>
          </w:p>
          <w:p w14:paraId="20D2C767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Söï hình thaønh maïch môùi ôû 2 ADN con dieãn ra ntn?</w:t>
            </w:r>
          </w:p>
          <w:p w14:paraId="513882DF" w14:textId="77777777" w:rsidR="00FE746F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Quaù trình nhaân ñoâi cuûa ADN dieãn ra theo nguyeân taéc naøo?</w:t>
            </w:r>
          </w:p>
          <w:p w14:paraId="000197A8" w14:textId="77777777" w:rsidR="00FE746F" w:rsidRPr="00C94168" w:rsidRDefault="00FE746F" w:rsidP="00814445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C94168">
              <w:rPr>
                <w:rFonts w:ascii="VNI-Times" w:hAnsi="VNI-Times"/>
                <w:b/>
                <w:i/>
                <w:u w:val="single"/>
              </w:rPr>
              <w:t>II. B</w:t>
            </w:r>
            <w:r w:rsidRPr="00C94168">
              <w:rPr>
                <w:rFonts w:ascii="Times New Roman" w:hAnsi="Times New Roman"/>
                <w:b/>
                <w:i/>
                <w:u w:val="single"/>
              </w:rPr>
              <w:t>ản chất của gen.</w:t>
            </w:r>
          </w:p>
          <w:p w14:paraId="5823B80F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Baûn chaát cuûa gen?</w:t>
            </w:r>
          </w:p>
          <w:p w14:paraId="6D5901D9" w14:textId="77777777" w:rsidR="00FE746F" w:rsidRDefault="00FE746F" w:rsidP="00814445">
            <w:pPr>
              <w:rPr>
                <w:rFonts w:ascii="Times New Roman" w:hAnsi="Times New Roman"/>
                <w:b/>
                <w:i/>
                <w:u w:val="single"/>
                <w:lang w:val="vi-VN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III. Ch</w:t>
            </w:r>
            <w:r>
              <w:rPr>
                <w:rFonts w:ascii="Times New Roman" w:hAnsi="Times New Roman"/>
                <w:b/>
                <w:i/>
                <w:u w:val="single"/>
                <w:lang w:val="vi-VN"/>
              </w:rPr>
              <w:t>ức năng của ADN</w:t>
            </w:r>
          </w:p>
          <w:p w14:paraId="0AA8C6D7" w14:textId="77777777" w:rsidR="00FE746F" w:rsidRDefault="00FE746F" w:rsidP="00814445">
            <w:pPr>
              <w:rPr>
                <w:rFonts w:ascii="Times New Roman" w:hAnsi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>+ ADN có chức năng gì?</w:t>
            </w:r>
          </w:p>
          <w:p w14:paraId="07E0D3E4" w14:textId="77777777" w:rsidR="00FE746F" w:rsidRDefault="00FE746F" w:rsidP="00814445">
            <w:pPr>
              <w:rPr>
                <w:rFonts w:ascii="Times New Roman" w:hAnsi="Times New Roman"/>
                <w:bCs/>
                <w:iCs/>
                <w:lang w:val="vi-VN"/>
              </w:rPr>
            </w:pPr>
            <w:r>
              <w:rPr>
                <w:rFonts w:ascii="Times New Roman" w:hAnsi="Times New Roman"/>
                <w:bCs/>
                <w:iCs/>
                <w:lang w:val="vi-VN"/>
              </w:rPr>
              <w:t>GV: giảng giải về hệ gen của cá thể sinh vật.</w:t>
            </w:r>
          </w:p>
          <w:p w14:paraId="572D84A1" w14:textId="77777777" w:rsidR="00FE746F" w:rsidRPr="006A513B" w:rsidRDefault="00FE746F" w:rsidP="00814445">
            <w:pPr>
              <w:rPr>
                <w:rFonts w:ascii="Times New Roman" w:hAnsi="Times New Roman"/>
                <w:bCs/>
                <w:iCs/>
                <w:lang w:val="vi-VN"/>
              </w:rPr>
            </w:pPr>
          </w:p>
        </w:tc>
        <w:tc>
          <w:tcPr>
            <w:tcW w:w="1985" w:type="dxa"/>
          </w:tcPr>
          <w:p w14:paraId="0845F42D" w14:textId="77777777" w:rsidR="00FE746F" w:rsidRPr="000252A1" w:rsidRDefault="00FE746F" w:rsidP="00814445">
            <w:pPr>
              <w:rPr>
                <w:rFonts w:ascii="VNI-Times" w:hAnsi="VNI-Times"/>
                <w:b/>
              </w:rPr>
            </w:pPr>
          </w:p>
          <w:p w14:paraId="7EB51419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töï thu nhaän vaø söû lyù thoâng tin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neâu ñöôïc: Khoâng gian, thôøi gian cuûa quaù trình töï </w:t>
            </w:r>
            <w:r w:rsidRPr="000252A1">
              <w:rPr>
                <w:rFonts w:ascii="VNI-Times" w:hAnsi="VNI-Times"/>
              </w:rPr>
              <w:lastRenderedPageBreak/>
              <w:t>nhaân ñoâi cuûa ADN.</w:t>
            </w:r>
          </w:p>
          <w:p w14:paraId="03D0F44D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0238F323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5DD42BED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2FA6155E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118E81B5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2312A5F7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1D75CAD3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Khuoân maãu</w:t>
            </w:r>
          </w:p>
          <w:p w14:paraId="4AF2CF2D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Boå sung.</w:t>
            </w:r>
          </w:p>
          <w:p w14:paraId="6002D8F9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Baùn baûn sao.</w:t>
            </w:r>
          </w:p>
          <w:p w14:paraId="684AAA50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1374A172" w14:textId="77777777" w:rsidR="00FE746F" w:rsidRPr="000252A1" w:rsidRDefault="00FE746F" w:rsidP="00814445">
            <w:pPr>
              <w:rPr>
                <w:rFonts w:ascii="VNI-Times" w:hAnsi="VNI-Times"/>
              </w:rPr>
            </w:pPr>
          </w:p>
          <w:p w14:paraId="7C6258D8" w14:textId="77777777" w:rsidR="00FE746F" w:rsidRDefault="00FE746F" w:rsidP="00814445">
            <w:pPr>
              <w:rPr>
                <w:rFonts w:ascii="VNI-Times" w:hAnsi="VNI-Times"/>
                <w:u w:val="single"/>
              </w:rPr>
            </w:pPr>
          </w:p>
          <w:p w14:paraId="63F74CC7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ñoïc thoâng tin SGK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traû lôøi caâu hoûi.</w:t>
            </w:r>
          </w:p>
        </w:tc>
        <w:tc>
          <w:tcPr>
            <w:tcW w:w="4252" w:type="dxa"/>
          </w:tcPr>
          <w:p w14:paraId="2149674E" w14:textId="77777777" w:rsidR="00FE746F" w:rsidRPr="000252A1" w:rsidRDefault="00FE746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I. ADN töï nhaân ñoâi theo nhöõng nguyeân taéc naøo?</w:t>
            </w:r>
          </w:p>
          <w:p w14:paraId="180CDC3A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ADN töï nhaân ñoâi taïi NST ôû kyø trung gian.</w:t>
            </w:r>
          </w:p>
          <w:p w14:paraId="40695C16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ADN nhaân ñoâi theo ñuùng maãu ban ñaàu.</w:t>
            </w:r>
          </w:p>
          <w:p w14:paraId="24FE889E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Quaù trình töï nhaân ñoâi.</w:t>
            </w:r>
          </w:p>
          <w:p w14:paraId="53CBD9F5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- Hai maïch ADN taùch nhau ra theo chieàu doïc.</w:t>
            </w:r>
          </w:p>
          <w:p w14:paraId="4E756D8F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 nucleâoâtit cuûa maïch khuoân lieân keát vôùi nu töï do theo nguyeân taéc boå sung, hai maïch môùi cuûa 2 ADN con ñaàâu ñöôïc hình thaønh döïa treân maïch khuoân cuûa ADN meï theo chieàu ngöôïc nhau.</w:t>
            </w:r>
          </w:p>
          <w:p w14:paraId="09F8F3D3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Keát quaû</w:t>
            </w:r>
            <w:r w:rsidRPr="000252A1">
              <w:rPr>
                <w:rFonts w:ascii="VNI-Times" w:hAnsi="VNI-Times"/>
              </w:rPr>
              <w:t>: 2 p.töû ADN con ñöôïc h.thaønh gioáng nhau vaø gioáng meï.</w:t>
            </w:r>
          </w:p>
          <w:p w14:paraId="2EAE9635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Nguyeân taéc</w:t>
            </w:r>
            <w:r w:rsidRPr="000252A1">
              <w:rPr>
                <w:rFonts w:ascii="VNI-Times" w:hAnsi="VNI-Times"/>
              </w:rPr>
              <w:t>: SGK.</w:t>
            </w:r>
          </w:p>
          <w:p w14:paraId="7AC53DB3" w14:textId="77777777" w:rsidR="00FE746F" w:rsidRPr="000252A1" w:rsidRDefault="00FE746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Baûn chaát cuûa gen.</w:t>
            </w:r>
          </w:p>
          <w:p w14:paraId="7BDD030B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B.chaát hoaù hoïc cuûa gen laø ADN.</w:t>
            </w:r>
          </w:p>
          <w:p w14:paraId="68CAC97C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Chöùc naêng: Gen c.truùc mang thoâng tin q.ñònh ctruùc p.töû proâteâin.</w:t>
            </w:r>
          </w:p>
          <w:p w14:paraId="46A08A11" w14:textId="77777777" w:rsidR="00FE746F" w:rsidRPr="000252A1" w:rsidRDefault="00FE746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III. Chöùc naêng cuûa ADN.</w:t>
            </w:r>
          </w:p>
          <w:p w14:paraId="17DD76DC" w14:textId="77777777" w:rsidR="00FE746F" w:rsidRPr="000252A1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Löu döõ thoâng tin di truyeàn.</w:t>
            </w:r>
          </w:p>
          <w:p w14:paraId="262590BE" w14:textId="77777777" w:rsidR="00FE746F" w:rsidRDefault="00FE746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Truyeàn ñaït thoâng tin di truyeàn.</w:t>
            </w:r>
          </w:p>
          <w:p w14:paraId="0A2E930E" w14:textId="77777777" w:rsidR="00FE746F" w:rsidRDefault="00FE746F" w:rsidP="00814445">
            <w:pPr>
              <w:rPr>
                <w:rFonts w:ascii="Times New Roman" w:hAnsi="Times New Roman"/>
                <w:b/>
                <w:bCs/>
                <w:i/>
                <w:iCs/>
                <w:u w:val="single"/>
                <w:lang w:val="vi-VN"/>
              </w:rPr>
            </w:pPr>
            <w:r w:rsidRPr="006A513B">
              <w:rPr>
                <w:rFonts w:ascii="Times New Roman" w:hAnsi="Times New Roman"/>
                <w:b/>
                <w:bCs/>
                <w:i/>
                <w:iCs/>
                <w:u w:val="single"/>
                <w:lang w:val="vi-VN"/>
              </w:rPr>
              <w:t>IV. Đặc trưng cá thể của hệ gen.</w:t>
            </w:r>
          </w:p>
          <w:p w14:paraId="37CC453F" w14:textId="77777777" w:rsidR="00FE746F" w:rsidRDefault="00FE746F" w:rsidP="00814445">
            <w:pPr>
              <w:rPr>
                <w:rFonts w:ascii="Times New Roman" w:hAnsi="Times New Roman"/>
                <w:shd w:val="clear" w:color="auto" w:fill="FFFFFF"/>
              </w:rPr>
            </w:pPr>
            <w:r w:rsidRPr="00F10A22">
              <w:rPr>
                <w:rFonts w:ascii="Times New Roman" w:hAnsi="Times New Roman"/>
                <w:shd w:val="clear" w:color="auto" w:fill="FFFFFF"/>
                <w:lang w:val="vi-VN"/>
              </w:rPr>
              <w:t>- H</w:t>
            </w:r>
            <w:r w:rsidRPr="00F10A22">
              <w:rPr>
                <w:rFonts w:ascii="Times New Roman" w:hAnsi="Times New Roman"/>
                <w:shd w:val="clear" w:color="auto" w:fill="FFFFFF"/>
              </w:rPr>
              <w:t>ệ gen</w:t>
            </w:r>
            <w:r>
              <w:rPr>
                <w:rFonts w:ascii="Times New Roman" w:hAnsi="Times New Roman"/>
                <w:shd w:val="clear" w:color="auto" w:fill="FFFFFF"/>
                <w:lang w:val="vi-VN"/>
              </w:rPr>
              <w:t xml:space="preserve"> (bộ gen)</w:t>
            </w:r>
            <w:r w:rsidRPr="00F10A22">
              <w:rPr>
                <w:rFonts w:ascii="Times New Roman" w:hAnsi="Times New Roman"/>
                <w:shd w:val="clear" w:color="auto" w:fill="FFFFFF"/>
              </w:rPr>
              <w:t xml:space="preserve"> là tập hợp chứa đựng toàn bộ thông tin di truyền </w:t>
            </w:r>
            <w:r>
              <w:rPr>
                <w:rFonts w:ascii="Times New Roman" w:hAnsi="Times New Roman"/>
                <w:shd w:val="clear" w:color="auto" w:fill="FFFFFF"/>
                <w:lang w:val="vi-VN"/>
              </w:rPr>
              <w:t xml:space="preserve">hoàn chỉnh </w:t>
            </w:r>
            <w:r w:rsidRPr="00F10A22">
              <w:rPr>
                <w:rFonts w:ascii="Times New Roman" w:hAnsi="Times New Roman"/>
                <w:shd w:val="clear" w:color="auto" w:fill="FFFFFF"/>
              </w:rPr>
              <w:t xml:space="preserve">của một cơ thể sinh vật được mã hóa trong ADN (ở một số virus có thể là ARN). </w:t>
            </w:r>
          </w:p>
          <w:p w14:paraId="32894E77" w14:textId="77777777" w:rsidR="00FE746F" w:rsidRDefault="00FE746F" w:rsidP="00814445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  <w:lang w:val="vi-VN"/>
              </w:rPr>
              <w:t xml:space="preserve">- </w:t>
            </w:r>
            <w:r w:rsidRPr="00F10A22">
              <w:rPr>
                <w:rFonts w:ascii="Times New Roman" w:hAnsi="Times New Roman"/>
                <w:shd w:val="clear" w:color="auto" w:fill="FFFFFF"/>
              </w:rPr>
              <w:t xml:space="preserve">Bộ gen bao gồm những vùng chứa gen </w:t>
            </w:r>
            <w:r w:rsidRPr="00F10A22">
              <w:rPr>
                <w:rFonts w:ascii="Times New Roman" w:hAnsi="Times New Roman"/>
                <w:shd w:val="clear" w:color="auto" w:fill="FFFFFF"/>
                <w:lang w:val="vi-VN"/>
              </w:rPr>
              <w:t xml:space="preserve">phiên mã </w:t>
            </w:r>
            <w:r w:rsidRPr="00F10A22">
              <w:rPr>
                <w:rFonts w:ascii="Times New Roman" w:hAnsi="Times New Roman"/>
                <w:shd w:val="clear" w:color="auto" w:fill="FFFFFF"/>
              </w:rPr>
              <w:t>lẫn những đoạn không phiên mã.</w:t>
            </w:r>
          </w:p>
          <w:p w14:paraId="5893F722" w14:textId="77777777" w:rsidR="00FE746F" w:rsidRDefault="00FE746F" w:rsidP="008144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DF101C">
              <w:rPr>
                <w:rFonts w:ascii="Times New Roman" w:hAnsi="Times New Roman"/>
              </w:rPr>
              <w:t>Tất cả các sinh vật sống đều có bộ gen riêng, mỗi bộ gen là độc nhất.</w:t>
            </w:r>
          </w:p>
          <w:p w14:paraId="3F7CAD44" w14:textId="77777777" w:rsidR="00FE746F" w:rsidRPr="00C3654A" w:rsidRDefault="00FE746F" w:rsidP="00814445">
            <w:pPr>
              <w:rPr>
                <w:rFonts w:ascii="Times New Roman" w:hAnsi="Times New Roman"/>
                <w:b/>
                <w:bCs/>
                <w:i/>
                <w:iCs/>
                <w:lang w:val="vi-VN"/>
              </w:rPr>
            </w:pPr>
            <w:r w:rsidRPr="00C3654A">
              <w:rPr>
                <w:rFonts w:ascii="Times New Roman" w:hAnsi="Times New Roman"/>
                <w:b/>
                <w:bCs/>
                <w:i/>
                <w:iCs/>
                <w:lang w:val="vi-VN"/>
              </w:rPr>
              <w:t>* Ứng dụng của phân tích ADN:</w:t>
            </w:r>
          </w:p>
          <w:p w14:paraId="2D0FE258" w14:textId="77777777" w:rsidR="00FE746F" w:rsidRDefault="00FE746F" w:rsidP="00814445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Trong xác định huyết thống</w:t>
            </w:r>
          </w:p>
          <w:p w14:paraId="556B1F3C" w14:textId="77777777" w:rsidR="00FE746F" w:rsidRPr="00751185" w:rsidRDefault="00FE746F" w:rsidP="00814445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- Trong truy tìm tội phạm</w:t>
            </w:r>
          </w:p>
        </w:tc>
      </w:tr>
    </w:tbl>
    <w:p w14:paraId="7C0D4211" w14:textId="77777777" w:rsidR="00FE746F" w:rsidRDefault="00FE746F" w:rsidP="00FE746F">
      <w:r>
        <w:rPr>
          <w:b/>
          <w:u w:val="single"/>
        </w:rPr>
        <w:lastRenderedPageBreak/>
        <w:t>C.</w:t>
      </w:r>
      <w:r w:rsidRPr="00B36322">
        <w:rPr>
          <w:b/>
          <w:u w:val="single"/>
        </w:rPr>
        <w:t xml:space="preserve"> </w:t>
      </w:r>
      <w:r w:rsidRPr="006248DA">
        <w:rPr>
          <w:rFonts w:ascii="Times New Roman" w:hAnsi="Times New Roman"/>
          <w:b/>
          <w:u w:val="single"/>
        </w:rPr>
        <w:t>Luyện tậ</w:t>
      </w:r>
      <w:r>
        <w:rPr>
          <w:rFonts w:ascii="Times New Roman" w:hAnsi="Times New Roman"/>
          <w:b/>
          <w:u w:val="single"/>
        </w:rPr>
        <w:t>p</w:t>
      </w:r>
      <w:r>
        <w:rPr>
          <w:b/>
        </w:rPr>
        <w:t xml:space="preserve"> </w:t>
      </w:r>
    </w:p>
    <w:p w14:paraId="23AC8A47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bCs/>
          <w:iCs/>
          <w:szCs w:val="28"/>
        </w:rPr>
        <w:t>1.</w:t>
      </w:r>
      <w:r>
        <w:rPr>
          <w:bCs/>
          <w:iCs/>
          <w:szCs w:val="28"/>
        </w:rPr>
        <w:t xml:space="preserve"> </w:t>
      </w:r>
      <w:r w:rsidRPr="005F671B">
        <w:rPr>
          <w:bCs/>
          <w:iCs/>
          <w:szCs w:val="28"/>
        </w:rPr>
        <w:t>Kết luận chung:</w:t>
      </w:r>
      <w:r w:rsidRPr="005F671B">
        <w:rPr>
          <w:szCs w:val="28"/>
        </w:rPr>
        <w:t xml:space="preserve">  HS đọc kết luận cuối bài trong SGK</w:t>
      </w:r>
    </w:p>
    <w:p w14:paraId="2D418243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2.</w:t>
      </w:r>
      <w:r>
        <w:rPr>
          <w:szCs w:val="28"/>
        </w:rPr>
        <w:t xml:space="preserve"> </w:t>
      </w:r>
      <w:r w:rsidRPr="005F671B">
        <w:rPr>
          <w:szCs w:val="28"/>
        </w:rPr>
        <w:t>Tại sao 2 ADN con được tạo ra qua cơ chế nhân đôi lại giống ADN mẹ?</w:t>
      </w:r>
      <w:r>
        <w:rPr>
          <w:szCs w:val="28"/>
        </w:rPr>
        <w:t xml:space="preserve"> </w:t>
      </w:r>
      <w:r w:rsidRPr="005F671B">
        <w:rPr>
          <w:szCs w:val="28"/>
        </w:rPr>
        <w:t>Vì sự tự nhân đôi ADN diễn ra theo các nguyên tắc: Khuôn mẫu, bổ sung, và bán bảo toàn.</w:t>
      </w:r>
    </w:p>
    <w:p w14:paraId="452F0E38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3. Bản chất hóa học của gen là ADN. Và có chức năng di truyền xác định.</w:t>
      </w:r>
    </w:p>
    <w:p w14:paraId="394157EE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lastRenderedPageBreak/>
        <w:t>4. Một đoạn mạch ADN có cấu trúc như sau:</w:t>
      </w:r>
    </w:p>
    <w:p w14:paraId="1AD71A48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 xml:space="preserve">                   -</w:t>
      </w:r>
      <w:r>
        <w:rPr>
          <w:szCs w:val="28"/>
        </w:rPr>
        <w:t xml:space="preserve"> </w:t>
      </w:r>
      <w:r w:rsidRPr="005F671B">
        <w:rPr>
          <w:szCs w:val="28"/>
        </w:rPr>
        <w:t>A</w:t>
      </w:r>
      <w:r>
        <w:rPr>
          <w:szCs w:val="28"/>
        </w:rPr>
        <w:t xml:space="preserve"> – </w:t>
      </w:r>
      <w:r w:rsidRPr="005F671B">
        <w:rPr>
          <w:szCs w:val="28"/>
        </w:rPr>
        <w:t>G</w:t>
      </w:r>
      <w:r>
        <w:rPr>
          <w:szCs w:val="28"/>
        </w:rPr>
        <w:t xml:space="preserve"> – </w:t>
      </w:r>
      <w:r w:rsidRPr="005F671B">
        <w:rPr>
          <w:szCs w:val="28"/>
        </w:rPr>
        <w:t>T</w:t>
      </w:r>
      <w:r>
        <w:rPr>
          <w:szCs w:val="28"/>
        </w:rPr>
        <w:t xml:space="preserve"> – </w:t>
      </w:r>
      <w:r w:rsidRPr="005F671B">
        <w:rPr>
          <w:szCs w:val="28"/>
        </w:rPr>
        <w:t>X</w:t>
      </w:r>
      <w:r>
        <w:rPr>
          <w:szCs w:val="28"/>
        </w:rPr>
        <w:t xml:space="preserve"> – </w:t>
      </w:r>
      <w:r w:rsidRPr="005F671B">
        <w:rPr>
          <w:szCs w:val="28"/>
        </w:rPr>
        <w:t>X</w:t>
      </w:r>
      <w:r>
        <w:rPr>
          <w:szCs w:val="28"/>
        </w:rPr>
        <w:t xml:space="preserve"> – </w:t>
      </w:r>
      <w:r w:rsidRPr="005F671B">
        <w:rPr>
          <w:szCs w:val="28"/>
        </w:rPr>
        <w:t>T</w:t>
      </w:r>
      <w:r>
        <w:rPr>
          <w:szCs w:val="28"/>
        </w:rPr>
        <w:t xml:space="preserve"> </w:t>
      </w:r>
      <w:r w:rsidRPr="005F671B">
        <w:rPr>
          <w:szCs w:val="28"/>
        </w:rPr>
        <w:t>-</w:t>
      </w:r>
    </w:p>
    <w:p w14:paraId="4918074F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 xml:space="preserve">                   -</w:t>
      </w:r>
      <w:r>
        <w:rPr>
          <w:szCs w:val="28"/>
        </w:rPr>
        <w:t xml:space="preserve"> </w:t>
      </w:r>
      <w:r w:rsidRPr="005F671B">
        <w:rPr>
          <w:szCs w:val="28"/>
        </w:rPr>
        <w:t>T</w:t>
      </w:r>
      <w:r>
        <w:rPr>
          <w:szCs w:val="28"/>
        </w:rPr>
        <w:t xml:space="preserve"> – </w:t>
      </w:r>
      <w:r w:rsidRPr="005F671B">
        <w:rPr>
          <w:szCs w:val="28"/>
        </w:rPr>
        <w:t>X</w:t>
      </w:r>
      <w:r>
        <w:rPr>
          <w:szCs w:val="28"/>
        </w:rPr>
        <w:t xml:space="preserve"> – </w:t>
      </w:r>
      <w:r w:rsidRPr="005F671B">
        <w:rPr>
          <w:szCs w:val="28"/>
        </w:rPr>
        <w:t>A</w:t>
      </w:r>
      <w:r>
        <w:rPr>
          <w:szCs w:val="28"/>
        </w:rPr>
        <w:t xml:space="preserve"> – </w:t>
      </w:r>
      <w:r w:rsidRPr="005F671B">
        <w:rPr>
          <w:szCs w:val="28"/>
        </w:rPr>
        <w:t>G</w:t>
      </w:r>
      <w:r>
        <w:rPr>
          <w:szCs w:val="28"/>
        </w:rPr>
        <w:t xml:space="preserve"> – </w:t>
      </w:r>
      <w:r w:rsidRPr="005F671B">
        <w:rPr>
          <w:szCs w:val="28"/>
        </w:rPr>
        <w:t>G</w:t>
      </w:r>
      <w:r>
        <w:rPr>
          <w:szCs w:val="28"/>
        </w:rPr>
        <w:t xml:space="preserve"> – </w:t>
      </w:r>
      <w:r w:rsidRPr="005F671B">
        <w:rPr>
          <w:szCs w:val="28"/>
        </w:rPr>
        <w:t>A</w:t>
      </w:r>
      <w:r>
        <w:rPr>
          <w:szCs w:val="28"/>
        </w:rPr>
        <w:t xml:space="preserve"> </w:t>
      </w:r>
      <w:r w:rsidRPr="005F671B">
        <w:rPr>
          <w:szCs w:val="28"/>
        </w:rPr>
        <w:t>-</w:t>
      </w:r>
    </w:p>
    <w:p w14:paraId="39DD42A8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Viết cấu trúc 2 mạch ADN con được tạo thành sau khi đoạn gen trên kết thúc quá trình tự nhân đôi.</w:t>
      </w:r>
    </w:p>
    <w:p w14:paraId="78530284" w14:textId="77777777" w:rsidR="00FE746F" w:rsidRDefault="00FE746F" w:rsidP="00FE746F">
      <w:pPr>
        <w:pStyle w:val="NoSpacing"/>
        <w:rPr>
          <w:b/>
          <w:szCs w:val="28"/>
          <w:u w:val="single"/>
        </w:rPr>
      </w:pPr>
      <w:r>
        <w:rPr>
          <w:b/>
          <w:szCs w:val="28"/>
          <w:u w:val="single"/>
        </w:rPr>
        <w:t>D.</w:t>
      </w:r>
      <w:r w:rsidRPr="00B36322">
        <w:rPr>
          <w:b/>
          <w:szCs w:val="28"/>
          <w:u w:val="single"/>
        </w:rPr>
        <w:t xml:space="preserve"> Vận dụng </w:t>
      </w:r>
    </w:p>
    <w:p w14:paraId="239479D7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Có 1 phân tử ADN con nhân đôi k lần tạo số phân tử ADN con là: 2</w:t>
      </w:r>
      <w:r w:rsidRPr="005F671B">
        <w:rPr>
          <w:szCs w:val="28"/>
          <w:vertAlign w:val="superscript"/>
        </w:rPr>
        <w:t>k</w:t>
      </w:r>
      <w:r w:rsidRPr="005F671B">
        <w:rPr>
          <w:szCs w:val="28"/>
        </w:rPr>
        <w:t>.</w:t>
      </w:r>
    </w:p>
    <w:p w14:paraId="1212F890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Có a phân tử ADN tiến hành nhân đôi liên tiếp k lần tạo số phân tử ADN con là a.2</w:t>
      </w:r>
      <w:r w:rsidRPr="005F671B">
        <w:rPr>
          <w:szCs w:val="28"/>
          <w:vertAlign w:val="superscript"/>
        </w:rPr>
        <w:t>k</w:t>
      </w:r>
      <w:r w:rsidRPr="005F671B">
        <w:rPr>
          <w:szCs w:val="28"/>
        </w:rPr>
        <w:t>.</w:t>
      </w:r>
    </w:p>
    <w:p w14:paraId="7CD65C6A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a gen nhân đôi k lầ</w:t>
      </w:r>
      <w:r>
        <w:rPr>
          <w:szCs w:val="28"/>
        </w:rPr>
        <w:t>n</w:t>
      </w:r>
      <w:r w:rsidRPr="005F671B">
        <w:rPr>
          <w:szCs w:val="28"/>
        </w:rPr>
        <w:t>.</w:t>
      </w:r>
      <w:r>
        <w:rPr>
          <w:szCs w:val="28"/>
        </w:rPr>
        <w:t xml:space="preserve"> </w:t>
      </w:r>
      <w:r w:rsidRPr="005F671B">
        <w:rPr>
          <w:szCs w:val="28"/>
        </w:rPr>
        <w:t>Số nucleotit môi trường cung cấp cho quá trình nhân đôi là: N</w:t>
      </w:r>
      <w:r w:rsidRPr="005F671B">
        <w:rPr>
          <w:szCs w:val="28"/>
          <w:vertAlign w:val="subscript"/>
        </w:rPr>
        <w:t>môi trường</w:t>
      </w:r>
      <w:r w:rsidRPr="005F671B">
        <w:rPr>
          <w:szCs w:val="28"/>
        </w:rPr>
        <w:t>= N</w:t>
      </w:r>
      <w:r w:rsidRPr="005F671B">
        <w:rPr>
          <w:szCs w:val="28"/>
          <w:vertAlign w:val="subscript"/>
        </w:rPr>
        <w:t>gen</w:t>
      </w:r>
      <w:r w:rsidRPr="005F671B">
        <w:rPr>
          <w:szCs w:val="28"/>
        </w:rPr>
        <w:t>.a.(2</w:t>
      </w:r>
      <w:r w:rsidRPr="005F671B">
        <w:rPr>
          <w:szCs w:val="28"/>
          <w:vertAlign w:val="superscript"/>
        </w:rPr>
        <w:t>k</w:t>
      </w:r>
      <w:r w:rsidRPr="005F671B">
        <w:rPr>
          <w:szCs w:val="28"/>
        </w:rPr>
        <w:t xml:space="preserve"> -1).</w:t>
      </w:r>
    </w:p>
    <w:p w14:paraId="46A43FE0" w14:textId="77777777" w:rsidR="00FE746F" w:rsidRPr="005F671B" w:rsidRDefault="00FE746F" w:rsidP="00FE746F">
      <w:pPr>
        <w:pStyle w:val="NoSpacing"/>
        <w:rPr>
          <w:i/>
          <w:szCs w:val="28"/>
        </w:rPr>
      </w:pPr>
      <w:r w:rsidRPr="005F671B">
        <w:rPr>
          <w:i/>
          <w:szCs w:val="28"/>
        </w:rPr>
        <w:t>Câu hỏi trắc nghiệm:</w:t>
      </w:r>
    </w:p>
    <w:p w14:paraId="26334779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1.</w:t>
      </w:r>
      <w:r>
        <w:rPr>
          <w:szCs w:val="28"/>
        </w:rPr>
        <w:t xml:space="preserve"> </w:t>
      </w:r>
      <w:r w:rsidRPr="005F671B">
        <w:rPr>
          <w:szCs w:val="28"/>
        </w:rPr>
        <w:t>Quá trình tự nhân đôi của ADN xảy ra ở:</w:t>
      </w:r>
    </w:p>
    <w:p w14:paraId="1849B14B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 xml:space="preserve"> </w:t>
      </w:r>
      <w:r>
        <w:rPr>
          <w:szCs w:val="28"/>
        </w:rPr>
        <w:tab/>
      </w:r>
      <w:r w:rsidRPr="005F671B">
        <w:rPr>
          <w:szCs w:val="28"/>
        </w:rPr>
        <w:t>a) Kì trung gian   b) Kì đầu      c) Kì giữa      d) Kì sau      e) Kì cuối</w:t>
      </w:r>
    </w:p>
    <w:p w14:paraId="5E2356E5" w14:textId="77777777" w:rsidR="00FE746F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2. Phân tử ADN nhân đôi theo nguyên tắ</w:t>
      </w:r>
      <w:r>
        <w:rPr>
          <w:szCs w:val="28"/>
        </w:rPr>
        <w:t>c:</w:t>
      </w:r>
    </w:p>
    <w:p w14:paraId="0CC9886E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a) Khuôn mẫu    c) Giữ lại một nửa  b) Bổ</w:t>
      </w:r>
      <w:r>
        <w:rPr>
          <w:szCs w:val="28"/>
        </w:rPr>
        <w:t xml:space="preserve"> sung </w:t>
      </w:r>
      <w:r w:rsidRPr="005F671B">
        <w:rPr>
          <w:szCs w:val="28"/>
        </w:rPr>
        <w:t xml:space="preserve"> d) Chỉ</w:t>
      </w:r>
      <w:r>
        <w:rPr>
          <w:szCs w:val="28"/>
        </w:rPr>
        <w:t xml:space="preserve"> a và b đúng</w:t>
      </w:r>
      <w:r w:rsidRPr="005F671B">
        <w:rPr>
          <w:szCs w:val="28"/>
        </w:rPr>
        <w:t xml:space="preserve">  e) Cả a, b, c</w:t>
      </w:r>
    </w:p>
    <w:p w14:paraId="2A839364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3.</w:t>
      </w:r>
      <w:r>
        <w:rPr>
          <w:szCs w:val="28"/>
        </w:rPr>
        <w:t xml:space="preserve"> </w:t>
      </w:r>
      <w:r w:rsidRPr="005F671B">
        <w:rPr>
          <w:szCs w:val="28"/>
        </w:rPr>
        <w:t>ADN được coi là cơ sở vật chất của hiện tượng di truyền ở cấp độ phân tử vì:</w:t>
      </w:r>
    </w:p>
    <w:p w14:paraId="14BA3C59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ADN là cấu trúc mang gen, nó có khả năng tự nhân đôi.</w:t>
      </w:r>
    </w:p>
    <w:p w14:paraId="47A9CDB7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b.</w:t>
      </w:r>
      <w:r>
        <w:rPr>
          <w:szCs w:val="28"/>
        </w:rPr>
        <w:t xml:space="preserve"> </w:t>
      </w:r>
      <w:r w:rsidRPr="005F671B">
        <w:rPr>
          <w:szCs w:val="28"/>
        </w:rPr>
        <w:t>ADN có cấu trúc mạch kép</w:t>
      </w:r>
    </w:p>
    <w:p w14:paraId="5845C5D6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c.</w:t>
      </w:r>
      <w:r>
        <w:rPr>
          <w:szCs w:val="28"/>
        </w:rPr>
        <w:t xml:space="preserve"> </w:t>
      </w:r>
      <w:r w:rsidRPr="005F671B">
        <w:rPr>
          <w:szCs w:val="28"/>
        </w:rPr>
        <w:t>ADN đặc trưng bởi số lượng, thành phần, trình tự sắp xếp các nucleotit</w:t>
      </w:r>
    </w:p>
    <w:p w14:paraId="07C39337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d.</w:t>
      </w:r>
      <w:r>
        <w:rPr>
          <w:szCs w:val="28"/>
        </w:rPr>
        <w:t xml:space="preserve"> </w:t>
      </w:r>
      <w:r w:rsidRPr="005F671B">
        <w:rPr>
          <w:szCs w:val="28"/>
        </w:rPr>
        <w:t>ADN được cấu tạo theo nguyên tắc đa phân.</w:t>
      </w:r>
    </w:p>
    <w:p w14:paraId="74F34ABE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4.</w:t>
      </w:r>
      <w:r>
        <w:rPr>
          <w:szCs w:val="28"/>
        </w:rPr>
        <w:t xml:space="preserve"> </w:t>
      </w:r>
      <w:r w:rsidRPr="005F671B">
        <w:rPr>
          <w:szCs w:val="28"/>
        </w:rPr>
        <w:t>Phát biểu nào sau đây không đúng khi nói về quá trình nhân đôi của ADN?</w:t>
      </w:r>
    </w:p>
    <w:p w14:paraId="348749D8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Diễn ra theo nguyên tắc bổ sung và bán bảo toàn.</w:t>
      </w:r>
    </w:p>
    <w:p w14:paraId="4528AFD2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b.</w:t>
      </w:r>
      <w:r>
        <w:rPr>
          <w:szCs w:val="28"/>
        </w:rPr>
        <w:t xml:space="preserve"> </w:t>
      </w:r>
      <w:r w:rsidRPr="005F671B">
        <w:rPr>
          <w:szCs w:val="28"/>
        </w:rPr>
        <w:t>Diễn ra trong nhân tế bào và vào kì trung gian.</w:t>
      </w:r>
    </w:p>
    <w:p w14:paraId="44EDE8A6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c.</w:t>
      </w:r>
      <w:r>
        <w:rPr>
          <w:szCs w:val="28"/>
        </w:rPr>
        <w:t xml:space="preserve"> </w:t>
      </w:r>
      <w:r w:rsidRPr="005F671B">
        <w:rPr>
          <w:szCs w:val="28"/>
        </w:rPr>
        <w:t>Trong 2 ADN con có một ADN mang cả 2 mạch của ADN mẹ , ADN còn lại được tổng hợp hoàn toàn mới.</w:t>
      </w:r>
    </w:p>
    <w:p w14:paraId="76030E94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d.</w:t>
      </w:r>
      <w:r>
        <w:rPr>
          <w:szCs w:val="28"/>
        </w:rPr>
        <w:t xml:space="preserve"> </w:t>
      </w:r>
      <w:r w:rsidRPr="005F671B">
        <w:rPr>
          <w:szCs w:val="28"/>
        </w:rPr>
        <w:t>Sự nhân đôi của ADN là cơ sở cho sự nhân đôi của NST.</w:t>
      </w:r>
    </w:p>
    <w:p w14:paraId="6E5341A5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5.</w:t>
      </w:r>
      <w:r>
        <w:rPr>
          <w:szCs w:val="28"/>
        </w:rPr>
        <w:t xml:space="preserve"> </w:t>
      </w:r>
      <w:r w:rsidRPr="005F671B">
        <w:rPr>
          <w:szCs w:val="28"/>
        </w:rPr>
        <w:t>Nguyên liệu cung cấp cho quá trình tự nhân đôi của ADN là:</w:t>
      </w:r>
    </w:p>
    <w:p w14:paraId="0B0A36C7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Các axitamin tự do của môi trường nội bào.</w:t>
      </w:r>
    </w:p>
    <w:p w14:paraId="21E4300F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b.</w:t>
      </w:r>
      <w:r>
        <w:rPr>
          <w:szCs w:val="28"/>
        </w:rPr>
        <w:t xml:space="preserve"> </w:t>
      </w:r>
      <w:r w:rsidRPr="005F671B">
        <w:rPr>
          <w:szCs w:val="28"/>
        </w:rPr>
        <w:t>Các nucleotit tự do của môi trường nội bào.</w:t>
      </w:r>
    </w:p>
    <w:p w14:paraId="4A147907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c.</w:t>
      </w:r>
      <w:r>
        <w:rPr>
          <w:szCs w:val="28"/>
        </w:rPr>
        <w:t xml:space="preserve"> </w:t>
      </w:r>
      <w:r w:rsidRPr="005F671B">
        <w:rPr>
          <w:szCs w:val="28"/>
        </w:rPr>
        <w:t>Các ribonucleotit tự do trong môi trường nội bào.</w:t>
      </w:r>
    </w:p>
    <w:p w14:paraId="0E73E99F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d.</w:t>
      </w:r>
      <w:r>
        <w:rPr>
          <w:szCs w:val="28"/>
        </w:rPr>
        <w:t xml:space="preserve"> </w:t>
      </w:r>
      <w:r w:rsidRPr="005F671B">
        <w:rPr>
          <w:szCs w:val="28"/>
        </w:rPr>
        <w:t>Các bazơnitơ trong môi trường nội bào.</w:t>
      </w:r>
    </w:p>
    <w:p w14:paraId="0FD637B4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6.</w:t>
      </w:r>
      <w:r>
        <w:rPr>
          <w:szCs w:val="28"/>
        </w:rPr>
        <w:t xml:space="preserve"> </w:t>
      </w:r>
      <w:r w:rsidRPr="005F671B">
        <w:rPr>
          <w:szCs w:val="28"/>
        </w:rPr>
        <w:t xml:space="preserve">Gen là </w:t>
      </w:r>
    </w:p>
    <w:p w14:paraId="2823BE0C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Một đoạn ADN có chức năng di truyền xác định.</w:t>
      </w:r>
    </w:p>
    <w:p w14:paraId="7E3E9B09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b.</w:t>
      </w:r>
      <w:r>
        <w:rPr>
          <w:szCs w:val="28"/>
        </w:rPr>
        <w:t xml:space="preserve"> </w:t>
      </w:r>
      <w:r w:rsidRPr="005F671B">
        <w:rPr>
          <w:szCs w:val="28"/>
        </w:rPr>
        <w:t>Một đoạn NST có chức năng di truyền xác định.</w:t>
      </w:r>
    </w:p>
    <w:p w14:paraId="42CEAFD1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c.</w:t>
      </w:r>
      <w:r>
        <w:rPr>
          <w:szCs w:val="28"/>
        </w:rPr>
        <w:t xml:space="preserve"> </w:t>
      </w:r>
      <w:r w:rsidRPr="005F671B">
        <w:rPr>
          <w:szCs w:val="28"/>
        </w:rPr>
        <w:t>Một đoạn ARN có chức năng di truyền xác định.</w:t>
      </w:r>
    </w:p>
    <w:p w14:paraId="0E3BAF09" w14:textId="77777777" w:rsidR="00FE746F" w:rsidRPr="005F671B" w:rsidRDefault="00FE746F" w:rsidP="00FE746F">
      <w:pPr>
        <w:pStyle w:val="NoSpacing"/>
        <w:ind w:left="720"/>
        <w:rPr>
          <w:szCs w:val="28"/>
        </w:rPr>
      </w:pPr>
      <w:r w:rsidRPr="005F671B">
        <w:rPr>
          <w:szCs w:val="28"/>
        </w:rPr>
        <w:t>d.</w:t>
      </w:r>
      <w:r>
        <w:rPr>
          <w:szCs w:val="28"/>
        </w:rPr>
        <w:t xml:space="preserve"> </w:t>
      </w:r>
      <w:r w:rsidRPr="005F671B">
        <w:rPr>
          <w:szCs w:val="28"/>
        </w:rPr>
        <w:t>Một đoạn protein có chức năng di truyền xác định.</w:t>
      </w:r>
    </w:p>
    <w:p w14:paraId="22B69209" w14:textId="77777777" w:rsidR="00FE746F" w:rsidRPr="005F671B" w:rsidRDefault="00FE746F" w:rsidP="00FE746F">
      <w:pPr>
        <w:pStyle w:val="NoSpacing"/>
        <w:rPr>
          <w:szCs w:val="28"/>
        </w:rPr>
      </w:pPr>
      <w:r w:rsidRPr="005F671B">
        <w:rPr>
          <w:szCs w:val="28"/>
        </w:rPr>
        <w:t>7. Một gen tiến hành nhân đôi liên tiếp 5 lần, số gen con được tạo thành là:</w:t>
      </w:r>
    </w:p>
    <w:p w14:paraId="510D2BB9" w14:textId="77777777" w:rsidR="00FE746F" w:rsidRPr="005F671B" w:rsidRDefault="00FE746F" w:rsidP="00FE746F">
      <w:pPr>
        <w:pStyle w:val="NoSpacing"/>
        <w:ind w:firstLine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5                 </w:t>
      </w:r>
      <w:r w:rsidRPr="005F671B">
        <w:rPr>
          <w:szCs w:val="28"/>
        </w:rPr>
        <w:t xml:space="preserve">      b.</w:t>
      </w:r>
      <w:r>
        <w:rPr>
          <w:szCs w:val="28"/>
        </w:rPr>
        <w:t xml:space="preserve"> </w:t>
      </w:r>
      <w:r w:rsidRPr="005F671B">
        <w:rPr>
          <w:szCs w:val="28"/>
        </w:rPr>
        <w:t>32                               c.</w:t>
      </w:r>
      <w:r>
        <w:rPr>
          <w:szCs w:val="28"/>
        </w:rPr>
        <w:t xml:space="preserve"> </w:t>
      </w:r>
      <w:r w:rsidRPr="005F671B">
        <w:rPr>
          <w:szCs w:val="28"/>
        </w:rPr>
        <w:t>10                              d.</w:t>
      </w:r>
      <w:r>
        <w:rPr>
          <w:szCs w:val="28"/>
        </w:rPr>
        <w:t xml:space="preserve"> </w:t>
      </w:r>
      <w:r w:rsidRPr="005F671B">
        <w:rPr>
          <w:szCs w:val="28"/>
        </w:rPr>
        <w:t>31</w:t>
      </w:r>
    </w:p>
    <w:p w14:paraId="01534ADA" w14:textId="77777777" w:rsidR="00FE746F" w:rsidRPr="00F46600" w:rsidRDefault="00FE746F" w:rsidP="00FE746F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  <w:lang w:val="nl-NL"/>
        </w:rPr>
        <w:t>E.</w:t>
      </w:r>
      <w:r w:rsidRPr="00F46600">
        <w:rPr>
          <w:rFonts w:ascii="Times New Roman" w:hAnsi="Times New Roman"/>
          <w:b/>
          <w:u w:val="single"/>
          <w:lang w:val="nl-NL"/>
        </w:rPr>
        <w:t xml:space="preserve"> Tìm tòi, mở rộng</w:t>
      </w:r>
    </w:p>
    <w:p w14:paraId="736B3D39" w14:textId="77777777" w:rsidR="00FE746F" w:rsidRPr="005F671B" w:rsidRDefault="00FE746F" w:rsidP="00FE746F">
      <w:pPr>
        <w:pStyle w:val="NoSpacing"/>
        <w:ind w:left="720"/>
        <w:rPr>
          <w:szCs w:val="28"/>
          <w:lang w:val="es-VE"/>
        </w:rPr>
      </w:pPr>
      <w:r w:rsidRPr="005F671B">
        <w:rPr>
          <w:szCs w:val="28"/>
          <w:lang w:val="es-VE"/>
        </w:rPr>
        <w:t>-</w:t>
      </w:r>
      <w:r>
        <w:rPr>
          <w:szCs w:val="28"/>
          <w:lang w:val="es-VE"/>
        </w:rPr>
        <w:t xml:space="preserve"> </w:t>
      </w:r>
      <w:r w:rsidRPr="005F671B">
        <w:rPr>
          <w:szCs w:val="28"/>
          <w:lang w:val="es-VE"/>
        </w:rPr>
        <w:t>Học bài theo nội dung  SGK</w:t>
      </w:r>
    </w:p>
    <w:p w14:paraId="74189E1B" w14:textId="77777777" w:rsidR="00FE746F" w:rsidRPr="005F671B" w:rsidRDefault="00FE746F" w:rsidP="00FE746F">
      <w:pPr>
        <w:pStyle w:val="NoSpacing"/>
        <w:ind w:left="720"/>
        <w:rPr>
          <w:szCs w:val="28"/>
          <w:lang w:val="es-VE"/>
        </w:rPr>
      </w:pPr>
      <w:r w:rsidRPr="005F671B">
        <w:rPr>
          <w:szCs w:val="28"/>
          <w:lang w:val="es-VE"/>
        </w:rPr>
        <w:t>-</w:t>
      </w:r>
      <w:r>
        <w:rPr>
          <w:szCs w:val="28"/>
          <w:lang w:val="es-VE"/>
        </w:rPr>
        <w:t xml:space="preserve"> </w:t>
      </w:r>
      <w:r w:rsidRPr="005F671B">
        <w:rPr>
          <w:szCs w:val="28"/>
          <w:lang w:val="es-VE"/>
        </w:rPr>
        <w:t xml:space="preserve">Làm câu hỏi 2, 4  vào vở bài tập </w:t>
      </w:r>
    </w:p>
    <w:p w14:paraId="6F76547D" w14:textId="77777777" w:rsidR="00FE746F" w:rsidRDefault="00FE746F" w:rsidP="00FE746F">
      <w:pPr>
        <w:pStyle w:val="NoSpacing"/>
        <w:ind w:left="720"/>
        <w:rPr>
          <w:szCs w:val="28"/>
          <w:lang w:val="es-VE"/>
        </w:rPr>
      </w:pPr>
      <w:r w:rsidRPr="005F671B">
        <w:rPr>
          <w:szCs w:val="28"/>
          <w:lang w:val="es-VE"/>
        </w:rPr>
        <w:t>-</w:t>
      </w:r>
      <w:r>
        <w:rPr>
          <w:szCs w:val="28"/>
          <w:lang w:val="es-VE"/>
        </w:rPr>
        <w:t xml:space="preserve"> </w:t>
      </w:r>
      <w:r w:rsidRPr="005F671B">
        <w:rPr>
          <w:szCs w:val="28"/>
          <w:lang w:val="es-VE"/>
        </w:rPr>
        <w:t>Đọc và chuẩn bị trước bài 17: Mối quan hệ giữa gen và ARN</w:t>
      </w:r>
    </w:p>
    <w:p w14:paraId="299421CB" w14:textId="4BACF7F5" w:rsidR="00FE746F" w:rsidRPr="00110BDE" w:rsidRDefault="00FE746F" w:rsidP="00FE746F">
      <w:pPr>
        <w:pStyle w:val="NoSpacing"/>
        <w:ind w:left="720"/>
        <w:rPr>
          <w:b/>
          <w:szCs w:val="28"/>
          <w:lang w:val="es-V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EE0C12" wp14:editId="6751E437">
                <wp:simplePos x="0" y="0"/>
                <wp:positionH relativeFrom="column">
                  <wp:posOffset>365760</wp:posOffset>
                </wp:positionH>
                <wp:positionV relativeFrom="paragraph">
                  <wp:posOffset>23494</wp:posOffset>
                </wp:positionV>
                <wp:extent cx="4924425" cy="0"/>
                <wp:effectExtent l="0" t="0" r="0" b="0"/>
                <wp:wrapNone/>
                <wp:docPr id="156271345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578CA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.8pt,1.85pt" to="416.5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EBrQEAAEgDAAAOAAAAZHJzL2Uyb0RvYy54bWysU8Fu2zAMvQ/YPwi6L06CdFiNOD2k7S7d&#10;FqDdBzCSbAuVRYFUYufvJ6lJNnS3YT4IIik9vfdIr++mwYmjIbboG7mYzaUwXqG2vmvkz5fHT1+k&#10;4Aheg0NvGnkyLO82Hz+sx1CbJfbotCGRQDzXY2hkH2Ooq4pVbwbgGQbjU7FFGiCmkLpKE4wJfXDV&#10;cj7/XI1IOhAqw5yy929FuSn4bWtU/NG2bKJwjUzcYlmprPu8Vps11B1B6K0604B/YDGA9enRK9Q9&#10;RBAHsn9BDVYRMrZxpnCosG2tMkVDUrOYv1Pz3EMwRUsyh8PVJv5/sOr7cet3lKmryT+HJ1SvLDxu&#10;e/CdKQReTiE1bpGtqsbA9fVKDjjsSOzHb6jTGThELC5MLQ0ZMukTUzH7dDXbTFGolFzdLler5Y0U&#10;6lKroL5cDMTxq8FB5E0jnfXZB6jh+MQxE4H6ciSnPT5a50ovnRdjI29vEnKuMDqrc7EE1O23jsQR&#10;8jSUr6h6d4zw4HUB6w3oh/M+gnVv+/S482czsv48bFzvUZ92dDEptauwPI9Wnoc/43L79w+w+QUA&#10;AP//AwBQSwMEFAAGAAgAAAAhAHz4fnzbAAAABgEAAA8AAABkcnMvZG93bnJldi54bWxMjsFOwzAQ&#10;RO9I/IO1SFwq6rQRbZXGqRCQGxcKqNdtvCQR8TqN3Tbw9Sxc4Dia0ZuXb0bXqRMNofVsYDZNQBFX&#10;3rZcG3h9KW9WoEJEtth5JgOfFGBTXF7kmFl/5mc6bWOtBMIhQwNNjH2mdagachimvieW7t0PDqPE&#10;odZ2wLPAXafnSbLQDluWhwZ7um+o+tgenYFQvtGh/JpUk2SX1p7mh4enRzTm+mq8W4OKNMa/Mfzo&#10;izoU4rT3R7ZBdQZulwtZGkiXoKRepekM1P436yLX//WLbwAAAP//AwBQSwECLQAUAAYACAAAACEA&#10;toM4kv4AAADhAQAAEwAAAAAAAAAAAAAAAAAAAAAAW0NvbnRlbnRfVHlwZXNdLnhtbFBLAQItABQA&#10;BgAIAAAAIQA4/SH/1gAAAJQBAAALAAAAAAAAAAAAAAAAAC8BAABfcmVscy8ucmVsc1BLAQItABQA&#10;BgAIAAAAIQBprLEBrQEAAEgDAAAOAAAAAAAAAAAAAAAAAC4CAABkcnMvZTJvRG9jLnhtbFBLAQIt&#10;ABQABgAIAAAAIQB8+H582wAAAAYBAAAPAAAAAAAAAAAAAAAAAAcEAABkcnMvZG93bnJldi54bWxQ&#10;SwUGAAAAAAQABADzAAAADwUAAAAA&#10;"/>
            </w:pict>
          </mc:Fallback>
        </mc:AlternateContent>
      </w:r>
    </w:p>
    <w:p w14:paraId="046974C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6F"/>
    <w:rsid w:val="00387754"/>
    <w:rsid w:val="00576B74"/>
    <w:rsid w:val="00F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518E8"/>
  <w15:chartTrackingRefBased/>
  <w15:docId w15:val="{185618F8-AB53-4CBB-8893-097E1701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46F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746F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2023-07-26T11:28:00Z</dcterms:created>
  <dcterms:modified xsi:type="dcterms:W3CDTF">2023-07-26T11:28:00Z</dcterms:modified>
</cp:coreProperties>
</file>