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83C12" w14:textId="77777777" w:rsidR="00697809" w:rsidRPr="00E839DB" w:rsidRDefault="00697809" w:rsidP="00697809">
      <w:pPr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soạn:..........................</w:t>
      </w:r>
    </w:p>
    <w:p w14:paraId="59A536A9" w14:textId="77777777" w:rsidR="00697809" w:rsidRPr="00E839DB" w:rsidRDefault="00697809" w:rsidP="0069780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dạy:...........................</w:t>
      </w:r>
    </w:p>
    <w:p w14:paraId="322ECD1C" w14:textId="77777777" w:rsidR="00697809" w:rsidRPr="00E839DB" w:rsidRDefault="00697809" w:rsidP="00697809">
      <w:pPr>
        <w:spacing w:after="0" w:line="240" w:lineRule="auto"/>
        <w:jc w:val="center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Tiế</w:t>
      </w:r>
      <w:r>
        <w:rPr>
          <w:rFonts w:eastAsia="Calibri" w:cs="Times New Roman"/>
          <w:b/>
          <w:color w:val="000000"/>
          <w:szCs w:val="28"/>
          <w:lang w:val="nl-NL"/>
        </w:rPr>
        <w:t xml:space="preserve">t 16 </w:t>
      </w:r>
      <w:r w:rsidRPr="00E839DB">
        <w:rPr>
          <w:rFonts w:eastAsia="Calibri" w:cs="Times New Roman"/>
          <w:b/>
          <w:color w:val="000000"/>
          <w:szCs w:val="28"/>
          <w:lang w:val="nl-NL"/>
        </w:rPr>
        <w:t>: ÔN TẬ</w:t>
      </w:r>
      <w:r>
        <w:rPr>
          <w:rFonts w:eastAsia="Calibri" w:cs="Times New Roman"/>
          <w:b/>
          <w:color w:val="000000"/>
          <w:szCs w:val="28"/>
          <w:lang w:val="nl-NL"/>
        </w:rPr>
        <w:t>P GIỮA KỲ</w:t>
      </w:r>
      <w:r w:rsidRPr="00E839DB">
        <w:rPr>
          <w:rFonts w:eastAsia="Calibri" w:cs="Times New Roman"/>
          <w:b/>
          <w:color w:val="000000"/>
          <w:szCs w:val="28"/>
          <w:lang w:val="nl-NL"/>
        </w:rPr>
        <w:t xml:space="preserve"> I</w:t>
      </w:r>
    </w:p>
    <w:p w14:paraId="487F823D" w14:textId="77777777" w:rsidR="00697809" w:rsidRPr="00E839DB" w:rsidRDefault="00697809" w:rsidP="00697809">
      <w:pPr>
        <w:spacing w:after="0" w:line="240" w:lineRule="auto"/>
        <w:jc w:val="both"/>
        <w:rPr>
          <w:rFonts w:eastAsia="Calibri" w:cs="Times New Roman"/>
          <w:b/>
          <w:bCs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bCs/>
          <w:color w:val="000000"/>
          <w:szCs w:val="28"/>
          <w:lang w:val="nl-NL"/>
        </w:rPr>
        <w:t>I/ MỤC TIÊU</w:t>
      </w:r>
      <w:r w:rsidRPr="00E839DB">
        <w:rPr>
          <w:rFonts w:eastAsia="Calibri" w:cs="Times New Roman"/>
          <w:color w:val="000000"/>
          <w:szCs w:val="28"/>
          <w:lang w:val="nl-NL"/>
        </w:rPr>
        <w:t>:</w:t>
      </w:r>
    </w:p>
    <w:p w14:paraId="5EB43A8C" w14:textId="77777777" w:rsidR="00697809" w:rsidRPr="00E839DB" w:rsidRDefault="00697809" w:rsidP="00697809">
      <w:pPr>
        <w:spacing w:after="0" w:line="240" w:lineRule="auto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 xml:space="preserve">1. Kiến thức: </w:t>
      </w:r>
    </w:p>
    <w:p w14:paraId="4336E546" w14:textId="77777777" w:rsidR="00697809" w:rsidRPr="00E839DB" w:rsidRDefault="00697809" w:rsidP="00697809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 xml:space="preserve">- </w:t>
      </w:r>
      <w:r w:rsidRPr="00E839DB">
        <w:rPr>
          <w:rFonts w:eastAsia="Calibri" w:cs="Times New Roman"/>
          <w:bCs/>
          <w:color w:val="000000"/>
          <w:szCs w:val="28"/>
          <w:lang w:val="nl-NL"/>
        </w:rPr>
        <w:t>Hệ thống các kiến thức về các tứ giác đã học (định nghĩa, tính chất, dấu hiệu nhận biết).</w:t>
      </w:r>
    </w:p>
    <w:p w14:paraId="2C069528" w14:textId="77777777" w:rsidR="00697809" w:rsidRPr="00E839DB" w:rsidRDefault="00697809" w:rsidP="00697809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 xml:space="preserve">2. Năng lực </w:t>
      </w:r>
    </w:p>
    <w:p w14:paraId="1394FA7F" w14:textId="77777777" w:rsidR="00697809" w:rsidRPr="00E839DB" w:rsidRDefault="00697809" w:rsidP="00697809">
      <w:pPr>
        <w:spacing w:after="0" w:line="240" w:lineRule="auto"/>
        <w:jc w:val="both"/>
        <w:rPr>
          <w:rFonts w:eastAsia="Times New Roman" w:cs="Times New Roman"/>
          <w:bCs/>
          <w:iCs/>
          <w:color w:val="000000"/>
          <w:szCs w:val="28"/>
          <w:lang w:val="pt-BR"/>
        </w:rPr>
      </w:pP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bCs/>
          <w:i/>
          <w:iCs/>
          <w:color w:val="000000"/>
          <w:szCs w:val="28"/>
          <w:lang w:val="pt-BR"/>
        </w:rPr>
        <w:t>Năng lực chung</w:t>
      </w: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839DB">
        <w:rPr>
          <w:rFonts w:eastAsia="Times New Roman" w:cs="Times New Roman"/>
          <w:iCs/>
          <w:color w:val="000000"/>
          <w:szCs w:val="28"/>
          <w:lang w:val="pt-BR"/>
        </w:rPr>
        <w:tab/>
      </w:r>
    </w:p>
    <w:p w14:paraId="555AA13E" w14:textId="77777777" w:rsidR="00697809" w:rsidRPr="00910FCA" w:rsidRDefault="00697809" w:rsidP="00697809">
      <w:pPr>
        <w:spacing w:after="0" w:line="240" w:lineRule="auto"/>
        <w:jc w:val="both"/>
        <w:rPr>
          <w:rFonts w:eastAsia="Times New Roman"/>
          <w:szCs w:val="28"/>
        </w:rPr>
      </w:pPr>
      <w:r w:rsidRPr="00E839DB">
        <w:rPr>
          <w:rFonts w:eastAsia="Times New Roman" w:cs="Times New Roman"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i/>
          <w:color w:val="000000"/>
          <w:szCs w:val="28"/>
          <w:lang w:val="pt-BR"/>
        </w:rPr>
        <w:t>Năng lực chuyên biệt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: </w:t>
      </w:r>
      <w:r>
        <w:rPr>
          <w:szCs w:val="28"/>
        </w:rPr>
        <w:t>Vận dụng các kiến thức trên để giải các bài tập dạng tính toán, chứng minh, nhận biết hình, tìm điều kiện của hình.</w:t>
      </w:r>
      <w:r>
        <w:rPr>
          <w:rFonts w:eastAsia="Times New Roman"/>
          <w:szCs w:val="28"/>
        </w:rPr>
        <w:t xml:space="preserve"> </w:t>
      </w:r>
    </w:p>
    <w:p w14:paraId="10E8AFD4" w14:textId="77777777" w:rsidR="00697809" w:rsidRPr="00E839DB" w:rsidRDefault="00697809" w:rsidP="00697809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3. Phẩm chất</w:t>
      </w:r>
    </w:p>
    <w:p w14:paraId="49AE057F" w14:textId="77777777" w:rsidR="00697809" w:rsidRPr="00E839DB" w:rsidRDefault="00697809" w:rsidP="00697809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-  Phẩm chất: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 Tự lập, tự tin, tự chủ</w:t>
      </w:r>
    </w:p>
    <w:p w14:paraId="3415BCCB" w14:textId="77777777" w:rsidR="00697809" w:rsidRPr="00E839DB" w:rsidRDefault="00697809" w:rsidP="00697809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II. THIẾT BỊ DẠY HỌC VÀ HỌC LIỆU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</w:p>
    <w:p w14:paraId="40F8818D" w14:textId="77777777" w:rsidR="00697809" w:rsidRDefault="00697809" w:rsidP="00697809">
      <w:pPr>
        <w:spacing w:after="0" w:line="240" w:lineRule="auto"/>
        <w:outlineLvl w:val="0"/>
        <w:rPr>
          <w:b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1 - GV: </w:t>
      </w:r>
      <w:r>
        <w:t>Hệ thống kiến thức, bài tập theo mục tiêu</w:t>
      </w:r>
    </w:p>
    <w:p w14:paraId="188ED4D8" w14:textId="77777777" w:rsidR="00697809" w:rsidRPr="001D2933" w:rsidRDefault="00697809" w:rsidP="00697809">
      <w:pPr>
        <w:spacing w:after="0" w:line="240" w:lineRule="auto"/>
        <w:outlineLvl w:val="0"/>
        <w:rPr>
          <w:b/>
          <w:lang w:val="vi-VN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2 - HS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: </w:t>
      </w:r>
      <w:r>
        <w:rPr>
          <w:rFonts w:eastAsia="Calibri" w:cs="Times New Roman"/>
          <w:color w:val="000000"/>
          <w:szCs w:val="28"/>
          <w:lang w:val="pt-BR"/>
        </w:rPr>
        <w:t>Ôn</w:t>
      </w:r>
      <w:r>
        <w:rPr>
          <w:rFonts w:eastAsia="Calibri" w:cs="Times New Roman"/>
          <w:color w:val="000000"/>
          <w:szCs w:val="28"/>
          <w:lang w:val="vi-VN"/>
        </w:rPr>
        <w:t xml:space="preserve"> tập theo yêu cầu của giáo viên</w:t>
      </w:r>
    </w:p>
    <w:p w14:paraId="3A88150C" w14:textId="77777777" w:rsidR="00697809" w:rsidRPr="00E839DB" w:rsidRDefault="00697809" w:rsidP="0069780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III. TIẾN TRÌNH DẠY HỌC</w:t>
      </w:r>
    </w:p>
    <w:p w14:paraId="119C3824" w14:textId="77777777" w:rsidR="00697809" w:rsidRPr="00E839DB" w:rsidRDefault="00697809" w:rsidP="00697809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 HOẠT ĐỘ</w:t>
      </w:r>
      <w:r>
        <w:rPr>
          <w:rFonts w:eastAsia="Calibri" w:cs="Times New Roman"/>
          <w:b/>
          <w:color w:val="000000"/>
          <w:szCs w:val="28"/>
          <w:lang w:val="pt-BR"/>
        </w:rPr>
        <w:t xml:space="preserve">NG 1: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MỞ ĐẦ</w:t>
      </w:r>
      <w:r>
        <w:rPr>
          <w:rFonts w:eastAsia="Calibri" w:cs="Times New Roman"/>
          <w:b/>
          <w:color w:val="000000"/>
          <w:szCs w:val="28"/>
          <w:lang w:val="pt-BR"/>
        </w:rPr>
        <w:t>U</w:t>
      </w:r>
    </w:p>
    <w:p w14:paraId="31227B32" w14:textId="77777777" w:rsidR="00697809" w:rsidRPr="00E839DB" w:rsidRDefault="00697809" w:rsidP="0069780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Times New Roman" w:cs="Times New Roman"/>
          <w:bCs/>
          <w:color w:val="000000"/>
          <w:szCs w:val="28"/>
          <w:lang w:val="pt-BR"/>
        </w:rPr>
        <w:t>Kích thích tính ham học hỏi của học sinh và bước đầu hình thành kiến thức mới.</w:t>
      </w:r>
    </w:p>
    <w:p w14:paraId="12DCF6E6" w14:textId="77777777" w:rsidR="00697809" w:rsidRPr="00E839DB" w:rsidRDefault="00697809" w:rsidP="0069780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lắng nghe trả lời câu hỏi của GV</w:t>
      </w:r>
    </w:p>
    <w:p w14:paraId="41F87ED7" w14:textId="77777777" w:rsidR="00697809" w:rsidRPr="00E839DB" w:rsidRDefault="00697809" w:rsidP="0069780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vận dụng kiến thức để trả lời câu hỏi GV đưa ra.</w:t>
      </w:r>
    </w:p>
    <w:p w14:paraId="7526DB2A" w14:textId="77777777" w:rsidR="00697809" w:rsidRPr="00E839DB" w:rsidRDefault="00697809" w:rsidP="0069780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  <w:r w:rsidRPr="00E839DB">
        <w:rPr>
          <w:rFonts w:eastAsia="Calibri" w:cs="Times New Roman"/>
          <w:color w:val="000000"/>
          <w:szCs w:val="28"/>
          <w:lang w:val="pt-BR"/>
        </w:rPr>
        <w:t>hệ thống lại kiến thứ</w:t>
      </w:r>
      <w:r>
        <w:rPr>
          <w:rFonts w:eastAsia="Calibri" w:cs="Times New Roman"/>
          <w:color w:val="000000"/>
          <w:szCs w:val="28"/>
          <w:lang w:val="pt-BR"/>
        </w:rPr>
        <w:t>c đã học từ đầu năm đến giữa học kỳ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1</w:t>
      </w:r>
      <w:r>
        <w:rPr>
          <w:rFonts w:eastAsia="Calibri" w:cs="Times New Roman"/>
          <w:color w:val="000000"/>
          <w:szCs w:val="28"/>
          <w:lang w:val="pt-BR"/>
        </w:rPr>
        <w:t>.</w:t>
      </w:r>
    </w:p>
    <w:p w14:paraId="6EB2CB06" w14:textId="77777777" w:rsidR="00697809" w:rsidRDefault="00697809" w:rsidP="00697809">
      <w:pPr>
        <w:spacing w:line="400" w:lineRule="exact"/>
      </w:pPr>
      <w:r>
        <w:t>HS</w:t>
      </w:r>
      <w:r>
        <w:rPr>
          <w:lang w:val="vi-VN"/>
        </w:rPr>
        <w:t xml:space="preserve"> hoàn thành phiếu học tập</w:t>
      </w:r>
      <w:r>
        <w:t xml:space="preserve"> dấu hiệu nhận biết các loại tứ giác: tứ giác, hình thang, hình thang cân, hình bình hành, hình chữ nhật và  phiếu học tập như sau: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2"/>
        <w:gridCol w:w="2428"/>
        <w:gridCol w:w="2736"/>
        <w:gridCol w:w="2946"/>
      </w:tblGrid>
      <w:tr w:rsidR="00697809" w14:paraId="6B362D17" w14:textId="77777777" w:rsidTr="00E655D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8D41" w14:textId="77777777" w:rsidR="00697809" w:rsidRDefault="00697809" w:rsidP="00E655D2">
            <w:pPr>
              <w:spacing w:line="400" w:lineRule="exact"/>
              <w:jc w:val="center"/>
            </w:pPr>
            <w:r>
              <w:t>Tên gọi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DBFD" w14:textId="77777777" w:rsidR="00697809" w:rsidRDefault="00697809" w:rsidP="00E655D2">
            <w:pPr>
              <w:spacing w:line="400" w:lineRule="exact"/>
              <w:jc w:val="center"/>
            </w:pPr>
            <w:r>
              <w:t xml:space="preserve">      Hình vẽ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6FE6" w14:textId="77777777" w:rsidR="00697809" w:rsidRDefault="00697809" w:rsidP="00E655D2">
            <w:pPr>
              <w:spacing w:line="400" w:lineRule="exact"/>
              <w:jc w:val="center"/>
            </w:pPr>
            <w:r>
              <w:t>Định nghĩa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8F1E" w14:textId="77777777" w:rsidR="00697809" w:rsidRDefault="00697809" w:rsidP="00E655D2">
            <w:pPr>
              <w:spacing w:line="400" w:lineRule="exact"/>
              <w:jc w:val="center"/>
            </w:pPr>
            <w:r>
              <w:t>Tính chất</w:t>
            </w:r>
          </w:p>
        </w:tc>
      </w:tr>
      <w:tr w:rsidR="00697809" w14:paraId="4DA04A72" w14:textId="77777777" w:rsidTr="00E655D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B83B" w14:textId="77777777" w:rsidR="00697809" w:rsidRDefault="00697809" w:rsidP="00E655D2">
            <w:pPr>
              <w:spacing w:line="360" w:lineRule="auto"/>
            </w:pPr>
            <w:r>
              <w:t>………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6011" w14:textId="77777777" w:rsidR="00697809" w:rsidRDefault="00697809" w:rsidP="00E655D2">
            <w:pPr>
              <w:spacing w:line="360" w:lineRule="auto"/>
              <w:ind w:left="102"/>
            </w:pPr>
            <w:r>
              <w:rPr>
                <w:noProof/>
              </w:rPr>
              <w:drawing>
                <wp:inline distT="0" distB="0" distL="0" distR="0" wp14:anchorId="0CAB6E8A" wp14:editId="27BC548A">
                  <wp:extent cx="1263015" cy="1078230"/>
                  <wp:effectExtent l="0" t="0" r="0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015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1B3B" w14:textId="77777777" w:rsidR="00697809" w:rsidRDefault="00697809" w:rsidP="00E655D2">
            <w:pPr>
              <w:spacing w:line="400" w:lineRule="exact"/>
            </w:pPr>
            <w:r>
              <w:t>....................................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82F8" w14:textId="77777777" w:rsidR="00697809" w:rsidRDefault="00697809" w:rsidP="00E655D2">
            <w:pPr>
              <w:spacing w:line="400" w:lineRule="exact"/>
            </w:pPr>
            <w:r>
              <w:t>.......................................</w:t>
            </w:r>
          </w:p>
        </w:tc>
      </w:tr>
    </w:tbl>
    <w:p w14:paraId="1954D5E7" w14:textId="77777777" w:rsidR="00697809" w:rsidRPr="00C36DD9" w:rsidRDefault="00697809" w:rsidP="00697809">
      <w:pPr>
        <w:tabs>
          <w:tab w:val="left" w:pos="567"/>
          <w:tab w:val="left" w:pos="1134"/>
        </w:tabs>
        <w:spacing w:after="0" w:line="240" w:lineRule="auto"/>
        <w:rPr>
          <w:rFonts w:eastAsia="Calibri" w:cs="Times New Roman"/>
          <w:noProof/>
          <w:color w:val="000000"/>
          <w:szCs w:val="28"/>
          <w:lang w:val="vi-VN"/>
        </w:rPr>
      </w:pPr>
      <w:r>
        <w:t>(Ghi đủ:</w:t>
      </w:r>
      <w:r>
        <w:rPr>
          <w:lang w:val="vi-VN"/>
        </w:rPr>
        <w:t xml:space="preserve"> </w:t>
      </w:r>
      <w:r>
        <w:t>tứ giác, hình thang, hình thang cân,</w:t>
      </w:r>
      <w:r>
        <w:rPr>
          <w:lang w:val="vi-VN"/>
        </w:rPr>
        <w:t xml:space="preserve"> </w:t>
      </w:r>
      <w:r>
        <w:t>hình bình hành, hình chữ nhật, hình</w:t>
      </w:r>
      <w:r>
        <w:rPr>
          <w:lang w:val="vi-VN"/>
        </w:rPr>
        <w:t xml:space="preserve"> thoi.</w:t>
      </w:r>
    </w:p>
    <w:p w14:paraId="669EB444" w14:textId="77777777" w:rsidR="00697809" w:rsidRPr="00E839DB" w:rsidRDefault="00697809" w:rsidP="0069780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HOẠT ĐỘNG</w:t>
      </w:r>
      <w:r>
        <w:rPr>
          <w:rFonts w:eastAsia="Calibri" w:cs="Times New Roman"/>
          <w:b/>
          <w:color w:val="000000"/>
          <w:szCs w:val="28"/>
          <w:lang w:val="pt-BR"/>
        </w:rPr>
        <w:t xml:space="preserve"> 2: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 LUYỆN TẬP</w:t>
      </w:r>
    </w:p>
    <w:p w14:paraId="71767B21" w14:textId="77777777" w:rsidR="00697809" w:rsidRPr="00E839DB" w:rsidRDefault="00697809" w:rsidP="0069780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lastRenderedPageBreak/>
        <w:t xml:space="preserve">a) Mục tiêu: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Hs biết vận dụng kiến thức đã học để làm bài tập</w:t>
      </w:r>
    </w:p>
    <w:p w14:paraId="695E8670" w14:textId="77777777" w:rsidR="00697809" w:rsidRPr="00E839DB" w:rsidRDefault="00697809" w:rsidP="0069780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quan sát SGK để tìm hiểu nội dung kiến thức theo yêu cầu của GV.</w:t>
      </w:r>
    </w:p>
    <w:p w14:paraId="6A5874CA" w14:textId="77777777" w:rsidR="00697809" w:rsidRPr="00E839DB" w:rsidRDefault="00697809" w:rsidP="0069780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hoàn thành tìm hiểu kiến thức:</w:t>
      </w:r>
    </w:p>
    <w:p w14:paraId="5E855E1F" w14:textId="77777777" w:rsidR="00697809" w:rsidRPr="00E839DB" w:rsidRDefault="00697809" w:rsidP="0069780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697809" w:rsidRPr="00E839DB" w14:paraId="7F4B8C81" w14:textId="77777777" w:rsidTr="00E655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A4F4" w14:textId="77777777" w:rsidR="00697809" w:rsidRPr="00E839DB" w:rsidRDefault="00697809" w:rsidP="00E655D2">
            <w:pPr>
              <w:tabs>
                <w:tab w:val="left" w:pos="495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E860" w14:textId="77777777" w:rsidR="00697809" w:rsidRPr="00E839DB" w:rsidRDefault="00697809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</w:rPr>
            </w:pPr>
            <w:r>
              <w:rPr>
                <w:rFonts w:eastAsia="Calibri" w:cs="Times New Roman"/>
                <w:b/>
                <w:color w:val="000000"/>
                <w:szCs w:val="28"/>
              </w:rPr>
              <w:t>Nội dung</w:t>
            </w:r>
          </w:p>
        </w:tc>
      </w:tr>
      <w:tr w:rsidR="00697809" w:rsidRPr="00E839DB" w14:paraId="42423071" w14:textId="77777777" w:rsidTr="00E655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24B5" w14:textId="77777777" w:rsidR="00697809" w:rsidRDefault="0069780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</w:p>
          <w:p w14:paraId="6D3EE055" w14:textId="77777777" w:rsidR="00697809" w:rsidRDefault="00697809" w:rsidP="00E655D2">
            <w:pPr>
              <w:spacing w:after="0" w:line="240" w:lineRule="auto"/>
              <w:outlineLvl w:val="0"/>
              <w:rPr>
                <w:b/>
                <w:lang w:val="vi-VN"/>
              </w:rPr>
            </w:pPr>
            <w:r>
              <w:rPr>
                <w:b/>
                <w:lang w:val="vi-VN"/>
              </w:rPr>
              <w:t xml:space="preserve">- </w:t>
            </w:r>
            <w:r>
              <w:rPr>
                <w:b/>
              </w:rPr>
              <w:t>Ôn</w:t>
            </w:r>
            <w:r>
              <w:rPr>
                <w:b/>
                <w:lang w:val="vi-VN"/>
              </w:rPr>
              <w:t xml:space="preserve"> tập lí thuyết</w:t>
            </w:r>
          </w:p>
          <w:p w14:paraId="20312001" w14:textId="77777777" w:rsidR="00697809" w:rsidRPr="00A320BC" w:rsidRDefault="00697809" w:rsidP="00E655D2">
            <w:pPr>
              <w:spacing w:after="0" w:line="240" w:lineRule="auto"/>
              <w:outlineLvl w:val="0"/>
              <w:rPr>
                <w:b/>
                <w:lang w:val="vi-VN"/>
              </w:rPr>
            </w:pPr>
            <w:r>
              <w:rPr>
                <w:b/>
                <w:lang w:val="vi-VN"/>
              </w:rPr>
              <w:t>- Bài tập:</w:t>
            </w:r>
          </w:p>
          <w:p w14:paraId="17A59B69" w14:textId="77777777" w:rsidR="00697809" w:rsidRDefault="00697809" w:rsidP="00E655D2">
            <w:pPr>
              <w:spacing w:after="0" w:line="240" w:lineRule="auto"/>
              <w:outlineLvl w:val="0"/>
            </w:pPr>
            <w:r>
              <w:rPr>
                <w:b/>
              </w:rPr>
              <w:t>Bài 1</w:t>
            </w:r>
            <w:r>
              <w:t xml:space="preserve">: </w:t>
            </w:r>
          </w:p>
          <w:p w14:paraId="4747C4D7" w14:textId="77777777" w:rsidR="00697809" w:rsidRDefault="00697809" w:rsidP="00E655D2">
            <w:pPr>
              <w:spacing w:after="0" w:line="240" w:lineRule="auto"/>
              <w:outlineLvl w:val="0"/>
            </w:pPr>
            <w:r>
              <w:t>Cho tam giác ABC có AB &lt; AC, đường cao AH. Gọi D, E, F theo thứ tự là trung điểm của AB, AC, BC.</w:t>
            </w:r>
          </w:p>
          <w:p w14:paraId="275740B4" w14:textId="77777777" w:rsidR="00697809" w:rsidRDefault="00697809" w:rsidP="00E655D2">
            <w:pPr>
              <w:spacing w:after="0" w:line="240" w:lineRule="auto"/>
              <w:outlineLvl w:val="0"/>
            </w:pPr>
            <w:r>
              <w:t>1.Chứng minh tứ giác BDEF là hình bình hành.</w:t>
            </w:r>
          </w:p>
          <w:p w14:paraId="5959EFA3" w14:textId="77777777" w:rsidR="00697809" w:rsidRDefault="00697809" w:rsidP="00E655D2">
            <w:pPr>
              <w:spacing w:after="0" w:line="240" w:lineRule="auto"/>
              <w:outlineLvl w:val="0"/>
            </w:pPr>
            <w:r>
              <w:t>2.Lấy điểm K đối xứng với điểm H qua E, lấy I đối xứng với H qua D. Chứng minh tứ giác AHCK là hình chữ nhật và 3 điểm A, I, K thẳng hàng.</w:t>
            </w:r>
          </w:p>
          <w:p w14:paraId="6A4B2D88" w14:textId="77777777" w:rsidR="00697809" w:rsidRDefault="00697809" w:rsidP="00E655D2">
            <w:pPr>
              <w:spacing w:after="0" w:line="240" w:lineRule="auto"/>
              <w:outlineLvl w:val="0"/>
            </w:pPr>
            <w:r>
              <w:t>3.Gọi P, Q lần lượt là trung điểm của DH và EF. Chứng minh IK + 2HF = 4PQ</w:t>
            </w:r>
          </w:p>
          <w:p w14:paraId="611EBB22" w14:textId="77777777" w:rsidR="00697809" w:rsidRPr="00C36DD9" w:rsidRDefault="00697809" w:rsidP="00E655D2">
            <w:pPr>
              <w:spacing w:after="0" w:line="240" w:lineRule="auto"/>
              <w:outlineLvl w:val="0"/>
              <w:rPr>
                <w:b/>
                <w:bCs/>
                <w:lang w:val="vi-VN"/>
              </w:rPr>
            </w:pPr>
            <w:r w:rsidRPr="00C36DD9">
              <w:rPr>
                <w:b/>
                <w:bCs/>
              </w:rPr>
              <w:t>Bài</w:t>
            </w:r>
            <w:r w:rsidRPr="00C36DD9">
              <w:rPr>
                <w:b/>
                <w:bCs/>
                <w:lang w:val="vi-VN"/>
              </w:rPr>
              <w:t xml:space="preserve"> 2:</w:t>
            </w:r>
          </w:p>
          <w:p w14:paraId="72FDE370" w14:textId="77777777" w:rsidR="00697809" w:rsidRDefault="00697809" w:rsidP="00E655D2">
            <w:pPr>
              <w:spacing w:after="0" w:line="240" w:lineRule="auto"/>
              <w:outlineLvl w:val="0"/>
            </w:pPr>
            <w:r>
              <w:t>Cho tam giác ABC vuông tại A</w:t>
            </w:r>
          </w:p>
          <w:p w14:paraId="110B2299" w14:textId="77777777" w:rsidR="00697809" w:rsidRDefault="00697809" w:rsidP="00E655D2">
            <w:pPr>
              <w:spacing w:after="0" w:line="240" w:lineRule="auto"/>
              <w:outlineLvl w:val="0"/>
            </w:pPr>
            <w:r>
              <w:t xml:space="preserve"> (AB &lt; AC), đường cao AH. Gọi D và E là chân các đường vuông góc kẻ từ H đến AB và AC. Gọi I và M lần lượt là trung điểm Ac và HC.</w:t>
            </w:r>
          </w:p>
          <w:p w14:paraId="733AF210" w14:textId="77777777" w:rsidR="00697809" w:rsidRDefault="00697809" w:rsidP="00697809">
            <w:pPr>
              <w:numPr>
                <w:ilvl w:val="0"/>
                <w:numId w:val="1"/>
              </w:numPr>
              <w:spacing w:after="0" w:line="240" w:lineRule="auto"/>
              <w:outlineLvl w:val="0"/>
            </w:pPr>
            <w:r>
              <w:t>Tứ giác ADHE là hình gì? Vì sao?</w:t>
            </w:r>
          </w:p>
          <w:p w14:paraId="37654FA4" w14:textId="77777777" w:rsidR="00697809" w:rsidRDefault="00697809" w:rsidP="00697809">
            <w:pPr>
              <w:numPr>
                <w:ilvl w:val="0"/>
                <w:numId w:val="1"/>
              </w:numPr>
              <w:spacing w:after="0" w:line="240" w:lineRule="auto"/>
              <w:outlineLvl w:val="0"/>
            </w:pPr>
            <w:r>
              <w:t>AH cắt DE tại O. Chứng minh tứ giác OICM là hbh.</w:t>
            </w:r>
          </w:p>
          <w:p w14:paraId="44AD1BEC" w14:textId="77777777" w:rsidR="00697809" w:rsidRDefault="00697809" w:rsidP="00697809">
            <w:pPr>
              <w:numPr>
                <w:ilvl w:val="0"/>
                <w:numId w:val="1"/>
              </w:numPr>
              <w:spacing w:after="0" w:line="240" w:lineRule="auto"/>
              <w:outlineLvl w:val="0"/>
            </w:pPr>
            <w:r>
              <w:t>Lấy F đối xứng với H qua I. Gọi N là trung điểm của FC. Chứng minh tứ giác AFCH là hcn và ba điểm O; I; N thẳng hàng.</w:t>
            </w:r>
          </w:p>
          <w:p w14:paraId="4015024E" w14:textId="77777777" w:rsidR="00697809" w:rsidRDefault="00697809" w:rsidP="00697809">
            <w:pPr>
              <w:numPr>
                <w:ilvl w:val="0"/>
                <w:numId w:val="1"/>
              </w:numPr>
              <w:spacing w:after="0" w:line="240" w:lineRule="auto"/>
              <w:outlineLvl w:val="0"/>
            </w:pPr>
            <w:r>
              <w:t>AM cắt HF tại G, AN cắt HF tại K.</w:t>
            </w:r>
          </w:p>
          <w:p w14:paraId="01062E73" w14:textId="77777777" w:rsidR="00697809" w:rsidRPr="00C36DD9" w:rsidRDefault="00697809" w:rsidP="00E655D2">
            <w:pPr>
              <w:spacing w:after="0" w:line="240" w:lineRule="auto"/>
              <w:outlineLvl w:val="0"/>
              <w:rPr>
                <w:lang w:val="vi-VN"/>
              </w:rPr>
            </w:pPr>
            <w:r>
              <w:t>Chứng minh HG = GK = KF</w:t>
            </w:r>
          </w:p>
          <w:p w14:paraId="6530A986" w14:textId="77777777" w:rsidR="00697809" w:rsidRPr="00E839DB" w:rsidRDefault="00697809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16E458EB" w14:textId="77777777" w:rsidR="00697809" w:rsidRPr="00E839DB" w:rsidRDefault="00697809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5133E924" w14:textId="77777777" w:rsidR="00697809" w:rsidRPr="00E839DB" w:rsidRDefault="00697809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4F83E5A4" w14:textId="77777777" w:rsidR="00697809" w:rsidRPr="00E839DB" w:rsidRDefault="00697809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lastRenderedPageBreak/>
              <w:t xml:space="preserve"> - Bước 3: Báo cáo, thảo luận: </w:t>
            </w:r>
          </w:p>
          <w:p w14:paraId="120D9D12" w14:textId="77777777" w:rsidR="00697809" w:rsidRPr="00E839DB" w:rsidRDefault="00697809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2F4F82DF" w14:textId="77777777" w:rsidR="00697809" w:rsidRPr="00E839DB" w:rsidRDefault="00697809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185C7BDB" w14:textId="77777777" w:rsidR="00697809" w:rsidRPr="00E839DB" w:rsidRDefault="00697809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2F08480B" w14:textId="77777777" w:rsidR="00697809" w:rsidRPr="00E839DB" w:rsidRDefault="00697809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8C69" w14:textId="77777777" w:rsidR="00697809" w:rsidRDefault="00697809" w:rsidP="00E655D2">
            <w:pPr>
              <w:spacing w:after="0" w:line="240" w:lineRule="auto"/>
              <w:rPr>
                <w:rFonts w:eastAsia="Calibri" w:cs="Times New Roman"/>
                <w:b/>
                <w:bCs/>
                <w:color w:val="000000"/>
                <w:szCs w:val="28"/>
                <w:lang w:val="vi-VN"/>
              </w:rPr>
            </w:pPr>
            <w:r w:rsidRPr="00A320BC">
              <w:rPr>
                <w:rFonts w:eastAsia="Calibri" w:cs="Times New Roman"/>
                <w:b/>
                <w:bCs/>
                <w:color w:val="000000"/>
                <w:szCs w:val="28"/>
                <w:lang w:val="vi-VN"/>
              </w:rPr>
              <w:lastRenderedPageBreak/>
              <w:t>I. Lí thuyết:</w:t>
            </w:r>
          </w:p>
          <w:p w14:paraId="54D77DBF" w14:textId="77777777" w:rsidR="00697809" w:rsidRPr="00C36DD9" w:rsidRDefault="00697809" w:rsidP="00E655D2">
            <w:pPr>
              <w:tabs>
                <w:tab w:val="left" w:pos="567"/>
                <w:tab w:val="left" w:pos="1134"/>
              </w:tabs>
              <w:spacing w:after="0" w:line="240" w:lineRule="auto"/>
              <w:rPr>
                <w:rFonts w:eastAsia="Calibri" w:cs="Times New Roman"/>
                <w:noProof/>
                <w:color w:val="000000"/>
                <w:szCs w:val="28"/>
                <w:lang w:val="vi-VN"/>
              </w:rPr>
            </w:pPr>
            <w:r w:rsidRPr="00C36DD9">
              <w:rPr>
                <w:rFonts w:eastAsia="Calibri" w:cs="Times New Roman"/>
                <w:color w:val="000000"/>
                <w:szCs w:val="28"/>
                <w:lang w:val="vi-VN"/>
              </w:rPr>
              <w:t>1. Ôn lại định nghĩa, tính chất, dấu hiệu nhận biết của các hình</w:t>
            </w:r>
            <w:r>
              <w:rPr>
                <w:rFonts w:eastAsia="Calibri" w:cs="Times New Roman"/>
                <w:b/>
                <w:bCs/>
                <w:color w:val="000000"/>
                <w:szCs w:val="28"/>
                <w:lang w:val="vi-VN"/>
              </w:rPr>
              <w:t xml:space="preserve"> </w:t>
            </w:r>
            <w:r>
              <w:t>tứ giác, hình thang, hình thang cân,</w:t>
            </w:r>
            <w:r>
              <w:rPr>
                <w:lang w:val="vi-VN"/>
              </w:rPr>
              <w:t xml:space="preserve"> </w:t>
            </w:r>
            <w:r>
              <w:t>hình bình hành, hình chữ nhật, hình</w:t>
            </w:r>
            <w:r>
              <w:rPr>
                <w:lang w:val="vi-VN"/>
              </w:rPr>
              <w:t xml:space="preserve"> thoi.</w:t>
            </w:r>
          </w:p>
          <w:p w14:paraId="69FFEDEA" w14:textId="77777777" w:rsidR="00697809" w:rsidRPr="00C36DD9" w:rsidRDefault="00697809" w:rsidP="00E655D2">
            <w:pPr>
              <w:spacing w:after="0" w:line="240" w:lineRule="auto"/>
              <w:outlineLvl w:val="0"/>
              <w:rPr>
                <w:bCs/>
              </w:rPr>
            </w:pPr>
            <w:r>
              <w:rPr>
                <w:bCs/>
              </w:rPr>
              <w:t>2</w:t>
            </w:r>
            <w:r w:rsidRPr="00C36DD9">
              <w:rPr>
                <w:bCs/>
              </w:rPr>
              <w:t>.Đường trung bình của tam giác</w:t>
            </w:r>
          </w:p>
          <w:p w14:paraId="1A570892" w14:textId="77777777" w:rsidR="00697809" w:rsidRPr="00C36DD9" w:rsidRDefault="00697809" w:rsidP="00E655D2">
            <w:pPr>
              <w:spacing w:after="0" w:line="240" w:lineRule="auto"/>
              <w:outlineLvl w:val="0"/>
              <w:rPr>
                <w:bCs/>
              </w:rPr>
            </w:pPr>
            <w:r w:rsidRPr="00C36DD9">
              <w:rPr>
                <w:bCs/>
              </w:rPr>
              <w:t>- Định nghĩa</w:t>
            </w:r>
          </w:p>
          <w:p w14:paraId="17F0855C" w14:textId="77777777" w:rsidR="00697809" w:rsidRPr="00C36DD9" w:rsidRDefault="00697809" w:rsidP="00E655D2">
            <w:pPr>
              <w:spacing w:after="0" w:line="240" w:lineRule="auto"/>
              <w:outlineLvl w:val="0"/>
              <w:rPr>
                <w:bCs/>
              </w:rPr>
            </w:pPr>
            <w:r w:rsidRPr="00C36DD9">
              <w:rPr>
                <w:bCs/>
              </w:rPr>
              <w:t>-Tính chất:</w:t>
            </w:r>
          </w:p>
          <w:p w14:paraId="0138D65E" w14:textId="77777777" w:rsidR="00697809" w:rsidRPr="00C36DD9" w:rsidRDefault="00697809" w:rsidP="00E655D2">
            <w:pPr>
              <w:spacing w:after="0" w:line="240" w:lineRule="auto"/>
              <w:outlineLvl w:val="0"/>
              <w:rPr>
                <w:bCs/>
              </w:rPr>
            </w:pPr>
            <w:r w:rsidRPr="00C36DD9">
              <w:rPr>
                <w:bCs/>
              </w:rPr>
              <w:t xml:space="preserve">   + Tính chất 1</w:t>
            </w:r>
          </w:p>
          <w:p w14:paraId="7C84939C" w14:textId="77777777" w:rsidR="00697809" w:rsidRPr="00C36DD9" w:rsidRDefault="00697809" w:rsidP="00E655D2">
            <w:pPr>
              <w:spacing w:after="0" w:line="240" w:lineRule="auto"/>
              <w:outlineLvl w:val="0"/>
              <w:rPr>
                <w:bCs/>
              </w:rPr>
            </w:pPr>
            <w:r w:rsidRPr="00C36DD9">
              <w:rPr>
                <w:bCs/>
              </w:rPr>
              <w:t xml:space="preserve">   + Tính chất 2</w:t>
            </w:r>
          </w:p>
          <w:p w14:paraId="051FC21C" w14:textId="77777777" w:rsidR="00697809" w:rsidRPr="00C36DD9" w:rsidRDefault="00697809" w:rsidP="00E655D2">
            <w:pPr>
              <w:spacing w:after="0" w:line="240" w:lineRule="auto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Pr="00C36DD9">
              <w:rPr>
                <w:bCs/>
              </w:rPr>
              <w:t>.Đường trung bình của hình thang</w:t>
            </w:r>
          </w:p>
          <w:p w14:paraId="2E66638C" w14:textId="77777777" w:rsidR="00697809" w:rsidRPr="00C36DD9" w:rsidRDefault="00697809" w:rsidP="00E655D2">
            <w:pPr>
              <w:spacing w:after="0" w:line="240" w:lineRule="auto"/>
              <w:outlineLvl w:val="0"/>
              <w:rPr>
                <w:bCs/>
              </w:rPr>
            </w:pPr>
            <w:r w:rsidRPr="00C36DD9">
              <w:rPr>
                <w:bCs/>
              </w:rPr>
              <w:t>- Định nghĩa</w:t>
            </w:r>
          </w:p>
          <w:p w14:paraId="2905AE41" w14:textId="77777777" w:rsidR="00697809" w:rsidRPr="00C36DD9" w:rsidRDefault="00697809" w:rsidP="00E655D2">
            <w:pPr>
              <w:spacing w:after="0" w:line="240" w:lineRule="auto"/>
              <w:outlineLvl w:val="0"/>
              <w:rPr>
                <w:bCs/>
              </w:rPr>
            </w:pPr>
            <w:r w:rsidRPr="00C36DD9">
              <w:rPr>
                <w:bCs/>
              </w:rPr>
              <w:t>-Tính chất:</w:t>
            </w:r>
          </w:p>
          <w:p w14:paraId="59FAB686" w14:textId="77777777" w:rsidR="00697809" w:rsidRPr="00C36DD9" w:rsidRDefault="00697809" w:rsidP="00E655D2">
            <w:pPr>
              <w:spacing w:after="0" w:line="240" w:lineRule="auto"/>
              <w:outlineLvl w:val="0"/>
              <w:rPr>
                <w:bCs/>
              </w:rPr>
            </w:pPr>
            <w:r w:rsidRPr="00C36DD9">
              <w:rPr>
                <w:bCs/>
              </w:rPr>
              <w:t xml:space="preserve">   + Tính chất 1</w:t>
            </w:r>
          </w:p>
          <w:p w14:paraId="02391464" w14:textId="77777777" w:rsidR="00697809" w:rsidRPr="00C36DD9" w:rsidRDefault="00697809" w:rsidP="00E655D2">
            <w:pPr>
              <w:spacing w:after="0" w:line="240" w:lineRule="auto"/>
              <w:outlineLvl w:val="0"/>
              <w:rPr>
                <w:bCs/>
              </w:rPr>
            </w:pPr>
            <w:r w:rsidRPr="00C36DD9">
              <w:rPr>
                <w:bCs/>
              </w:rPr>
              <w:t xml:space="preserve">   + Tính chất 2</w:t>
            </w:r>
          </w:p>
          <w:p w14:paraId="62CFEE68" w14:textId="77777777" w:rsidR="00697809" w:rsidRPr="00C36DD9" w:rsidRDefault="00697809" w:rsidP="00E655D2">
            <w:pPr>
              <w:spacing w:after="0" w:line="240" w:lineRule="auto"/>
              <w:outlineLvl w:val="0"/>
              <w:rPr>
                <w:bCs/>
              </w:rPr>
            </w:pPr>
            <w:r>
              <w:rPr>
                <w:bCs/>
              </w:rPr>
              <w:t>4</w:t>
            </w:r>
            <w:r w:rsidRPr="00C36DD9">
              <w:rPr>
                <w:bCs/>
              </w:rPr>
              <w:t>.</w:t>
            </w:r>
            <w:r>
              <w:rPr>
                <w:bCs/>
                <w:lang w:val="vi-VN"/>
              </w:rPr>
              <w:t xml:space="preserve"> </w:t>
            </w:r>
            <w:r w:rsidRPr="00C36DD9">
              <w:rPr>
                <w:bCs/>
              </w:rPr>
              <w:t>Đối xứng trục</w:t>
            </w:r>
          </w:p>
          <w:p w14:paraId="5DFA00D2" w14:textId="77777777" w:rsidR="00697809" w:rsidRPr="00C36DD9" w:rsidRDefault="00697809" w:rsidP="00E655D2">
            <w:pPr>
              <w:spacing w:after="0" w:line="240" w:lineRule="auto"/>
              <w:outlineLvl w:val="0"/>
              <w:rPr>
                <w:bCs/>
              </w:rPr>
            </w:pPr>
            <w:r w:rsidRPr="00C36DD9">
              <w:rPr>
                <w:bCs/>
              </w:rPr>
              <w:t xml:space="preserve">- Hai điểm M và M’ đối xứng nhau qua đường thẳng d </w:t>
            </w:r>
            <w:r w:rsidRPr="00C36DD9">
              <w:rPr>
                <w:bCs/>
              </w:rPr>
              <w:sym w:font="Wingdings" w:char="F0F3"/>
            </w:r>
            <w:r w:rsidRPr="00C36DD9">
              <w:rPr>
                <w:bCs/>
              </w:rPr>
              <w:t xml:space="preserve"> d là đường trung trực của MM’</w:t>
            </w:r>
          </w:p>
          <w:p w14:paraId="5AFE5E7D" w14:textId="77777777" w:rsidR="00697809" w:rsidRPr="00C36DD9" w:rsidRDefault="00697809" w:rsidP="00E655D2">
            <w:pPr>
              <w:spacing w:after="0" w:line="240" w:lineRule="auto"/>
              <w:outlineLvl w:val="0"/>
              <w:rPr>
                <w:bCs/>
              </w:rPr>
            </w:pPr>
            <w:r>
              <w:rPr>
                <w:bCs/>
              </w:rPr>
              <w:t>5</w:t>
            </w:r>
            <w:r w:rsidRPr="00C36DD9">
              <w:rPr>
                <w:bCs/>
              </w:rPr>
              <w:t>.Đối xứng tâm</w:t>
            </w:r>
          </w:p>
          <w:p w14:paraId="6B7BD852" w14:textId="77777777" w:rsidR="00697809" w:rsidRDefault="00697809" w:rsidP="00E655D2">
            <w:pPr>
              <w:spacing w:after="0" w:line="240" w:lineRule="auto"/>
              <w:rPr>
                <w:bCs/>
              </w:rPr>
            </w:pPr>
            <w:r w:rsidRPr="00C36DD9">
              <w:rPr>
                <w:bCs/>
              </w:rPr>
              <w:t xml:space="preserve">Hai điểm M và M’ đối xứng nhau qua điểm O </w:t>
            </w:r>
            <w:r w:rsidRPr="00C36DD9">
              <w:rPr>
                <w:bCs/>
              </w:rPr>
              <w:sym w:font="Wingdings" w:char="F0F3"/>
            </w:r>
            <w:r w:rsidRPr="00C36DD9">
              <w:rPr>
                <w:bCs/>
              </w:rPr>
              <w:t xml:space="preserve"> O là trung điểm của MM’</w:t>
            </w:r>
          </w:p>
          <w:p w14:paraId="0926A5BF" w14:textId="77777777" w:rsidR="00697809" w:rsidRPr="001D2933" w:rsidRDefault="00697809" w:rsidP="00E655D2">
            <w:pPr>
              <w:spacing w:after="0" w:line="240" w:lineRule="auto"/>
              <w:rPr>
                <w:rFonts w:eastAsia="Calibri" w:cs="Times New Roman"/>
                <w:b/>
                <w:bCs/>
                <w:color w:val="000000"/>
                <w:szCs w:val="28"/>
                <w:lang w:val="vi-VN"/>
              </w:rPr>
            </w:pPr>
            <w:r w:rsidRPr="001D2933">
              <w:rPr>
                <w:rFonts w:eastAsia="Calibri" w:cs="Times New Roman"/>
                <w:b/>
                <w:bCs/>
                <w:color w:val="000000"/>
                <w:szCs w:val="28"/>
                <w:lang w:val="vi-VN"/>
              </w:rPr>
              <w:t>II. Bài tập:</w:t>
            </w:r>
          </w:p>
          <w:p w14:paraId="2AB14FDA" w14:textId="77777777" w:rsidR="00697809" w:rsidRPr="001D2933" w:rsidRDefault="0069780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vi-VN"/>
              </w:rPr>
            </w:pPr>
            <w:r>
              <w:rPr>
                <w:rFonts w:eastAsia="Calibri" w:cs="Times New Roman"/>
                <w:color w:val="000000"/>
                <w:szCs w:val="28"/>
                <w:lang w:val="vi-VN"/>
              </w:rPr>
              <w:t>Bài 1:</w:t>
            </w:r>
          </w:p>
          <w:p w14:paraId="6F513243" w14:textId="77777777" w:rsidR="00697809" w:rsidRDefault="00697809" w:rsidP="00E655D2">
            <w:pPr>
              <w:spacing w:after="0" w:line="240" w:lineRule="auto"/>
              <w:outlineLvl w:val="0"/>
            </w:pPr>
            <w:r>
              <w:rPr>
                <w:b/>
                <w:noProof/>
              </w:rPr>
              <w:drawing>
                <wp:inline distT="0" distB="0" distL="0" distR="0" wp14:anchorId="7F03F2A4" wp14:editId="55808CD7">
                  <wp:extent cx="2193503" cy="1352167"/>
                  <wp:effectExtent l="0" t="0" r="0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759" cy="1357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022CE7" w14:textId="77777777" w:rsidR="00697809" w:rsidRDefault="00697809" w:rsidP="00E655D2">
            <w:pPr>
              <w:spacing w:after="0" w:line="240" w:lineRule="auto"/>
              <w:outlineLvl w:val="0"/>
            </w:pPr>
            <w:r>
              <w:t>1.Tứ giác BDEF có BD//EF và DE//BF nên là hình bình hành.</w:t>
            </w:r>
          </w:p>
          <w:p w14:paraId="03815770" w14:textId="77777777" w:rsidR="00697809" w:rsidRDefault="00697809" w:rsidP="00E655D2">
            <w:pPr>
              <w:spacing w:after="0" w:line="240" w:lineRule="auto"/>
              <w:outlineLvl w:val="0"/>
            </w:pPr>
            <w:r>
              <w:lastRenderedPageBreak/>
              <w:t>2.Tứ giác AHCK có hai đường chéo HK và AC cắt nhau tại trung điểm mỗi đường nên là hình bình hành và có góc H vuông nên là hình chữ nhật.</w:t>
            </w:r>
          </w:p>
          <w:p w14:paraId="14041C09" w14:textId="77777777" w:rsidR="00697809" w:rsidRDefault="00697809" w:rsidP="00E655D2">
            <w:pPr>
              <w:spacing w:after="0" w:line="240" w:lineRule="auto"/>
              <w:outlineLvl w:val="0"/>
            </w:pPr>
            <w:r>
              <w:t>=&gt; AK//BC (1)</w:t>
            </w:r>
          </w:p>
          <w:p w14:paraId="7CB44F85" w14:textId="77777777" w:rsidR="00697809" w:rsidRDefault="00697809" w:rsidP="00E655D2">
            <w:pPr>
              <w:spacing w:after="0" w:line="240" w:lineRule="auto"/>
              <w:outlineLvl w:val="0"/>
            </w:pPr>
            <w:r>
              <w:t>- Chứng minh tương tự có BIAH là hình chữ nhật =&gt; AI// BC (2)</w:t>
            </w:r>
          </w:p>
          <w:p w14:paraId="2C5BA1BF" w14:textId="77777777" w:rsidR="00697809" w:rsidRDefault="00697809" w:rsidP="00E655D2">
            <w:pPr>
              <w:spacing w:after="0" w:line="240" w:lineRule="auto"/>
              <w:outlineLvl w:val="0"/>
            </w:pPr>
            <w:r>
              <w:t>Từ (1) và (2) =&gt; ba điểm A, I, K thẳng hàng ( tiên đề Oclit)</w:t>
            </w:r>
          </w:p>
          <w:p w14:paraId="5258DCC0" w14:textId="77777777" w:rsidR="00697809" w:rsidRDefault="00697809" w:rsidP="00E655D2">
            <w:pPr>
              <w:spacing w:after="0" w:line="240" w:lineRule="auto"/>
              <w:outlineLvl w:val="0"/>
            </w:pPr>
            <w:r>
              <w:t>3. Có DE là đường trung bình của tam giác IHK =&gt; IK = 2DE</w:t>
            </w:r>
          </w:p>
          <w:p w14:paraId="36198CB7" w14:textId="77777777" w:rsidR="00697809" w:rsidRDefault="00697809" w:rsidP="00E655D2">
            <w:pPr>
              <w:spacing w:after="0" w:line="240" w:lineRule="auto"/>
              <w:outlineLvl w:val="0"/>
            </w:pPr>
            <w:r>
              <w:t>Có PQ là đường trung bình của hình thang HDEF =&gt; 2PQ = DE + HF</w:t>
            </w:r>
          </w:p>
          <w:p w14:paraId="0D380F97" w14:textId="77777777" w:rsidR="00697809" w:rsidRDefault="00697809" w:rsidP="00697809">
            <w:pPr>
              <w:numPr>
                <w:ilvl w:val="0"/>
                <w:numId w:val="2"/>
              </w:numPr>
              <w:spacing w:after="0" w:line="240" w:lineRule="auto"/>
              <w:ind w:left="0"/>
              <w:outlineLvl w:val="0"/>
            </w:pPr>
            <w:r>
              <w:t>4PQ = 2DE + 2HF</w:t>
            </w:r>
          </w:p>
          <w:p w14:paraId="3ABAD5CB" w14:textId="77777777" w:rsidR="00697809" w:rsidRDefault="00697809" w:rsidP="00697809">
            <w:pPr>
              <w:numPr>
                <w:ilvl w:val="0"/>
                <w:numId w:val="2"/>
              </w:numPr>
              <w:spacing w:after="0" w:line="240" w:lineRule="auto"/>
              <w:ind w:left="0"/>
              <w:outlineLvl w:val="0"/>
            </w:pPr>
            <w:r>
              <w:t>Hay 4PQ = IK + 2HF</w:t>
            </w:r>
          </w:p>
          <w:p w14:paraId="2CA8A098" w14:textId="77777777" w:rsidR="00697809" w:rsidRDefault="0069780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vi-VN"/>
              </w:rPr>
            </w:pPr>
            <w:r>
              <w:rPr>
                <w:rFonts w:eastAsia="Calibri" w:cs="Times New Roman"/>
                <w:color w:val="000000"/>
                <w:szCs w:val="28"/>
                <w:lang w:val="vi-VN"/>
              </w:rPr>
              <w:t>Bài 2:</w:t>
            </w:r>
          </w:p>
          <w:p w14:paraId="5C25A482" w14:textId="77777777" w:rsidR="00697809" w:rsidRDefault="0069780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vi-VN"/>
              </w:rPr>
            </w:pPr>
            <w:r>
              <w:rPr>
                <w:b/>
                <w:noProof/>
              </w:rPr>
              <w:drawing>
                <wp:inline distT="0" distB="0" distL="0" distR="0" wp14:anchorId="3FA7F955" wp14:editId="2A151AEE">
                  <wp:extent cx="2430805" cy="1802373"/>
                  <wp:effectExtent l="0" t="0" r="0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4922" cy="182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24FF65" w14:textId="77777777" w:rsidR="00697809" w:rsidRDefault="0069780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vi-VN"/>
              </w:rPr>
            </w:pPr>
          </w:p>
          <w:p w14:paraId="45669C4F" w14:textId="77777777" w:rsidR="00697809" w:rsidRDefault="0069780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vi-VN"/>
              </w:rPr>
            </w:pPr>
          </w:p>
          <w:p w14:paraId="0C875BA4" w14:textId="77777777" w:rsidR="00697809" w:rsidRDefault="00697809" w:rsidP="00E655D2">
            <w:pPr>
              <w:spacing w:after="0" w:line="240" w:lineRule="auto"/>
              <w:outlineLvl w:val="0"/>
              <w:rPr>
                <w:b/>
              </w:rPr>
            </w:pPr>
            <w:r>
              <w:rPr>
                <w:b/>
              </w:rPr>
              <w:t>HD:</w:t>
            </w:r>
          </w:p>
          <w:p w14:paraId="3FD36D5B" w14:textId="77777777" w:rsidR="00697809" w:rsidRDefault="00697809" w:rsidP="00E655D2">
            <w:pPr>
              <w:spacing w:after="0" w:line="240" w:lineRule="auto"/>
              <w:outlineLvl w:val="0"/>
            </w:pPr>
            <w:r>
              <w:t>a)Tứ giác ADHF có ba góc vuông nên là hcn.</w:t>
            </w:r>
          </w:p>
          <w:p w14:paraId="2D17208A" w14:textId="77777777" w:rsidR="00697809" w:rsidRDefault="00697809" w:rsidP="00E655D2">
            <w:pPr>
              <w:spacing w:after="0" w:line="240" w:lineRule="auto"/>
              <w:outlineLvl w:val="0"/>
            </w:pPr>
            <w:r>
              <w:t>b)Ta có OM là đường trung bình của tam giác AHC =&gt; OM // AC hay OM // IC và OM =1/2 AC</w:t>
            </w:r>
          </w:p>
          <w:p w14:paraId="6B4817DC" w14:textId="77777777" w:rsidR="00697809" w:rsidRDefault="00697809" w:rsidP="00E655D2">
            <w:pPr>
              <w:spacing w:after="0" w:line="240" w:lineRule="auto"/>
              <w:outlineLvl w:val="0"/>
            </w:pPr>
            <w:r>
              <w:t>Ta có IC = ½ AC</w:t>
            </w:r>
          </w:p>
          <w:p w14:paraId="47C848EF" w14:textId="77777777" w:rsidR="00697809" w:rsidRDefault="00697809" w:rsidP="00E655D2">
            <w:pPr>
              <w:spacing w:after="0" w:line="240" w:lineRule="auto"/>
              <w:outlineLvl w:val="0"/>
            </w:pPr>
            <w:r>
              <w:t>Như thế tứ giác OICM có OM // IC và OM = IC nên là hình bình hành.</w:t>
            </w:r>
          </w:p>
          <w:p w14:paraId="69A2D5F5" w14:textId="77777777" w:rsidR="00697809" w:rsidRDefault="00697809" w:rsidP="00E655D2">
            <w:pPr>
              <w:spacing w:after="0" w:line="240" w:lineRule="auto"/>
              <w:outlineLvl w:val="0"/>
            </w:pPr>
            <w:r>
              <w:t xml:space="preserve">c)-Tứ giác AFCH có hai đường chéo HF và AC cắt nhau tại trung điểm I </w:t>
            </w:r>
            <w:r>
              <w:lastRenderedPageBreak/>
              <w:t>của mỗi đường và góc H vuông nên là hình chữ nhật.</w:t>
            </w:r>
          </w:p>
          <w:p w14:paraId="26F70FBE" w14:textId="77777777" w:rsidR="00697809" w:rsidRDefault="00697809" w:rsidP="00E655D2">
            <w:pPr>
              <w:spacing w:after="0" w:line="240" w:lineRule="auto"/>
              <w:outlineLvl w:val="0"/>
            </w:pPr>
            <w:r>
              <w:t>- Có OI là đường trung bình của tam giác AHC =&gt; OI // HC(1)</w:t>
            </w:r>
          </w:p>
          <w:p w14:paraId="6F23A989" w14:textId="77777777" w:rsidR="00697809" w:rsidRDefault="00697809" w:rsidP="00E655D2">
            <w:pPr>
              <w:spacing w:after="0" w:line="240" w:lineRule="auto"/>
              <w:outlineLvl w:val="0"/>
            </w:pPr>
            <w:r>
              <w:t>Có IN là đường trung bình của tam giác HFC =&gt; IN // HC(2)</w:t>
            </w:r>
          </w:p>
          <w:p w14:paraId="462BF1D8" w14:textId="77777777" w:rsidR="00697809" w:rsidRDefault="00697809" w:rsidP="00E655D2">
            <w:pPr>
              <w:spacing w:after="0" w:line="240" w:lineRule="auto"/>
              <w:outlineLvl w:val="0"/>
            </w:pPr>
            <w:r>
              <w:t>Từ (1) và (2) có ba điểm O, I, N thẳng hàng ( Tiên đề Oclit)</w:t>
            </w:r>
          </w:p>
          <w:p w14:paraId="1EE9B5BA" w14:textId="77777777" w:rsidR="00697809" w:rsidRDefault="00697809" w:rsidP="00E655D2">
            <w:pPr>
              <w:spacing w:after="0" w:line="240" w:lineRule="auto"/>
              <w:outlineLvl w:val="0"/>
            </w:pPr>
            <w:r>
              <w:t>d)Có G là trọng tâm của tam giác AHC nên AG = 2/3AI = 1/3AF</w:t>
            </w:r>
          </w:p>
          <w:p w14:paraId="06ED5446" w14:textId="77777777" w:rsidR="00697809" w:rsidRDefault="00697809" w:rsidP="00E655D2">
            <w:pPr>
              <w:spacing w:after="0" w:line="240" w:lineRule="auto"/>
              <w:outlineLvl w:val="0"/>
            </w:pPr>
            <w:r>
              <w:t>Có K là trọng tâm tam giác AFC nên FK = 2/3KI = 1/3FH</w:t>
            </w:r>
          </w:p>
          <w:p w14:paraId="59C6C1A4" w14:textId="77777777" w:rsidR="00697809" w:rsidRDefault="00697809" w:rsidP="00E655D2">
            <w:pPr>
              <w:spacing w:after="0" w:line="240" w:lineRule="auto"/>
              <w:outlineLvl w:val="0"/>
            </w:pPr>
            <w:r>
              <w:t>Tính tiếp GK = 1/3 FH</w:t>
            </w:r>
          </w:p>
          <w:p w14:paraId="38FFA3F8" w14:textId="77777777" w:rsidR="00697809" w:rsidRPr="00C36DD9" w:rsidRDefault="00697809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vi-VN"/>
              </w:rPr>
            </w:pPr>
            <w:r>
              <w:t>Vậy AG = GK = KF</w:t>
            </w:r>
          </w:p>
        </w:tc>
      </w:tr>
    </w:tbl>
    <w:p w14:paraId="0049469B" w14:textId="77777777" w:rsidR="00697809" w:rsidRPr="00E839DB" w:rsidRDefault="00697809" w:rsidP="00697809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lastRenderedPageBreak/>
        <w:t xml:space="preserve"> 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ỘNG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3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VẬN DỤNG</w:t>
      </w:r>
    </w:p>
    <w:p w14:paraId="16265CD6" w14:textId="77777777" w:rsidR="00697809" w:rsidRPr="00E839DB" w:rsidRDefault="00697809" w:rsidP="0069780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58C43DE2" w14:textId="77777777" w:rsidR="00697809" w:rsidRPr="00E839DB" w:rsidRDefault="00697809" w:rsidP="0069780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7B86DB86" w14:textId="77777777" w:rsidR="00697809" w:rsidRPr="00E839DB" w:rsidRDefault="00697809" w:rsidP="00697809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noProof/>
          <w:color w:val="000000"/>
          <w:szCs w:val="28"/>
          <w:lang w:val="nl-NL"/>
        </w:rPr>
      </w:pPr>
      <w:r w:rsidRPr="00E839DB">
        <w:rPr>
          <w:rFonts w:eastAsia="Times New Roman" w:cs="Times New Roman"/>
          <w:noProof/>
          <w:color w:val="000000"/>
          <w:szCs w:val="28"/>
          <w:lang w:val="nl-NL"/>
        </w:rPr>
        <w:t>+ Ôn tập định nghĩa, tính chất, dấu hiệu nhận biết các hình, phép đối xứng trục và phép đối xứng tâm.</w:t>
      </w:r>
    </w:p>
    <w:p w14:paraId="7FA0A095" w14:textId="77777777" w:rsidR="00697809" w:rsidRPr="00E839DB" w:rsidRDefault="00697809" w:rsidP="00697809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noProof/>
          <w:color w:val="000000"/>
          <w:szCs w:val="28"/>
          <w:lang w:val="nl-NL"/>
        </w:rPr>
      </w:pPr>
      <w:r w:rsidRPr="00E839DB">
        <w:rPr>
          <w:rFonts w:eastAsia="Times New Roman" w:cs="Times New Roman"/>
          <w:noProof/>
          <w:color w:val="000000"/>
          <w:szCs w:val="28"/>
          <w:lang w:val="nl-NL"/>
        </w:rPr>
        <w:t>+ Bài tập về nhà 89, 90/111 SGK.</w:t>
      </w:r>
    </w:p>
    <w:p w14:paraId="503D6C8A" w14:textId="77777777" w:rsidR="00697809" w:rsidRPr="00E839DB" w:rsidRDefault="00697809" w:rsidP="0069780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làm các bài tập</w:t>
      </w:r>
    </w:p>
    <w:p w14:paraId="5F79C013" w14:textId="77777777" w:rsidR="00697809" w:rsidRPr="00E839DB" w:rsidRDefault="00697809" w:rsidP="00697809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5CCA7FDA" w14:textId="77777777" w:rsidR="00697809" w:rsidRPr="00E839DB" w:rsidRDefault="00697809" w:rsidP="0069780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GV </w:t>
      </w:r>
      <w:r w:rsidRPr="00E839DB">
        <w:rPr>
          <w:rFonts w:eastAsia="Calibri" w:cs="Times New Roman"/>
          <w:color w:val="000000"/>
          <w:szCs w:val="28"/>
          <w:lang w:val="fr-FR"/>
        </w:rPr>
        <w:t>yêu cầu HS làm các bài tập được giao</w:t>
      </w:r>
    </w:p>
    <w:p w14:paraId="5F97BE10" w14:textId="77777777" w:rsidR="00697809" w:rsidRPr="00E839DB" w:rsidRDefault="00697809" w:rsidP="0069780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Hoàn thành các bài tập</w:t>
      </w:r>
    </w:p>
    <w:p w14:paraId="5B634CEB" w14:textId="77777777" w:rsidR="00697809" w:rsidRPr="00E839DB" w:rsidRDefault="00697809" w:rsidP="00697809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 xml:space="preserve">* 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</w:t>
      </w: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>Hướng dẫn về nhà</w:t>
      </w:r>
    </w:p>
    <w:p w14:paraId="0B8ABCCC" w14:textId="77777777" w:rsidR="00697809" w:rsidRPr="00E839DB" w:rsidRDefault="00697809" w:rsidP="0069780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- Học bài cũ, trả lời câu hỏi SGK. </w:t>
      </w:r>
    </w:p>
    <w:p w14:paraId="6479A763" w14:textId="77777777" w:rsidR="00697809" w:rsidRPr="00E839DB" w:rsidRDefault="00697809" w:rsidP="0069780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- Hoàn thành câu hỏi phần vận dụng. </w:t>
      </w:r>
    </w:p>
    <w:p w14:paraId="2A177388" w14:textId="77777777" w:rsidR="00697809" w:rsidRPr="00E839DB" w:rsidRDefault="00697809" w:rsidP="00697809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color w:val="000000"/>
          <w:szCs w:val="28"/>
          <w:lang w:val="fr-FR"/>
        </w:rPr>
        <w:t>- Chuẩn bị bài mới</w:t>
      </w:r>
    </w:p>
    <w:p w14:paraId="60B7F7D4" w14:textId="77777777" w:rsidR="00697809" w:rsidRPr="00E839DB" w:rsidRDefault="00697809" w:rsidP="00697809">
      <w:pPr>
        <w:pBdr>
          <w:bottom w:val="single" w:sz="12" w:space="1" w:color="auto"/>
        </w:pBd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</w:p>
    <w:p w14:paraId="3D45D8C0" w14:textId="77777777" w:rsidR="004C3242" w:rsidRDefault="004C3242"/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47F9"/>
    <w:multiLevelType w:val="hybridMultilevel"/>
    <w:tmpl w:val="AE2655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96F96"/>
    <w:multiLevelType w:val="hybridMultilevel"/>
    <w:tmpl w:val="CF3260F6"/>
    <w:lvl w:ilvl="0" w:tplc="5EE86F06">
      <w:start w:val="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809"/>
    <w:rsid w:val="004C3242"/>
    <w:rsid w:val="0069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C5337"/>
  <w15:chartTrackingRefBased/>
  <w15:docId w15:val="{F072853F-0F85-4317-BFC1-6D52ABFE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80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4417</Characters>
  <Application>Microsoft Office Word</Application>
  <DocSecurity>0</DocSecurity>
  <Lines>36</Lines>
  <Paragraphs>10</Paragraphs>
  <ScaleCrop>false</ScaleCrop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2023-07-26T03:47:00Z</dcterms:created>
  <dcterms:modified xsi:type="dcterms:W3CDTF">2023-07-26T03:48:00Z</dcterms:modified>
</cp:coreProperties>
</file>