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EBF68" w14:textId="77777777" w:rsidR="00AD4F94" w:rsidRPr="00153FDD" w:rsidRDefault="00AD4F94" w:rsidP="00AD4F94">
      <w:pPr>
        <w:rPr>
          <w:b/>
          <w:i/>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1841BC4B" w14:textId="77777777" w:rsidR="00AD4F94" w:rsidRPr="004715E1" w:rsidRDefault="00AD4F94" w:rsidP="00AD4F94">
      <w:pPr>
        <w:spacing w:line="26" w:lineRule="atLeast"/>
        <w:outlineLvl w:val="0"/>
      </w:pPr>
      <w:r w:rsidRPr="004715E1">
        <w:t xml:space="preserve">Ngµy d¹y: </w:t>
      </w:r>
      <w:r w:rsidRPr="004715E1">
        <w:rPr>
          <w:rFonts w:ascii="Arial" w:hAnsi="Arial"/>
        </w:rPr>
        <w:t>………………</w:t>
      </w:r>
      <w:r w:rsidRPr="004715E1">
        <w:rPr>
          <w:rFonts w:ascii="Arial" w:hAnsi="Arial"/>
          <w:lang w:val="vi-VN"/>
        </w:rPr>
        <w:t>..</w:t>
      </w:r>
      <w:r w:rsidRPr="004715E1">
        <w:rPr>
          <w:rFonts w:ascii=".VnTimeH" w:hAnsi=".VnTimeH"/>
          <w:b/>
        </w:rPr>
        <w:t xml:space="preserve">                     </w:t>
      </w:r>
    </w:p>
    <w:p w14:paraId="2CE155F9" w14:textId="77777777" w:rsidR="00AD4F94" w:rsidRPr="00C72F8D" w:rsidRDefault="00AD4F94" w:rsidP="00AD4F94">
      <w:pPr>
        <w:ind w:left="720"/>
        <w:jc w:val="center"/>
        <w:rPr>
          <w:rFonts w:ascii="Times New Roman" w:hAnsi="Times New Roman" w:cs="Times New Roman"/>
          <w:b/>
          <w:lang w:val="vi-VN"/>
        </w:rPr>
      </w:pPr>
      <w:r w:rsidRPr="004715E1">
        <w:rPr>
          <w:rFonts w:ascii="Times New Roman" w:hAnsi="Times New Roman" w:cs="Times New Roman"/>
          <w:b/>
          <w:lang w:val="fr-FR"/>
        </w:rPr>
        <w:t xml:space="preserve">TIẾT 29: </w:t>
      </w:r>
      <w:r w:rsidRPr="004715E1">
        <w:rPr>
          <w:rFonts w:ascii="Times New Roman" w:hAnsi="Times New Roman" w:cs="Times New Roman"/>
          <w:b/>
          <w:lang w:val="vi-VN"/>
        </w:rPr>
        <w:t xml:space="preserve">      </w:t>
      </w:r>
      <w:r w:rsidRPr="004715E1">
        <w:rPr>
          <w:rFonts w:ascii="Times New Roman" w:hAnsi="Times New Roman" w:cs="Times New Roman"/>
          <w:b/>
          <w:lang w:val="fr-FR"/>
        </w:rPr>
        <w:t xml:space="preserve">KỸ THUẬT GHÉP </w:t>
      </w:r>
      <w:r>
        <w:rPr>
          <w:rFonts w:ascii="Times New Roman" w:hAnsi="Times New Roman" w:cs="Times New Roman"/>
          <w:b/>
          <w:lang w:val="fr-FR"/>
        </w:rPr>
        <w:t xml:space="preserve"> </w:t>
      </w:r>
      <w:r>
        <w:rPr>
          <w:rFonts w:ascii="Times New Roman" w:hAnsi="Times New Roman" w:cs="Times New Roman"/>
          <w:b/>
          <w:lang w:val="vi-VN"/>
        </w:rPr>
        <w:t>M</w:t>
      </w:r>
      <w:r>
        <w:rPr>
          <w:rFonts w:ascii="Times New Roman" w:hAnsi="Times New Roman" w:cs="Times New Roman"/>
          <w:b/>
        </w:rPr>
        <w:t>Ắ</w:t>
      </w:r>
      <w:r>
        <w:rPr>
          <w:rFonts w:ascii="Times New Roman" w:hAnsi="Times New Roman" w:cs="Times New Roman"/>
          <w:b/>
          <w:lang w:val="vi-VN"/>
        </w:rPr>
        <w:t>T</w:t>
      </w:r>
    </w:p>
    <w:p w14:paraId="5BAC0B4B" w14:textId="77777777" w:rsidR="00AD4F94" w:rsidRPr="004715E1" w:rsidRDefault="00AD4F94" w:rsidP="00AD4F94">
      <w:pPr>
        <w:rPr>
          <w:rFonts w:ascii=".VnTimeH" w:hAnsi=".VnTimeH"/>
          <w:b/>
          <w:u w:val="single"/>
        </w:rPr>
      </w:pPr>
      <w:r w:rsidRPr="004715E1">
        <w:rPr>
          <w:rFonts w:ascii="Times New Roman" w:hAnsi="Times New Roman" w:cs="Times New Roman"/>
          <w:b/>
          <w:u w:val="single"/>
          <w:lang w:val="vi-VN"/>
        </w:rPr>
        <w:t xml:space="preserve">I </w:t>
      </w:r>
      <w:r w:rsidRPr="004715E1">
        <w:rPr>
          <w:rFonts w:ascii=".VnTimeH" w:hAnsi=".VnTimeH"/>
          <w:b/>
          <w:u w:val="single"/>
        </w:rPr>
        <w:t>- Môc tiªu</w:t>
      </w:r>
    </w:p>
    <w:p w14:paraId="723A3447" w14:textId="77777777" w:rsidR="00AD4F94" w:rsidRPr="00DE6A0B" w:rsidRDefault="00AD4F94" w:rsidP="00AD4F94">
      <w:pPr>
        <w:rPr>
          <w:rFonts w:ascii=".VnTimeH" w:hAnsi=".VnTimeH"/>
          <w:b/>
          <w:u w:val="single"/>
        </w:rPr>
      </w:pPr>
      <w:r w:rsidRPr="00DE6A0B">
        <w:rPr>
          <w:rFonts w:ascii="Times New Roman" w:hAnsi="Times New Roman"/>
          <w:b/>
          <w:lang w:val="pt-BR"/>
        </w:rPr>
        <w:t>1. Kiến thức</w:t>
      </w:r>
      <w:r w:rsidRPr="00DE6A0B">
        <w:rPr>
          <w:rFonts w:ascii="Times New Roman" w:hAnsi="Times New Roman"/>
          <w:lang w:val="pt-BR"/>
        </w:rPr>
        <w:t>:</w:t>
      </w:r>
    </w:p>
    <w:p w14:paraId="3DF4878C" w14:textId="77777777" w:rsidR="00AD4F94" w:rsidRPr="00DE6A0B" w:rsidRDefault="00AD4F94" w:rsidP="00AD4F94">
      <w:pPr>
        <w:rPr>
          <w:rFonts w:ascii="Times New Roman" w:hAnsi="Times New Roman"/>
          <w:lang w:val="fr-FR"/>
        </w:rPr>
      </w:pPr>
      <w:r w:rsidRPr="00DE6A0B">
        <w:rPr>
          <w:rFonts w:ascii="Times New Roman" w:hAnsi="Times New Roman"/>
          <w:lang w:val="fr-FR"/>
        </w:rPr>
        <w:t>- Biết được ưu nhược điểm của phương pháp ghép</w:t>
      </w:r>
    </w:p>
    <w:p w14:paraId="6900D428" w14:textId="77777777" w:rsidR="00AD4F94" w:rsidRPr="00DE6A0B" w:rsidRDefault="00AD4F94" w:rsidP="00AD4F94">
      <w:pPr>
        <w:rPr>
          <w:rFonts w:ascii="Times New Roman" w:hAnsi="Times New Roman"/>
          <w:lang w:val="fr-FR"/>
        </w:rPr>
      </w:pPr>
      <w:r w:rsidRPr="00DE6A0B">
        <w:rPr>
          <w:rFonts w:ascii="Times New Roman" w:hAnsi="Times New Roman"/>
          <w:lang w:val="fr-FR"/>
        </w:rPr>
        <w:t>- Hiểu được cơ sở khoa học và ưu điểm  của phương pháp ghép</w:t>
      </w:r>
    </w:p>
    <w:p w14:paraId="5FD7FB9D" w14:textId="77777777" w:rsidR="00AD4F94" w:rsidRPr="00DE6A0B" w:rsidRDefault="00AD4F94" w:rsidP="00AD4F94">
      <w:pPr>
        <w:rPr>
          <w:rFonts w:ascii="Times New Roman" w:hAnsi="Times New Roman"/>
          <w:lang w:val="fr-FR"/>
        </w:rPr>
      </w:pPr>
      <w:r w:rsidRPr="00DE6A0B">
        <w:rPr>
          <w:rFonts w:ascii="Times New Roman" w:hAnsi="Times New Roman"/>
          <w:lang w:val="fr-FR"/>
        </w:rPr>
        <w:t>- Biết được các yếu tố ảnh hưởng đến tỷ lệ ghép sống</w:t>
      </w:r>
    </w:p>
    <w:p w14:paraId="7BDCA440" w14:textId="77777777" w:rsidR="00AD4F94" w:rsidRPr="00DE6A0B" w:rsidRDefault="00AD4F94" w:rsidP="00AD4F94">
      <w:pPr>
        <w:rPr>
          <w:rFonts w:ascii="Times New Roman" w:hAnsi="Times New Roman"/>
          <w:lang w:val="fr-FR"/>
        </w:rPr>
      </w:pPr>
      <w:r w:rsidRPr="00DE6A0B">
        <w:rPr>
          <w:rFonts w:ascii="Times New Roman" w:hAnsi="Times New Roman"/>
          <w:b/>
          <w:lang w:val="pt-BR"/>
        </w:rPr>
        <w:t>2. Kỹ năng</w:t>
      </w:r>
      <w:r w:rsidRPr="00DE6A0B">
        <w:rPr>
          <w:rFonts w:ascii="Times New Roman" w:hAnsi="Times New Roman"/>
          <w:lang w:val="fr-FR"/>
        </w:rPr>
        <w:t xml:space="preserve"> </w:t>
      </w:r>
      <w:r w:rsidRPr="00DE6A0B">
        <w:rPr>
          <w:rFonts w:ascii="Times New Roman" w:hAnsi="Times New Roman"/>
          <w:lang w:val="vi-VN"/>
        </w:rPr>
        <w:t xml:space="preserve">: </w:t>
      </w:r>
      <w:r w:rsidRPr="00DE6A0B">
        <w:rPr>
          <w:rFonts w:ascii="Times New Roman" w:hAnsi="Times New Roman"/>
          <w:lang w:val="fr-FR"/>
        </w:rPr>
        <w:t>Phân biệt được nội dung kỷ thuật của từng phương pháp ghép</w:t>
      </w:r>
    </w:p>
    <w:p w14:paraId="5A9632DE" w14:textId="77777777" w:rsidR="00AD4F94" w:rsidRPr="00DE6A0B" w:rsidRDefault="00AD4F94" w:rsidP="00AD4F94">
      <w:pPr>
        <w:rPr>
          <w:rFonts w:ascii="Times New Roman" w:hAnsi="Times New Roman"/>
          <w:lang w:val="vi-VN"/>
        </w:rPr>
      </w:pPr>
      <w:r w:rsidRPr="00DE6A0B">
        <w:rPr>
          <w:rFonts w:ascii="Times New Roman" w:hAnsi="Times New Roman"/>
          <w:b/>
          <w:lang w:val="pt-BR"/>
        </w:rPr>
        <w:t>3. Thái độ</w:t>
      </w:r>
      <w:r w:rsidRPr="00DE6A0B">
        <w:rPr>
          <w:rFonts w:ascii="Times New Roman" w:hAnsi="Times New Roman"/>
          <w:lang w:val="pt-BR"/>
        </w:rPr>
        <w:t xml:space="preserve"> : </w:t>
      </w:r>
      <w:r w:rsidRPr="00DE6A0B">
        <w:rPr>
          <w:rFonts w:ascii="Times New Roman" w:hAnsi="Times New Roman"/>
          <w:lang w:val="fr-FR"/>
        </w:rPr>
        <w:t>Giáo dục lòng yêu thích học bộ môn.</w:t>
      </w:r>
    </w:p>
    <w:p w14:paraId="4F2A6629" w14:textId="77777777" w:rsidR="00AD4F94" w:rsidRPr="004715E1" w:rsidRDefault="00AD4F94" w:rsidP="00AD4F94">
      <w:pPr>
        <w:rPr>
          <w:rFonts w:ascii="Times New Roman" w:hAnsi="Times New Roman"/>
          <w:lang w:val="fr-FR"/>
        </w:rPr>
      </w:pPr>
      <w:r w:rsidRPr="004715E1">
        <w:rPr>
          <w:rFonts w:ascii="Times New Roman" w:hAnsi="Times New Roman"/>
          <w:b/>
          <w:lang w:val="vi-VN"/>
        </w:rPr>
        <w:t>*</w:t>
      </w:r>
      <w:r w:rsidRPr="004715E1">
        <w:rPr>
          <w:rFonts w:ascii="Times New Roman" w:hAnsi="Times New Roman"/>
          <w:b/>
          <w:lang w:val="fr-FR"/>
        </w:rPr>
        <w:t xml:space="preserve"> Trọng tâm</w:t>
      </w:r>
      <w:r w:rsidRPr="004715E1">
        <w:rPr>
          <w:rFonts w:ascii="Times New Roman" w:hAnsi="Times New Roman"/>
          <w:b/>
          <w:lang w:val="vi-VN"/>
        </w:rPr>
        <w:t>:</w:t>
      </w:r>
      <w:r w:rsidRPr="004715E1">
        <w:rPr>
          <w:rFonts w:ascii="Times New Roman" w:hAnsi="Times New Roman"/>
          <w:lang w:val="vi-VN"/>
        </w:rPr>
        <w:t xml:space="preserve"> </w:t>
      </w:r>
      <w:r w:rsidRPr="004715E1">
        <w:rPr>
          <w:rFonts w:ascii="Times New Roman" w:hAnsi="Times New Roman"/>
          <w:lang w:val="fr-FR"/>
        </w:rPr>
        <w:t xml:space="preserve">Kỹ thuật </w:t>
      </w:r>
      <w:r w:rsidRPr="004715E1">
        <w:rPr>
          <w:rFonts w:ascii="Times New Roman" w:hAnsi="Times New Roman"/>
          <w:lang w:val="vi-VN"/>
        </w:rPr>
        <w:t>ghép mắt</w:t>
      </w:r>
    </w:p>
    <w:p w14:paraId="289E01DF" w14:textId="77777777" w:rsidR="00AD4F94" w:rsidRDefault="00AD4F94" w:rsidP="00AD4F94">
      <w:pPr>
        <w:rPr>
          <w:rFonts w:ascii=".VnTimeH" w:hAnsi=".VnTimeH"/>
          <w:b/>
          <w:u w:val="single"/>
        </w:rPr>
      </w:pPr>
      <w:r w:rsidRPr="004715E1">
        <w:rPr>
          <w:rFonts w:ascii="Times New Roman" w:hAnsi="Times New Roman" w:cs="Times New Roman"/>
          <w:b/>
          <w:u w:val="single"/>
          <w:lang w:val="vi-VN"/>
        </w:rPr>
        <w:t>II</w:t>
      </w:r>
      <w:r w:rsidRPr="004715E1">
        <w:rPr>
          <w:rFonts w:ascii="Calibri" w:hAnsi="Calibri"/>
          <w:b/>
          <w:u w:val="single"/>
          <w:lang w:val="vi-VN"/>
        </w:rPr>
        <w:t xml:space="preserve"> </w:t>
      </w:r>
      <w:r w:rsidRPr="004715E1">
        <w:rPr>
          <w:rFonts w:ascii=".VnTimeH" w:hAnsi=".VnTimeH"/>
          <w:b/>
          <w:u w:val="single"/>
        </w:rPr>
        <w:t>- ChuÈn bÞ</w:t>
      </w:r>
    </w:p>
    <w:p w14:paraId="50BA8CB8" w14:textId="77777777" w:rsidR="00AD4F94" w:rsidRPr="00DE6A0B" w:rsidRDefault="00AD4F94" w:rsidP="00AD4F94">
      <w:pPr>
        <w:rPr>
          <w:rFonts w:ascii=".VnTimeH" w:hAnsi=".VnTimeH"/>
          <w:b/>
          <w:u w:val="single"/>
        </w:rPr>
      </w:pPr>
      <w:r w:rsidRPr="00DE6A0B">
        <w:rPr>
          <w:rFonts w:ascii=".VnTimeH" w:hAnsi=".VnTimeH"/>
          <w:b/>
        </w:rPr>
        <w:t xml:space="preserve">- </w:t>
      </w:r>
      <w:r w:rsidRPr="004715E1">
        <w:rPr>
          <w:rFonts w:ascii="Times New Roman" w:hAnsi="Times New Roman"/>
          <w:lang w:val="vi-VN"/>
        </w:rPr>
        <w:t>Một số mẫu cây trồng tạo ra bằng cách ghép</w:t>
      </w:r>
    </w:p>
    <w:p w14:paraId="1FB55E57" w14:textId="77777777" w:rsidR="00AD4F94" w:rsidRPr="004715E1" w:rsidRDefault="00AD4F94" w:rsidP="00AD4F94">
      <w:pPr>
        <w:rPr>
          <w:rFonts w:ascii="Times New Roman" w:hAnsi="Times New Roman"/>
          <w:b/>
          <w:u w:val="single"/>
          <w:lang w:val="pt-BR"/>
        </w:rPr>
      </w:pPr>
      <w:r w:rsidRPr="004715E1">
        <w:rPr>
          <w:rFonts w:ascii="Times New Roman" w:hAnsi="Times New Roman"/>
          <w:b/>
          <w:u w:val="single"/>
          <w:lang w:val="pt-BR"/>
        </w:rPr>
        <w:t>III. TIẾN TRÌNH DẠY HỌC</w:t>
      </w:r>
    </w:p>
    <w:p w14:paraId="0BF0EDE0" w14:textId="77777777" w:rsidR="00AD4F94" w:rsidRPr="004715E1" w:rsidRDefault="00AD4F94" w:rsidP="00AD4F94">
      <w:pPr>
        <w:rPr>
          <w:rFonts w:ascii="Times New Roman" w:hAnsi="Times New Roman"/>
          <w:b/>
          <w:u w:val="single"/>
          <w:lang w:val="vi-VN"/>
        </w:rPr>
      </w:pPr>
      <w:r w:rsidRPr="004715E1">
        <w:rPr>
          <w:rFonts w:ascii="Times New Roman" w:hAnsi="Times New Roman"/>
          <w:b/>
          <w:u w:val="single"/>
          <w:lang w:val="vi-VN"/>
        </w:rPr>
        <w:t>1.</w:t>
      </w:r>
      <w:r>
        <w:rPr>
          <w:rFonts w:ascii="Times New Roman" w:hAnsi="Times New Roman"/>
          <w:b/>
          <w:u w:val="single"/>
        </w:rPr>
        <w:t xml:space="preserve"> </w:t>
      </w:r>
      <w:r w:rsidRPr="004715E1">
        <w:rPr>
          <w:rFonts w:ascii="Times New Roman" w:hAnsi="Times New Roman"/>
          <w:b/>
          <w:u w:val="single"/>
          <w:lang w:val="vi-VN"/>
        </w:rPr>
        <w:t>Ổn định tổ chức</w:t>
      </w:r>
    </w:p>
    <w:p w14:paraId="34E25BAE" w14:textId="77777777" w:rsidR="00AD4F94" w:rsidRPr="004715E1" w:rsidRDefault="00AD4F94" w:rsidP="00AD4F94">
      <w:pPr>
        <w:rPr>
          <w:rFonts w:ascii="Times New Roman" w:hAnsi="Times New Roman"/>
          <w:b/>
          <w:u w:val="single"/>
          <w:lang w:val="vi-VN"/>
        </w:rPr>
      </w:pPr>
      <w:r w:rsidRPr="004715E1">
        <w:rPr>
          <w:rFonts w:ascii="Times New Roman" w:hAnsi="Times New Roman"/>
          <w:b/>
          <w:u w:val="single"/>
          <w:lang w:val="vi-VN"/>
        </w:rPr>
        <w:t>2. Kiểm tra bài cũ</w:t>
      </w:r>
    </w:p>
    <w:p w14:paraId="6AE3E99E" w14:textId="77777777" w:rsidR="00AD4F94" w:rsidRPr="004715E1" w:rsidRDefault="00AD4F94" w:rsidP="00AD4F94">
      <w:pPr>
        <w:rPr>
          <w:rFonts w:ascii="Times New Roman" w:hAnsi="Times New Roman"/>
          <w:b/>
          <w:lang w:val="vi-VN"/>
        </w:rPr>
      </w:pPr>
      <w:r w:rsidRPr="004715E1">
        <w:rPr>
          <w:rFonts w:ascii="Times New Roman" w:hAnsi="Times New Roman"/>
          <w:b/>
          <w:u w:val="single"/>
          <w:lang w:val="vi-VN"/>
        </w:rPr>
        <w:t>3. Bài mới</w:t>
      </w:r>
      <w:r w:rsidRPr="004715E1">
        <w:rPr>
          <w:rFonts w:ascii="Times New Roman" w:hAnsi="Times New Roman"/>
          <w:lang w:val="vi-VN"/>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7"/>
        <w:gridCol w:w="5627"/>
      </w:tblGrid>
      <w:tr w:rsidR="00AD4F94" w:rsidRPr="004715E1" w14:paraId="38ED3DF9" w14:textId="77777777" w:rsidTr="00001F12">
        <w:tc>
          <w:tcPr>
            <w:tcW w:w="3828" w:type="dxa"/>
            <w:shd w:val="clear" w:color="auto" w:fill="auto"/>
            <w:vAlign w:val="center"/>
          </w:tcPr>
          <w:p w14:paraId="44863035" w14:textId="77777777" w:rsidR="00AD4F94" w:rsidRPr="004715E1" w:rsidRDefault="00AD4F94" w:rsidP="00001F12">
            <w:pPr>
              <w:rPr>
                <w:rFonts w:ascii="Times New Roman" w:hAnsi="Times New Roman"/>
                <w:b/>
                <w:lang w:val="vi-VN"/>
              </w:rPr>
            </w:pPr>
            <w:r w:rsidRPr="004715E1">
              <w:rPr>
                <w:rFonts w:ascii="Times New Roman" w:hAnsi="Times New Roman"/>
                <w:b/>
                <w:lang w:val="vi-VN"/>
              </w:rPr>
              <w:t>Hoạt động của GV và HS</w:t>
            </w:r>
          </w:p>
        </w:tc>
        <w:tc>
          <w:tcPr>
            <w:tcW w:w="6520" w:type="dxa"/>
            <w:shd w:val="clear" w:color="auto" w:fill="auto"/>
            <w:vAlign w:val="center"/>
          </w:tcPr>
          <w:p w14:paraId="6AF44AFA" w14:textId="77777777" w:rsidR="00AD4F94" w:rsidRPr="004715E1" w:rsidRDefault="00AD4F94" w:rsidP="00001F12">
            <w:pPr>
              <w:rPr>
                <w:rFonts w:ascii="Times New Roman" w:hAnsi="Times New Roman"/>
                <w:b/>
              </w:rPr>
            </w:pPr>
            <w:r w:rsidRPr="004715E1">
              <w:rPr>
                <w:rFonts w:ascii="Times New Roman" w:hAnsi="Times New Roman"/>
                <w:b/>
              </w:rPr>
              <w:t>Nội dung</w:t>
            </w:r>
          </w:p>
        </w:tc>
      </w:tr>
      <w:tr w:rsidR="00AD4F94" w:rsidRPr="004715E1" w14:paraId="754974FF" w14:textId="77777777" w:rsidTr="00001F12">
        <w:trPr>
          <w:trHeight w:val="4655"/>
        </w:trPr>
        <w:tc>
          <w:tcPr>
            <w:tcW w:w="3828" w:type="dxa"/>
            <w:shd w:val="clear" w:color="auto" w:fill="auto"/>
          </w:tcPr>
          <w:p w14:paraId="006F5BB1" w14:textId="77777777" w:rsidR="00AD4F94" w:rsidRDefault="00AD4F94" w:rsidP="00001F12">
            <w:pPr>
              <w:rPr>
                <w:rFonts w:ascii="Times New Roman" w:hAnsi="Times New Roman"/>
              </w:rPr>
            </w:pPr>
          </w:p>
          <w:p w14:paraId="4B1D4DCC" w14:textId="77777777" w:rsidR="00AD4F94" w:rsidRPr="004715E1" w:rsidRDefault="00AD4F94" w:rsidP="00001F12">
            <w:pPr>
              <w:rPr>
                <w:rFonts w:ascii="Times New Roman" w:hAnsi="Times New Roman"/>
              </w:rPr>
            </w:pPr>
            <w:r>
              <w:rPr>
                <w:rFonts w:ascii="Times New Roman" w:hAnsi="Times New Roman"/>
              </w:rPr>
              <w:t xml:space="preserve">+ </w:t>
            </w:r>
            <w:r w:rsidRPr="004715E1">
              <w:rPr>
                <w:rFonts w:ascii="Times New Roman" w:hAnsi="Times New Roman"/>
              </w:rPr>
              <w:t>GV: Ghép là gì?</w:t>
            </w:r>
            <w:r>
              <w:rPr>
                <w:rFonts w:ascii="Times New Roman" w:hAnsi="Times New Roman"/>
              </w:rPr>
              <w:t xml:space="preserve"> </w:t>
            </w:r>
            <w:r w:rsidRPr="004715E1">
              <w:rPr>
                <w:rFonts w:ascii="Times New Roman" w:hAnsi="Times New Roman"/>
              </w:rPr>
              <w:t>Cơ sở khoa học của phương pháp ghép?</w:t>
            </w:r>
          </w:p>
          <w:p w14:paraId="3E3E634D" w14:textId="77777777" w:rsidR="00AD4F94" w:rsidRPr="004715E1" w:rsidRDefault="00AD4F94" w:rsidP="00001F12">
            <w:pPr>
              <w:rPr>
                <w:rFonts w:ascii="Times New Roman" w:hAnsi="Times New Roman"/>
              </w:rPr>
            </w:pPr>
          </w:p>
          <w:p w14:paraId="7A745E41" w14:textId="77777777" w:rsidR="00AD4F94" w:rsidRPr="004715E1" w:rsidRDefault="00AD4F94" w:rsidP="00001F12">
            <w:pPr>
              <w:rPr>
                <w:rFonts w:ascii="Times New Roman" w:hAnsi="Times New Roman"/>
              </w:rPr>
            </w:pPr>
          </w:p>
          <w:p w14:paraId="5D50E949" w14:textId="77777777" w:rsidR="00AD4F94" w:rsidRPr="004715E1" w:rsidRDefault="00AD4F94" w:rsidP="00001F12">
            <w:pPr>
              <w:rPr>
                <w:rFonts w:ascii="Times New Roman" w:hAnsi="Times New Roman"/>
              </w:rPr>
            </w:pPr>
          </w:p>
          <w:p w14:paraId="04127129" w14:textId="77777777" w:rsidR="00AD4F94" w:rsidRPr="004715E1" w:rsidRDefault="00AD4F94" w:rsidP="00001F12">
            <w:pPr>
              <w:rPr>
                <w:rFonts w:ascii="Times New Roman" w:hAnsi="Times New Roman"/>
              </w:rPr>
            </w:pPr>
          </w:p>
          <w:p w14:paraId="528BEAFD" w14:textId="77777777" w:rsidR="00AD4F94" w:rsidRPr="004715E1" w:rsidRDefault="00AD4F94" w:rsidP="00001F12">
            <w:pPr>
              <w:rPr>
                <w:rFonts w:ascii="Times New Roman" w:hAnsi="Times New Roman"/>
              </w:rPr>
            </w:pPr>
            <w:r>
              <w:rPr>
                <w:rFonts w:ascii="Times New Roman" w:hAnsi="Times New Roman"/>
              </w:rPr>
              <w:t xml:space="preserve">+ </w:t>
            </w:r>
            <w:r w:rsidRPr="004715E1">
              <w:rPr>
                <w:rFonts w:ascii="Times New Roman" w:hAnsi="Times New Roman"/>
              </w:rPr>
              <w:t>GV:</w:t>
            </w:r>
            <w:r>
              <w:rPr>
                <w:rFonts w:ascii="Times New Roman" w:hAnsi="Times New Roman"/>
              </w:rPr>
              <w:t xml:space="preserve"> </w:t>
            </w:r>
            <w:r w:rsidRPr="004715E1">
              <w:rPr>
                <w:rFonts w:ascii="Times New Roman" w:hAnsi="Times New Roman"/>
              </w:rPr>
              <w:t xml:space="preserve">Ghép có gì đặc biệt so với giâm và chiết? </w:t>
            </w:r>
          </w:p>
          <w:p w14:paraId="5CC2D57C" w14:textId="77777777" w:rsidR="00AD4F94" w:rsidRPr="004715E1" w:rsidRDefault="00AD4F94" w:rsidP="00001F12">
            <w:pPr>
              <w:rPr>
                <w:rFonts w:ascii="Times New Roman" w:hAnsi="Times New Roman"/>
              </w:rPr>
            </w:pPr>
          </w:p>
          <w:p w14:paraId="3984CD44" w14:textId="77777777" w:rsidR="00AD4F94" w:rsidRPr="004715E1" w:rsidRDefault="00AD4F94" w:rsidP="00001F12">
            <w:pPr>
              <w:rPr>
                <w:rFonts w:ascii="Times New Roman" w:hAnsi="Times New Roman"/>
              </w:rPr>
            </w:pPr>
          </w:p>
          <w:p w14:paraId="36C36DAA" w14:textId="77777777" w:rsidR="00AD4F94" w:rsidRPr="004715E1" w:rsidRDefault="00AD4F94" w:rsidP="00001F12">
            <w:pPr>
              <w:rPr>
                <w:rFonts w:ascii="Times New Roman" w:hAnsi="Times New Roman"/>
              </w:rPr>
            </w:pPr>
          </w:p>
          <w:p w14:paraId="0252E2EF" w14:textId="77777777" w:rsidR="00AD4F94" w:rsidRPr="004715E1" w:rsidRDefault="00AD4F94" w:rsidP="00001F12">
            <w:pPr>
              <w:rPr>
                <w:rFonts w:ascii="Times New Roman" w:hAnsi="Times New Roman"/>
              </w:rPr>
            </w:pPr>
          </w:p>
          <w:p w14:paraId="40D8ABF0" w14:textId="77777777" w:rsidR="00AD4F94" w:rsidRPr="004715E1" w:rsidRDefault="00AD4F94" w:rsidP="00001F12">
            <w:pPr>
              <w:rPr>
                <w:rFonts w:ascii="Times New Roman" w:hAnsi="Times New Roman"/>
              </w:rPr>
            </w:pPr>
          </w:p>
          <w:p w14:paraId="5348EA1C" w14:textId="77777777" w:rsidR="00AD4F94" w:rsidRPr="004715E1" w:rsidRDefault="00AD4F94" w:rsidP="00001F12">
            <w:pPr>
              <w:rPr>
                <w:rFonts w:ascii="Times New Roman" w:hAnsi="Times New Roman"/>
              </w:rPr>
            </w:pPr>
          </w:p>
          <w:p w14:paraId="2F4A0F70" w14:textId="77777777" w:rsidR="00AD4F94" w:rsidRPr="004715E1" w:rsidRDefault="00AD4F94" w:rsidP="00001F12">
            <w:pPr>
              <w:rPr>
                <w:rFonts w:ascii="Times New Roman" w:hAnsi="Times New Roman"/>
              </w:rPr>
            </w:pPr>
          </w:p>
          <w:p w14:paraId="473EF84E" w14:textId="77777777" w:rsidR="00AD4F94" w:rsidRPr="004715E1" w:rsidRDefault="00AD4F94" w:rsidP="00001F12">
            <w:pPr>
              <w:rPr>
                <w:rFonts w:ascii="Times New Roman" w:hAnsi="Times New Roman"/>
              </w:rPr>
            </w:pPr>
            <w:r>
              <w:rPr>
                <w:rFonts w:ascii="Times New Roman" w:hAnsi="Times New Roman"/>
              </w:rPr>
              <w:t xml:space="preserve">+ </w:t>
            </w:r>
            <w:r w:rsidRPr="004715E1">
              <w:rPr>
                <w:rFonts w:ascii="Times New Roman" w:hAnsi="Times New Roman"/>
              </w:rPr>
              <w:t>GV:</w:t>
            </w:r>
            <w:r>
              <w:rPr>
                <w:rFonts w:ascii="Times New Roman" w:hAnsi="Times New Roman"/>
              </w:rPr>
              <w:t xml:space="preserve"> </w:t>
            </w:r>
            <w:r w:rsidRPr="004715E1">
              <w:rPr>
                <w:rFonts w:ascii="Times New Roman" w:hAnsi="Times New Roman"/>
              </w:rPr>
              <w:t>Trồng bằng cây ghép có ưu điểm gì?</w:t>
            </w:r>
          </w:p>
          <w:p w14:paraId="55C8A027" w14:textId="77777777" w:rsidR="00AD4F94" w:rsidRPr="004715E1" w:rsidRDefault="00AD4F94" w:rsidP="00001F12">
            <w:pPr>
              <w:rPr>
                <w:rFonts w:ascii="Times New Roman" w:hAnsi="Times New Roman"/>
              </w:rPr>
            </w:pPr>
            <w:r w:rsidRPr="004715E1">
              <w:rPr>
                <w:rFonts w:ascii="Times New Roman" w:hAnsi="Times New Roman"/>
              </w:rPr>
              <w:t xml:space="preserve"> </w:t>
            </w:r>
            <w:r>
              <w:rPr>
                <w:rFonts w:ascii="Times New Roman" w:hAnsi="Times New Roman"/>
              </w:rPr>
              <w:t xml:space="preserve">- </w:t>
            </w:r>
            <w:r w:rsidRPr="004715E1">
              <w:rPr>
                <w:rFonts w:ascii="Times New Roman" w:hAnsi="Times New Roman"/>
              </w:rPr>
              <w:t>HS: Thảo luận, phân tích và trả lời .</w:t>
            </w:r>
          </w:p>
          <w:p w14:paraId="0CB4CD84" w14:textId="77777777" w:rsidR="00AD4F94" w:rsidRPr="004715E1" w:rsidRDefault="00AD4F94" w:rsidP="00001F12">
            <w:pPr>
              <w:rPr>
                <w:rFonts w:ascii="Times New Roman" w:hAnsi="Times New Roman"/>
              </w:rPr>
            </w:pPr>
          </w:p>
          <w:p w14:paraId="0F3CF029" w14:textId="77777777" w:rsidR="00AD4F94" w:rsidRPr="004715E1" w:rsidRDefault="00AD4F94" w:rsidP="00001F12">
            <w:pPr>
              <w:rPr>
                <w:rFonts w:ascii="Times New Roman" w:hAnsi="Times New Roman"/>
              </w:rPr>
            </w:pPr>
          </w:p>
          <w:p w14:paraId="2FD61901" w14:textId="77777777" w:rsidR="00AD4F94" w:rsidRPr="004715E1" w:rsidRDefault="00AD4F94" w:rsidP="00001F12">
            <w:pPr>
              <w:rPr>
                <w:rFonts w:ascii="Times New Roman" w:hAnsi="Times New Roman"/>
              </w:rPr>
            </w:pPr>
          </w:p>
          <w:p w14:paraId="438A1979" w14:textId="77777777" w:rsidR="00AD4F94" w:rsidRPr="004715E1" w:rsidRDefault="00AD4F94" w:rsidP="00001F12">
            <w:pPr>
              <w:rPr>
                <w:rFonts w:ascii="Times New Roman" w:hAnsi="Times New Roman"/>
              </w:rPr>
            </w:pPr>
          </w:p>
          <w:p w14:paraId="24001631" w14:textId="77777777" w:rsidR="00AD4F94" w:rsidRPr="004715E1" w:rsidRDefault="00AD4F94" w:rsidP="00001F12">
            <w:pPr>
              <w:rPr>
                <w:rFonts w:ascii="Times New Roman" w:hAnsi="Times New Roman"/>
              </w:rPr>
            </w:pPr>
          </w:p>
          <w:p w14:paraId="32602A79" w14:textId="77777777" w:rsidR="00AD4F94" w:rsidRPr="004715E1" w:rsidRDefault="00AD4F94" w:rsidP="00001F12">
            <w:pPr>
              <w:rPr>
                <w:rFonts w:ascii="Times New Roman" w:hAnsi="Times New Roman"/>
              </w:rPr>
            </w:pPr>
          </w:p>
          <w:p w14:paraId="2E4A212D" w14:textId="77777777" w:rsidR="00AD4F94" w:rsidRPr="004715E1" w:rsidRDefault="00AD4F94" w:rsidP="00001F12">
            <w:pPr>
              <w:rPr>
                <w:rFonts w:ascii="Times New Roman" w:hAnsi="Times New Roman"/>
              </w:rPr>
            </w:pPr>
            <w:r>
              <w:rPr>
                <w:rFonts w:ascii="Times New Roman" w:hAnsi="Times New Roman"/>
              </w:rPr>
              <w:lastRenderedPageBreak/>
              <w:t xml:space="preserve">+ </w:t>
            </w:r>
            <w:r w:rsidRPr="004715E1">
              <w:rPr>
                <w:rFonts w:ascii="Times New Roman" w:hAnsi="Times New Roman"/>
              </w:rPr>
              <w:t>GV: Muốn ghép đạt tỷ lệ sống cao cần phải chú ý những yêú tố nào?</w:t>
            </w:r>
          </w:p>
          <w:p w14:paraId="6CE77E2E" w14:textId="77777777" w:rsidR="00AD4F94" w:rsidRPr="004715E1" w:rsidRDefault="00AD4F94" w:rsidP="00001F12">
            <w:pPr>
              <w:rPr>
                <w:rFonts w:ascii="Times New Roman" w:hAnsi="Times New Roman"/>
              </w:rPr>
            </w:pPr>
          </w:p>
          <w:p w14:paraId="07E0ABD1" w14:textId="77777777" w:rsidR="00AD4F94" w:rsidRPr="004715E1" w:rsidRDefault="00AD4F94" w:rsidP="00001F12">
            <w:pPr>
              <w:rPr>
                <w:rFonts w:ascii="Times New Roman" w:hAnsi="Times New Roman"/>
              </w:rPr>
            </w:pPr>
            <w:r>
              <w:rPr>
                <w:rFonts w:ascii="Times New Roman" w:hAnsi="Times New Roman"/>
              </w:rPr>
              <w:t>- HS: L</w:t>
            </w:r>
            <w:r w:rsidRPr="004715E1">
              <w:rPr>
                <w:rFonts w:ascii="Times New Roman" w:hAnsi="Times New Roman"/>
              </w:rPr>
              <w:t>iên hệ thực tế trả lời câu hỏi.</w:t>
            </w:r>
          </w:p>
          <w:p w14:paraId="512C2334" w14:textId="77777777" w:rsidR="00AD4F94" w:rsidRPr="004715E1" w:rsidRDefault="00AD4F94" w:rsidP="00001F12">
            <w:pPr>
              <w:rPr>
                <w:rFonts w:ascii="Times New Roman" w:hAnsi="Times New Roman"/>
              </w:rPr>
            </w:pPr>
          </w:p>
          <w:p w14:paraId="254F5729" w14:textId="77777777" w:rsidR="00AD4F94" w:rsidRPr="004715E1" w:rsidRDefault="00AD4F94" w:rsidP="00001F12">
            <w:pPr>
              <w:rPr>
                <w:rFonts w:ascii="Times New Roman" w:hAnsi="Times New Roman"/>
              </w:rPr>
            </w:pPr>
          </w:p>
          <w:p w14:paraId="6FCF8E7E" w14:textId="77777777" w:rsidR="00AD4F94" w:rsidRPr="004715E1" w:rsidRDefault="00AD4F94" w:rsidP="00001F12">
            <w:pPr>
              <w:rPr>
                <w:rFonts w:ascii="Times New Roman" w:hAnsi="Times New Roman"/>
                <w:b/>
              </w:rPr>
            </w:pPr>
          </w:p>
          <w:p w14:paraId="089A665F" w14:textId="77777777" w:rsidR="00AD4F94" w:rsidRPr="004715E1" w:rsidRDefault="00AD4F94" w:rsidP="00001F12">
            <w:pPr>
              <w:rPr>
                <w:rFonts w:ascii="Times New Roman" w:hAnsi="Times New Roman"/>
                <w:b/>
              </w:rPr>
            </w:pPr>
          </w:p>
          <w:p w14:paraId="265601E3" w14:textId="77777777" w:rsidR="00AD4F94" w:rsidRPr="004715E1" w:rsidRDefault="00AD4F94" w:rsidP="00001F12">
            <w:pPr>
              <w:rPr>
                <w:rFonts w:ascii="Times New Roman" w:hAnsi="Times New Roman"/>
                <w:b/>
              </w:rPr>
            </w:pPr>
          </w:p>
          <w:p w14:paraId="4C931DDB" w14:textId="77777777" w:rsidR="00AD4F94" w:rsidRPr="004715E1" w:rsidRDefault="00AD4F94" w:rsidP="00001F12">
            <w:pPr>
              <w:rPr>
                <w:rFonts w:ascii="Times New Roman" w:hAnsi="Times New Roman"/>
                <w:b/>
              </w:rPr>
            </w:pPr>
          </w:p>
          <w:p w14:paraId="42ED43D5" w14:textId="77777777" w:rsidR="00AD4F94" w:rsidRPr="004715E1" w:rsidRDefault="00AD4F94" w:rsidP="00001F12">
            <w:pPr>
              <w:rPr>
                <w:rFonts w:ascii="Times New Roman" w:hAnsi="Times New Roman"/>
                <w:b/>
              </w:rPr>
            </w:pPr>
          </w:p>
          <w:p w14:paraId="23502416" w14:textId="77777777" w:rsidR="00AD4F94" w:rsidRPr="004715E1" w:rsidRDefault="00AD4F94" w:rsidP="00001F12">
            <w:pPr>
              <w:rPr>
                <w:rFonts w:ascii="Times New Roman" w:hAnsi="Times New Roman"/>
                <w:b/>
              </w:rPr>
            </w:pPr>
          </w:p>
          <w:p w14:paraId="5485346F" w14:textId="77777777" w:rsidR="00AD4F94" w:rsidRPr="004715E1" w:rsidRDefault="00AD4F94" w:rsidP="00001F12">
            <w:pPr>
              <w:rPr>
                <w:rFonts w:ascii="Times New Roman" w:hAnsi="Times New Roman"/>
                <w:b/>
              </w:rPr>
            </w:pPr>
          </w:p>
          <w:p w14:paraId="15397B5D" w14:textId="77777777" w:rsidR="00AD4F94" w:rsidRPr="004715E1" w:rsidRDefault="00AD4F94" w:rsidP="00001F12">
            <w:pPr>
              <w:rPr>
                <w:rFonts w:ascii="Times New Roman" w:hAnsi="Times New Roman"/>
                <w:b/>
              </w:rPr>
            </w:pPr>
          </w:p>
          <w:p w14:paraId="593E6DFC" w14:textId="77777777" w:rsidR="00AD4F94" w:rsidRPr="004715E1" w:rsidRDefault="00AD4F94" w:rsidP="00001F12">
            <w:pPr>
              <w:rPr>
                <w:rFonts w:ascii="Times New Roman" w:hAnsi="Times New Roman"/>
                <w:b/>
              </w:rPr>
            </w:pPr>
          </w:p>
          <w:p w14:paraId="4B0E3629" w14:textId="77777777" w:rsidR="00AD4F94" w:rsidRPr="004715E1" w:rsidRDefault="00AD4F94" w:rsidP="00001F12">
            <w:pPr>
              <w:rPr>
                <w:rFonts w:ascii="Times New Roman" w:hAnsi="Times New Roman"/>
                <w:b/>
              </w:rPr>
            </w:pPr>
          </w:p>
          <w:p w14:paraId="7B40A605" w14:textId="77777777" w:rsidR="00AD4F94" w:rsidRPr="004715E1" w:rsidRDefault="00AD4F94" w:rsidP="00001F12">
            <w:pPr>
              <w:rPr>
                <w:rFonts w:ascii="Times New Roman" w:hAnsi="Times New Roman"/>
              </w:rPr>
            </w:pPr>
            <w:r>
              <w:rPr>
                <w:rFonts w:ascii="Times New Roman" w:hAnsi="Times New Roman"/>
              </w:rPr>
              <w:t xml:space="preserve">+ </w:t>
            </w:r>
            <w:r w:rsidRPr="004715E1">
              <w:rPr>
                <w:rFonts w:ascii="Times New Roman" w:hAnsi="Times New Roman"/>
              </w:rPr>
              <w:t>GV: Thao tác kỹ thuật ghép cần lưu ý những điểm gì?</w:t>
            </w:r>
          </w:p>
          <w:p w14:paraId="7A2E19EE" w14:textId="77777777" w:rsidR="00AD4F94" w:rsidRPr="004715E1" w:rsidRDefault="00AD4F94" w:rsidP="00001F12">
            <w:pPr>
              <w:rPr>
                <w:rFonts w:ascii="Times New Roman" w:hAnsi="Times New Roman"/>
              </w:rPr>
            </w:pPr>
            <w:r>
              <w:rPr>
                <w:rFonts w:ascii="Times New Roman" w:hAnsi="Times New Roman"/>
              </w:rPr>
              <w:t xml:space="preserve">- </w:t>
            </w:r>
            <w:r w:rsidRPr="004715E1">
              <w:rPr>
                <w:rFonts w:ascii="Times New Roman" w:hAnsi="Times New Roman"/>
              </w:rPr>
              <w:t>HS: Thảo luận và đưa ra câu trả lời</w:t>
            </w:r>
          </w:p>
          <w:p w14:paraId="55A5B313" w14:textId="77777777" w:rsidR="00AD4F94" w:rsidRPr="004715E1" w:rsidRDefault="00AD4F94" w:rsidP="00001F12">
            <w:pPr>
              <w:rPr>
                <w:rFonts w:ascii="Times New Roman" w:hAnsi="Times New Roman"/>
              </w:rPr>
            </w:pPr>
          </w:p>
          <w:p w14:paraId="50D3C43B" w14:textId="77777777" w:rsidR="00AD4F94" w:rsidRPr="004715E1" w:rsidRDefault="00AD4F94" w:rsidP="00001F12">
            <w:pPr>
              <w:rPr>
                <w:rFonts w:ascii="Times New Roman" w:hAnsi="Times New Roman"/>
              </w:rPr>
            </w:pPr>
          </w:p>
          <w:p w14:paraId="671BED96" w14:textId="77777777" w:rsidR="00AD4F94" w:rsidRPr="004715E1" w:rsidRDefault="00AD4F94" w:rsidP="00001F12">
            <w:pPr>
              <w:rPr>
                <w:rFonts w:ascii="Times New Roman" w:hAnsi="Times New Roman"/>
              </w:rPr>
            </w:pPr>
          </w:p>
          <w:p w14:paraId="357691BF" w14:textId="77777777" w:rsidR="00AD4F94" w:rsidRPr="004715E1" w:rsidRDefault="00AD4F94" w:rsidP="00001F12">
            <w:pPr>
              <w:rPr>
                <w:rFonts w:ascii="Times New Roman" w:hAnsi="Times New Roman"/>
              </w:rPr>
            </w:pPr>
            <w:r>
              <w:rPr>
                <w:rFonts w:ascii="Times New Roman" w:hAnsi="Times New Roman"/>
              </w:rPr>
              <w:t xml:space="preserve">+ </w:t>
            </w:r>
            <w:r w:rsidRPr="004715E1">
              <w:rPr>
                <w:rFonts w:ascii="Times New Roman" w:hAnsi="Times New Roman"/>
              </w:rPr>
              <w:t>GV giới thiệu sơ đồ trang 49</w:t>
            </w:r>
            <w:r>
              <w:rPr>
                <w:rFonts w:ascii="Times New Roman" w:hAnsi="Times New Roman"/>
              </w:rPr>
              <w:t xml:space="preserve"> </w:t>
            </w:r>
            <w:r w:rsidRPr="004715E1">
              <w:rPr>
                <w:rFonts w:ascii="Times New Roman" w:hAnsi="Times New Roman"/>
              </w:rPr>
              <w:t>- SGK , hs cho biết có những kiểu ghép nào?</w:t>
            </w:r>
          </w:p>
          <w:p w14:paraId="20C228B3" w14:textId="77777777" w:rsidR="00AD4F94" w:rsidRPr="004715E1" w:rsidRDefault="00AD4F94" w:rsidP="00001F12">
            <w:pPr>
              <w:rPr>
                <w:rFonts w:ascii="Times New Roman" w:hAnsi="Times New Roman"/>
                <w:b/>
              </w:rPr>
            </w:pPr>
          </w:p>
          <w:p w14:paraId="53A02C79" w14:textId="77777777" w:rsidR="00AD4F94" w:rsidRPr="004715E1" w:rsidRDefault="00AD4F94" w:rsidP="00001F12">
            <w:pPr>
              <w:rPr>
                <w:rFonts w:ascii="Times New Roman" w:hAnsi="Times New Roman"/>
                <w:b/>
              </w:rPr>
            </w:pPr>
          </w:p>
          <w:p w14:paraId="42D708CE" w14:textId="77777777" w:rsidR="00AD4F94" w:rsidRPr="004715E1" w:rsidRDefault="00AD4F94" w:rsidP="00001F12">
            <w:pPr>
              <w:rPr>
                <w:rFonts w:ascii="Times New Roman" w:hAnsi="Times New Roman"/>
                <w:b/>
              </w:rPr>
            </w:pPr>
          </w:p>
          <w:p w14:paraId="4E79A16C" w14:textId="77777777" w:rsidR="00AD4F94" w:rsidRPr="004715E1" w:rsidRDefault="00AD4F94" w:rsidP="00001F12">
            <w:pPr>
              <w:rPr>
                <w:rFonts w:ascii="Times New Roman" w:hAnsi="Times New Roman"/>
                <w:b/>
              </w:rPr>
            </w:pPr>
          </w:p>
          <w:p w14:paraId="2B329D3A" w14:textId="77777777" w:rsidR="00AD4F94" w:rsidRPr="004715E1" w:rsidRDefault="00AD4F94" w:rsidP="00001F12">
            <w:pPr>
              <w:rPr>
                <w:rFonts w:ascii="Times New Roman" w:hAnsi="Times New Roman"/>
                <w:b/>
              </w:rPr>
            </w:pPr>
          </w:p>
          <w:p w14:paraId="4FC6909D" w14:textId="77777777" w:rsidR="00AD4F94" w:rsidRPr="004715E1" w:rsidRDefault="00AD4F94" w:rsidP="00001F12">
            <w:pPr>
              <w:rPr>
                <w:rFonts w:ascii="Times New Roman" w:hAnsi="Times New Roman"/>
              </w:rPr>
            </w:pPr>
          </w:p>
        </w:tc>
        <w:tc>
          <w:tcPr>
            <w:tcW w:w="6520" w:type="dxa"/>
            <w:shd w:val="clear" w:color="auto" w:fill="auto"/>
          </w:tcPr>
          <w:p w14:paraId="0FA6A903" w14:textId="77777777" w:rsidR="00AD4F94" w:rsidRPr="004715E1" w:rsidRDefault="00AD4F94" w:rsidP="00001F12">
            <w:pPr>
              <w:rPr>
                <w:rFonts w:ascii="Times New Roman" w:hAnsi="Times New Roman"/>
                <w:b/>
              </w:rPr>
            </w:pPr>
            <w:r w:rsidRPr="004715E1">
              <w:rPr>
                <w:rFonts w:ascii="Times New Roman" w:hAnsi="Times New Roman"/>
                <w:b/>
              </w:rPr>
              <w:lastRenderedPageBreak/>
              <w:t>I/ Khái niệm chung và cơ sở khoa học của phương pháp ghép</w:t>
            </w:r>
          </w:p>
          <w:p w14:paraId="07AE80A1" w14:textId="77777777" w:rsidR="00AD4F94" w:rsidRPr="00DB5D04" w:rsidRDefault="00AD4F94" w:rsidP="00001F12">
            <w:pPr>
              <w:rPr>
                <w:rFonts w:ascii="Times New Roman" w:hAnsi="Times New Roman"/>
                <w:u w:val="single"/>
              </w:rPr>
            </w:pPr>
            <w:r w:rsidRPr="00DB5D04">
              <w:rPr>
                <w:rFonts w:ascii="Times New Roman" w:hAnsi="Times New Roman"/>
                <w:u w:val="single"/>
              </w:rPr>
              <w:t>1. Khái niệm chung</w:t>
            </w:r>
          </w:p>
          <w:p w14:paraId="4C895E3B" w14:textId="77777777" w:rsidR="00AD4F94" w:rsidRPr="004715E1" w:rsidRDefault="00AD4F94" w:rsidP="00001F12">
            <w:pPr>
              <w:rPr>
                <w:rFonts w:ascii="Times New Roman" w:hAnsi="Times New Roman"/>
              </w:rPr>
            </w:pPr>
            <w:r w:rsidRPr="004715E1">
              <w:rPr>
                <w:rFonts w:ascii="Times New Roman" w:hAnsi="Times New Roman"/>
              </w:rPr>
              <w:t>- Là phương pháp nhân giống vô tính</w:t>
            </w:r>
          </w:p>
          <w:p w14:paraId="4CF0CAAF" w14:textId="77777777" w:rsidR="00AD4F94" w:rsidRPr="004715E1" w:rsidRDefault="00AD4F94" w:rsidP="00001F12">
            <w:pPr>
              <w:rPr>
                <w:rFonts w:ascii="Times New Roman" w:hAnsi="Times New Roman"/>
              </w:rPr>
            </w:pPr>
            <w:r w:rsidRPr="004715E1">
              <w:rPr>
                <w:rFonts w:ascii="Times New Roman" w:hAnsi="Times New Roman"/>
              </w:rPr>
              <w:t>- Cá thể mới tạo ra bằng cách lấy 1 bộ phận của cây khác(cây giống- cây mẹ) gắn lên 1 cây khác(cây gốc ghép)</w:t>
            </w:r>
          </w:p>
          <w:p w14:paraId="4C9C7FD4" w14:textId="77777777" w:rsidR="00AD4F94" w:rsidRPr="004715E1" w:rsidRDefault="00AD4F94" w:rsidP="00001F12">
            <w:pPr>
              <w:rPr>
                <w:rFonts w:ascii="Times New Roman" w:hAnsi="Times New Roman"/>
              </w:rPr>
            </w:pPr>
            <w:r w:rsidRPr="004715E1">
              <w:rPr>
                <w:rFonts w:ascii="Times New Roman" w:hAnsi="Times New Roman"/>
              </w:rPr>
              <w:t>- Cây con mang đặc tính của cây mẹ</w:t>
            </w:r>
          </w:p>
          <w:p w14:paraId="2AE0C334" w14:textId="77777777" w:rsidR="00AD4F94" w:rsidRPr="00DB5D04" w:rsidRDefault="00AD4F94" w:rsidP="00001F12">
            <w:pPr>
              <w:rPr>
                <w:rFonts w:ascii="Times New Roman" w:hAnsi="Times New Roman"/>
                <w:u w:val="single"/>
              </w:rPr>
            </w:pPr>
            <w:r w:rsidRPr="00DB5D04">
              <w:rPr>
                <w:rFonts w:ascii="Times New Roman" w:hAnsi="Times New Roman"/>
                <w:u w:val="single"/>
              </w:rPr>
              <w:t>2. Cơ sở khoa học của phương pháp ghép</w:t>
            </w:r>
          </w:p>
          <w:p w14:paraId="0BAD7DE8" w14:textId="77777777" w:rsidR="00AD4F94" w:rsidRPr="004715E1" w:rsidRDefault="00AD4F94" w:rsidP="00001F12">
            <w:pPr>
              <w:rPr>
                <w:rFonts w:ascii="Times New Roman" w:hAnsi="Times New Roman"/>
              </w:rPr>
            </w:pPr>
            <w:r w:rsidRPr="004715E1">
              <w:rPr>
                <w:rFonts w:ascii="Times New Roman" w:hAnsi="Times New Roman"/>
              </w:rPr>
              <w:t>- Làm cho tượng tầng của cây gốc ghép và bộ phận ghép tiếp xúc và từ đó phân hóa thành mạch dẫn giúp cho quá trình vận chuyển các chất qua lại bình thường giữa cây gốc ghép và bộ phận ghép</w:t>
            </w:r>
          </w:p>
          <w:p w14:paraId="19C3E2DC" w14:textId="77777777" w:rsidR="00AD4F94" w:rsidRPr="004715E1" w:rsidRDefault="00AD4F94" w:rsidP="00001F12">
            <w:pPr>
              <w:rPr>
                <w:rFonts w:ascii="Times New Roman" w:hAnsi="Times New Roman"/>
                <w:b/>
              </w:rPr>
            </w:pPr>
            <w:r w:rsidRPr="004715E1">
              <w:rPr>
                <w:rFonts w:ascii="Times New Roman" w:hAnsi="Times New Roman"/>
                <w:b/>
              </w:rPr>
              <w:t>II/ Ưu điểm của phương pháp ghép</w:t>
            </w:r>
          </w:p>
          <w:p w14:paraId="0AE2C088" w14:textId="77777777" w:rsidR="00AD4F94" w:rsidRPr="004715E1" w:rsidRDefault="00AD4F94" w:rsidP="00001F12">
            <w:pPr>
              <w:rPr>
                <w:rFonts w:ascii="Times New Roman" w:hAnsi="Times New Roman"/>
              </w:rPr>
            </w:pPr>
            <w:r w:rsidRPr="004715E1">
              <w:rPr>
                <w:rFonts w:ascii="Times New Roman" w:hAnsi="Times New Roman"/>
              </w:rPr>
              <w:t>- Cây sinh trưởng và phát triển tốt nhờ tính thích nghi và tính chống chịu của cây gốc ghép</w:t>
            </w:r>
          </w:p>
          <w:p w14:paraId="3800D422" w14:textId="77777777" w:rsidR="00AD4F94" w:rsidRPr="004715E1" w:rsidRDefault="00AD4F94" w:rsidP="00001F12">
            <w:pPr>
              <w:rPr>
                <w:rFonts w:ascii="Times New Roman" w:hAnsi="Times New Roman"/>
              </w:rPr>
            </w:pPr>
            <w:r w:rsidRPr="004715E1">
              <w:rPr>
                <w:rFonts w:ascii="Times New Roman" w:hAnsi="Times New Roman"/>
              </w:rPr>
              <w:t>- Sốm cho hoa và kết quả</w:t>
            </w:r>
          </w:p>
          <w:p w14:paraId="12D6F512" w14:textId="77777777" w:rsidR="00AD4F94" w:rsidRPr="004715E1" w:rsidRDefault="00AD4F94" w:rsidP="00001F12">
            <w:pPr>
              <w:rPr>
                <w:rFonts w:ascii="Times New Roman" w:hAnsi="Times New Roman"/>
              </w:rPr>
            </w:pPr>
            <w:r w:rsidRPr="004715E1">
              <w:rPr>
                <w:rFonts w:ascii="Times New Roman" w:hAnsi="Times New Roman"/>
              </w:rPr>
              <w:t>- Gĩư được đầy đủ đặc tính của giống muốn nhân…..tính di truyền ổn định</w:t>
            </w:r>
          </w:p>
          <w:p w14:paraId="5B846969" w14:textId="77777777" w:rsidR="00AD4F94" w:rsidRPr="004715E1" w:rsidRDefault="00AD4F94" w:rsidP="00001F12">
            <w:pPr>
              <w:rPr>
                <w:rFonts w:ascii="Times New Roman" w:hAnsi="Times New Roman"/>
              </w:rPr>
            </w:pPr>
            <w:r w:rsidRPr="004715E1">
              <w:rPr>
                <w:rFonts w:ascii="Times New Roman" w:hAnsi="Times New Roman"/>
              </w:rPr>
              <w:t>- Tăng tính chống chịu của cây</w:t>
            </w:r>
          </w:p>
          <w:p w14:paraId="01CCD1FE" w14:textId="77777777" w:rsidR="00AD4F94" w:rsidRPr="004715E1" w:rsidRDefault="00AD4F94" w:rsidP="00001F12">
            <w:pPr>
              <w:rPr>
                <w:rFonts w:ascii="Times New Roman" w:hAnsi="Times New Roman"/>
              </w:rPr>
            </w:pPr>
            <w:r w:rsidRPr="004715E1">
              <w:rPr>
                <w:rFonts w:ascii="Times New Roman" w:hAnsi="Times New Roman"/>
              </w:rPr>
              <w:t>- Hệ số nhân giống cao</w:t>
            </w:r>
          </w:p>
          <w:p w14:paraId="29A09F84" w14:textId="77777777" w:rsidR="00AD4F94" w:rsidRPr="004715E1" w:rsidRDefault="00AD4F94" w:rsidP="00001F12">
            <w:pPr>
              <w:rPr>
                <w:rFonts w:ascii="Times New Roman" w:hAnsi="Times New Roman"/>
                <w:b/>
              </w:rPr>
            </w:pPr>
            <w:r w:rsidRPr="004715E1">
              <w:rPr>
                <w:rFonts w:ascii="Times New Roman" w:hAnsi="Times New Roman"/>
                <w:b/>
              </w:rPr>
              <w:t>III. Nhược điểm của PP ghép</w:t>
            </w:r>
          </w:p>
          <w:p w14:paraId="1214652C" w14:textId="77777777" w:rsidR="00AD4F94" w:rsidRPr="004715E1" w:rsidRDefault="00AD4F94" w:rsidP="00001F12">
            <w:pPr>
              <w:rPr>
                <w:rFonts w:ascii="Times New Roman" w:hAnsi="Times New Roman"/>
              </w:rPr>
            </w:pPr>
            <w:r w:rsidRPr="004715E1">
              <w:rPr>
                <w:rFonts w:ascii="Times New Roman" w:hAnsi="Times New Roman"/>
              </w:rPr>
              <w:t>- Đòi hỏi kĩ thuật phức tạp trong việc chọn gốc ghép,cành ghép và thao tác ghép.</w:t>
            </w:r>
          </w:p>
          <w:p w14:paraId="337A07C6" w14:textId="77777777" w:rsidR="00AD4F94" w:rsidRPr="004715E1" w:rsidRDefault="00AD4F94" w:rsidP="00001F12">
            <w:pPr>
              <w:rPr>
                <w:rFonts w:ascii="Times New Roman" w:hAnsi="Times New Roman"/>
                <w:b/>
              </w:rPr>
            </w:pPr>
            <w:r w:rsidRPr="004715E1">
              <w:rPr>
                <w:rFonts w:ascii="Times New Roman" w:hAnsi="Times New Roman"/>
                <w:b/>
              </w:rPr>
              <w:t>IV. Những yếu tố ảnh hưởng đến tỷ lệ ghép sống</w:t>
            </w:r>
          </w:p>
          <w:p w14:paraId="6B891902" w14:textId="77777777" w:rsidR="00AD4F94" w:rsidRPr="004715E1" w:rsidRDefault="00AD4F94" w:rsidP="00001F12">
            <w:pPr>
              <w:rPr>
                <w:rFonts w:ascii="Times New Roman" w:hAnsi="Times New Roman"/>
              </w:rPr>
            </w:pPr>
            <w:r w:rsidRPr="004715E1">
              <w:rPr>
                <w:rFonts w:ascii="Times New Roman" w:hAnsi="Times New Roman"/>
              </w:rPr>
              <w:lastRenderedPageBreak/>
              <w:t>1. Giông cây làm gốc ghép và giốn</w:t>
            </w:r>
            <w:r>
              <w:rPr>
                <w:rFonts w:ascii="Times New Roman" w:hAnsi="Times New Roman"/>
              </w:rPr>
              <w:t>g cây lấy cành, mắt để ghép phải</w:t>
            </w:r>
            <w:r w:rsidRPr="004715E1">
              <w:rPr>
                <w:rFonts w:ascii="Times New Roman" w:hAnsi="Times New Roman"/>
              </w:rPr>
              <w:t xml:space="preserve"> có quan hệ họ hàng, huyết thống gần gũi</w:t>
            </w:r>
          </w:p>
          <w:p w14:paraId="05915904" w14:textId="77777777" w:rsidR="00AD4F94" w:rsidRPr="004715E1" w:rsidRDefault="00AD4F94" w:rsidP="00001F12">
            <w:pPr>
              <w:rPr>
                <w:rFonts w:ascii="Times New Roman" w:hAnsi="Times New Roman"/>
              </w:rPr>
            </w:pPr>
            <w:r w:rsidRPr="004715E1">
              <w:rPr>
                <w:rFonts w:ascii="Times New Roman" w:hAnsi="Times New Roman"/>
              </w:rPr>
              <w:t>VD:</w:t>
            </w:r>
            <w:r>
              <w:rPr>
                <w:rFonts w:ascii="Times New Roman" w:hAnsi="Times New Roman"/>
              </w:rPr>
              <w:t xml:space="preserve"> </w:t>
            </w:r>
            <w:r w:rsidRPr="004715E1">
              <w:rPr>
                <w:rFonts w:ascii="Times New Roman" w:hAnsi="Times New Roman"/>
              </w:rPr>
              <w:t>Bưởi chua làm gốc ghép chocam chanh, quýt, bưởi ngọt…</w:t>
            </w:r>
          </w:p>
          <w:p w14:paraId="3410A886" w14:textId="77777777" w:rsidR="00AD4F94" w:rsidRPr="004715E1" w:rsidRDefault="00AD4F94" w:rsidP="00001F12">
            <w:pPr>
              <w:rPr>
                <w:rFonts w:ascii="Times New Roman" w:hAnsi="Times New Roman"/>
              </w:rPr>
            </w:pPr>
            <w:r w:rsidRPr="004715E1">
              <w:rPr>
                <w:rFonts w:ascii="Times New Roman" w:hAnsi="Times New Roman"/>
              </w:rPr>
              <w:t>Nhãn trơ làm gốc ghép cho nhãn lồng….</w:t>
            </w:r>
          </w:p>
          <w:p w14:paraId="7E1DEDC0" w14:textId="77777777" w:rsidR="00AD4F94" w:rsidRDefault="00AD4F94" w:rsidP="00001F12">
            <w:pPr>
              <w:rPr>
                <w:rFonts w:ascii="Times New Roman" w:hAnsi="Times New Roman"/>
                <w:u w:val="single"/>
              </w:rPr>
            </w:pPr>
            <w:r w:rsidRPr="00DB5D04">
              <w:rPr>
                <w:rFonts w:ascii="Times New Roman" w:hAnsi="Times New Roman"/>
                <w:u w:val="single"/>
              </w:rPr>
              <w:t>2. Chất lượng cây gốc ghép</w:t>
            </w:r>
          </w:p>
          <w:p w14:paraId="5D36CD1E" w14:textId="77777777" w:rsidR="00AD4F94" w:rsidRPr="00DB5D04" w:rsidRDefault="00AD4F94" w:rsidP="00001F12">
            <w:pPr>
              <w:rPr>
                <w:rFonts w:ascii="Times New Roman" w:hAnsi="Times New Roman"/>
                <w:u w:val="single"/>
              </w:rPr>
            </w:pPr>
            <w:r>
              <w:rPr>
                <w:rFonts w:ascii="Times New Roman" w:hAnsi="Times New Roman"/>
              </w:rPr>
              <w:t>- P</w:t>
            </w:r>
            <w:r w:rsidRPr="004715E1">
              <w:rPr>
                <w:rFonts w:ascii="Times New Roman" w:hAnsi="Times New Roman"/>
              </w:rPr>
              <w:t>hả</w:t>
            </w:r>
            <w:r w:rsidRPr="004715E1">
              <w:rPr>
                <w:rFonts w:ascii="Times New Roman" w:hAnsi="Times New Roman"/>
                <w:lang w:val="vi-VN"/>
              </w:rPr>
              <w:t>i</w:t>
            </w:r>
            <w:r>
              <w:rPr>
                <w:rFonts w:ascii="Times New Roman" w:hAnsi="Times New Roman"/>
              </w:rPr>
              <w:t xml:space="preserve"> </w:t>
            </w:r>
            <w:r w:rsidRPr="004715E1">
              <w:rPr>
                <w:rFonts w:ascii="Times New Roman" w:hAnsi="Times New Roman"/>
              </w:rPr>
              <w:t>ST –</w:t>
            </w:r>
            <w:r>
              <w:rPr>
                <w:rFonts w:ascii="Times New Roman" w:hAnsi="Times New Roman"/>
              </w:rPr>
              <w:t xml:space="preserve"> </w:t>
            </w:r>
            <w:r w:rsidRPr="004715E1">
              <w:rPr>
                <w:rFonts w:ascii="Times New Roman" w:hAnsi="Times New Roman"/>
              </w:rPr>
              <w:t>PT khỏe, nhiều nhựa thời vụ ghép, tượng tầng hoạt động mạnh, dễ bóc vỏ…</w:t>
            </w:r>
          </w:p>
          <w:p w14:paraId="1A67E72B" w14:textId="77777777" w:rsidR="00AD4F94" w:rsidRPr="00DB5D04" w:rsidRDefault="00AD4F94" w:rsidP="00001F12">
            <w:pPr>
              <w:rPr>
                <w:rFonts w:ascii="Times New Roman" w:hAnsi="Times New Roman"/>
                <w:u w:val="single"/>
              </w:rPr>
            </w:pPr>
            <w:r w:rsidRPr="00DB5D04">
              <w:rPr>
                <w:rFonts w:ascii="Times New Roman" w:hAnsi="Times New Roman"/>
                <w:u w:val="single"/>
              </w:rPr>
              <w:t>3. Cành ghép, gốc ghép</w:t>
            </w:r>
          </w:p>
          <w:p w14:paraId="1F1C2C59" w14:textId="77777777" w:rsidR="00AD4F94" w:rsidRPr="004715E1" w:rsidRDefault="00AD4F94" w:rsidP="00001F12">
            <w:pPr>
              <w:rPr>
                <w:rFonts w:ascii="Times New Roman" w:hAnsi="Times New Roman"/>
              </w:rPr>
            </w:pPr>
            <w:r>
              <w:rPr>
                <w:rFonts w:ascii="Times New Roman" w:hAnsi="Times New Roman"/>
              </w:rPr>
              <w:t xml:space="preserve">- </w:t>
            </w:r>
            <w:r w:rsidRPr="004715E1">
              <w:rPr>
                <w:rFonts w:ascii="Times New Roman" w:hAnsi="Times New Roman"/>
              </w:rPr>
              <w:t>Chọn cành bánh tẻ, 3-6 tháng tuổi, phía ngoài, giữa tầng tán</w:t>
            </w:r>
          </w:p>
          <w:p w14:paraId="16DE1000" w14:textId="77777777" w:rsidR="00AD4F94" w:rsidRPr="00DB5D04" w:rsidRDefault="00AD4F94" w:rsidP="00001F12">
            <w:pPr>
              <w:rPr>
                <w:rFonts w:ascii="Times New Roman" w:hAnsi="Times New Roman"/>
                <w:u w:val="single"/>
              </w:rPr>
            </w:pPr>
            <w:r w:rsidRPr="00DB5D04">
              <w:rPr>
                <w:rFonts w:ascii="Times New Roman" w:hAnsi="Times New Roman"/>
                <w:u w:val="single"/>
              </w:rPr>
              <w:t>4. Thời vụ ghép</w:t>
            </w:r>
          </w:p>
          <w:p w14:paraId="60189648" w14:textId="77777777" w:rsidR="00AD4F94" w:rsidRPr="004715E1" w:rsidRDefault="00AD4F94" w:rsidP="00001F12">
            <w:pPr>
              <w:rPr>
                <w:rFonts w:ascii="Times New Roman" w:hAnsi="Times New Roman"/>
              </w:rPr>
            </w:pPr>
            <w:r>
              <w:rPr>
                <w:rFonts w:ascii="Times New Roman" w:hAnsi="Times New Roman"/>
              </w:rPr>
              <w:t xml:space="preserve">- </w:t>
            </w:r>
            <w:r w:rsidRPr="004715E1">
              <w:rPr>
                <w:rFonts w:ascii="Times New Roman" w:hAnsi="Times New Roman"/>
              </w:rPr>
              <w:t xml:space="preserve">Nhiệt độ 20-30 độ C, độ ẩm 80-90%(vụ xuân tháng3-4, vụ thu tháng 8-9, phía bắc tháng 5-6-7-8, miền nam ghép đầu mùa mưa </w:t>
            </w:r>
          </w:p>
          <w:p w14:paraId="2A4A3088" w14:textId="77777777" w:rsidR="00AD4F94" w:rsidRPr="00DB5D04" w:rsidRDefault="00AD4F94" w:rsidP="00001F12">
            <w:pPr>
              <w:rPr>
                <w:rFonts w:ascii="Times New Roman" w:hAnsi="Times New Roman"/>
                <w:u w:val="single"/>
              </w:rPr>
            </w:pPr>
            <w:r w:rsidRPr="00DB5D04">
              <w:rPr>
                <w:rFonts w:ascii="Times New Roman" w:hAnsi="Times New Roman"/>
                <w:u w:val="single"/>
              </w:rPr>
              <w:t>5. Thao tác kỷ thuật</w:t>
            </w:r>
          </w:p>
          <w:p w14:paraId="7B34AC37" w14:textId="77777777" w:rsidR="00AD4F94" w:rsidRPr="004715E1" w:rsidRDefault="00AD4F94" w:rsidP="00001F12">
            <w:pPr>
              <w:rPr>
                <w:rFonts w:ascii="Times New Roman" w:hAnsi="Times New Roman"/>
              </w:rPr>
            </w:pPr>
            <w:r w:rsidRPr="004715E1">
              <w:rPr>
                <w:rFonts w:ascii="Times New Roman" w:hAnsi="Times New Roman"/>
              </w:rPr>
              <w:t>- Dao ghép phải sắc, thao tác nhanh gọn</w:t>
            </w:r>
          </w:p>
          <w:p w14:paraId="2EBFBFE1" w14:textId="77777777" w:rsidR="00AD4F94" w:rsidRPr="004715E1" w:rsidRDefault="00AD4F94" w:rsidP="00001F12">
            <w:pPr>
              <w:rPr>
                <w:rFonts w:ascii="Times New Roman" w:hAnsi="Times New Roman"/>
              </w:rPr>
            </w:pPr>
            <w:r w:rsidRPr="004715E1">
              <w:rPr>
                <w:rFonts w:ascii="Times New Roman" w:hAnsi="Times New Roman"/>
              </w:rPr>
              <w:t>- Vết cắt, cành ghép, gốc ghép phảI đảm bảo vệ sinh</w:t>
            </w:r>
          </w:p>
          <w:p w14:paraId="0D30E4FF" w14:textId="77777777" w:rsidR="00AD4F94" w:rsidRPr="004715E1" w:rsidRDefault="00AD4F94" w:rsidP="00001F12">
            <w:pPr>
              <w:rPr>
                <w:rFonts w:ascii="Times New Roman" w:hAnsi="Times New Roman"/>
              </w:rPr>
            </w:pPr>
            <w:r w:rsidRPr="004715E1">
              <w:rPr>
                <w:rFonts w:ascii="Times New Roman" w:hAnsi="Times New Roman"/>
              </w:rPr>
              <w:t>- Tượng tầng của cành ghép và gốc ghép tiếp xúc càng nhiều càng tốt</w:t>
            </w:r>
          </w:p>
          <w:p w14:paraId="27CDBE57" w14:textId="77777777" w:rsidR="00AD4F94" w:rsidRPr="004715E1" w:rsidRDefault="00AD4F94" w:rsidP="00001F12">
            <w:pPr>
              <w:rPr>
                <w:rFonts w:ascii="Times New Roman" w:hAnsi="Times New Roman"/>
              </w:rPr>
            </w:pPr>
            <w:r w:rsidRPr="004715E1">
              <w:rPr>
                <w:rFonts w:ascii="Times New Roman" w:hAnsi="Times New Roman"/>
              </w:rPr>
              <w:t>- Buộc chặt vết ghép để tránh mưa, nắng, và cành ghép thoát hơ</w:t>
            </w:r>
            <w:r w:rsidRPr="004715E1">
              <w:rPr>
                <w:rFonts w:ascii="Times New Roman" w:hAnsi="Times New Roman"/>
                <w:lang w:val="vi-VN"/>
              </w:rPr>
              <w:t>i</w:t>
            </w:r>
            <w:r w:rsidRPr="004715E1">
              <w:rPr>
                <w:rFonts w:ascii="Times New Roman" w:hAnsi="Times New Roman"/>
              </w:rPr>
              <w:t xml:space="preserve"> nước quá mạnh</w:t>
            </w:r>
          </w:p>
          <w:p w14:paraId="1B0BCFD2" w14:textId="77777777" w:rsidR="00AD4F94" w:rsidRPr="004715E1" w:rsidRDefault="00AD4F94" w:rsidP="00001F12">
            <w:pPr>
              <w:rPr>
                <w:rFonts w:ascii="Times New Roman" w:hAnsi="Times New Roman" w:cs="Times New Roman"/>
                <w:b/>
                <w:bCs w:val="0"/>
              </w:rPr>
            </w:pPr>
            <w:r w:rsidRPr="004715E1">
              <w:rPr>
                <w:rFonts w:ascii="Times New Roman" w:hAnsi="Times New Roman" w:cs="Times New Roman"/>
                <w:b/>
                <w:bCs w:val="0"/>
              </w:rPr>
              <w:t>IV. Kiểu ghép (cách ghép)</w:t>
            </w:r>
          </w:p>
          <w:p w14:paraId="2F307851" w14:textId="77777777" w:rsidR="00AD4F94" w:rsidRPr="004715E1" w:rsidRDefault="00AD4F94" w:rsidP="00001F12">
            <w:pPr>
              <w:rPr>
                <w:rFonts w:ascii="Times New Roman" w:hAnsi="Times New Roman" w:cs="Times New Roman"/>
              </w:rPr>
            </w:pPr>
            <w:r w:rsidRPr="004715E1">
              <w:rPr>
                <w:rFonts w:ascii="Times New Roman" w:hAnsi="Times New Roman" w:cs="Times New Roman"/>
              </w:rPr>
              <w:t>Có 2 cách ghép: ghép cành và ghép mắt</w:t>
            </w:r>
          </w:p>
          <w:p w14:paraId="71848AC6" w14:textId="77777777" w:rsidR="00AD4F94" w:rsidRPr="00DB5D04" w:rsidRDefault="00AD4F94" w:rsidP="00001F12">
            <w:pPr>
              <w:rPr>
                <w:rFonts w:ascii="Times New Roman" w:hAnsi="Times New Roman" w:cs="Times New Roman"/>
                <w:u w:val="single"/>
              </w:rPr>
            </w:pPr>
            <w:r w:rsidRPr="00DB5D04">
              <w:rPr>
                <w:rFonts w:ascii="Times New Roman" w:hAnsi="Times New Roman" w:cs="Times New Roman"/>
                <w:u w:val="single"/>
              </w:rPr>
              <w:t>1/ Ghép cành</w:t>
            </w:r>
          </w:p>
          <w:p w14:paraId="04CCB57C" w14:textId="77777777" w:rsidR="00AD4F94" w:rsidRPr="004715E1" w:rsidRDefault="00AD4F94" w:rsidP="00001F12">
            <w:pPr>
              <w:rPr>
                <w:rFonts w:ascii="Times New Roman" w:hAnsi="Times New Roman" w:cs="Times New Roman"/>
              </w:rPr>
            </w:pPr>
            <w:r w:rsidRPr="004715E1">
              <w:rPr>
                <w:rFonts w:ascii="Times New Roman" w:hAnsi="Times New Roman" w:cs="Times New Roman"/>
              </w:rPr>
              <w:t>- Ghép cành là phương pháp áp dụng cho các loại cây ăn quả khó lấy mắt</w:t>
            </w:r>
          </w:p>
          <w:p w14:paraId="3C5B0AB9" w14:textId="77777777" w:rsidR="00AD4F94" w:rsidRPr="004715E1" w:rsidRDefault="00AD4F94" w:rsidP="00001F12">
            <w:pPr>
              <w:rPr>
                <w:rFonts w:ascii="Times New Roman" w:hAnsi="Times New Roman" w:cs="Times New Roman"/>
              </w:rPr>
            </w:pPr>
            <w:r w:rsidRPr="004715E1">
              <w:rPr>
                <w:rFonts w:ascii="Times New Roman" w:hAnsi="Times New Roman" w:cs="Times New Roman"/>
              </w:rPr>
              <w:t>- Có nhiều kiểu ghép cành khác nhau: ghép áp, ghép chẻ bên, ghép nêm...</w:t>
            </w:r>
          </w:p>
          <w:p w14:paraId="0BB72949" w14:textId="77777777" w:rsidR="00AD4F94" w:rsidRPr="00DB5D04" w:rsidRDefault="00AD4F94" w:rsidP="00001F12">
            <w:pPr>
              <w:rPr>
                <w:rFonts w:ascii="Times New Roman" w:hAnsi="Times New Roman" w:cs="Times New Roman"/>
                <w:u w:val="single"/>
              </w:rPr>
            </w:pPr>
            <w:r w:rsidRPr="00DB5D04">
              <w:rPr>
                <w:rFonts w:ascii="Times New Roman" w:hAnsi="Times New Roman" w:cs="Times New Roman"/>
                <w:u w:val="single"/>
              </w:rPr>
              <w:t>2/ Ghép mắt</w:t>
            </w:r>
          </w:p>
          <w:p w14:paraId="0CB79357" w14:textId="77777777" w:rsidR="00AD4F94" w:rsidRPr="004715E1" w:rsidRDefault="00AD4F94" w:rsidP="00001F12">
            <w:pPr>
              <w:rPr>
                <w:rFonts w:ascii="Times New Roman" w:hAnsi="Times New Roman" w:cs="Times New Roman"/>
              </w:rPr>
            </w:pPr>
            <w:r w:rsidRPr="004715E1">
              <w:rPr>
                <w:rFonts w:ascii="Times New Roman" w:hAnsi="Times New Roman" w:cs="Times New Roman"/>
              </w:rPr>
              <w:t xml:space="preserve"> - Ghép mắt là cách ghép phổ biến cho nhiều loại cây ăn quả</w:t>
            </w:r>
          </w:p>
          <w:p w14:paraId="799C1E75" w14:textId="77777777" w:rsidR="00AD4F94" w:rsidRPr="004715E1" w:rsidRDefault="00AD4F94" w:rsidP="00001F12">
            <w:pPr>
              <w:rPr>
                <w:rFonts w:ascii="Times New Roman" w:hAnsi="Times New Roman"/>
              </w:rPr>
            </w:pPr>
            <w:r w:rsidRPr="004715E1">
              <w:rPr>
                <w:rFonts w:ascii="Times New Roman" w:hAnsi="Times New Roman" w:cs="Times New Roman"/>
              </w:rPr>
              <w:t>-  Có nhiều cách ghép cành khác nhau như ghép cửa sổ, ghép chữ T, ghép mắt nhỏ</w:t>
            </w:r>
          </w:p>
        </w:tc>
      </w:tr>
    </w:tbl>
    <w:p w14:paraId="1E1A5CA4" w14:textId="77777777" w:rsidR="00AD4F94" w:rsidRPr="004715E1" w:rsidRDefault="00AD4F94" w:rsidP="00AD4F94">
      <w:pPr>
        <w:rPr>
          <w:rFonts w:ascii=".VnTimeH" w:hAnsi=".VnTimeH"/>
          <w:b/>
          <w:lang w:val="pt-BR"/>
        </w:rPr>
      </w:pPr>
      <w:r>
        <w:rPr>
          <w:rFonts w:ascii="Times New Roman" w:hAnsi="Times New Roman" w:cs="Times New Roman"/>
          <w:b/>
          <w:u w:val="single"/>
          <w:lang w:val="pt-BR"/>
        </w:rPr>
        <w:lastRenderedPageBreak/>
        <w:t>4. Tổng kết, đánh giá:</w:t>
      </w:r>
    </w:p>
    <w:p w14:paraId="7460B8BF" w14:textId="77777777" w:rsidR="00AD4F94" w:rsidRPr="004715E1" w:rsidRDefault="00AD4F94" w:rsidP="00AD4F94">
      <w:pPr>
        <w:rPr>
          <w:rFonts w:ascii="Times New Roman" w:hAnsi="Times New Roman" w:cs="Times New Roman"/>
        </w:rPr>
      </w:pPr>
      <w:r w:rsidRPr="004715E1">
        <w:t>- NhÊn m¹nh ph­¬ng ph¸p nh©n gièng :</w:t>
      </w:r>
      <w:r w:rsidRPr="004715E1">
        <w:rPr>
          <w:rFonts w:ascii="Times New Roman" w:hAnsi="Times New Roman" w:cs="Times New Roman"/>
        </w:rPr>
        <w:t>ghép</w:t>
      </w:r>
    </w:p>
    <w:p w14:paraId="3D9C67EE" w14:textId="77777777" w:rsidR="00AD4F94" w:rsidRPr="004715E1" w:rsidRDefault="00AD4F94" w:rsidP="00AD4F94">
      <w:pPr>
        <w:rPr>
          <w:lang w:val="fr-FR"/>
        </w:rPr>
      </w:pPr>
      <w:r w:rsidRPr="004715E1">
        <w:rPr>
          <w:lang w:val="fr-FR"/>
        </w:rPr>
        <w:t>- NhËn xÐt giê häc.</w:t>
      </w:r>
    </w:p>
    <w:p w14:paraId="344BE8B5" w14:textId="5B940B86" w:rsidR="00AD4F94" w:rsidRDefault="00AD4F94" w:rsidP="00AD4F94">
      <w:pPr>
        <w:spacing w:line="26" w:lineRule="atLeast"/>
        <w:rPr>
          <w:b/>
          <w:i/>
          <w:lang w:val="fr-FR"/>
        </w:rPr>
      </w:pPr>
      <w:r>
        <w:rPr>
          <w:b/>
          <w:i/>
          <w:noProof/>
        </w:rPr>
        <mc:AlternateContent>
          <mc:Choice Requires="wps">
            <w:drawing>
              <wp:anchor distT="0" distB="0" distL="114300" distR="114300" simplePos="0" relativeHeight="251659264" behindDoc="0" locked="0" layoutInCell="1" allowOverlap="1" wp14:anchorId="23690057" wp14:editId="60709F16">
                <wp:simplePos x="0" y="0"/>
                <wp:positionH relativeFrom="column">
                  <wp:posOffset>286385</wp:posOffset>
                </wp:positionH>
                <wp:positionV relativeFrom="paragraph">
                  <wp:posOffset>54610</wp:posOffset>
                </wp:positionV>
                <wp:extent cx="6172200" cy="0"/>
                <wp:effectExtent l="12700" t="6350" r="6350" b="12700"/>
                <wp:wrapNone/>
                <wp:docPr id="206426063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10C2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pt,4.3pt" to="508.5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"/>
            </w:pict>
          </mc:Fallback>
        </mc:AlternateContent>
      </w:r>
    </w:p>
    <w:p w14:paraId="1E1B1C51"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94"/>
    <w:rsid w:val="00387754"/>
    <w:rsid w:val="00576B74"/>
    <w:rsid w:val="00AD4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AA1C"/>
  <w15:chartTrackingRefBased/>
  <w15:docId w15:val="{581319C3-83CF-4E72-AA91-DB590246F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94"/>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2802</Characters>
  <Application>Microsoft Office Word</Application>
  <DocSecurity>0</DocSecurity>
  <Lines>23</Lines>
  <Paragraphs>6</Paragraphs>
  <ScaleCrop>false</ScaleCrop>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2023-07-26T15:24:00Z</dcterms:created>
  <dcterms:modified xsi:type="dcterms:W3CDTF">2023-07-26T15:24:00Z</dcterms:modified>
</cp:coreProperties>
</file>