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3EA" w:rsidRDefault="005133EA" w:rsidP="00CD1DCE">
      <w:pPr>
        <w:spacing w:before="0" w:after="0"/>
        <w:jc w:val="both"/>
        <w:rPr>
          <w:i/>
          <w:iCs/>
          <w:color w:val="000000" w:themeColor="text1"/>
          <w:szCs w:val="28"/>
          <w:lang w:val="nl-NL"/>
        </w:rPr>
      </w:pPr>
    </w:p>
    <w:p w:rsidR="005133EA" w:rsidRPr="00EF3A05" w:rsidRDefault="005133EA" w:rsidP="00CD1DCE">
      <w:pPr>
        <w:spacing w:before="0" w:after="0"/>
        <w:jc w:val="both"/>
        <w:rPr>
          <w:i/>
          <w:iCs/>
          <w:color w:val="000000" w:themeColor="text1"/>
          <w:szCs w:val="28"/>
          <w:lang w:val="nl-NL"/>
        </w:rPr>
      </w:pPr>
    </w:p>
    <w:p w:rsidR="004A75BA" w:rsidRPr="006A659F" w:rsidRDefault="004A75BA" w:rsidP="004A75BA">
      <w:pPr>
        <w:jc w:val="both"/>
        <w:rPr>
          <w:bCs/>
          <w:iCs/>
          <w:lang w:val="nl-NL"/>
        </w:rPr>
      </w:pPr>
      <w:r w:rsidRPr="006A659F">
        <w:rPr>
          <w:iCs/>
          <w:lang w:val="nl-NL"/>
        </w:rPr>
        <w:t xml:space="preserve">Ngày soạn: </w:t>
      </w:r>
      <w:r>
        <w:rPr>
          <w:iCs/>
        </w:rPr>
        <w:t>1</w:t>
      </w:r>
      <w:r w:rsidRPr="006A659F">
        <w:rPr>
          <w:iCs/>
        </w:rPr>
        <w:t>/5/</w:t>
      </w:r>
      <w:r w:rsidRPr="006A659F">
        <w:rPr>
          <w:iCs/>
          <w:lang w:val="nl-NL"/>
        </w:rPr>
        <w:t>2023</w:t>
      </w:r>
    </w:p>
    <w:p w:rsidR="004A75BA" w:rsidRPr="006A659F" w:rsidRDefault="004A75BA" w:rsidP="004A75BA">
      <w:pPr>
        <w:rPr>
          <w:lang w:val="pt-BR"/>
        </w:rPr>
      </w:pPr>
      <w:r w:rsidRPr="006A659F">
        <w:rPr>
          <w:iCs/>
          <w:lang w:val="nl-NL"/>
        </w:rPr>
        <w:t xml:space="preserve">Ngày </w:t>
      </w:r>
      <w:r w:rsidRPr="006A659F">
        <w:rPr>
          <w:iCs/>
        </w:rPr>
        <w:t>dạy</w:t>
      </w:r>
      <w:r w:rsidRPr="006A659F">
        <w:rPr>
          <w:iCs/>
          <w:lang w:val="nl-NL"/>
        </w:rPr>
        <w:t>:</w:t>
      </w:r>
      <w:r w:rsidRPr="006A659F">
        <w:rPr>
          <w:iCs/>
        </w:rPr>
        <w:t xml:space="preserve"> </w:t>
      </w:r>
      <w:r>
        <w:rPr>
          <w:iCs/>
        </w:rPr>
        <w:t>3</w:t>
      </w:r>
      <w:r w:rsidRPr="006A659F">
        <w:rPr>
          <w:iCs/>
        </w:rPr>
        <w:t>/5/</w:t>
      </w:r>
      <w:r w:rsidRPr="006A659F">
        <w:rPr>
          <w:iCs/>
          <w:lang w:val="nl-NL"/>
        </w:rPr>
        <w:t>2023</w:t>
      </w:r>
    </w:p>
    <w:p w:rsidR="004A75BA" w:rsidRPr="009B554F" w:rsidRDefault="004A75BA" w:rsidP="004A75BA">
      <w:pPr>
        <w:rPr>
          <w:b/>
          <w:lang w:val="pt-BR"/>
        </w:rPr>
      </w:pPr>
      <w:r w:rsidRPr="00F23B9B">
        <w:rPr>
          <w:b/>
          <w:lang w:val="nl-NL"/>
        </w:rPr>
        <w:t xml:space="preserve">Tiết: </w:t>
      </w:r>
      <w:r>
        <w:rPr>
          <w:b/>
          <w:lang w:val="nl-NL"/>
        </w:rPr>
        <w:t>33</w:t>
      </w:r>
      <w:r w:rsidRPr="00F23B9B">
        <w:rPr>
          <w:b/>
          <w:lang w:val="nl-NL"/>
        </w:rPr>
        <w:t xml:space="preserve">                           </w:t>
      </w:r>
      <w:r w:rsidRPr="009C353D">
        <w:rPr>
          <w:b/>
          <w:sz w:val="32"/>
          <w:szCs w:val="32"/>
          <w:lang w:val="fr-FR"/>
        </w:rPr>
        <w:t>KIỂM TRA HỌC KỲ II</w:t>
      </w:r>
    </w:p>
    <w:p w:rsidR="004A75BA" w:rsidRDefault="004A75BA" w:rsidP="004A75BA">
      <w:pPr>
        <w:ind w:right="-11"/>
        <w:rPr>
          <w:b/>
          <w:lang w:val="nl-NL"/>
        </w:rPr>
      </w:pPr>
    </w:p>
    <w:p w:rsidR="004A75BA" w:rsidRPr="009C353D" w:rsidRDefault="004A75BA" w:rsidP="004A75BA">
      <w:pPr>
        <w:ind w:right="-11"/>
        <w:rPr>
          <w:b/>
          <w:u w:val="single"/>
          <w:lang w:val="fr-FR"/>
        </w:rPr>
      </w:pPr>
      <w:r w:rsidRPr="009C353D">
        <w:rPr>
          <w:b/>
          <w:lang w:val="nl-NL"/>
        </w:rPr>
        <w:t>I.</w:t>
      </w:r>
      <w:r>
        <w:rPr>
          <w:b/>
          <w:lang w:val="nl-NL"/>
        </w:rPr>
        <w:t xml:space="preserve"> </w:t>
      </w:r>
      <w:r w:rsidRPr="009C353D">
        <w:rPr>
          <w:b/>
          <w:lang w:val="nl-NL"/>
        </w:rPr>
        <w:t>Mục tiêu bài học:</w:t>
      </w:r>
    </w:p>
    <w:p w:rsidR="004A75BA" w:rsidRPr="009C353D" w:rsidRDefault="004A75BA" w:rsidP="004A75BA">
      <w:pPr>
        <w:jc w:val="both"/>
        <w:rPr>
          <w:b/>
          <w:lang w:val="fr-FR"/>
        </w:rPr>
      </w:pPr>
      <w:r w:rsidRPr="009C353D">
        <w:rPr>
          <w:b/>
          <w:lang w:val="fr-FR"/>
        </w:rPr>
        <w:t xml:space="preserve">1. Kiến </w:t>
      </w:r>
      <w:proofErr w:type="gramStart"/>
      <w:r w:rsidRPr="009C353D">
        <w:rPr>
          <w:b/>
          <w:lang w:val="fr-FR"/>
        </w:rPr>
        <w:t>thức:</w:t>
      </w:r>
      <w:proofErr w:type="gramEnd"/>
      <w:r w:rsidRPr="009C353D">
        <w:rPr>
          <w:b/>
          <w:lang w:val="fr-FR"/>
        </w:rPr>
        <w:t xml:space="preserve"> </w:t>
      </w:r>
    </w:p>
    <w:p w:rsidR="004A75BA" w:rsidRPr="009C353D" w:rsidRDefault="004A75BA" w:rsidP="004A75BA">
      <w:pPr>
        <w:jc w:val="both"/>
        <w:rPr>
          <w:lang w:val="fr-FR"/>
        </w:rPr>
      </w:pPr>
      <w:r w:rsidRPr="009C353D">
        <w:rPr>
          <w:lang w:val="fr-FR"/>
        </w:rPr>
        <w:t>- Giúp HS đánh giá được kết quả học tập của bản thân, chuẩn đoán nguyên nhân thiếu sót và sự tiến bộ từ đó rút ra kinh nghiệm và kế hoạch, phương pháp tích cực hơn.</w:t>
      </w:r>
    </w:p>
    <w:p w:rsidR="004A75BA" w:rsidRPr="009C353D" w:rsidRDefault="004A75BA" w:rsidP="004A75BA">
      <w:pPr>
        <w:jc w:val="both"/>
        <w:rPr>
          <w:b/>
          <w:lang w:val="fr-FR"/>
        </w:rPr>
      </w:pPr>
      <w:r w:rsidRPr="009C353D">
        <w:rPr>
          <w:b/>
          <w:lang w:val="fr-FR"/>
        </w:rPr>
        <w:t xml:space="preserve">2. Kĩ </w:t>
      </w:r>
      <w:proofErr w:type="gramStart"/>
      <w:r w:rsidRPr="009C353D">
        <w:rPr>
          <w:b/>
          <w:lang w:val="fr-FR"/>
        </w:rPr>
        <w:t>năng:</w:t>
      </w:r>
      <w:proofErr w:type="gramEnd"/>
      <w:r w:rsidRPr="009C353D">
        <w:rPr>
          <w:b/>
          <w:lang w:val="fr-FR"/>
        </w:rPr>
        <w:t xml:space="preserve"> </w:t>
      </w:r>
    </w:p>
    <w:p w:rsidR="004A75BA" w:rsidRPr="009C353D" w:rsidRDefault="004A75BA" w:rsidP="004A75BA">
      <w:pPr>
        <w:jc w:val="both"/>
        <w:rPr>
          <w:lang w:val="fr-FR"/>
        </w:rPr>
      </w:pPr>
      <w:r w:rsidRPr="009C353D">
        <w:rPr>
          <w:lang w:val="fr-FR"/>
        </w:rPr>
        <w:t>- HS có khả năng tự đánh giá, thúc đẩy động cơ học tập tốt hơn.</w:t>
      </w:r>
    </w:p>
    <w:p w:rsidR="004A75BA" w:rsidRPr="00F23B9B" w:rsidRDefault="004A75BA" w:rsidP="004A75BA">
      <w:pPr>
        <w:jc w:val="both"/>
        <w:rPr>
          <w:b/>
          <w:lang w:val="pt-BR"/>
        </w:rPr>
      </w:pPr>
      <w:r w:rsidRPr="00F23B9B">
        <w:rPr>
          <w:b/>
          <w:lang w:val="pt-BR"/>
        </w:rPr>
        <w:t xml:space="preserve">3. Phẩm chất: </w:t>
      </w:r>
    </w:p>
    <w:p w:rsidR="004A75BA" w:rsidRPr="00F23B9B" w:rsidRDefault="004A75BA" w:rsidP="004A75BA">
      <w:pPr>
        <w:tabs>
          <w:tab w:val="left" w:pos="5760"/>
        </w:tabs>
        <w:jc w:val="both"/>
        <w:rPr>
          <w:lang w:val="pt-BR"/>
        </w:rPr>
      </w:pPr>
      <w:r w:rsidRPr="00F23B9B">
        <w:rPr>
          <w:lang w:val="pt-BR"/>
        </w:rPr>
        <w:t>- Giáo dục lòng yêu thích môn học.</w:t>
      </w:r>
    </w:p>
    <w:p w:rsidR="004A75BA" w:rsidRPr="00F23B9B" w:rsidRDefault="004A75BA" w:rsidP="004A75BA">
      <w:pPr>
        <w:jc w:val="both"/>
      </w:pPr>
      <w:r w:rsidRPr="00F23B9B">
        <w:rPr>
          <w:lang w:val="pt-BR"/>
        </w:rPr>
        <w:t>- Giáo dục ý thức học tập tự giác, nghiêm túc.</w:t>
      </w:r>
    </w:p>
    <w:p w:rsidR="004A75BA" w:rsidRPr="009C353D" w:rsidRDefault="004A75BA" w:rsidP="004A75BA">
      <w:pPr>
        <w:rPr>
          <w:b/>
          <w:lang w:val="fr-FR"/>
        </w:rPr>
      </w:pPr>
      <w:bookmarkStart w:id="0" w:name="_GoBack"/>
      <w:r w:rsidRPr="009C353D">
        <w:rPr>
          <w:b/>
          <w:lang w:val="fr-FR"/>
        </w:rPr>
        <w:t>II. Phương pháp</w:t>
      </w:r>
      <w:r w:rsidRPr="009C353D">
        <w:rPr>
          <w:lang w:val="fr-FR"/>
        </w:rPr>
        <w:t xml:space="preserve">- </w:t>
      </w:r>
      <w:r w:rsidRPr="009C353D">
        <w:rPr>
          <w:b/>
          <w:lang w:val="fr-FR"/>
        </w:rPr>
        <w:t>kỹ thuật dạy học</w:t>
      </w:r>
      <w:r w:rsidRPr="009C353D">
        <w:rPr>
          <w:lang w:val="fr-FR"/>
        </w:rPr>
        <w:t>.</w:t>
      </w:r>
    </w:p>
    <w:bookmarkEnd w:id="0"/>
    <w:p w:rsidR="004A75BA" w:rsidRPr="004A75BA" w:rsidRDefault="004A75BA" w:rsidP="004A75BA">
      <w:pPr>
        <w:rPr>
          <w:rFonts w:ascii=".VnTime" w:hAnsi=".VnTime"/>
          <w:iCs/>
          <w:lang w:val="fr-FR"/>
        </w:rPr>
      </w:pPr>
      <w:r w:rsidRPr="004A75BA">
        <w:rPr>
          <w:rFonts w:ascii=".VnTime" w:hAnsi=".VnTime"/>
          <w:lang w:val="fr-FR"/>
        </w:rPr>
        <w:t xml:space="preserve"> - Tù luËn - Tr¾c nghiÖm</w:t>
      </w:r>
    </w:p>
    <w:p w:rsidR="004A75BA" w:rsidRPr="009C353D" w:rsidRDefault="004A75BA" w:rsidP="004A75BA">
      <w:pPr>
        <w:rPr>
          <w:b/>
          <w:lang w:val="fr-FR"/>
        </w:rPr>
      </w:pPr>
      <w:r w:rsidRPr="009C353D">
        <w:rPr>
          <w:b/>
          <w:lang w:val="fr-FR"/>
        </w:rPr>
        <w:t>III. Tài liệu và phương tiện dạy học</w:t>
      </w:r>
    </w:p>
    <w:p w:rsidR="004A75BA" w:rsidRPr="004A75BA" w:rsidRDefault="004A75BA" w:rsidP="004A75BA">
      <w:pPr>
        <w:rPr>
          <w:rFonts w:ascii=".VnTime" w:hAnsi=".VnTime"/>
          <w:iCs/>
          <w:lang w:val="it-IT"/>
        </w:rPr>
      </w:pPr>
      <w:r w:rsidRPr="004A75BA">
        <w:rPr>
          <w:rFonts w:ascii=".VnTime" w:hAnsi=".VnTime"/>
          <w:lang w:val="it-IT"/>
        </w:rPr>
        <w:t>- Gi¸o viªn chuÈn bÞ ®Ò kiÓm tra</w:t>
      </w:r>
    </w:p>
    <w:p w:rsidR="004A75BA" w:rsidRPr="004A75BA" w:rsidRDefault="004A75BA" w:rsidP="004A75BA">
      <w:pPr>
        <w:rPr>
          <w:rFonts w:ascii=".VnTime" w:hAnsi=".VnTime"/>
          <w:iCs/>
          <w:lang w:val="it-IT"/>
        </w:rPr>
      </w:pPr>
      <w:r w:rsidRPr="004A75BA">
        <w:rPr>
          <w:rFonts w:ascii=".VnTime" w:hAnsi=".VnTime"/>
          <w:lang w:val="it-IT"/>
        </w:rPr>
        <w:t>- Häc sinh häc bµi cò</w:t>
      </w:r>
    </w:p>
    <w:p w:rsidR="004A75BA" w:rsidRPr="009C353D" w:rsidRDefault="004A75BA" w:rsidP="004A75BA">
      <w:pPr>
        <w:rPr>
          <w:lang w:val="it-IT"/>
        </w:rPr>
      </w:pPr>
      <w:r w:rsidRPr="009C353D">
        <w:rPr>
          <w:b/>
          <w:lang w:val="it-IT"/>
        </w:rPr>
        <w:t>IV. Tiến trình dạy học</w:t>
      </w:r>
      <w:r w:rsidRPr="009C353D">
        <w:rPr>
          <w:lang w:val="it-IT"/>
        </w:rPr>
        <w:t>:</w:t>
      </w:r>
    </w:p>
    <w:p w:rsidR="004A75BA" w:rsidRPr="000B03EB" w:rsidRDefault="004A75BA" w:rsidP="004A75BA">
      <w:pPr>
        <w:pStyle w:val="BodyText22"/>
        <w:spacing w:after="0" w:line="240" w:lineRule="auto"/>
        <w:jc w:val="center"/>
        <w:rPr>
          <w:b/>
          <w:sz w:val="36"/>
          <w:szCs w:val="36"/>
          <w:lang w:val="pt-BR"/>
        </w:rPr>
      </w:pPr>
      <w:r w:rsidRPr="000B03EB">
        <w:rPr>
          <w:b/>
          <w:sz w:val="36"/>
          <w:szCs w:val="36"/>
          <w:lang w:val="pt-BR"/>
        </w:rPr>
        <w:t>Ma trận</w:t>
      </w:r>
    </w:p>
    <w:tbl>
      <w:tblPr>
        <w:tblW w:w="10170" w:type="dxa"/>
        <w:tblInd w:w="-350" w:type="dxa"/>
        <w:tblLayout w:type="fixed"/>
        <w:tblCellMar>
          <w:left w:w="0" w:type="dxa"/>
          <w:right w:w="0" w:type="dxa"/>
        </w:tblCellMar>
        <w:tblLook w:val="04A0" w:firstRow="1" w:lastRow="0" w:firstColumn="1" w:lastColumn="0" w:noHBand="0" w:noVBand="1"/>
      </w:tblPr>
      <w:tblGrid>
        <w:gridCol w:w="3779"/>
        <w:gridCol w:w="899"/>
        <w:gridCol w:w="812"/>
        <w:gridCol w:w="899"/>
        <w:gridCol w:w="901"/>
        <w:gridCol w:w="899"/>
        <w:gridCol w:w="901"/>
        <w:gridCol w:w="1080"/>
      </w:tblGrid>
      <w:tr w:rsidR="004A75BA" w:rsidRPr="000B03EB" w:rsidTr="004A0682">
        <w:trPr>
          <w:trHeight w:val="485"/>
        </w:trPr>
        <w:tc>
          <w:tcPr>
            <w:tcW w:w="1858" w:type="pct"/>
            <w:vMerge w:val="restart"/>
            <w:tcBorders>
              <w:top w:val="single" w:sz="8" w:space="0" w:color="auto"/>
              <w:left w:val="single" w:sz="8" w:space="0" w:color="auto"/>
              <w:bottom w:val="single" w:sz="8" w:space="0" w:color="auto"/>
              <w:right w:val="single" w:sz="8" w:space="0" w:color="auto"/>
            </w:tcBorders>
            <w:shd w:val="clear" w:color="auto" w:fill="auto"/>
            <w:hideMark/>
          </w:tcPr>
          <w:p w:rsidR="004A75BA" w:rsidRPr="000B03EB" w:rsidRDefault="004A75BA" w:rsidP="004A0682">
            <w:pPr>
              <w:ind w:left="48" w:right="48"/>
              <w:jc w:val="center"/>
            </w:pPr>
            <w:r w:rsidRPr="000B03EB">
              <w:rPr>
                <w:b/>
                <w:bCs/>
              </w:rPr>
              <w:t xml:space="preserve">                    Cấp độ</w:t>
            </w:r>
          </w:p>
          <w:p w:rsidR="004A75BA" w:rsidRPr="000B03EB" w:rsidRDefault="004A75BA" w:rsidP="004A0682">
            <w:pPr>
              <w:ind w:left="48" w:right="48"/>
              <w:jc w:val="both"/>
            </w:pPr>
          </w:p>
          <w:p w:rsidR="004A75BA" w:rsidRPr="000B03EB" w:rsidRDefault="004A75BA" w:rsidP="004A0682">
            <w:pPr>
              <w:ind w:left="48" w:right="48"/>
              <w:jc w:val="both"/>
            </w:pPr>
            <w:r w:rsidRPr="000B03EB">
              <w:rPr>
                <w:b/>
                <w:bCs/>
              </w:rPr>
              <w:t>Nội dung</w:t>
            </w:r>
          </w:p>
        </w:tc>
        <w:tc>
          <w:tcPr>
            <w:tcW w:w="84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b/>
                <w:bCs/>
                <w:bdr w:val="none" w:sz="0" w:space="0" w:color="auto" w:frame="1"/>
              </w:rPr>
              <w:t>Nhận biết</w:t>
            </w:r>
          </w:p>
        </w:tc>
        <w:tc>
          <w:tcPr>
            <w:tcW w:w="88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b/>
                <w:bCs/>
                <w:bdr w:val="none" w:sz="0" w:space="0" w:color="auto" w:frame="1"/>
              </w:rPr>
              <w:t>Thông hiểu</w:t>
            </w:r>
          </w:p>
        </w:tc>
        <w:tc>
          <w:tcPr>
            <w:tcW w:w="88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b/>
                <w:bCs/>
                <w:bdr w:val="none" w:sz="0" w:space="0" w:color="auto" w:frame="1"/>
              </w:rPr>
              <w:t>Vận dụng</w:t>
            </w:r>
          </w:p>
        </w:tc>
        <w:tc>
          <w:tcPr>
            <w:tcW w:w="53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b/>
                <w:bCs/>
                <w:bdr w:val="none" w:sz="0" w:space="0" w:color="auto" w:frame="1"/>
              </w:rPr>
              <w:t>Tổng</w:t>
            </w:r>
          </w:p>
        </w:tc>
      </w:tr>
      <w:tr w:rsidR="004A75BA" w:rsidRPr="000B03EB" w:rsidTr="004A0682">
        <w:trPr>
          <w:trHeight w:val="420"/>
        </w:trPr>
        <w:tc>
          <w:tcPr>
            <w:tcW w:w="185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A75BA" w:rsidRPr="000B03EB" w:rsidRDefault="004A75BA" w:rsidP="004A0682"/>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b/>
                <w:bCs/>
                <w:bdr w:val="none" w:sz="0" w:space="0" w:color="auto" w:frame="1"/>
              </w:rPr>
              <w:t>TN</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b/>
                <w:bCs/>
                <w:bdr w:val="none" w:sz="0" w:space="0" w:color="auto" w:frame="1"/>
              </w:rPr>
              <w:t>TL</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b/>
                <w:bCs/>
                <w:bdr w:val="none" w:sz="0" w:space="0" w:color="auto" w:frame="1"/>
              </w:rPr>
              <w:t>TN</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b/>
                <w:bCs/>
                <w:bdr w:val="none" w:sz="0" w:space="0" w:color="auto" w:frame="1"/>
              </w:rPr>
              <w:t>TL</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b/>
                <w:bCs/>
                <w:bdr w:val="none" w:sz="0" w:space="0" w:color="auto" w:frame="1"/>
              </w:rPr>
              <w:t>TN</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b/>
                <w:bCs/>
                <w:bdr w:val="none" w:sz="0" w:space="0" w:color="auto" w:frame="1"/>
              </w:rPr>
              <w:t>TL</w:t>
            </w:r>
          </w:p>
        </w:tc>
        <w:tc>
          <w:tcPr>
            <w:tcW w:w="531" w:type="pct"/>
            <w:vMerge/>
            <w:tcBorders>
              <w:top w:val="single" w:sz="8" w:space="0" w:color="auto"/>
              <w:left w:val="nil"/>
              <w:bottom w:val="single" w:sz="8" w:space="0" w:color="auto"/>
              <w:right w:val="single" w:sz="8" w:space="0" w:color="auto"/>
            </w:tcBorders>
            <w:shd w:val="clear" w:color="auto" w:fill="auto"/>
            <w:vAlign w:val="center"/>
            <w:hideMark/>
          </w:tcPr>
          <w:p w:rsidR="004A75BA" w:rsidRPr="000B03EB" w:rsidRDefault="004A75BA" w:rsidP="004A0682">
            <w:pPr>
              <w:jc w:val="center"/>
            </w:pPr>
          </w:p>
        </w:tc>
      </w:tr>
      <w:tr w:rsidR="004A75BA" w:rsidRPr="000B03EB" w:rsidTr="004A0682">
        <w:trPr>
          <w:trHeight w:val="925"/>
        </w:trPr>
        <w:tc>
          <w:tcPr>
            <w:tcW w:w="1858" w:type="pct"/>
            <w:tcBorders>
              <w:top w:val="single" w:sz="8" w:space="0" w:color="auto"/>
              <w:left w:val="single" w:sz="8" w:space="0" w:color="auto"/>
              <w:bottom w:val="single" w:sz="8" w:space="0" w:color="auto"/>
              <w:right w:val="single" w:sz="8" w:space="0" w:color="auto"/>
            </w:tcBorders>
            <w:shd w:val="clear" w:color="auto" w:fill="auto"/>
            <w:vAlign w:val="center"/>
          </w:tcPr>
          <w:p w:rsidR="004A75BA" w:rsidRPr="000B03EB" w:rsidRDefault="004A75BA" w:rsidP="004A0682">
            <w:r w:rsidRPr="000B03EB">
              <w:t>1. Quyền sở hữu tài sản và nghĩa vụ tôn trọng tài sản của người khác.</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
                <w:bCs/>
                <w:bdr w:val="none" w:sz="0" w:space="0" w:color="auto" w:frame="1"/>
              </w:rPr>
            </w:pP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
                <w:bCs/>
                <w:bdr w:val="none" w:sz="0" w:space="0" w:color="auto" w:frame="1"/>
              </w:rP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
                <w:bCs/>
                <w:bdr w:val="none" w:sz="0" w:space="0" w:color="auto" w:frame="1"/>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
                <w:bCs/>
                <w:bdr w:val="none" w:sz="0" w:space="0" w:color="auto" w:frame="1"/>
              </w:rP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
                <w:bCs/>
                <w:bdr w:val="none" w:sz="0" w:space="0" w:color="auto" w:frame="1"/>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
                <w:bCs/>
                <w:bdr w:val="none" w:sz="0" w:space="0" w:color="auto" w:frame="1"/>
              </w:rPr>
            </w:pPr>
          </w:p>
        </w:tc>
        <w:tc>
          <w:tcPr>
            <w:tcW w:w="531" w:type="pct"/>
            <w:tcBorders>
              <w:top w:val="single" w:sz="8" w:space="0" w:color="auto"/>
              <w:left w:val="nil"/>
              <w:bottom w:val="single" w:sz="8" w:space="0" w:color="auto"/>
              <w:right w:val="single" w:sz="8" w:space="0" w:color="auto"/>
            </w:tcBorders>
            <w:shd w:val="clear" w:color="auto" w:fill="auto"/>
            <w:vAlign w:val="center"/>
          </w:tcPr>
          <w:p w:rsidR="004A75BA" w:rsidRPr="000B03EB" w:rsidRDefault="004A75BA" w:rsidP="004A0682">
            <w:pPr>
              <w:jc w:val="center"/>
            </w:pPr>
          </w:p>
        </w:tc>
      </w:tr>
      <w:tr w:rsidR="004A75BA" w:rsidRPr="000B03EB" w:rsidTr="004A0682">
        <w:trPr>
          <w:trHeight w:val="295"/>
        </w:trPr>
        <w:tc>
          <w:tcPr>
            <w:tcW w:w="1858" w:type="pct"/>
            <w:tcBorders>
              <w:top w:val="single" w:sz="8" w:space="0" w:color="auto"/>
              <w:left w:val="single" w:sz="8" w:space="0" w:color="auto"/>
              <w:bottom w:val="single" w:sz="8" w:space="0" w:color="auto"/>
              <w:right w:val="single" w:sz="8" w:space="0" w:color="auto"/>
            </w:tcBorders>
            <w:shd w:val="clear" w:color="auto" w:fill="auto"/>
            <w:vAlign w:val="center"/>
          </w:tcPr>
          <w:p w:rsidR="004A75BA" w:rsidRPr="000B03EB" w:rsidRDefault="004A75BA" w:rsidP="004A0682">
            <w:pPr>
              <w:jc w:val="center"/>
              <w:rPr>
                <w:i/>
              </w:rPr>
            </w:pPr>
            <w:r w:rsidRPr="000B03EB">
              <w:rPr>
                <w:i/>
              </w:rPr>
              <w:t>Số câu</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Cs/>
                <w:i/>
                <w:bdr w:val="none" w:sz="0" w:space="0" w:color="auto" w:frame="1"/>
              </w:rPr>
            </w:pPr>
            <w:r>
              <w:rPr>
                <w:bCs/>
                <w:i/>
                <w:bdr w:val="none" w:sz="0" w:space="0" w:color="auto" w:frame="1"/>
              </w:rPr>
              <w:t>3</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Cs/>
                <w:i/>
                <w:bdr w:val="none" w:sz="0" w:space="0" w:color="auto" w:frame="1"/>
              </w:rP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Cs/>
                <w:i/>
                <w:bdr w:val="none" w:sz="0" w:space="0" w:color="auto" w:frame="1"/>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Cs/>
                <w:i/>
                <w:bdr w:val="none" w:sz="0" w:space="0" w:color="auto" w:frame="1"/>
              </w:rP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Cs/>
                <w:i/>
                <w:bdr w:val="none" w:sz="0" w:space="0" w:color="auto" w:frame="1"/>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Cs/>
                <w:bdr w:val="none" w:sz="0" w:space="0" w:color="auto" w:frame="1"/>
              </w:rPr>
            </w:pPr>
            <w:r w:rsidRPr="000B03EB">
              <w:rPr>
                <w:bCs/>
                <w:bdr w:val="none" w:sz="0" w:space="0" w:color="auto" w:frame="1"/>
              </w:rPr>
              <w:t>1</w:t>
            </w:r>
          </w:p>
        </w:tc>
        <w:tc>
          <w:tcPr>
            <w:tcW w:w="531" w:type="pct"/>
            <w:tcBorders>
              <w:top w:val="single" w:sz="8" w:space="0" w:color="auto"/>
              <w:left w:val="nil"/>
              <w:bottom w:val="single" w:sz="8" w:space="0" w:color="auto"/>
              <w:right w:val="single" w:sz="8" w:space="0" w:color="auto"/>
            </w:tcBorders>
            <w:shd w:val="clear" w:color="auto" w:fill="auto"/>
            <w:vAlign w:val="center"/>
          </w:tcPr>
          <w:p w:rsidR="004A75BA" w:rsidRPr="000B03EB" w:rsidRDefault="004A75BA" w:rsidP="004A0682">
            <w:pPr>
              <w:jc w:val="center"/>
            </w:pPr>
            <w:r>
              <w:t>3</w:t>
            </w:r>
          </w:p>
        </w:tc>
      </w:tr>
      <w:tr w:rsidR="004A75BA" w:rsidRPr="000B03EB" w:rsidTr="004A0682">
        <w:trPr>
          <w:trHeight w:val="214"/>
        </w:trPr>
        <w:tc>
          <w:tcPr>
            <w:tcW w:w="1858" w:type="pct"/>
            <w:tcBorders>
              <w:top w:val="single" w:sz="8" w:space="0" w:color="auto"/>
              <w:left w:val="single" w:sz="8" w:space="0" w:color="auto"/>
              <w:bottom w:val="single" w:sz="8" w:space="0" w:color="auto"/>
              <w:right w:val="single" w:sz="8" w:space="0" w:color="auto"/>
            </w:tcBorders>
            <w:shd w:val="clear" w:color="auto" w:fill="auto"/>
            <w:vAlign w:val="center"/>
          </w:tcPr>
          <w:p w:rsidR="004A75BA" w:rsidRPr="000B03EB" w:rsidRDefault="004A75BA" w:rsidP="004A0682">
            <w:pPr>
              <w:jc w:val="center"/>
              <w:rPr>
                <w:i/>
              </w:rPr>
            </w:pPr>
            <w:r w:rsidRPr="000B03EB">
              <w:rPr>
                <w:i/>
              </w:rPr>
              <w:t>Số điểm</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Cs/>
                <w:i/>
                <w:bdr w:val="none" w:sz="0" w:space="0" w:color="auto" w:frame="1"/>
              </w:rPr>
            </w:pPr>
            <w:r w:rsidRPr="000B03EB">
              <w:rPr>
                <w:bCs/>
                <w:i/>
                <w:bdr w:val="none" w:sz="0" w:space="0" w:color="auto" w:frame="1"/>
              </w:rPr>
              <w:t>0,</w:t>
            </w:r>
            <w:r>
              <w:rPr>
                <w:bCs/>
                <w:i/>
                <w:bdr w:val="none" w:sz="0" w:space="0" w:color="auto" w:frame="1"/>
              </w:rPr>
              <w:t>7</w:t>
            </w:r>
            <w:r w:rsidRPr="000B03EB">
              <w:rPr>
                <w:bCs/>
                <w:i/>
                <w:bdr w:val="none" w:sz="0" w:space="0" w:color="auto" w:frame="1"/>
              </w:rPr>
              <w:t>5</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Cs/>
                <w:i/>
                <w:bdr w:val="none" w:sz="0" w:space="0" w:color="auto" w:frame="1"/>
              </w:rP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Cs/>
                <w:i/>
                <w:bdr w:val="none" w:sz="0" w:space="0" w:color="auto" w:frame="1"/>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Cs/>
                <w:i/>
                <w:bdr w:val="none" w:sz="0" w:space="0" w:color="auto" w:frame="1"/>
              </w:rP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Cs/>
                <w:i/>
                <w:bdr w:val="none" w:sz="0" w:space="0" w:color="auto" w:frame="1"/>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bCs/>
                <w:bdr w:val="none" w:sz="0" w:space="0" w:color="auto" w:frame="1"/>
              </w:rPr>
            </w:pPr>
            <w:r w:rsidRPr="000B03EB">
              <w:rPr>
                <w:bCs/>
                <w:bdr w:val="none" w:sz="0" w:space="0" w:color="auto" w:frame="1"/>
              </w:rPr>
              <w:t>3,0</w:t>
            </w:r>
          </w:p>
        </w:tc>
        <w:tc>
          <w:tcPr>
            <w:tcW w:w="531" w:type="pct"/>
            <w:tcBorders>
              <w:top w:val="single" w:sz="8" w:space="0" w:color="auto"/>
              <w:left w:val="nil"/>
              <w:bottom w:val="single" w:sz="8" w:space="0" w:color="auto"/>
              <w:right w:val="single" w:sz="8" w:space="0" w:color="auto"/>
            </w:tcBorders>
            <w:shd w:val="clear" w:color="auto" w:fill="auto"/>
            <w:vAlign w:val="center"/>
          </w:tcPr>
          <w:p w:rsidR="004A75BA" w:rsidRPr="000B03EB" w:rsidRDefault="004A75BA" w:rsidP="004A0682">
            <w:pPr>
              <w:jc w:val="center"/>
            </w:pPr>
            <w:r>
              <w:t>3</w:t>
            </w:r>
            <w:r w:rsidRPr="000B03EB">
              <w:t>,</w:t>
            </w:r>
            <w:r>
              <w:t>7</w:t>
            </w:r>
            <w:r w:rsidRPr="000B03EB">
              <w:t>5</w:t>
            </w:r>
          </w:p>
        </w:tc>
      </w:tr>
      <w:tr w:rsidR="004A75BA" w:rsidRPr="000B03EB" w:rsidTr="004A0682">
        <w:trPr>
          <w:trHeight w:val="614"/>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both"/>
            </w:pPr>
            <w:r w:rsidRPr="000B03EB">
              <w:rPr>
                <w:bdr w:val="none" w:sz="0" w:space="0" w:color="auto" w:frame="1"/>
              </w:rPr>
              <w:lastRenderedPageBreak/>
              <w:t>2. Nghĩa vụ tôn trọng, bảo vệ tài sản nhà nước và lợi ích công cộng.</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r>
      <w:tr w:rsidR="004A75BA" w:rsidRPr="000B03EB"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i/>
                <w:iCs/>
                <w:bdr w:val="none" w:sz="0" w:space="0" w:color="auto" w:frame="1"/>
              </w:rPr>
              <w:t>Số câu</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Pr>
                <w:i/>
                <w:iCs/>
                <w:bdr w:val="none" w:sz="0" w:space="0" w:color="auto" w:frame="1"/>
              </w:rPr>
              <w:t>3</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rPr>
                <w:i/>
              </w:rP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i/>
                <w:iCs/>
                <w:bdr w:val="none" w:sz="0" w:space="0" w:color="auto" w:frame="1"/>
              </w:rPr>
              <w:t>3</w:t>
            </w:r>
          </w:p>
        </w:tc>
      </w:tr>
      <w:tr w:rsidR="004A75BA" w:rsidRPr="000B03EB"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i/>
                <w:iCs/>
                <w:bdr w:val="none" w:sz="0" w:space="0" w:color="auto" w:frame="1"/>
              </w:rPr>
              <w:t>Số điểm</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i/>
                <w:iCs/>
                <w:bdr w:val="none" w:sz="0" w:space="0" w:color="auto" w:frame="1"/>
              </w:rPr>
              <w:t>0,</w:t>
            </w:r>
            <w:r>
              <w:rPr>
                <w:i/>
                <w:iCs/>
                <w:bdr w:val="none" w:sz="0" w:space="0" w:color="auto" w:frame="1"/>
              </w:rPr>
              <w:t>7</w:t>
            </w:r>
            <w:r w:rsidRPr="000B03EB">
              <w:rPr>
                <w:i/>
                <w:iCs/>
                <w:bdr w:val="none" w:sz="0" w:space="0" w:color="auto" w:frame="1"/>
              </w:rPr>
              <w:t>5</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rPr>
                <w:i/>
              </w:rP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Pr>
                <w:i/>
                <w:iCs/>
                <w:bdr w:val="none" w:sz="0" w:space="0" w:color="auto" w:frame="1"/>
              </w:rPr>
              <w:t>0</w:t>
            </w:r>
            <w:r w:rsidRPr="000B03EB">
              <w:rPr>
                <w:i/>
                <w:iCs/>
                <w:bdr w:val="none" w:sz="0" w:space="0" w:color="auto" w:frame="1"/>
              </w:rPr>
              <w:t>,</w:t>
            </w:r>
            <w:r>
              <w:rPr>
                <w:i/>
                <w:iCs/>
                <w:bdr w:val="none" w:sz="0" w:space="0" w:color="auto" w:frame="1"/>
              </w:rPr>
              <w:t>7</w:t>
            </w:r>
            <w:r w:rsidRPr="000B03EB">
              <w:rPr>
                <w:i/>
                <w:iCs/>
                <w:bdr w:val="none" w:sz="0" w:space="0" w:color="auto" w:frame="1"/>
              </w:rPr>
              <w:t>5</w:t>
            </w:r>
          </w:p>
        </w:tc>
      </w:tr>
      <w:tr w:rsidR="004A75BA" w:rsidRPr="000B03EB" w:rsidTr="004A0682">
        <w:trPr>
          <w:trHeight w:val="664"/>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both"/>
            </w:pPr>
            <w:r w:rsidRPr="000B03EB">
              <w:rPr>
                <w:bdr w:val="none" w:sz="0" w:space="0" w:color="auto" w:frame="1"/>
              </w:rPr>
              <w:t xml:space="preserve">3. </w:t>
            </w:r>
            <w:r w:rsidRPr="000B03EB">
              <w:t>Quyền khiếu nại, tố cáo của công dân.</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r>
      <w:tr w:rsidR="004A75BA" w:rsidRPr="000B03EB" w:rsidTr="004A0682">
        <w:trPr>
          <w:trHeight w:val="25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i/>
                <w:iCs/>
                <w:bdr w:val="none" w:sz="0" w:space="0" w:color="auto" w:frame="1"/>
              </w:rPr>
              <w:t>Số câu</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Pr>
                <w:i/>
                <w:iCs/>
                <w:bdr w:val="none" w:sz="0" w:space="0" w:color="auto" w:frame="1"/>
              </w:rPr>
              <w:t>2</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t>1</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rPr>
                <w:i/>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i/>
              </w:rP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i/>
                <w:iCs/>
                <w:bdr w:val="none" w:sz="0" w:space="0" w:color="auto" w:frame="1"/>
              </w:rPr>
              <w:t>3</w:t>
            </w:r>
          </w:p>
        </w:tc>
      </w:tr>
      <w:tr w:rsidR="004A75BA" w:rsidRPr="000B03EB" w:rsidTr="004A0682">
        <w:trPr>
          <w:trHeight w:val="322"/>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i/>
                <w:iCs/>
                <w:bdr w:val="none" w:sz="0" w:space="0" w:color="auto" w:frame="1"/>
              </w:rPr>
              <w:t>Số điểm</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i/>
                <w:iCs/>
                <w:bdr w:val="none" w:sz="0" w:space="0" w:color="auto" w:frame="1"/>
              </w:rPr>
              <w:t>0, 5</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t>2,0</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rPr>
                <w:i/>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rPr>
                <w:i/>
              </w:rP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i/>
                <w:iCs/>
                <w:bdr w:val="none" w:sz="0" w:space="0" w:color="auto" w:frame="1"/>
              </w:rPr>
              <w:t>2,5</w:t>
            </w:r>
          </w:p>
        </w:tc>
      </w:tr>
      <w:tr w:rsidR="004A75BA" w:rsidRPr="000B03EB" w:rsidTr="004A0682">
        <w:trPr>
          <w:trHeight w:val="515"/>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both"/>
              <w:rPr>
                <w:i/>
                <w:iCs/>
                <w:bdr w:val="none" w:sz="0" w:space="0" w:color="auto" w:frame="1"/>
              </w:rPr>
            </w:pPr>
            <w:r w:rsidRPr="000B03EB">
              <w:t>4. Hiến pháp nước cộng hoà xã hội chủ nghĩa VN</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i/>
                <w:iCs/>
                <w:bdr w:val="none" w:sz="0" w:space="0" w:color="auto" w:frame="1"/>
              </w:rPr>
            </w:pP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i/>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i/>
              </w:rP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i/>
                <w:iCs/>
                <w:bdr w:val="none" w:sz="0" w:space="0" w:color="auto" w:frame="1"/>
              </w:rPr>
            </w:pPr>
          </w:p>
        </w:tc>
      </w:tr>
      <w:tr w:rsidR="004A75BA" w:rsidRPr="000B03EB" w:rsidTr="004A0682">
        <w:trPr>
          <w:trHeight w:val="385"/>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rsidRPr="000B03EB">
              <w:rPr>
                <w:i/>
                <w:iCs/>
                <w:bdr w:val="none" w:sz="0" w:space="0" w:color="auto" w:frame="1"/>
              </w:rPr>
              <w:t>Số câu</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i/>
                <w:iCs/>
                <w:bdr w:val="none" w:sz="0" w:space="0" w:color="auto" w:frame="1"/>
              </w:rPr>
            </w:pPr>
            <w:r>
              <w:rPr>
                <w:i/>
                <w:iCs/>
                <w:bdr w:val="none" w:sz="0" w:space="0" w:color="auto" w:frame="1"/>
              </w:rPr>
              <w:t>3</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i/>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i/>
              </w:rP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i/>
                <w:iCs/>
                <w:bdr w:val="none" w:sz="0" w:space="0" w:color="auto" w:frame="1"/>
              </w:rPr>
            </w:pPr>
            <w:r>
              <w:rPr>
                <w:i/>
                <w:iCs/>
                <w:bdr w:val="none" w:sz="0" w:space="0" w:color="auto" w:frame="1"/>
              </w:rPr>
              <w:t>3</w:t>
            </w:r>
          </w:p>
        </w:tc>
      </w:tr>
      <w:tr w:rsidR="004A75BA" w:rsidRPr="000B03EB" w:rsidTr="004A0682">
        <w:trPr>
          <w:trHeight w:val="385"/>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rsidRPr="000B03EB">
              <w:rPr>
                <w:i/>
                <w:iCs/>
                <w:bdr w:val="none" w:sz="0" w:space="0" w:color="auto" w:frame="1"/>
              </w:rPr>
              <w:t>Số điểm</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i/>
                <w:iCs/>
                <w:bdr w:val="none" w:sz="0" w:space="0" w:color="auto" w:frame="1"/>
              </w:rPr>
            </w:pPr>
            <w:r>
              <w:rPr>
                <w:i/>
                <w:iCs/>
                <w:bdr w:val="none" w:sz="0" w:space="0" w:color="auto" w:frame="1"/>
              </w:rPr>
              <w:t>0,75</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i/>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i/>
              </w:rP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rPr>
                <w:i/>
                <w:iCs/>
                <w:bdr w:val="none" w:sz="0" w:space="0" w:color="auto" w:frame="1"/>
              </w:rPr>
            </w:pPr>
            <w:r>
              <w:rPr>
                <w:i/>
                <w:iCs/>
                <w:bdr w:val="none" w:sz="0" w:space="0" w:color="auto" w:frame="1"/>
              </w:rPr>
              <w:t>0,75</w:t>
            </w:r>
          </w:p>
        </w:tc>
      </w:tr>
      <w:tr w:rsidR="004A75BA" w:rsidRPr="000B03EB" w:rsidTr="004A0682">
        <w:trPr>
          <w:trHeight w:val="394"/>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both"/>
            </w:pPr>
            <w:r w:rsidRPr="000B03EB">
              <w:rPr>
                <w:bdr w:val="none" w:sz="0" w:space="0" w:color="auto" w:frame="1"/>
              </w:rPr>
              <w:t xml:space="preserve">5. </w:t>
            </w:r>
            <w:r w:rsidRPr="000B03EB">
              <w:rPr>
                <w:lang w:val="pt-BR"/>
              </w:rPr>
              <w:t>Quyền tự do ngôn luận</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r>
      <w:tr w:rsidR="004A75BA" w:rsidRPr="000B03EB"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i/>
                <w:iCs/>
                <w:bdr w:val="none" w:sz="0" w:space="0" w:color="auto" w:frame="1"/>
              </w:rPr>
              <w:t>Số câu</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Pr>
                <w:i/>
                <w:iCs/>
                <w:bdr w:val="none" w:sz="0" w:space="0" w:color="auto" w:frame="1"/>
              </w:rPr>
              <w:t>1</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t>1</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rPr>
                <w:i/>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Pr>
                <w:i/>
                <w:iCs/>
                <w:bdr w:val="none" w:sz="0" w:space="0" w:color="auto" w:frame="1"/>
              </w:rPr>
              <w:t>2</w:t>
            </w:r>
          </w:p>
        </w:tc>
      </w:tr>
      <w:tr w:rsidR="004A75BA" w:rsidRPr="000B03EB"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i/>
                <w:iCs/>
                <w:bdr w:val="none" w:sz="0" w:space="0" w:color="auto" w:frame="1"/>
              </w:rPr>
              <w:t>Số điểm</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sidRPr="000B03EB">
              <w:rPr>
                <w:i/>
                <w:iCs/>
                <w:bdr w:val="none" w:sz="0" w:space="0" w:color="auto" w:frame="1"/>
              </w:rPr>
              <w:t>0,</w:t>
            </w:r>
            <w:r>
              <w:rPr>
                <w:i/>
                <w:iCs/>
                <w:bdr w:val="none" w:sz="0" w:space="0" w:color="auto" w:frame="1"/>
              </w:rPr>
              <w:t>2</w:t>
            </w:r>
            <w:r w:rsidRPr="000B03EB">
              <w:rPr>
                <w:i/>
                <w:iCs/>
                <w:bdr w:val="none" w:sz="0" w:space="0" w:color="auto" w:frame="1"/>
              </w:rPr>
              <w:t>5</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t>2,0</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rPr>
                <w:i/>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75BA" w:rsidRPr="000B03EB" w:rsidRDefault="004A75BA" w:rsidP="004A0682">
            <w:pPr>
              <w:ind w:left="48" w:right="48"/>
              <w:jc w:val="center"/>
            </w:pPr>
            <w:r>
              <w:rPr>
                <w:i/>
                <w:iCs/>
                <w:bdr w:val="none" w:sz="0" w:space="0" w:color="auto" w:frame="1"/>
              </w:rPr>
              <w:t>2</w:t>
            </w:r>
            <w:r w:rsidRPr="000B03EB">
              <w:rPr>
                <w:i/>
                <w:iCs/>
                <w:bdr w:val="none" w:sz="0" w:space="0" w:color="auto" w:frame="1"/>
              </w:rPr>
              <w:t>,</w:t>
            </w:r>
            <w:r>
              <w:rPr>
                <w:i/>
                <w:iCs/>
                <w:bdr w:val="none" w:sz="0" w:space="0" w:color="auto" w:frame="1"/>
              </w:rPr>
              <w:t>25</w:t>
            </w:r>
          </w:p>
        </w:tc>
      </w:tr>
      <w:tr w:rsidR="004A75BA" w:rsidRPr="000B03EB"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both"/>
            </w:pPr>
            <w:r w:rsidRPr="000B03EB">
              <w:rPr>
                <w:b/>
                <w:bCs/>
                <w:bdr w:val="none" w:sz="0" w:space="0" w:color="auto" w:frame="1"/>
              </w:rPr>
              <w:t>Tổng số câu</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rPr>
                <w:bCs/>
                <w:bdr w:val="none" w:sz="0" w:space="0" w:color="auto" w:frame="1"/>
              </w:rPr>
              <w:t>12</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rsidRPr="000B03EB">
              <w:t>1</w:t>
            </w: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r>
      <w:tr w:rsidR="004A75BA" w:rsidRPr="000B03EB"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both"/>
            </w:pPr>
            <w:r w:rsidRPr="000B03EB">
              <w:rPr>
                <w:b/>
                <w:bCs/>
                <w:bdr w:val="none" w:sz="0" w:space="0" w:color="auto" w:frame="1"/>
              </w:rPr>
              <w:t>Tổng điểm</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t>3,0</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t>2,0</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t>3,0</w:t>
            </w: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rsidRPr="000B03EB">
              <w:t>10</w:t>
            </w:r>
          </w:p>
        </w:tc>
      </w:tr>
      <w:tr w:rsidR="004A75BA" w:rsidRPr="000B03EB"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both"/>
            </w:pPr>
            <w:r w:rsidRPr="000B03EB">
              <w:rPr>
                <w:b/>
                <w:bCs/>
                <w:bdr w:val="none" w:sz="0" w:space="0" w:color="auto" w:frame="1"/>
              </w:rPr>
              <w:t>Tỉ lệ</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t>3</w:t>
            </w:r>
            <w:r w:rsidRPr="000B03EB">
              <w:t>0%</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885"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t xml:space="preserve">           4</w:t>
            </w:r>
            <w:r w:rsidRPr="000B03EB">
              <w:t>0%</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t>3</w:t>
            </w:r>
            <w:r w:rsidRPr="000B03EB">
              <w:t>0%</w:t>
            </w: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75BA" w:rsidRPr="000B03EB" w:rsidRDefault="004A75BA" w:rsidP="004A0682">
            <w:pPr>
              <w:ind w:left="48" w:right="48"/>
              <w:jc w:val="center"/>
            </w:pPr>
            <w:r w:rsidRPr="000B03EB">
              <w:t>100%</w:t>
            </w:r>
          </w:p>
        </w:tc>
      </w:tr>
    </w:tbl>
    <w:p w:rsidR="004A75BA" w:rsidRPr="000B03EB" w:rsidRDefault="004A75BA" w:rsidP="004A75BA">
      <w:pPr>
        <w:jc w:val="center"/>
        <w:rPr>
          <w:b/>
          <w:iCs/>
          <w:lang w:val="pt-BR"/>
        </w:rPr>
      </w:pPr>
      <w:r w:rsidRPr="000B03EB">
        <w:rPr>
          <w:b/>
          <w:iCs/>
          <w:lang w:val="pt-BR"/>
        </w:rPr>
        <w:t>A. Đề bài</w:t>
      </w:r>
    </w:p>
    <w:p w:rsidR="004A75BA" w:rsidRPr="004A75BA" w:rsidRDefault="004A75BA" w:rsidP="004A75BA">
      <w:pPr>
        <w:rPr>
          <w:rFonts w:ascii=".VnTime" w:hAnsi=".VnTime"/>
          <w:b/>
        </w:rPr>
      </w:pPr>
      <w:r w:rsidRPr="004A75BA">
        <w:rPr>
          <w:rFonts w:ascii=".VnTime" w:hAnsi=".VnTime"/>
          <w:b/>
        </w:rPr>
        <w:t xml:space="preserve"> </w:t>
      </w:r>
      <w:proofErr w:type="gramStart"/>
      <w:r w:rsidRPr="004A75BA">
        <w:rPr>
          <w:rFonts w:ascii=".VnTime" w:hAnsi=".VnTime"/>
          <w:b/>
        </w:rPr>
        <w:t>I .</w:t>
      </w:r>
      <w:proofErr w:type="gramEnd"/>
      <w:r w:rsidRPr="004A75BA">
        <w:rPr>
          <w:rFonts w:ascii=".VnTime" w:hAnsi=".VnTime"/>
          <w:b/>
        </w:rPr>
        <w:t xml:space="preserve"> Tr¾c nghiÖm kh¸ch quan: (3 ®iÓm)</w:t>
      </w:r>
    </w:p>
    <w:p w:rsidR="004A75BA" w:rsidRPr="004A75BA" w:rsidRDefault="004A75BA" w:rsidP="004A75BA">
      <w:pPr>
        <w:rPr>
          <w:rFonts w:ascii=".VnTime" w:hAnsi=".VnTime"/>
          <w:b/>
        </w:rPr>
      </w:pPr>
      <w:r w:rsidRPr="004A75BA">
        <w:rPr>
          <w:rFonts w:ascii=".VnTime" w:hAnsi=".VnTime"/>
          <w:b/>
        </w:rPr>
        <w:t>Khoanh trßn chØ mét ch÷ c¸i tr­íc c©u tr¶ lêi ®óng:</w:t>
      </w:r>
    </w:p>
    <w:p w:rsidR="004A75BA" w:rsidRPr="004A75BA" w:rsidRDefault="004A75BA" w:rsidP="004A75BA">
      <w:pPr>
        <w:rPr>
          <w:rFonts w:ascii=".VnTime" w:hAnsi=".VnTime"/>
          <w:lang w:val="pt-BR"/>
        </w:rPr>
      </w:pPr>
      <w:r w:rsidRPr="004A75BA">
        <w:rPr>
          <w:rFonts w:ascii=".VnTime" w:hAnsi=".VnTime"/>
          <w:b/>
          <w:lang w:val="pt-BR"/>
        </w:rPr>
        <w:t>C©u 1:</w:t>
      </w:r>
      <w:r w:rsidRPr="004A75BA">
        <w:rPr>
          <w:rFonts w:ascii=".VnTime" w:hAnsi=".VnTime"/>
          <w:lang w:val="pt-BR"/>
        </w:rPr>
        <w:t xml:space="preserve"> Ý kiÕn nµo nªu d­íi ®©y lµ ®óng vÒ quyÒn khiÕu n¹i cña c«ng d©n?</w:t>
      </w:r>
    </w:p>
    <w:p w:rsidR="004A75BA" w:rsidRPr="004A75BA" w:rsidRDefault="004A75BA" w:rsidP="004A75BA">
      <w:pPr>
        <w:rPr>
          <w:rFonts w:ascii=".VnTime" w:hAnsi=".VnTime"/>
          <w:lang w:val="pt-BR"/>
        </w:rPr>
      </w:pPr>
      <w:r w:rsidRPr="004A75BA">
        <w:rPr>
          <w:rFonts w:ascii=".VnTime" w:hAnsi=".VnTime"/>
          <w:lang w:val="pt-BR"/>
        </w:rPr>
        <w:t>A. C«ng d©n ®­îc sö dông quyÒn khiÕu n¹i khi thÊy cã hµnh vi g©y h¹i cho lîi Ých c«ng céng.</w:t>
      </w:r>
    </w:p>
    <w:p w:rsidR="004A75BA" w:rsidRPr="004A75BA" w:rsidRDefault="004A75BA" w:rsidP="004A75BA">
      <w:pPr>
        <w:rPr>
          <w:rFonts w:ascii=".VnTime" w:hAnsi=".VnTime"/>
          <w:lang w:val="pt-BR"/>
        </w:rPr>
      </w:pPr>
      <w:r w:rsidRPr="004A75BA">
        <w:rPr>
          <w:rFonts w:ascii=".VnTime" w:hAnsi=".VnTime"/>
          <w:lang w:val="pt-BR"/>
        </w:rPr>
        <w:t>B. C«ng d©n cã quyÒn khiÕu n¹i nh÷ng hµnh vi g©y h¹i cho nhµ n­íc.</w:t>
      </w:r>
    </w:p>
    <w:p w:rsidR="004A75BA" w:rsidRPr="004A75BA" w:rsidRDefault="004A75BA" w:rsidP="004A75BA">
      <w:pPr>
        <w:jc w:val="both"/>
        <w:rPr>
          <w:rFonts w:ascii=".VnTime" w:hAnsi=".VnTime"/>
          <w:lang w:val="pt-BR"/>
        </w:rPr>
      </w:pPr>
      <w:r w:rsidRPr="004A75BA">
        <w:rPr>
          <w:rFonts w:ascii=".VnTime" w:hAnsi=".VnTime"/>
          <w:lang w:val="pt-BR"/>
        </w:rPr>
        <w:t>C. C«ng d©n ®­îc quyÒn khiÕu n¹i khi thÊy cã hµnh vi g©y h¹i cho tµi s¶n cña ng­êi kh¸c.</w:t>
      </w:r>
    </w:p>
    <w:p w:rsidR="004A75BA" w:rsidRPr="004A75BA" w:rsidRDefault="004A75BA" w:rsidP="004A75BA">
      <w:pPr>
        <w:jc w:val="both"/>
        <w:rPr>
          <w:rFonts w:ascii=".VnTime" w:hAnsi=".VnTime"/>
          <w:lang w:val="pt-BR"/>
        </w:rPr>
      </w:pPr>
      <w:r w:rsidRPr="004A75BA">
        <w:rPr>
          <w:rFonts w:ascii=".VnTime" w:hAnsi=".VnTime"/>
          <w:lang w:val="pt-BR"/>
        </w:rPr>
        <w:t>D. C«ng d©n ®­îc khiÕu n¹i c¸c quyÕt ®Þnh, viÖc lµm cña c«ng chøc nhµ n­íc khi thùc hiÖn c«ng vô ®· x©m ph¹m quyÒn, lîi Ých hîp ph¸p cña m×nh.</w:t>
      </w:r>
    </w:p>
    <w:p w:rsidR="004A75BA" w:rsidRPr="004A75BA" w:rsidRDefault="004A75BA" w:rsidP="004A75BA">
      <w:pPr>
        <w:jc w:val="both"/>
        <w:rPr>
          <w:rFonts w:ascii=".VnTime" w:hAnsi=".VnTime"/>
          <w:lang w:val="pt-BR"/>
        </w:rPr>
      </w:pPr>
      <w:r w:rsidRPr="004A75BA">
        <w:rPr>
          <w:rFonts w:ascii=".VnTime" w:hAnsi=".VnTime"/>
          <w:b/>
          <w:lang w:val="pt-BR"/>
        </w:rPr>
        <w:lastRenderedPageBreak/>
        <w:t>C©u 2</w:t>
      </w:r>
      <w:r w:rsidRPr="004A75BA">
        <w:rPr>
          <w:rFonts w:ascii=".VnTime" w:hAnsi=".VnTime"/>
          <w:lang w:val="pt-BR"/>
        </w:rPr>
        <w:t>: Hµnh vi nµo sau ®©y thuéc quyÒn chiÕm h÷u tµi s¶n cña c«ng d©n?</w:t>
      </w:r>
    </w:p>
    <w:p w:rsidR="004A75BA" w:rsidRPr="004A75BA" w:rsidRDefault="004A75BA" w:rsidP="004A75BA">
      <w:pPr>
        <w:jc w:val="both"/>
        <w:rPr>
          <w:rFonts w:ascii=".VnTime" w:hAnsi=".VnTime"/>
          <w:lang w:val="pt-BR"/>
        </w:rPr>
      </w:pPr>
      <w:r w:rsidRPr="004A75BA">
        <w:rPr>
          <w:rFonts w:ascii=".VnTime" w:hAnsi=".VnTime"/>
          <w:lang w:val="pt-BR"/>
        </w:rPr>
        <w:t>A. Cho ng­êi kh¸c thuª nhµ cña m×nh.</w:t>
      </w:r>
    </w:p>
    <w:p w:rsidR="004A75BA" w:rsidRPr="004A75BA" w:rsidRDefault="004A75BA" w:rsidP="004A75BA">
      <w:pPr>
        <w:jc w:val="both"/>
        <w:rPr>
          <w:rFonts w:ascii=".VnTime" w:hAnsi=".VnTime"/>
          <w:lang w:val="pt-BR"/>
        </w:rPr>
      </w:pPr>
      <w:r w:rsidRPr="004A75BA">
        <w:rPr>
          <w:rFonts w:ascii=".VnTime" w:hAnsi=".VnTime"/>
          <w:lang w:val="pt-BR"/>
        </w:rPr>
        <w:t>B. Sö dông nhµ ®­îc thõa kÕ lµm cña hµng kinh doanh.</w:t>
      </w:r>
    </w:p>
    <w:p w:rsidR="004A75BA" w:rsidRPr="004A75BA" w:rsidRDefault="004A75BA" w:rsidP="004A75BA">
      <w:pPr>
        <w:jc w:val="both"/>
        <w:rPr>
          <w:rFonts w:ascii=".VnTime" w:hAnsi=".VnTime"/>
          <w:lang w:val="pt-BR"/>
        </w:rPr>
      </w:pPr>
      <w:r w:rsidRPr="004A75BA">
        <w:rPr>
          <w:rFonts w:ascii=".VnTime" w:hAnsi=".VnTime"/>
          <w:lang w:val="pt-BR"/>
        </w:rPr>
        <w:t>C. Cho tu söa l¹i nhµ cña m×nh.</w:t>
      </w:r>
    </w:p>
    <w:p w:rsidR="004A75BA" w:rsidRPr="004A75BA" w:rsidRDefault="004A75BA" w:rsidP="004A75BA">
      <w:pPr>
        <w:jc w:val="both"/>
        <w:rPr>
          <w:rFonts w:ascii=".VnTime" w:hAnsi=".VnTime"/>
          <w:lang w:val="pt-BR"/>
        </w:rPr>
      </w:pPr>
      <w:r w:rsidRPr="004A75BA">
        <w:rPr>
          <w:rFonts w:ascii=".VnTime" w:hAnsi=".VnTime"/>
          <w:lang w:val="pt-BR"/>
        </w:rPr>
        <w:t>D. Ph¸ nhµ cò cña m×nh ®Ó lµm nhµ míi.</w:t>
      </w:r>
    </w:p>
    <w:p w:rsidR="004A75BA" w:rsidRPr="004A75BA" w:rsidRDefault="004A75BA" w:rsidP="004A75BA">
      <w:pPr>
        <w:jc w:val="both"/>
        <w:rPr>
          <w:rFonts w:ascii=".VnTime" w:hAnsi=".VnTime"/>
          <w:lang w:val="pt-BR"/>
        </w:rPr>
      </w:pPr>
      <w:r w:rsidRPr="004A75BA">
        <w:rPr>
          <w:rFonts w:ascii=".VnTime" w:hAnsi=".VnTime"/>
          <w:b/>
          <w:lang w:val="pt-BR"/>
        </w:rPr>
        <w:t>C©u 3</w:t>
      </w:r>
      <w:r w:rsidRPr="004A75BA">
        <w:rPr>
          <w:rFonts w:ascii=".VnTime" w:hAnsi=".VnTime"/>
          <w:lang w:val="pt-BR"/>
        </w:rPr>
        <w:t>: C¬ quan nµo sau ®©y cã thÈm quyÒn ban hµnh luËt b¶o vÖ, ch¨m sãc vµ gi¸o dôc trÎ em ViÖt Nam?</w:t>
      </w:r>
    </w:p>
    <w:p w:rsidR="004A75BA" w:rsidRPr="004A75BA" w:rsidRDefault="004A75BA" w:rsidP="004A75BA">
      <w:pPr>
        <w:jc w:val="both"/>
        <w:rPr>
          <w:rFonts w:ascii=".VnTime" w:hAnsi=".VnTime"/>
          <w:lang w:val="pt-BR"/>
        </w:rPr>
      </w:pPr>
      <w:r w:rsidRPr="004A75BA">
        <w:rPr>
          <w:rFonts w:ascii=".VnTime" w:hAnsi=".VnTime"/>
          <w:lang w:val="pt-BR"/>
        </w:rPr>
        <w:t xml:space="preserve">A. Uû ban d©n sè, Gia ®×nh vµ TrÎ em.                         B. </w:t>
      </w:r>
      <w:r w:rsidRPr="004A75BA">
        <w:rPr>
          <w:rFonts w:ascii=".VnTime" w:hAnsi=".VnTime"/>
        </w:rPr>
        <w:t>Quèc héi.</w:t>
      </w:r>
    </w:p>
    <w:p w:rsidR="004A75BA" w:rsidRPr="004A75BA" w:rsidRDefault="004A75BA" w:rsidP="004A75BA">
      <w:pPr>
        <w:jc w:val="both"/>
        <w:rPr>
          <w:rFonts w:ascii=".VnTime" w:hAnsi=".VnTime"/>
          <w:lang w:val="fr-FR"/>
        </w:rPr>
      </w:pPr>
      <w:r w:rsidRPr="004A75BA">
        <w:rPr>
          <w:rFonts w:ascii=".VnTime" w:hAnsi=".VnTime"/>
          <w:lang w:val="fr-FR"/>
        </w:rPr>
        <w:t xml:space="preserve">C. Bé Gi¸o dôc vµ §µo t¹o.                                           D. </w:t>
      </w:r>
      <w:r w:rsidRPr="004A75BA">
        <w:rPr>
          <w:rFonts w:ascii=".VnTime" w:hAnsi=".VnTime"/>
        </w:rPr>
        <w:t>Bé y tÕ.</w:t>
      </w:r>
    </w:p>
    <w:p w:rsidR="004A75BA" w:rsidRPr="004A75BA" w:rsidRDefault="004A75BA" w:rsidP="004A75BA">
      <w:pPr>
        <w:jc w:val="both"/>
        <w:rPr>
          <w:rFonts w:ascii=".VnTime" w:hAnsi=".VnTime"/>
          <w:lang w:val="pt-BR"/>
        </w:rPr>
      </w:pPr>
      <w:r w:rsidRPr="004A75BA">
        <w:rPr>
          <w:rFonts w:ascii=".VnTime" w:hAnsi=".VnTime"/>
          <w:b/>
          <w:lang w:val="pt-BR"/>
        </w:rPr>
        <w:t>C©u 4</w:t>
      </w:r>
      <w:r w:rsidRPr="004A75BA">
        <w:rPr>
          <w:rFonts w:ascii=".VnTime" w:hAnsi=".VnTime"/>
          <w:lang w:val="pt-BR"/>
        </w:rPr>
        <w:t>: Tµi s¶n nµo nªu d­íi ®©y kh«ng ph¶i lµ tµi s¶n thuéc quyÒn së h÷u cña c«ng d©n?</w:t>
      </w:r>
    </w:p>
    <w:p w:rsidR="004A75BA" w:rsidRPr="004A75BA" w:rsidRDefault="004A75BA" w:rsidP="004A75BA">
      <w:pPr>
        <w:jc w:val="both"/>
        <w:rPr>
          <w:rFonts w:ascii=".VnTime" w:hAnsi=".VnTime"/>
        </w:rPr>
      </w:pPr>
      <w:r w:rsidRPr="004A75BA">
        <w:rPr>
          <w:rFonts w:ascii=".VnTime" w:hAnsi=".VnTime"/>
        </w:rPr>
        <w:t>A. TiÒn l­¬ng, tiÒn c«ng lao ®éng.</w:t>
      </w:r>
    </w:p>
    <w:p w:rsidR="004A75BA" w:rsidRPr="004A75BA" w:rsidRDefault="004A75BA" w:rsidP="004A75BA">
      <w:pPr>
        <w:jc w:val="both"/>
        <w:rPr>
          <w:rFonts w:ascii=".VnTime" w:hAnsi=".VnTime"/>
        </w:rPr>
      </w:pPr>
      <w:r w:rsidRPr="004A75BA">
        <w:rPr>
          <w:rFonts w:ascii=".VnTime" w:hAnsi=".VnTime"/>
        </w:rPr>
        <w:t>B. Xe m¸y, Ti vi c¸ nh©n tróng th­ëng.</w:t>
      </w:r>
    </w:p>
    <w:p w:rsidR="004A75BA" w:rsidRPr="004A75BA" w:rsidRDefault="004A75BA" w:rsidP="004A75BA">
      <w:pPr>
        <w:jc w:val="both"/>
        <w:rPr>
          <w:rFonts w:ascii=".VnTime" w:hAnsi=".VnTime"/>
        </w:rPr>
      </w:pPr>
      <w:r w:rsidRPr="004A75BA">
        <w:rPr>
          <w:rFonts w:ascii=".VnTime" w:hAnsi=".VnTime"/>
        </w:rPr>
        <w:t>C. Cæ vËt ®­îc t×m thÊy khi ®µo mãng lµm nhµ.</w:t>
      </w:r>
    </w:p>
    <w:p w:rsidR="004A75BA" w:rsidRPr="004A75BA" w:rsidRDefault="004A75BA" w:rsidP="004A75BA">
      <w:pPr>
        <w:jc w:val="both"/>
        <w:rPr>
          <w:rFonts w:ascii=".VnTime" w:hAnsi=".VnTime"/>
        </w:rPr>
      </w:pPr>
      <w:r w:rsidRPr="004A75BA">
        <w:rPr>
          <w:rFonts w:ascii=".VnTime" w:hAnsi=".VnTime"/>
        </w:rPr>
        <w:t>D. TiÒn tiÕt kiÖm cña ng­êi d©n göi trong ng©n hµng nhµ n­íc.</w:t>
      </w:r>
    </w:p>
    <w:p w:rsidR="004A75BA" w:rsidRDefault="004A75BA" w:rsidP="004A75BA">
      <w:pPr>
        <w:jc w:val="both"/>
      </w:pPr>
      <w:r w:rsidRPr="00E5573B">
        <w:rPr>
          <w:b/>
          <w:shd w:val="clear" w:color="auto" w:fill="FFFFFF"/>
        </w:rPr>
        <w:t>Câu 5:</w:t>
      </w:r>
      <w:r w:rsidRPr="00E5573B">
        <w:rPr>
          <w:shd w:val="clear" w:color="auto" w:fill="FFFFFF"/>
        </w:rPr>
        <w:t xml:space="preserve"> Hành vi thể hiện sự vi phạm nghĩa vụ tôn trọng tài sản Nhà nước và lợi ích công cộng:</w:t>
      </w:r>
    </w:p>
    <w:p w:rsidR="004A75BA" w:rsidRDefault="004A75BA" w:rsidP="004A75BA">
      <w:pPr>
        <w:jc w:val="both"/>
      </w:pPr>
      <w:r w:rsidRPr="00E5573B">
        <w:rPr>
          <w:shd w:val="clear" w:color="auto" w:fill="FFFFFF"/>
        </w:rPr>
        <w:t>A. Không lãng phí điện nước.</w:t>
      </w:r>
      <w:r w:rsidRPr="00E5573B">
        <w:t xml:space="preserve">          </w:t>
      </w:r>
      <w:r w:rsidRPr="00E5573B">
        <w:rPr>
          <w:shd w:val="clear" w:color="auto" w:fill="FFFFFF"/>
        </w:rPr>
        <w:t>B. Lấy tiền nhà nước cho vay để lấy lãi cho mình.</w:t>
      </w:r>
    </w:p>
    <w:p w:rsidR="004A75BA" w:rsidRDefault="004A75BA" w:rsidP="004A75BA">
      <w:pPr>
        <w:jc w:val="both"/>
      </w:pPr>
      <w:r w:rsidRPr="00E5573B">
        <w:rPr>
          <w:shd w:val="clear" w:color="auto" w:fill="FFFFFF"/>
        </w:rPr>
        <w:t>C. Trồng cây gây rừng.</w:t>
      </w:r>
      <w:r>
        <w:t xml:space="preserve">                   </w:t>
      </w:r>
      <w:r w:rsidRPr="00E5573B">
        <w:rPr>
          <w:shd w:val="clear" w:color="auto" w:fill="FFFFFF"/>
        </w:rPr>
        <w:t>D. Tham gia lao động công ích.</w:t>
      </w:r>
    </w:p>
    <w:p w:rsidR="004A75BA" w:rsidRDefault="004A75BA" w:rsidP="004A75BA">
      <w:pPr>
        <w:jc w:val="both"/>
      </w:pPr>
      <w:r w:rsidRPr="00E5573B">
        <w:rPr>
          <w:b/>
          <w:shd w:val="clear" w:color="auto" w:fill="FFFFFF"/>
        </w:rPr>
        <w:t>Câu 6:</w:t>
      </w:r>
      <w:r w:rsidRPr="00E5573B">
        <w:rPr>
          <w:shd w:val="clear" w:color="auto" w:fill="FFFFFF"/>
        </w:rPr>
        <w:t xml:space="preserve"> Khi công dân phát hiện cơ quan, tổ chức hoặc cá nhân gây thiệt hại đến lợi ích của nhà nước thì</w:t>
      </w:r>
      <w:r w:rsidRPr="00E5573B">
        <w:t xml:space="preserve"> </w:t>
      </w:r>
      <w:r w:rsidRPr="00E5573B">
        <w:rPr>
          <w:shd w:val="clear" w:color="auto" w:fill="FFFFFF"/>
        </w:rPr>
        <w:t>họ có quyền:</w:t>
      </w:r>
    </w:p>
    <w:p w:rsidR="004A75BA" w:rsidRDefault="004A75BA" w:rsidP="004A75BA">
      <w:pPr>
        <w:jc w:val="both"/>
      </w:pPr>
      <w:r w:rsidRPr="00E5573B">
        <w:rPr>
          <w:shd w:val="clear" w:color="auto" w:fill="FFFFFF"/>
        </w:rPr>
        <w:t>A. Khiếu nại.</w:t>
      </w:r>
      <w:r w:rsidRPr="00E5573B">
        <w:t xml:space="preserve">             </w:t>
      </w:r>
      <w:r w:rsidRPr="00E5573B">
        <w:rPr>
          <w:shd w:val="clear" w:color="auto" w:fill="FFFFFF"/>
        </w:rPr>
        <w:t>B. Tố cáo.</w:t>
      </w:r>
      <w:r w:rsidRPr="00E5573B">
        <w:t xml:space="preserve">                    </w:t>
      </w:r>
      <w:r w:rsidRPr="00E5573B">
        <w:rPr>
          <w:shd w:val="clear" w:color="auto" w:fill="FFFFFF"/>
        </w:rPr>
        <w:t>C. Kiến nghị.</w:t>
      </w:r>
      <w:r w:rsidRPr="00E5573B">
        <w:t xml:space="preserve">                   </w:t>
      </w:r>
      <w:r w:rsidRPr="00E5573B">
        <w:rPr>
          <w:shd w:val="clear" w:color="auto" w:fill="FFFFFF"/>
        </w:rPr>
        <w:t>D. Yêu cầu.</w:t>
      </w:r>
    </w:p>
    <w:p w:rsidR="004A75BA" w:rsidRDefault="004A75BA" w:rsidP="004A75BA">
      <w:pPr>
        <w:jc w:val="both"/>
      </w:pPr>
      <w:r w:rsidRPr="00E5573B">
        <w:rPr>
          <w:b/>
          <w:shd w:val="clear" w:color="auto" w:fill="FFFFFF"/>
        </w:rPr>
        <w:t>Câu 7:</w:t>
      </w:r>
      <w:r w:rsidRPr="00E5573B">
        <w:rPr>
          <w:shd w:val="clear" w:color="auto" w:fill="FFFFFF"/>
        </w:rPr>
        <w:t xml:space="preserve"> Việc làm nào sau đây thể hiện quyền tự do ngôn luận:</w:t>
      </w:r>
    </w:p>
    <w:p w:rsidR="004A75BA" w:rsidRDefault="004A75BA" w:rsidP="004A75BA">
      <w:pPr>
        <w:jc w:val="both"/>
      </w:pPr>
      <w:r w:rsidRPr="00E5573B">
        <w:rPr>
          <w:shd w:val="clear" w:color="auto" w:fill="FFFFFF"/>
        </w:rPr>
        <w:t>A. Phao tin đồn nhảm trong khu vực dân cư.</w:t>
      </w:r>
    </w:p>
    <w:p w:rsidR="004A75BA" w:rsidRDefault="004A75BA" w:rsidP="004A75BA">
      <w:pPr>
        <w:jc w:val="both"/>
      </w:pPr>
      <w:r w:rsidRPr="00E5573B">
        <w:rPr>
          <w:shd w:val="clear" w:color="auto" w:fill="FFFFFF"/>
        </w:rPr>
        <w:t>B. Tuyên truyền mê tín dị đoan.</w:t>
      </w:r>
    </w:p>
    <w:p w:rsidR="004A75BA" w:rsidRDefault="004A75BA" w:rsidP="004A75BA">
      <w:pPr>
        <w:jc w:val="both"/>
      </w:pPr>
      <w:r w:rsidRPr="00E5573B">
        <w:rPr>
          <w:shd w:val="clear" w:color="auto" w:fill="FFFFFF"/>
        </w:rPr>
        <w:t>C. Cho đăng bài viết nhằm vu khống người khác.</w:t>
      </w:r>
    </w:p>
    <w:p w:rsidR="004A75BA" w:rsidRDefault="004A75BA" w:rsidP="004A75BA">
      <w:pPr>
        <w:jc w:val="both"/>
      </w:pPr>
      <w:r w:rsidRPr="00E5573B">
        <w:rPr>
          <w:shd w:val="clear" w:color="auto" w:fill="FFFFFF"/>
        </w:rPr>
        <w:t>D. Phổ biến kinh nghiệm của mình trong sản xuất để trao đổi, học tập.</w:t>
      </w:r>
    </w:p>
    <w:p w:rsidR="004A75BA" w:rsidRDefault="004A75BA" w:rsidP="004A75BA">
      <w:pPr>
        <w:jc w:val="both"/>
      </w:pPr>
      <w:r w:rsidRPr="00E5573B">
        <w:rPr>
          <w:b/>
          <w:shd w:val="clear" w:color="auto" w:fill="FFFFFF"/>
        </w:rPr>
        <w:t>Câu 8:</w:t>
      </w:r>
      <w:r w:rsidRPr="00E5573B">
        <w:rPr>
          <w:shd w:val="clear" w:color="auto" w:fill="FFFFFF"/>
        </w:rPr>
        <w:t xml:space="preserve"> Cơ quan có quyền lập hiến và lập pháp là:</w:t>
      </w:r>
    </w:p>
    <w:p w:rsidR="004A75BA" w:rsidRDefault="004A75BA" w:rsidP="004A75BA">
      <w:pPr>
        <w:jc w:val="both"/>
      </w:pPr>
      <w:r w:rsidRPr="00E5573B">
        <w:rPr>
          <w:shd w:val="clear" w:color="auto" w:fill="FFFFFF"/>
        </w:rPr>
        <w:t>A. Hội đồng nhân dân</w:t>
      </w:r>
      <w:r>
        <w:t xml:space="preserve">                                 </w:t>
      </w:r>
      <w:r w:rsidRPr="00E5573B">
        <w:rPr>
          <w:shd w:val="clear" w:color="auto" w:fill="FFFFFF"/>
        </w:rPr>
        <w:t>B. Chính phủ.</w:t>
      </w:r>
    </w:p>
    <w:p w:rsidR="004A75BA" w:rsidRPr="000B03EB" w:rsidRDefault="004A75BA" w:rsidP="004A75BA">
      <w:pPr>
        <w:jc w:val="both"/>
      </w:pPr>
      <w:r w:rsidRPr="00E5573B">
        <w:rPr>
          <w:shd w:val="clear" w:color="auto" w:fill="FFFFFF"/>
        </w:rPr>
        <w:t>C. Quốc hội</w:t>
      </w:r>
      <w:r>
        <w:t xml:space="preserve">                                                 </w:t>
      </w:r>
      <w:r w:rsidRPr="00E5573B">
        <w:rPr>
          <w:shd w:val="clear" w:color="auto" w:fill="FFFFFF"/>
        </w:rPr>
        <w:t>D. Ủy ban thường vụ Quốc hội.</w:t>
      </w:r>
    </w:p>
    <w:p w:rsidR="004A75BA" w:rsidRPr="0092272B" w:rsidRDefault="004A75BA" w:rsidP="004A75BA">
      <w:pPr>
        <w:rPr>
          <w:shd w:val="clear" w:color="auto" w:fill="FFFFFF"/>
        </w:rPr>
      </w:pPr>
      <w:r w:rsidRPr="0092272B">
        <w:rPr>
          <w:b/>
          <w:shd w:val="clear" w:color="auto" w:fill="FFFFFF"/>
        </w:rPr>
        <w:t>Câu 9:</w:t>
      </w:r>
      <w:r w:rsidRPr="0092272B">
        <w:rPr>
          <w:shd w:val="clear" w:color="auto" w:fill="FFFFFF"/>
        </w:rPr>
        <w:t xml:space="preserve"> Pháp luật nghiêm cấm hành vi..............</w:t>
      </w:r>
      <w:r>
        <w:rPr>
          <w:shd w:val="clear" w:color="auto" w:fill="FFFFFF"/>
        </w:rPr>
        <w:t xml:space="preserve"> </w:t>
      </w:r>
      <w:r w:rsidRPr="0092272B">
        <w:rPr>
          <w:shd w:val="clear" w:color="auto" w:fill="FFFFFF"/>
        </w:rPr>
        <w:t>tài sản Nhà nước và lợi ích công cộng?</w:t>
      </w:r>
      <w:r w:rsidRPr="0092272B">
        <w:br/>
      </w:r>
      <w:r w:rsidRPr="0092272B">
        <w:rPr>
          <w:shd w:val="clear" w:color="auto" w:fill="FFFFFF"/>
        </w:rPr>
        <w:t xml:space="preserve">A. </w:t>
      </w:r>
      <w:r>
        <w:rPr>
          <w:shd w:val="clear" w:color="auto" w:fill="FFFFFF"/>
        </w:rPr>
        <w:t>Đụng chạm đến</w:t>
      </w:r>
      <w:r w:rsidRPr="0092272B">
        <w:rPr>
          <w:shd w:val="clear" w:color="auto" w:fill="FFFFFF"/>
        </w:rPr>
        <w:t>.</w:t>
      </w:r>
      <w:r>
        <w:t xml:space="preserve">                           </w:t>
      </w:r>
      <w:r w:rsidRPr="0092272B">
        <w:rPr>
          <w:shd w:val="clear" w:color="auto" w:fill="FFFFFF"/>
        </w:rPr>
        <w:t xml:space="preserve">B. </w:t>
      </w:r>
      <w:r>
        <w:rPr>
          <w:shd w:val="clear" w:color="auto" w:fill="FFFFFF"/>
        </w:rPr>
        <w:t>Khai thác</w:t>
      </w:r>
      <w:r w:rsidRPr="0092272B">
        <w:rPr>
          <w:shd w:val="clear" w:color="auto" w:fill="FFFFFF"/>
        </w:rPr>
        <w:t>.</w:t>
      </w:r>
      <w:r w:rsidRPr="0092272B">
        <w:br/>
      </w:r>
      <w:r w:rsidRPr="0092272B">
        <w:rPr>
          <w:shd w:val="clear" w:color="auto" w:fill="FFFFFF"/>
        </w:rPr>
        <w:t xml:space="preserve">C. </w:t>
      </w:r>
      <w:r>
        <w:rPr>
          <w:shd w:val="clear" w:color="auto" w:fill="FFFFFF"/>
        </w:rPr>
        <w:t xml:space="preserve">Xâm phạm.                                   </w:t>
      </w:r>
      <w:r w:rsidRPr="0092272B">
        <w:rPr>
          <w:shd w:val="clear" w:color="auto" w:fill="FFFFFF"/>
        </w:rPr>
        <w:t xml:space="preserve">D. </w:t>
      </w:r>
      <w:r>
        <w:rPr>
          <w:shd w:val="clear" w:color="auto" w:fill="FFFFFF"/>
        </w:rPr>
        <w:t>Sử dụng</w:t>
      </w:r>
      <w:r w:rsidRPr="0092272B">
        <w:rPr>
          <w:shd w:val="clear" w:color="auto" w:fill="FFFFFF"/>
        </w:rPr>
        <w:t>.</w:t>
      </w:r>
      <w:r w:rsidRPr="0092272B">
        <w:br/>
      </w:r>
      <w:r w:rsidRPr="004A75BA">
        <w:rPr>
          <w:rFonts w:ascii=".VnTime" w:hAnsi=".VnTime"/>
          <w:b/>
        </w:rPr>
        <w:t>C©u</w:t>
      </w:r>
      <w:r w:rsidRPr="0092272B">
        <w:rPr>
          <w:b/>
        </w:rPr>
        <w:t xml:space="preserve"> 10.</w:t>
      </w:r>
      <w:r w:rsidRPr="0092272B">
        <w:rPr>
          <w:rFonts w:ascii="Segoe UI" w:hAnsi="Segoe UI" w:cs="Segoe UI"/>
          <w:sz w:val="29"/>
          <w:szCs w:val="29"/>
          <w:shd w:val="clear" w:color="auto" w:fill="FFFFFF"/>
        </w:rPr>
        <w:t xml:space="preserve"> </w:t>
      </w:r>
      <w:r w:rsidRPr="0092272B">
        <w:rPr>
          <w:shd w:val="clear" w:color="auto" w:fill="FFFFFF"/>
        </w:rPr>
        <w:t>Việc ông A cho con gái thừa kế 1 mảnh đất đứng tên mình là ông thực hiện quyền nào?</w:t>
      </w:r>
    </w:p>
    <w:p w:rsidR="004A75BA" w:rsidRPr="0092272B" w:rsidRDefault="004A75BA" w:rsidP="004A75BA">
      <w:pPr>
        <w:rPr>
          <w:shd w:val="clear" w:color="auto" w:fill="FFFFFF"/>
        </w:rPr>
      </w:pPr>
      <w:r w:rsidRPr="0092272B">
        <w:rPr>
          <w:shd w:val="clear" w:color="auto" w:fill="FFFFFF"/>
        </w:rPr>
        <w:lastRenderedPageBreak/>
        <w:t>A. Quyền sử dụng.</w:t>
      </w:r>
      <w:r w:rsidRPr="0092272B">
        <w:t xml:space="preserve">                               </w:t>
      </w:r>
      <w:r w:rsidRPr="0092272B">
        <w:rPr>
          <w:shd w:val="clear" w:color="auto" w:fill="FFFFFF"/>
        </w:rPr>
        <w:t>B. Quyền định đoạt.</w:t>
      </w:r>
      <w:r w:rsidRPr="0092272B">
        <w:br/>
      </w:r>
      <w:r w:rsidRPr="0092272B">
        <w:rPr>
          <w:shd w:val="clear" w:color="auto" w:fill="FFFFFF"/>
        </w:rPr>
        <w:t>C. Quyền chiếm hữu.</w:t>
      </w:r>
      <w:r w:rsidRPr="0092272B">
        <w:t xml:space="preserve">                           </w:t>
      </w:r>
      <w:r w:rsidRPr="0092272B">
        <w:rPr>
          <w:shd w:val="clear" w:color="auto" w:fill="FFFFFF"/>
        </w:rPr>
        <w:t>D. Quyền tranh chấp.</w:t>
      </w:r>
    </w:p>
    <w:p w:rsidR="004A75BA" w:rsidRPr="004C70CA" w:rsidRDefault="004A75BA" w:rsidP="004A75BA">
      <w:pPr>
        <w:rPr>
          <w:shd w:val="clear" w:color="auto" w:fill="FFFFFF"/>
        </w:rPr>
      </w:pPr>
      <w:r w:rsidRPr="004A75BA">
        <w:rPr>
          <w:rFonts w:ascii=".VnTime" w:hAnsi=".VnTime"/>
          <w:b/>
        </w:rPr>
        <w:t xml:space="preserve">C©u </w:t>
      </w:r>
      <w:r w:rsidRPr="004C70CA">
        <w:rPr>
          <w:b/>
        </w:rPr>
        <w:t>11</w:t>
      </w:r>
      <w:r w:rsidRPr="004C70CA">
        <w:t xml:space="preserve">: </w:t>
      </w:r>
      <w:r w:rsidRPr="004C70CA">
        <w:rPr>
          <w:shd w:val="clear" w:color="auto" w:fill="FFFFFF"/>
        </w:rPr>
        <w:t>Tài sản của nhà nước gồm có?</w:t>
      </w:r>
    </w:p>
    <w:p w:rsidR="004A75BA" w:rsidRPr="004C70CA" w:rsidRDefault="004A75BA" w:rsidP="004A75BA">
      <w:r w:rsidRPr="004C70CA">
        <w:rPr>
          <w:shd w:val="clear" w:color="auto" w:fill="FFFFFF"/>
        </w:rPr>
        <w:t xml:space="preserve">A. Tài nguyên đất. </w:t>
      </w:r>
      <w:r w:rsidRPr="004C70CA">
        <w:t xml:space="preserve">                                </w:t>
      </w:r>
      <w:r w:rsidRPr="004C70CA">
        <w:rPr>
          <w:shd w:val="clear" w:color="auto" w:fill="FFFFFF"/>
        </w:rPr>
        <w:t>B. Tài nguyên nước.</w:t>
      </w:r>
      <w:r w:rsidRPr="004C70CA">
        <w:br/>
      </w:r>
      <w:r w:rsidRPr="004C70CA">
        <w:rPr>
          <w:shd w:val="clear" w:color="auto" w:fill="FFFFFF"/>
        </w:rPr>
        <w:t>C. Tài nguyên và khoáng sản.</w:t>
      </w:r>
      <w:r w:rsidRPr="004C70CA">
        <w:t xml:space="preserve">               </w:t>
      </w:r>
      <w:r w:rsidRPr="004C70CA">
        <w:rPr>
          <w:shd w:val="clear" w:color="auto" w:fill="FFFFFF"/>
        </w:rPr>
        <w:t xml:space="preserve">D. Cả </w:t>
      </w:r>
      <w:proofErr w:type="gramStart"/>
      <w:r w:rsidRPr="004C70CA">
        <w:rPr>
          <w:shd w:val="clear" w:color="auto" w:fill="FFFFFF"/>
        </w:rPr>
        <w:t>A,B</w:t>
      </w:r>
      <w:proofErr w:type="gramEnd"/>
      <w:r w:rsidRPr="004C70CA">
        <w:rPr>
          <w:shd w:val="clear" w:color="auto" w:fill="FFFFFF"/>
        </w:rPr>
        <w:t>,C.</w:t>
      </w:r>
    </w:p>
    <w:p w:rsidR="004A75BA" w:rsidRPr="00E5573B" w:rsidRDefault="004A75BA" w:rsidP="004A75BA">
      <w:pPr>
        <w:rPr>
          <w:b/>
          <w:lang w:val="pt-BR"/>
        </w:rPr>
      </w:pPr>
      <w:r w:rsidRPr="00E5573B">
        <w:rPr>
          <w:b/>
          <w:lang w:val="pt-BR"/>
        </w:rPr>
        <w:t xml:space="preserve">Câu 12. </w:t>
      </w:r>
      <w:r w:rsidRPr="00E5573B">
        <w:rPr>
          <w:shd w:val="clear" w:color="auto" w:fill="FFFFFF"/>
        </w:rPr>
        <w:t>Từ khi thành lập (1945) đến nay nước ta đã ban hành bao nhiêu bản hiến pháp?</w:t>
      </w:r>
      <w:r w:rsidRPr="00E5573B">
        <w:br/>
      </w:r>
      <w:r w:rsidRPr="00E5573B">
        <w:rPr>
          <w:shd w:val="clear" w:color="auto" w:fill="FFFFFF"/>
        </w:rPr>
        <w:t>A. 3;                    B. 4 ;                      C. 5;                          D. 6</w:t>
      </w:r>
    </w:p>
    <w:p w:rsidR="004A75BA" w:rsidRPr="00B41DA3" w:rsidRDefault="004A75BA" w:rsidP="004A75BA">
      <w:pPr>
        <w:rPr>
          <w:lang w:val="pt-BR"/>
        </w:rPr>
      </w:pPr>
      <w:r w:rsidRPr="00B41DA3">
        <w:rPr>
          <w:b/>
          <w:lang w:val="pt-BR"/>
        </w:rPr>
        <w:t xml:space="preserve">II- </w:t>
      </w:r>
      <w:r>
        <w:rPr>
          <w:b/>
          <w:lang w:val="pt-BR"/>
        </w:rPr>
        <w:t>Tự luận</w:t>
      </w:r>
      <w:r w:rsidRPr="00B41DA3">
        <w:rPr>
          <w:lang w:val="pt-BR"/>
        </w:rPr>
        <w:t xml:space="preserve">: (7 </w:t>
      </w:r>
      <w:r>
        <w:rPr>
          <w:lang w:val="pt-BR"/>
        </w:rPr>
        <w:t>điểm</w:t>
      </w:r>
      <w:r w:rsidRPr="00B41DA3">
        <w:rPr>
          <w:lang w:val="pt-BR"/>
        </w:rPr>
        <w:t xml:space="preserve"> )</w:t>
      </w:r>
    </w:p>
    <w:p w:rsidR="004A75BA" w:rsidRPr="00B41DA3" w:rsidRDefault="004A75BA" w:rsidP="004A75BA">
      <w:pPr>
        <w:rPr>
          <w:lang w:val="pt-BR"/>
        </w:rPr>
      </w:pPr>
      <w:r w:rsidRPr="00B41DA3">
        <w:rPr>
          <w:b/>
          <w:lang w:val="pt-BR"/>
        </w:rPr>
        <w:t>C</w:t>
      </w:r>
      <w:r>
        <w:rPr>
          <w:b/>
          <w:lang w:val="pt-BR"/>
        </w:rPr>
        <w:t>â</w:t>
      </w:r>
      <w:r w:rsidRPr="00B41DA3">
        <w:rPr>
          <w:b/>
          <w:lang w:val="pt-BR"/>
        </w:rPr>
        <w:t>u 1</w:t>
      </w:r>
      <w:r w:rsidRPr="00B41DA3">
        <w:rPr>
          <w:lang w:val="pt-BR"/>
        </w:rPr>
        <w:t xml:space="preserve">: (2 </w:t>
      </w:r>
      <w:r>
        <w:rPr>
          <w:lang w:val="pt-BR"/>
        </w:rPr>
        <w:t>điểm</w:t>
      </w:r>
      <w:r w:rsidRPr="00B41DA3">
        <w:rPr>
          <w:lang w:val="pt-BR"/>
        </w:rPr>
        <w:t>)</w:t>
      </w:r>
    </w:p>
    <w:p w:rsidR="004A75BA" w:rsidRPr="00B41DA3" w:rsidRDefault="004A75BA" w:rsidP="004A75BA">
      <w:pPr>
        <w:ind w:firstLine="402"/>
        <w:jc w:val="both"/>
        <w:rPr>
          <w:lang w:val="pt-BR"/>
        </w:rPr>
      </w:pPr>
      <w:r w:rsidRPr="00B41DA3">
        <w:rPr>
          <w:lang w:val="pt-BR"/>
        </w:rPr>
        <w:t>a. Thế nào là quyền tự do ngôn luận? Vì sao tự do ngôn luận phải tuân theo quy định của pháp luật?</w:t>
      </w:r>
    </w:p>
    <w:p w:rsidR="004A75BA" w:rsidRPr="00B41DA3" w:rsidRDefault="004A75BA" w:rsidP="004A75BA">
      <w:pPr>
        <w:ind w:firstLine="402"/>
        <w:rPr>
          <w:lang w:val="pt-BR"/>
        </w:rPr>
      </w:pPr>
      <w:r w:rsidRPr="00B41DA3">
        <w:rPr>
          <w:lang w:val="pt-BR"/>
        </w:rPr>
        <w:t>b. H</w:t>
      </w:r>
      <w:r>
        <w:rPr>
          <w:lang w:val="pt-BR"/>
        </w:rPr>
        <w:t>ã</w:t>
      </w:r>
      <w:r w:rsidRPr="00B41DA3">
        <w:rPr>
          <w:lang w:val="pt-BR"/>
        </w:rPr>
        <w:t>y n</w:t>
      </w:r>
      <w:r>
        <w:rPr>
          <w:lang w:val="pt-BR"/>
        </w:rPr>
        <w:t>ê</w:t>
      </w:r>
      <w:r w:rsidRPr="00B41DA3">
        <w:rPr>
          <w:lang w:val="pt-BR"/>
        </w:rPr>
        <w:t>u 2 vi</w:t>
      </w:r>
      <w:r>
        <w:rPr>
          <w:lang w:val="pt-BR"/>
        </w:rPr>
        <w:t>ệ</w:t>
      </w:r>
      <w:r w:rsidRPr="00B41DA3">
        <w:rPr>
          <w:lang w:val="pt-BR"/>
        </w:rPr>
        <w:t>c m</w:t>
      </w:r>
      <w:r>
        <w:rPr>
          <w:lang w:val="pt-BR"/>
        </w:rPr>
        <w:t>à</w:t>
      </w:r>
      <w:r w:rsidRPr="00B41DA3">
        <w:rPr>
          <w:lang w:val="pt-BR"/>
        </w:rPr>
        <w:t xml:space="preserve"> em c</w:t>
      </w:r>
      <w:r>
        <w:rPr>
          <w:lang w:val="pt-BR"/>
        </w:rPr>
        <w:t>ó</w:t>
      </w:r>
      <w:r w:rsidRPr="00B41DA3">
        <w:rPr>
          <w:lang w:val="pt-BR"/>
        </w:rPr>
        <w:t xml:space="preserve"> th</w:t>
      </w:r>
      <w:r>
        <w:rPr>
          <w:lang w:val="pt-BR"/>
        </w:rPr>
        <w:t>ể</w:t>
      </w:r>
      <w:r w:rsidRPr="00B41DA3">
        <w:rPr>
          <w:lang w:val="pt-BR"/>
        </w:rPr>
        <w:t xml:space="preserve"> l</w:t>
      </w:r>
      <w:r>
        <w:rPr>
          <w:lang w:val="pt-BR"/>
        </w:rPr>
        <w:t>à</w:t>
      </w:r>
      <w:r w:rsidRPr="00B41DA3">
        <w:rPr>
          <w:lang w:val="pt-BR"/>
        </w:rPr>
        <w:t xml:space="preserve">m </w:t>
      </w:r>
      <w:r>
        <w:rPr>
          <w:lang w:val="pt-BR"/>
        </w:rPr>
        <w:t>để</w:t>
      </w:r>
      <w:r w:rsidRPr="00B41DA3">
        <w:rPr>
          <w:lang w:val="pt-BR"/>
        </w:rPr>
        <w:t xml:space="preserve"> th</w:t>
      </w:r>
      <w:r>
        <w:rPr>
          <w:lang w:val="pt-BR"/>
        </w:rPr>
        <w:t>ự</w:t>
      </w:r>
      <w:r w:rsidRPr="00B41DA3">
        <w:rPr>
          <w:lang w:val="pt-BR"/>
        </w:rPr>
        <w:t>c hi</w:t>
      </w:r>
      <w:r>
        <w:rPr>
          <w:lang w:val="pt-BR"/>
        </w:rPr>
        <w:t>ệ</w:t>
      </w:r>
      <w:r w:rsidRPr="00B41DA3">
        <w:rPr>
          <w:lang w:val="pt-BR"/>
        </w:rPr>
        <w:t>n quy</w:t>
      </w:r>
      <w:r>
        <w:rPr>
          <w:lang w:val="pt-BR"/>
        </w:rPr>
        <w:t>ề</w:t>
      </w:r>
      <w:r w:rsidRPr="00B41DA3">
        <w:rPr>
          <w:lang w:val="pt-BR"/>
        </w:rPr>
        <w:t>n t</w:t>
      </w:r>
      <w:r>
        <w:rPr>
          <w:lang w:val="pt-BR"/>
        </w:rPr>
        <w:t>ự</w:t>
      </w:r>
      <w:r w:rsidRPr="00B41DA3">
        <w:rPr>
          <w:lang w:val="pt-BR"/>
        </w:rPr>
        <w:t xml:space="preserve"> do ng</w:t>
      </w:r>
      <w:r>
        <w:rPr>
          <w:lang w:val="pt-BR"/>
        </w:rPr>
        <w:t>ô</w:t>
      </w:r>
      <w:r w:rsidRPr="00B41DA3">
        <w:rPr>
          <w:lang w:val="pt-BR"/>
        </w:rPr>
        <w:t>n lu</w:t>
      </w:r>
      <w:r>
        <w:rPr>
          <w:lang w:val="pt-BR"/>
        </w:rPr>
        <w:t>ậ</w:t>
      </w:r>
      <w:r w:rsidRPr="00B41DA3">
        <w:rPr>
          <w:lang w:val="pt-BR"/>
        </w:rPr>
        <w:t>n?</w:t>
      </w:r>
    </w:p>
    <w:p w:rsidR="004A75BA" w:rsidRPr="00B41DA3" w:rsidRDefault="004A75BA" w:rsidP="004A75BA">
      <w:r w:rsidRPr="00B41DA3">
        <w:rPr>
          <w:b/>
        </w:rPr>
        <w:t>C</w:t>
      </w:r>
      <w:r>
        <w:rPr>
          <w:b/>
        </w:rPr>
        <w:t>â</w:t>
      </w:r>
      <w:r w:rsidRPr="00B41DA3">
        <w:rPr>
          <w:b/>
        </w:rPr>
        <w:t>u 2</w:t>
      </w:r>
      <w:r w:rsidRPr="00B41DA3">
        <w:t xml:space="preserve">: (2 </w:t>
      </w:r>
      <w:r>
        <w:t>điểm</w:t>
      </w:r>
      <w:r w:rsidRPr="00B41DA3">
        <w:t>)</w:t>
      </w:r>
    </w:p>
    <w:p w:rsidR="004A75BA" w:rsidRPr="00B41DA3" w:rsidRDefault="004A75BA" w:rsidP="004A75BA">
      <w:pPr>
        <w:rPr>
          <w:b/>
          <w:lang w:val="fr-FR"/>
        </w:rPr>
      </w:pPr>
      <w:r w:rsidRPr="00B41DA3">
        <w:rPr>
          <w:shd w:val="clear" w:color="auto" w:fill="FFFFFF"/>
        </w:rPr>
        <w:t>Thế nào là quyền khiếu nại? cho ví dụ cụ thể? (2đ)</w:t>
      </w:r>
      <w:r w:rsidRPr="00B41DA3">
        <w:rPr>
          <w:b/>
          <w:lang w:val="fr-FR"/>
        </w:rPr>
        <w:t xml:space="preserve"> </w:t>
      </w:r>
    </w:p>
    <w:p w:rsidR="004A75BA" w:rsidRPr="00B41DA3" w:rsidRDefault="004A75BA" w:rsidP="004A75BA">
      <w:r w:rsidRPr="00B41DA3">
        <w:rPr>
          <w:b/>
          <w:lang w:val="fr-FR"/>
        </w:rPr>
        <w:t>C</w:t>
      </w:r>
      <w:r>
        <w:rPr>
          <w:b/>
          <w:lang w:val="fr-FR"/>
        </w:rPr>
        <w:t>â</w:t>
      </w:r>
      <w:r w:rsidRPr="00B41DA3">
        <w:rPr>
          <w:b/>
          <w:lang w:val="fr-FR"/>
        </w:rPr>
        <w:t xml:space="preserve">u </w:t>
      </w:r>
      <w:proofErr w:type="gramStart"/>
      <w:r w:rsidRPr="00B41DA3">
        <w:rPr>
          <w:b/>
          <w:lang w:val="fr-FR"/>
        </w:rPr>
        <w:t>3</w:t>
      </w:r>
      <w:r w:rsidRPr="00B41DA3">
        <w:rPr>
          <w:lang w:val="fr-FR"/>
        </w:rPr>
        <w:t>:</w:t>
      </w:r>
      <w:proofErr w:type="gramEnd"/>
      <w:r w:rsidRPr="00B41DA3">
        <w:rPr>
          <w:lang w:val="fr-FR"/>
        </w:rPr>
        <w:t xml:space="preserve"> </w:t>
      </w:r>
      <w:r w:rsidRPr="00B41DA3">
        <w:t xml:space="preserve">(3 </w:t>
      </w:r>
      <w:r>
        <w:t>điểm</w:t>
      </w:r>
      <w:r w:rsidRPr="00B41DA3">
        <w:t>)</w:t>
      </w:r>
    </w:p>
    <w:p w:rsidR="004A75BA" w:rsidRDefault="004A75BA" w:rsidP="004A75BA">
      <w:pPr>
        <w:rPr>
          <w:lang w:val="fr-FR"/>
        </w:rPr>
      </w:pPr>
      <w:r w:rsidRPr="00B41DA3">
        <w:rPr>
          <w:lang w:val="fr-FR"/>
        </w:rPr>
        <w:t>Cho t</w:t>
      </w:r>
      <w:r>
        <w:rPr>
          <w:lang w:val="fr-FR"/>
        </w:rPr>
        <w:t>ì</w:t>
      </w:r>
      <w:r w:rsidRPr="00B41DA3">
        <w:rPr>
          <w:lang w:val="fr-FR"/>
        </w:rPr>
        <w:t>nh hu</w:t>
      </w:r>
      <w:r>
        <w:rPr>
          <w:lang w:val="fr-FR"/>
        </w:rPr>
        <w:t xml:space="preserve">ống </w:t>
      </w:r>
      <w:proofErr w:type="gramStart"/>
      <w:r>
        <w:rPr>
          <w:lang w:val="fr-FR"/>
        </w:rPr>
        <w:t>sau:</w:t>
      </w:r>
      <w:proofErr w:type="gramEnd"/>
      <w:r>
        <w:rPr>
          <w:lang w:val="fr-FR"/>
        </w:rPr>
        <w:t xml:space="preserve"> </w:t>
      </w:r>
    </w:p>
    <w:p w:rsidR="004A75BA" w:rsidRPr="000B03EB" w:rsidRDefault="004A75BA" w:rsidP="004A75BA">
      <w:pPr>
        <w:ind w:firstLine="720"/>
        <w:rPr>
          <w:lang w:val="fr-FR"/>
        </w:rPr>
      </w:pPr>
      <w:r w:rsidRPr="00B41DA3">
        <w:rPr>
          <w:lang w:val="fr-FR"/>
        </w:rPr>
        <w:t>N</w:t>
      </w:r>
      <w:r>
        <w:rPr>
          <w:lang w:val="fr-FR"/>
        </w:rPr>
        <w:t>ă</w:t>
      </w:r>
      <w:r w:rsidRPr="00B41DA3">
        <w:rPr>
          <w:lang w:val="fr-FR"/>
        </w:rPr>
        <w:t>m nay, Vi</w:t>
      </w:r>
      <w:r>
        <w:rPr>
          <w:lang w:val="fr-FR"/>
        </w:rPr>
        <w:t>ệ</w:t>
      </w:r>
      <w:r w:rsidRPr="00B41DA3">
        <w:rPr>
          <w:lang w:val="fr-FR"/>
        </w:rPr>
        <w:t xml:space="preserve">t </w:t>
      </w:r>
      <w:r>
        <w:rPr>
          <w:lang w:val="fr-FR"/>
        </w:rPr>
        <w:t>đã</w:t>
      </w:r>
      <w:r w:rsidRPr="00B41DA3">
        <w:rPr>
          <w:lang w:val="fr-FR"/>
        </w:rPr>
        <w:t xml:space="preserve"> 14 tu</w:t>
      </w:r>
      <w:r>
        <w:rPr>
          <w:lang w:val="fr-FR"/>
        </w:rPr>
        <w:t>ổ</w:t>
      </w:r>
      <w:r w:rsidRPr="00B41DA3">
        <w:rPr>
          <w:lang w:val="fr-FR"/>
        </w:rPr>
        <w:t>i, b</w:t>
      </w:r>
      <w:r>
        <w:rPr>
          <w:lang w:val="fr-FR"/>
        </w:rPr>
        <w:t>ố</w:t>
      </w:r>
      <w:r w:rsidRPr="00B41DA3">
        <w:rPr>
          <w:lang w:val="fr-FR"/>
        </w:rPr>
        <w:t xml:space="preserve"> m</w:t>
      </w:r>
      <w:r>
        <w:rPr>
          <w:lang w:val="fr-FR"/>
        </w:rPr>
        <w:t>ẹ</w:t>
      </w:r>
      <w:r w:rsidRPr="00B41DA3">
        <w:rPr>
          <w:lang w:val="fr-FR"/>
        </w:rPr>
        <w:t xml:space="preserve"> mua cho Vi</w:t>
      </w:r>
      <w:r>
        <w:rPr>
          <w:lang w:val="fr-FR"/>
        </w:rPr>
        <w:t>ệ</w:t>
      </w:r>
      <w:r w:rsidRPr="00B41DA3">
        <w:rPr>
          <w:lang w:val="fr-FR"/>
        </w:rPr>
        <w:t>t m</w:t>
      </w:r>
      <w:r>
        <w:rPr>
          <w:lang w:val="fr-FR"/>
        </w:rPr>
        <w:t>ộ</w:t>
      </w:r>
      <w:r w:rsidRPr="00B41DA3">
        <w:rPr>
          <w:lang w:val="fr-FR"/>
        </w:rPr>
        <w:t>t chi</w:t>
      </w:r>
      <w:r>
        <w:rPr>
          <w:lang w:val="fr-FR"/>
        </w:rPr>
        <w:t>ế</w:t>
      </w:r>
      <w:r w:rsidRPr="00B41DA3">
        <w:rPr>
          <w:lang w:val="fr-FR"/>
        </w:rPr>
        <w:t xml:space="preserve">c xe </w:t>
      </w:r>
      <w:r>
        <w:rPr>
          <w:lang w:val="fr-FR"/>
        </w:rPr>
        <w:t>đạ</w:t>
      </w:r>
      <w:r w:rsidRPr="00B41DA3">
        <w:rPr>
          <w:lang w:val="fr-FR"/>
        </w:rPr>
        <w:t xml:space="preserve">p </w:t>
      </w:r>
      <w:r>
        <w:rPr>
          <w:lang w:val="fr-FR"/>
        </w:rPr>
        <w:t>để</w:t>
      </w:r>
      <w:r w:rsidRPr="00B41DA3">
        <w:rPr>
          <w:lang w:val="fr-FR"/>
        </w:rPr>
        <w:t xml:space="preserve"> </w:t>
      </w:r>
      <w:r>
        <w:rPr>
          <w:lang w:val="fr-FR"/>
        </w:rPr>
        <w:t>đi</w:t>
      </w:r>
      <w:r w:rsidRPr="00B41DA3">
        <w:rPr>
          <w:lang w:val="fr-FR"/>
        </w:rPr>
        <w:t xml:space="preserve"> h</w:t>
      </w:r>
      <w:r>
        <w:rPr>
          <w:lang w:val="fr-FR"/>
        </w:rPr>
        <w:t>ọ</w:t>
      </w:r>
      <w:r w:rsidRPr="00B41DA3">
        <w:rPr>
          <w:lang w:val="fr-FR"/>
        </w:rPr>
        <w:t>c</w:t>
      </w:r>
      <w:r>
        <w:rPr>
          <w:lang w:val="fr-FR"/>
        </w:rPr>
        <w:t>. Nhưng vì muốn mua môt chiếc xe đạp khác nên Việt tự dao bán chiếc xe đó</w:t>
      </w:r>
      <w:r w:rsidRPr="00B41DA3">
        <w:rPr>
          <w:lang w:val="fr-FR"/>
        </w:rPr>
        <w:t>.</w:t>
      </w:r>
      <w:r w:rsidRPr="00E5573B">
        <w:rPr>
          <w:lang w:val="fr-FR"/>
        </w:rPr>
        <w:t xml:space="preserve"> </w:t>
      </w:r>
    </w:p>
    <w:p w:rsidR="004A75BA" w:rsidRPr="00B41DA3" w:rsidRDefault="004A75BA" w:rsidP="004A75BA">
      <w:r w:rsidRPr="00B41DA3">
        <w:t>Theo em:</w:t>
      </w:r>
    </w:p>
    <w:p w:rsidR="004A75BA" w:rsidRPr="00B41DA3" w:rsidRDefault="004A75BA" w:rsidP="004A75BA">
      <w:pPr>
        <w:numPr>
          <w:ilvl w:val="0"/>
          <w:numId w:val="27"/>
        </w:numPr>
        <w:spacing w:before="0" w:after="0"/>
      </w:pPr>
      <w:r w:rsidRPr="00B41DA3">
        <w:t>Vi</w:t>
      </w:r>
      <w:r>
        <w:t>ệ</w:t>
      </w:r>
      <w:r w:rsidRPr="00B41DA3">
        <w:t>t c</w:t>
      </w:r>
      <w:r>
        <w:t>ó</w:t>
      </w:r>
      <w:r w:rsidRPr="00B41DA3">
        <w:t xml:space="preserve"> quy</w:t>
      </w:r>
      <w:r>
        <w:t>ề</w:t>
      </w:r>
      <w:r w:rsidRPr="00B41DA3">
        <w:t>n b</w:t>
      </w:r>
      <w:r>
        <w:t>á</w:t>
      </w:r>
      <w:r w:rsidRPr="00B41DA3">
        <w:t>n chi</w:t>
      </w:r>
      <w:r>
        <w:t>ế</w:t>
      </w:r>
      <w:r w:rsidRPr="00B41DA3">
        <w:t xml:space="preserve">c xe </w:t>
      </w:r>
      <w:r>
        <w:t>đạ</w:t>
      </w:r>
      <w:r w:rsidRPr="00B41DA3">
        <w:t>p cho ng</w:t>
      </w:r>
      <w:r>
        <w:t>ười</w:t>
      </w:r>
      <w:r w:rsidRPr="00B41DA3">
        <w:t xml:space="preserve"> kh</w:t>
      </w:r>
      <w:r>
        <w:t>á</w:t>
      </w:r>
      <w:r w:rsidRPr="00B41DA3">
        <w:t>c kh</w:t>
      </w:r>
      <w:r>
        <w:t>ô</w:t>
      </w:r>
      <w:r w:rsidRPr="00B41DA3">
        <w:t>ng? V</w:t>
      </w:r>
      <w:r>
        <w:t>ì</w:t>
      </w:r>
      <w:r w:rsidRPr="00B41DA3">
        <w:t xml:space="preserve"> sao?</w:t>
      </w:r>
    </w:p>
    <w:p w:rsidR="004A75BA" w:rsidRPr="00E5573B" w:rsidRDefault="004A75BA" w:rsidP="004A75BA">
      <w:pPr>
        <w:numPr>
          <w:ilvl w:val="0"/>
          <w:numId w:val="27"/>
        </w:numPr>
        <w:spacing w:before="0" w:after="0"/>
      </w:pPr>
      <w:r w:rsidRPr="00B41DA3">
        <w:t>Vi</w:t>
      </w:r>
      <w:r>
        <w:t>ệ</w:t>
      </w:r>
      <w:r w:rsidRPr="00B41DA3">
        <w:t>t c</w:t>
      </w:r>
      <w:r>
        <w:t xml:space="preserve">ó </w:t>
      </w:r>
      <w:r w:rsidRPr="00B41DA3">
        <w:t>quy</w:t>
      </w:r>
      <w:r>
        <w:t>ề</w:t>
      </w:r>
      <w:r w:rsidRPr="00B41DA3">
        <w:t>n g</w:t>
      </w:r>
      <w:r>
        <w:t>ì</w:t>
      </w:r>
      <w:r w:rsidRPr="00B41DA3">
        <w:t xml:space="preserve"> </w:t>
      </w:r>
      <w:r>
        <w:t>đối</w:t>
      </w:r>
      <w:r w:rsidRPr="00B41DA3">
        <w:t xml:space="preserve"> v</w:t>
      </w:r>
      <w:r>
        <w:t>ớ</w:t>
      </w:r>
      <w:r w:rsidRPr="00B41DA3">
        <w:t>i chi</w:t>
      </w:r>
      <w:r>
        <w:t>ế</w:t>
      </w:r>
      <w:r w:rsidRPr="00B41DA3">
        <w:t xml:space="preserve">c xe </w:t>
      </w:r>
      <w:r>
        <w:t>đạp đó</w:t>
      </w:r>
      <w:r w:rsidRPr="00E5573B">
        <w:t>?</w:t>
      </w:r>
    </w:p>
    <w:p w:rsidR="004A75BA" w:rsidRPr="00B41DA3" w:rsidRDefault="004A75BA" w:rsidP="004A75BA">
      <w:pPr>
        <w:numPr>
          <w:ilvl w:val="0"/>
          <w:numId w:val="27"/>
        </w:numPr>
        <w:spacing w:before="0" w:after="0"/>
      </w:pPr>
      <w:r w:rsidRPr="00B41DA3">
        <w:t>Mu</w:t>
      </w:r>
      <w:r>
        <w:t>ố</w:t>
      </w:r>
      <w:r w:rsidRPr="00B41DA3">
        <w:t>n b</w:t>
      </w:r>
      <w:r>
        <w:t>á</w:t>
      </w:r>
      <w:r w:rsidRPr="00B41DA3">
        <w:t>n chi</w:t>
      </w:r>
      <w:r>
        <w:t>ế</w:t>
      </w:r>
      <w:r w:rsidRPr="00B41DA3">
        <w:t xml:space="preserve">c xe </w:t>
      </w:r>
      <w:r>
        <w:t>đạ</w:t>
      </w:r>
      <w:r w:rsidRPr="00B41DA3">
        <w:t xml:space="preserve">p </w:t>
      </w:r>
      <w:r>
        <w:t>đó</w:t>
      </w:r>
      <w:r w:rsidRPr="00B41DA3">
        <w:t xml:space="preserve"> Vi</w:t>
      </w:r>
      <w:r>
        <w:t>ệ</w:t>
      </w:r>
      <w:r w:rsidRPr="00B41DA3">
        <w:t>t ph</w:t>
      </w:r>
      <w:r>
        <w:t>ả</w:t>
      </w:r>
      <w:r w:rsidRPr="00B41DA3">
        <w:t>i l</w:t>
      </w:r>
      <w:r>
        <w:t>à</w:t>
      </w:r>
      <w:r w:rsidRPr="00B41DA3">
        <w:t>m g</w:t>
      </w:r>
      <w:r>
        <w:t>ì</w:t>
      </w:r>
      <w:r w:rsidRPr="00B41DA3">
        <w:t>?</w:t>
      </w:r>
    </w:p>
    <w:p w:rsidR="004A75BA" w:rsidRPr="004A75BA" w:rsidRDefault="004A75BA" w:rsidP="004A75BA">
      <w:pPr>
        <w:rPr>
          <w:rFonts w:ascii=".VnTime" w:hAnsi=".VnTime"/>
          <w:b/>
          <w:bCs/>
          <w:lang w:val="pt-BR"/>
        </w:rPr>
      </w:pPr>
      <w:r w:rsidRPr="004A75BA">
        <w:rPr>
          <w:rFonts w:ascii=".VnTime" w:hAnsi=".VnTime"/>
          <w:b/>
          <w:lang w:val="pt-BR"/>
        </w:rPr>
        <w:t xml:space="preserve">                                            B. §¸p ¸n vµ biÓu ®iÓm</w:t>
      </w:r>
    </w:p>
    <w:p w:rsidR="004A75BA" w:rsidRPr="004A75BA" w:rsidRDefault="004A75BA" w:rsidP="004A75BA">
      <w:pPr>
        <w:rPr>
          <w:rFonts w:ascii=".VnTime" w:hAnsi=".VnTime"/>
          <w:b/>
        </w:rPr>
      </w:pPr>
      <w:r w:rsidRPr="004A75BA">
        <w:rPr>
          <w:rFonts w:ascii=".VnTime" w:hAnsi=".VnTime"/>
          <w:b/>
        </w:rPr>
        <w:t xml:space="preserve">I. Tr¾c nghiÖm kh¸ch quan: </w:t>
      </w:r>
      <w:r w:rsidRPr="004A75BA">
        <w:rPr>
          <w:rFonts w:ascii=".VnTime" w:hAnsi=".VnTime"/>
        </w:rPr>
        <w:t>(3 ®iÓm).</w:t>
      </w:r>
      <w:r w:rsidRPr="004A75BA">
        <w:rPr>
          <w:rFonts w:ascii=".VnTime" w:hAnsi=".VnTime"/>
          <w:b/>
        </w:rPr>
        <w:t xml:space="preserve"> </w:t>
      </w:r>
    </w:p>
    <w:p w:rsidR="004A75BA" w:rsidRPr="004A75BA" w:rsidRDefault="004A75BA" w:rsidP="004A75BA">
      <w:pPr>
        <w:rPr>
          <w:rFonts w:ascii=".VnTime" w:hAnsi=".VnTime"/>
        </w:rPr>
      </w:pPr>
      <w:r w:rsidRPr="004A75BA">
        <w:rPr>
          <w:rFonts w:ascii=".VnTime" w:hAnsi=".VnTime"/>
        </w:rPr>
        <w:t>Mçi ý tr¶ lêi ®óng ®­îc 0,25 ®iÓm.</w:t>
      </w:r>
    </w:p>
    <w:tbl>
      <w:tblPr>
        <w:tblStyle w:val="TableGrid"/>
        <w:tblW w:w="0" w:type="auto"/>
        <w:tblLook w:val="04A0" w:firstRow="1" w:lastRow="0" w:firstColumn="1" w:lastColumn="0" w:noHBand="0" w:noVBand="1"/>
      </w:tblPr>
      <w:tblGrid>
        <w:gridCol w:w="1098"/>
        <w:gridCol w:w="630"/>
        <w:gridCol w:w="630"/>
        <w:gridCol w:w="630"/>
        <w:gridCol w:w="720"/>
        <w:gridCol w:w="720"/>
        <w:gridCol w:w="900"/>
        <w:gridCol w:w="810"/>
        <w:gridCol w:w="810"/>
        <w:gridCol w:w="720"/>
        <w:gridCol w:w="630"/>
        <w:gridCol w:w="630"/>
        <w:gridCol w:w="630"/>
      </w:tblGrid>
      <w:tr w:rsidR="004A75BA" w:rsidRPr="00887ECB" w:rsidTr="004A0682">
        <w:tc>
          <w:tcPr>
            <w:tcW w:w="1098" w:type="dxa"/>
          </w:tcPr>
          <w:p w:rsidR="004A75BA" w:rsidRPr="00887ECB" w:rsidRDefault="004A75BA" w:rsidP="004A0682">
            <w:pPr>
              <w:rPr>
                <w:b/>
              </w:rPr>
            </w:pPr>
            <w:r w:rsidRPr="00887ECB">
              <w:rPr>
                <w:b/>
              </w:rPr>
              <w:t>Câu</w:t>
            </w:r>
          </w:p>
        </w:tc>
        <w:tc>
          <w:tcPr>
            <w:tcW w:w="630" w:type="dxa"/>
          </w:tcPr>
          <w:p w:rsidR="004A75BA" w:rsidRPr="00887ECB" w:rsidRDefault="004A75BA" w:rsidP="004A0682">
            <w:pPr>
              <w:rPr>
                <w:b/>
              </w:rPr>
            </w:pPr>
            <w:r w:rsidRPr="00887ECB">
              <w:rPr>
                <w:b/>
              </w:rPr>
              <w:t>1</w:t>
            </w:r>
          </w:p>
        </w:tc>
        <w:tc>
          <w:tcPr>
            <w:tcW w:w="630" w:type="dxa"/>
          </w:tcPr>
          <w:p w:rsidR="004A75BA" w:rsidRPr="00887ECB" w:rsidRDefault="004A75BA" w:rsidP="004A0682">
            <w:pPr>
              <w:rPr>
                <w:b/>
              </w:rPr>
            </w:pPr>
            <w:r w:rsidRPr="00887ECB">
              <w:rPr>
                <w:b/>
              </w:rPr>
              <w:t>2</w:t>
            </w:r>
          </w:p>
        </w:tc>
        <w:tc>
          <w:tcPr>
            <w:tcW w:w="630" w:type="dxa"/>
          </w:tcPr>
          <w:p w:rsidR="004A75BA" w:rsidRPr="00887ECB" w:rsidRDefault="004A75BA" w:rsidP="004A0682">
            <w:pPr>
              <w:rPr>
                <w:b/>
              </w:rPr>
            </w:pPr>
            <w:r w:rsidRPr="00887ECB">
              <w:rPr>
                <w:b/>
              </w:rPr>
              <w:t>3</w:t>
            </w:r>
          </w:p>
        </w:tc>
        <w:tc>
          <w:tcPr>
            <w:tcW w:w="720" w:type="dxa"/>
          </w:tcPr>
          <w:p w:rsidR="004A75BA" w:rsidRPr="00887ECB" w:rsidRDefault="004A75BA" w:rsidP="004A0682">
            <w:pPr>
              <w:rPr>
                <w:b/>
              </w:rPr>
            </w:pPr>
            <w:r w:rsidRPr="00887ECB">
              <w:rPr>
                <w:b/>
              </w:rPr>
              <w:t>4</w:t>
            </w:r>
          </w:p>
        </w:tc>
        <w:tc>
          <w:tcPr>
            <w:tcW w:w="720" w:type="dxa"/>
          </w:tcPr>
          <w:p w:rsidR="004A75BA" w:rsidRPr="00887ECB" w:rsidRDefault="004A75BA" w:rsidP="004A0682">
            <w:pPr>
              <w:rPr>
                <w:b/>
              </w:rPr>
            </w:pPr>
            <w:r w:rsidRPr="00887ECB">
              <w:rPr>
                <w:b/>
              </w:rPr>
              <w:t>5</w:t>
            </w:r>
          </w:p>
        </w:tc>
        <w:tc>
          <w:tcPr>
            <w:tcW w:w="900" w:type="dxa"/>
          </w:tcPr>
          <w:p w:rsidR="004A75BA" w:rsidRPr="00887ECB" w:rsidRDefault="004A75BA" w:rsidP="004A0682">
            <w:pPr>
              <w:rPr>
                <w:b/>
              </w:rPr>
            </w:pPr>
            <w:r w:rsidRPr="00887ECB">
              <w:rPr>
                <w:b/>
              </w:rPr>
              <w:t>6</w:t>
            </w:r>
          </w:p>
        </w:tc>
        <w:tc>
          <w:tcPr>
            <w:tcW w:w="810" w:type="dxa"/>
          </w:tcPr>
          <w:p w:rsidR="004A75BA" w:rsidRPr="00887ECB" w:rsidRDefault="004A75BA" w:rsidP="004A0682">
            <w:pPr>
              <w:rPr>
                <w:b/>
              </w:rPr>
            </w:pPr>
            <w:r w:rsidRPr="00887ECB">
              <w:rPr>
                <w:b/>
              </w:rPr>
              <w:t>7</w:t>
            </w:r>
          </w:p>
        </w:tc>
        <w:tc>
          <w:tcPr>
            <w:tcW w:w="810" w:type="dxa"/>
          </w:tcPr>
          <w:p w:rsidR="004A75BA" w:rsidRPr="00887ECB" w:rsidRDefault="004A75BA" w:rsidP="004A0682">
            <w:pPr>
              <w:rPr>
                <w:b/>
              </w:rPr>
            </w:pPr>
            <w:r w:rsidRPr="00887ECB">
              <w:rPr>
                <w:b/>
              </w:rPr>
              <w:t>8</w:t>
            </w:r>
          </w:p>
        </w:tc>
        <w:tc>
          <w:tcPr>
            <w:tcW w:w="720" w:type="dxa"/>
          </w:tcPr>
          <w:p w:rsidR="004A75BA" w:rsidRPr="00887ECB" w:rsidRDefault="004A75BA" w:rsidP="004A0682">
            <w:pPr>
              <w:rPr>
                <w:b/>
              </w:rPr>
            </w:pPr>
            <w:r w:rsidRPr="00887ECB">
              <w:rPr>
                <w:b/>
              </w:rPr>
              <w:t>9</w:t>
            </w:r>
          </w:p>
        </w:tc>
        <w:tc>
          <w:tcPr>
            <w:tcW w:w="630" w:type="dxa"/>
          </w:tcPr>
          <w:p w:rsidR="004A75BA" w:rsidRPr="00887ECB" w:rsidRDefault="004A75BA" w:rsidP="004A0682">
            <w:pPr>
              <w:rPr>
                <w:b/>
              </w:rPr>
            </w:pPr>
            <w:r w:rsidRPr="00887ECB">
              <w:rPr>
                <w:b/>
              </w:rPr>
              <w:t>10</w:t>
            </w:r>
          </w:p>
        </w:tc>
        <w:tc>
          <w:tcPr>
            <w:tcW w:w="630" w:type="dxa"/>
          </w:tcPr>
          <w:p w:rsidR="004A75BA" w:rsidRPr="00887ECB" w:rsidRDefault="004A75BA" w:rsidP="004A0682">
            <w:pPr>
              <w:rPr>
                <w:b/>
              </w:rPr>
            </w:pPr>
            <w:r w:rsidRPr="00887ECB">
              <w:rPr>
                <w:b/>
              </w:rPr>
              <w:t>11</w:t>
            </w:r>
          </w:p>
        </w:tc>
        <w:tc>
          <w:tcPr>
            <w:tcW w:w="630" w:type="dxa"/>
          </w:tcPr>
          <w:p w:rsidR="004A75BA" w:rsidRPr="00887ECB" w:rsidRDefault="004A75BA" w:rsidP="004A0682">
            <w:pPr>
              <w:rPr>
                <w:b/>
              </w:rPr>
            </w:pPr>
            <w:r w:rsidRPr="00887ECB">
              <w:rPr>
                <w:b/>
              </w:rPr>
              <w:t>12</w:t>
            </w:r>
          </w:p>
        </w:tc>
      </w:tr>
      <w:tr w:rsidR="004A75BA" w:rsidRPr="00887ECB" w:rsidTr="004A0682">
        <w:tc>
          <w:tcPr>
            <w:tcW w:w="1098" w:type="dxa"/>
          </w:tcPr>
          <w:p w:rsidR="004A75BA" w:rsidRPr="00887ECB" w:rsidRDefault="004A75BA" w:rsidP="004A0682">
            <w:pPr>
              <w:rPr>
                <w:b/>
              </w:rPr>
            </w:pPr>
            <w:r w:rsidRPr="00887ECB">
              <w:rPr>
                <w:b/>
              </w:rPr>
              <w:t>Đáp án</w:t>
            </w:r>
          </w:p>
        </w:tc>
        <w:tc>
          <w:tcPr>
            <w:tcW w:w="630" w:type="dxa"/>
          </w:tcPr>
          <w:p w:rsidR="004A75BA" w:rsidRPr="00887ECB" w:rsidRDefault="004A75BA" w:rsidP="004A0682">
            <w:pPr>
              <w:rPr>
                <w:b/>
              </w:rPr>
            </w:pPr>
            <w:r>
              <w:rPr>
                <w:b/>
              </w:rPr>
              <w:t>D</w:t>
            </w:r>
          </w:p>
        </w:tc>
        <w:tc>
          <w:tcPr>
            <w:tcW w:w="630" w:type="dxa"/>
          </w:tcPr>
          <w:p w:rsidR="004A75BA" w:rsidRPr="00887ECB" w:rsidRDefault="004A75BA" w:rsidP="004A0682">
            <w:pPr>
              <w:rPr>
                <w:b/>
              </w:rPr>
            </w:pPr>
            <w:r>
              <w:rPr>
                <w:b/>
              </w:rPr>
              <w:t>C</w:t>
            </w:r>
          </w:p>
        </w:tc>
        <w:tc>
          <w:tcPr>
            <w:tcW w:w="630" w:type="dxa"/>
          </w:tcPr>
          <w:p w:rsidR="004A75BA" w:rsidRPr="00887ECB" w:rsidRDefault="004A75BA" w:rsidP="004A0682">
            <w:pPr>
              <w:rPr>
                <w:b/>
              </w:rPr>
            </w:pPr>
            <w:r>
              <w:rPr>
                <w:b/>
              </w:rPr>
              <w:t>B</w:t>
            </w:r>
          </w:p>
        </w:tc>
        <w:tc>
          <w:tcPr>
            <w:tcW w:w="720" w:type="dxa"/>
          </w:tcPr>
          <w:p w:rsidR="004A75BA" w:rsidRPr="00887ECB" w:rsidRDefault="004A75BA" w:rsidP="004A0682">
            <w:pPr>
              <w:rPr>
                <w:b/>
              </w:rPr>
            </w:pPr>
            <w:r>
              <w:rPr>
                <w:b/>
              </w:rPr>
              <w:t>C</w:t>
            </w:r>
          </w:p>
        </w:tc>
        <w:tc>
          <w:tcPr>
            <w:tcW w:w="720" w:type="dxa"/>
          </w:tcPr>
          <w:p w:rsidR="004A75BA" w:rsidRPr="00887ECB" w:rsidRDefault="004A75BA" w:rsidP="004A0682">
            <w:pPr>
              <w:rPr>
                <w:b/>
              </w:rPr>
            </w:pPr>
            <w:r>
              <w:rPr>
                <w:b/>
              </w:rPr>
              <w:t>B</w:t>
            </w:r>
          </w:p>
        </w:tc>
        <w:tc>
          <w:tcPr>
            <w:tcW w:w="900" w:type="dxa"/>
          </w:tcPr>
          <w:p w:rsidR="004A75BA" w:rsidRPr="00887ECB" w:rsidRDefault="004A75BA" w:rsidP="004A0682">
            <w:pPr>
              <w:rPr>
                <w:b/>
              </w:rPr>
            </w:pPr>
            <w:r>
              <w:rPr>
                <w:b/>
              </w:rPr>
              <w:t>B</w:t>
            </w:r>
          </w:p>
        </w:tc>
        <w:tc>
          <w:tcPr>
            <w:tcW w:w="810" w:type="dxa"/>
          </w:tcPr>
          <w:p w:rsidR="004A75BA" w:rsidRPr="00887ECB" w:rsidRDefault="004A75BA" w:rsidP="004A0682">
            <w:pPr>
              <w:rPr>
                <w:b/>
              </w:rPr>
            </w:pPr>
            <w:r>
              <w:rPr>
                <w:b/>
              </w:rPr>
              <w:t>D</w:t>
            </w:r>
          </w:p>
        </w:tc>
        <w:tc>
          <w:tcPr>
            <w:tcW w:w="810" w:type="dxa"/>
          </w:tcPr>
          <w:p w:rsidR="004A75BA" w:rsidRPr="00887ECB" w:rsidRDefault="004A75BA" w:rsidP="004A0682">
            <w:pPr>
              <w:rPr>
                <w:b/>
              </w:rPr>
            </w:pPr>
            <w:r>
              <w:rPr>
                <w:b/>
              </w:rPr>
              <w:t>C</w:t>
            </w:r>
          </w:p>
        </w:tc>
        <w:tc>
          <w:tcPr>
            <w:tcW w:w="720" w:type="dxa"/>
          </w:tcPr>
          <w:p w:rsidR="004A75BA" w:rsidRPr="00887ECB" w:rsidRDefault="004A75BA" w:rsidP="004A0682">
            <w:pPr>
              <w:rPr>
                <w:b/>
              </w:rPr>
            </w:pPr>
            <w:r>
              <w:rPr>
                <w:b/>
              </w:rPr>
              <w:t>C</w:t>
            </w:r>
          </w:p>
        </w:tc>
        <w:tc>
          <w:tcPr>
            <w:tcW w:w="630" w:type="dxa"/>
          </w:tcPr>
          <w:p w:rsidR="004A75BA" w:rsidRPr="00887ECB" w:rsidRDefault="004A75BA" w:rsidP="004A0682">
            <w:pPr>
              <w:rPr>
                <w:b/>
              </w:rPr>
            </w:pPr>
            <w:r>
              <w:rPr>
                <w:b/>
              </w:rPr>
              <w:t>B</w:t>
            </w:r>
          </w:p>
        </w:tc>
        <w:tc>
          <w:tcPr>
            <w:tcW w:w="630" w:type="dxa"/>
          </w:tcPr>
          <w:p w:rsidR="004A75BA" w:rsidRPr="00887ECB" w:rsidRDefault="004A75BA" w:rsidP="004A0682">
            <w:pPr>
              <w:rPr>
                <w:b/>
              </w:rPr>
            </w:pPr>
            <w:r>
              <w:rPr>
                <w:b/>
              </w:rPr>
              <w:t>D</w:t>
            </w:r>
          </w:p>
        </w:tc>
        <w:tc>
          <w:tcPr>
            <w:tcW w:w="630" w:type="dxa"/>
          </w:tcPr>
          <w:p w:rsidR="004A75BA" w:rsidRPr="00887ECB" w:rsidRDefault="004A75BA" w:rsidP="004A0682">
            <w:pPr>
              <w:rPr>
                <w:b/>
              </w:rPr>
            </w:pPr>
            <w:r>
              <w:rPr>
                <w:b/>
              </w:rPr>
              <w:t>C</w:t>
            </w:r>
          </w:p>
        </w:tc>
      </w:tr>
    </w:tbl>
    <w:p w:rsidR="004A75BA" w:rsidRPr="004A75BA" w:rsidRDefault="004A75BA" w:rsidP="004A75BA">
      <w:pPr>
        <w:rPr>
          <w:rFonts w:ascii=".VnTime" w:hAnsi=".VnTime"/>
          <w:lang w:val="fr-FR"/>
        </w:rPr>
      </w:pPr>
      <w:r w:rsidRPr="004A75BA">
        <w:rPr>
          <w:rFonts w:ascii=".VnTime" w:hAnsi=".VnTime"/>
          <w:b/>
          <w:lang w:val="fr-FR"/>
        </w:rPr>
        <w:t xml:space="preserve">II- Tù </w:t>
      </w:r>
      <w:proofErr w:type="gramStart"/>
      <w:r w:rsidRPr="004A75BA">
        <w:rPr>
          <w:rFonts w:ascii=".VnTime" w:hAnsi=".VnTime"/>
          <w:b/>
          <w:lang w:val="fr-FR"/>
        </w:rPr>
        <w:t>luËn</w:t>
      </w:r>
      <w:r w:rsidRPr="004A75BA">
        <w:rPr>
          <w:rFonts w:ascii=".VnTime" w:hAnsi=".VnTime"/>
          <w:lang w:val="fr-FR"/>
        </w:rPr>
        <w:t>:</w:t>
      </w:r>
      <w:proofErr w:type="gramEnd"/>
      <w:r w:rsidRPr="004A75BA">
        <w:rPr>
          <w:rFonts w:ascii=".VnTime" w:hAnsi=".VnTime"/>
          <w:lang w:val="fr-FR"/>
        </w:rPr>
        <w:t xml:space="preserve"> (7 ®iÓm)</w:t>
      </w:r>
    </w:p>
    <w:p w:rsidR="004A75BA" w:rsidRPr="004A75BA" w:rsidRDefault="004A75BA" w:rsidP="004A75BA">
      <w:pPr>
        <w:rPr>
          <w:rFonts w:ascii=".VnTime" w:hAnsi=".VnTime"/>
          <w:lang w:val="fr-FR"/>
        </w:rPr>
      </w:pPr>
      <w:r w:rsidRPr="004A75BA">
        <w:rPr>
          <w:rFonts w:ascii=".VnTime" w:hAnsi=".VnTime"/>
          <w:b/>
          <w:lang w:val="fr-FR"/>
        </w:rPr>
        <w:t>C©u</w:t>
      </w:r>
      <w:proofErr w:type="gramStart"/>
      <w:r w:rsidRPr="004A75BA">
        <w:rPr>
          <w:rFonts w:ascii=".VnTime" w:hAnsi=".VnTime"/>
          <w:b/>
          <w:lang w:val="fr-FR"/>
        </w:rPr>
        <w:t>1</w:t>
      </w:r>
      <w:r w:rsidRPr="004A75BA">
        <w:rPr>
          <w:rFonts w:ascii=".VnTime" w:hAnsi=".VnTime"/>
          <w:lang w:val="fr-FR"/>
        </w:rPr>
        <w:t>:</w:t>
      </w:r>
      <w:proofErr w:type="gramEnd"/>
      <w:r w:rsidRPr="004A75BA">
        <w:rPr>
          <w:rFonts w:ascii=".VnTime" w:hAnsi=".VnTime"/>
          <w:lang w:val="fr-FR"/>
        </w:rPr>
        <w:t xml:space="preserve"> (2 ®iÓm). Yªu cÇu HS nªu ®­</w:t>
      </w:r>
      <w:proofErr w:type="gramStart"/>
      <w:r w:rsidRPr="004A75BA">
        <w:rPr>
          <w:rFonts w:ascii=".VnTime" w:hAnsi=".VnTime"/>
          <w:lang w:val="fr-FR"/>
        </w:rPr>
        <w:t>îc:</w:t>
      </w:r>
      <w:proofErr w:type="gramEnd"/>
    </w:p>
    <w:p w:rsidR="004A75BA" w:rsidRPr="00352CB0" w:rsidRDefault="004A75BA" w:rsidP="004A75BA">
      <w:pPr>
        <w:ind w:firstLine="360"/>
        <w:rPr>
          <w:lang w:val="fr-FR"/>
        </w:rPr>
      </w:pPr>
      <w:r w:rsidRPr="004A75BA">
        <w:rPr>
          <w:rFonts w:ascii=".VnTime" w:hAnsi=".VnTime"/>
          <w:lang w:val="fr-FR"/>
        </w:rPr>
        <w:t xml:space="preserve">a. Tù do </w:t>
      </w:r>
      <w:proofErr w:type="gramStart"/>
      <w:r w:rsidRPr="004A75BA">
        <w:rPr>
          <w:rFonts w:ascii=".VnTime" w:hAnsi=".VnTime"/>
          <w:lang w:val="fr-FR"/>
        </w:rPr>
        <w:t>ng«n</w:t>
      </w:r>
      <w:proofErr w:type="gramEnd"/>
      <w:r w:rsidRPr="004A75BA">
        <w:rPr>
          <w:rFonts w:ascii=".VnTime" w:hAnsi=".VnTime"/>
          <w:lang w:val="fr-FR"/>
        </w:rPr>
        <w:t xml:space="preserve"> luËn</w:t>
      </w:r>
      <w:r w:rsidRPr="00E5573B">
        <w:rPr>
          <w:lang w:val="fr-FR"/>
        </w:rPr>
        <w:t xml:space="preserve"> </w:t>
      </w:r>
      <w:r w:rsidRPr="00352CB0">
        <w:rPr>
          <w:lang w:val="fr-FR"/>
        </w:rPr>
        <w:t>là quyền của công dân được tham g</w:t>
      </w:r>
      <w:r>
        <w:rPr>
          <w:lang w:val="fr-FR"/>
        </w:rPr>
        <w:t>ia bàn bạc, thảo luận, đóng góp</w:t>
      </w:r>
      <w:r w:rsidRPr="00352CB0">
        <w:rPr>
          <w:lang w:val="fr-FR"/>
        </w:rPr>
        <w:t xml:space="preserve"> ý kiến vào những vấn đề chung của đát nước, xã hội</w:t>
      </w:r>
      <w:r>
        <w:rPr>
          <w:lang w:val="fr-FR"/>
        </w:rPr>
        <w:t xml:space="preserve"> </w:t>
      </w:r>
      <w:r w:rsidRPr="00E5573B">
        <w:t>(</w:t>
      </w:r>
      <w:r>
        <w:t>0,5</w:t>
      </w:r>
      <w:r w:rsidRPr="00E5573B">
        <w:t xml:space="preserve"> </w:t>
      </w:r>
      <w:r w:rsidRPr="004A75BA">
        <w:rPr>
          <w:rFonts w:ascii=".VnTime" w:hAnsi=".VnTime"/>
        </w:rPr>
        <w:t>®iÓm).</w:t>
      </w:r>
    </w:p>
    <w:p w:rsidR="004A75BA" w:rsidRPr="004A75BA" w:rsidRDefault="004A75BA" w:rsidP="004A75BA">
      <w:pPr>
        <w:ind w:left="180"/>
        <w:rPr>
          <w:rFonts w:ascii=".VnTime" w:hAnsi=".VnTime"/>
          <w:lang w:val="fr-FR"/>
        </w:rPr>
      </w:pPr>
      <w:r>
        <w:rPr>
          <w:lang w:val="fr-FR"/>
        </w:rPr>
        <w:t xml:space="preserve">- </w:t>
      </w:r>
      <w:r w:rsidRPr="00352CB0">
        <w:rPr>
          <w:lang w:val="fr-FR"/>
        </w:rPr>
        <w:t xml:space="preserve">Tự do ngon luận </w:t>
      </w:r>
      <w:r w:rsidRPr="004A75BA">
        <w:rPr>
          <w:rFonts w:ascii=".VnTime" w:hAnsi=".VnTime"/>
          <w:lang w:val="fr-FR"/>
        </w:rPr>
        <w:t>ph¶i tu©n theo qui ®Þnh cña ph¸p luËt v</w:t>
      </w:r>
      <w:proofErr w:type="gramStart"/>
      <w:r w:rsidRPr="004A75BA">
        <w:rPr>
          <w:rFonts w:ascii=".VnTime" w:hAnsi=".VnTime"/>
          <w:lang w:val="fr-FR"/>
        </w:rPr>
        <w:t>×:</w:t>
      </w:r>
      <w:proofErr w:type="gramEnd"/>
    </w:p>
    <w:p w:rsidR="004A75BA" w:rsidRPr="004A75BA" w:rsidRDefault="004A75BA" w:rsidP="004A75BA">
      <w:pPr>
        <w:rPr>
          <w:rFonts w:ascii=".VnTime" w:hAnsi=".VnTime"/>
        </w:rPr>
      </w:pPr>
      <w:r w:rsidRPr="004A75BA">
        <w:rPr>
          <w:rFonts w:ascii=".VnTime" w:hAnsi=".VnTime"/>
          <w:lang w:val="fr-FR"/>
        </w:rPr>
        <w:t>Nh­ vËy mí</w:t>
      </w:r>
      <w:r w:rsidRPr="004A75BA">
        <w:rPr>
          <w:rFonts w:ascii=".VnTime" w:hAnsi=".VnTime"/>
          <w:lang w:val="pt-BR"/>
        </w:rPr>
        <w:t xml:space="preserve">i ph¸t huy tÝnh tÝch cùc quúªn lµm chñ </w:t>
      </w:r>
      <w:proofErr w:type="gramStart"/>
      <w:r w:rsidRPr="004A75BA">
        <w:rPr>
          <w:rFonts w:ascii=".VnTime" w:hAnsi=".VnTime"/>
          <w:lang w:val="pt-BR"/>
        </w:rPr>
        <w:t>c«</w:t>
      </w:r>
      <w:proofErr w:type="gramEnd"/>
      <w:r w:rsidRPr="004A75BA">
        <w:rPr>
          <w:rFonts w:ascii=".VnTime" w:hAnsi=".VnTime"/>
          <w:lang w:val="pt-BR"/>
        </w:rPr>
        <w:t xml:space="preserve">ng d©n, gãp phÇn x©y dùng nhµ n­íc, qu¶n lý x· héi, theo yªu cÇu chung cña x· héi. </w:t>
      </w:r>
      <w:r w:rsidRPr="004A75BA">
        <w:rPr>
          <w:rFonts w:ascii=".VnTime" w:hAnsi=".VnTime"/>
        </w:rPr>
        <w:t>(0,5 ®iÓm).</w:t>
      </w:r>
    </w:p>
    <w:p w:rsidR="004A75BA" w:rsidRPr="004A75BA" w:rsidRDefault="004A75BA" w:rsidP="004A75BA">
      <w:pPr>
        <w:pStyle w:val="ListParagraph"/>
        <w:numPr>
          <w:ilvl w:val="0"/>
          <w:numId w:val="29"/>
        </w:numPr>
        <w:spacing w:before="0" w:after="0"/>
        <w:rPr>
          <w:rFonts w:ascii=".VnTime" w:hAnsi=".VnTime"/>
        </w:rPr>
      </w:pPr>
      <w:r w:rsidRPr="004A75BA">
        <w:rPr>
          <w:rFonts w:ascii=".VnTime" w:hAnsi=".VnTime"/>
        </w:rPr>
        <w:lastRenderedPageBreak/>
        <w:t>Hai viÖc b¶n th©n cã thÓ thùc hiÖn quyÒn tù do ng«n luËn. (1 ®iÓm)</w:t>
      </w:r>
    </w:p>
    <w:p w:rsidR="004A75BA" w:rsidRPr="004A75BA" w:rsidRDefault="004A75BA" w:rsidP="004A75BA">
      <w:pPr>
        <w:rPr>
          <w:rFonts w:ascii=".VnTime" w:hAnsi=".VnTime"/>
        </w:rPr>
      </w:pPr>
      <w:r w:rsidRPr="004A75BA">
        <w:rPr>
          <w:rFonts w:ascii=".VnTime" w:hAnsi=".VnTime"/>
        </w:rPr>
        <w:t>VD: - Ph¸t biÓu ý kiÕn trong c¸c cuéc häp cña tr­êng, líp-  Gãp ý kiÕn cho kÕ ho¹ch ho¹t ®éng cña nhµ tr­êng.</w:t>
      </w:r>
    </w:p>
    <w:p w:rsidR="004A75BA" w:rsidRPr="004A75BA" w:rsidRDefault="004A75BA" w:rsidP="004A75BA">
      <w:pPr>
        <w:rPr>
          <w:rFonts w:ascii=".VnTime" w:hAnsi=".VnTime"/>
          <w:lang w:val="fr-FR"/>
        </w:rPr>
      </w:pPr>
      <w:r w:rsidRPr="004A75BA">
        <w:rPr>
          <w:rFonts w:ascii=".VnTime" w:hAnsi=".VnTime"/>
          <w:b/>
          <w:lang w:val="fr-FR"/>
        </w:rPr>
        <w:t xml:space="preserve">C©u </w:t>
      </w:r>
      <w:proofErr w:type="gramStart"/>
      <w:r w:rsidRPr="004A75BA">
        <w:rPr>
          <w:rFonts w:ascii=".VnTime" w:hAnsi=".VnTime"/>
          <w:b/>
          <w:lang w:val="fr-FR"/>
        </w:rPr>
        <w:t>2</w:t>
      </w:r>
      <w:r w:rsidRPr="004A75BA">
        <w:rPr>
          <w:rFonts w:ascii=".VnTime" w:hAnsi=".VnTime"/>
          <w:lang w:val="fr-FR"/>
        </w:rPr>
        <w:t>:</w:t>
      </w:r>
      <w:proofErr w:type="gramEnd"/>
      <w:r w:rsidRPr="004A75BA">
        <w:rPr>
          <w:rFonts w:ascii=".VnTime" w:hAnsi=".VnTime"/>
          <w:lang w:val="fr-FR"/>
        </w:rPr>
        <w:t xml:space="preserve"> (2 ®iÓm). Yªu cÇu HS nªu ®­</w:t>
      </w:r>
      <w:proofErr w:type="gramStart"/>
      <w:r w:rsidRPr="004A75BA">
        <w:rPr>
          <w:rFonts w:ascii=".VnTime" w:hAnsi=".VnTime"/>
          <w:lang w:val="fr-FR"/>
        </w:rPr>
        <w:t>îc:</w:t>
      </w:r>
      <w:proofErr w:type="gramEnd"/>
    </w:p>
    <w:p w:rsidR="004A75BA" w:rsidRPr="00E5573B" w:rsidRDefault="004A75BA" w:rsidP="004A75BA">
      <w:pPr>
        <w:jc w:val="both"/>
        <w:rPr>
          <w:b/>
          <w:lang w:val="fr-FR"/>
        </w:rPr>
      </w:pPr>
      <w:r w:rsidRPr="00E5573B">
        <w:rPr>
          <w:shd w:val="clear" w:color="auto" w:fill="FFFFFF"/>
        </w:rPr>
        <w:t>Quyền khiếu nại: Là quyền của công dân đề nghị các cơ quan tổ chức có thẩm</w:t>
      </w:r>
      <w:r w:rsidRPr="00E5573B">
        <w:br/>
      </w:r>
      <w:r w:rsidRPr="00E5573B">
        <w:rPr>
          <w:shd w:val="clear" w:color="auto" w:fill="FFFFFF"/>
        </w:rPr>
        <w:t>quyền xem xét lại các quyết định việc làm của cán bộ công chức nhà nước khi thực</w:t>
      </w:r>
      <w:r w:rsidRPr="00E5573B">
        <w:br/>
      </w:r>
      <w:r w:rsidRPr="00E5573B">
        <w:rPr>
          <w:shd w:val="clear" w:color="auto" w:fill="FFFFFF"/>
        </w:rPr>
        <w:t>hiện công vụ theo qui định của pháp luật, quyết định kỉ luật khi cho rằng quyết định</w:t>
      </w:r>
      <w:r w:rsidRPr="00E5573B">
        <w:br/>
      </w:r>
      <w:r w:rsidRPr="00E5573B">
        <w:rPr>
          <w:shd w:val="clear" w:color="auto" w:fill="FFFFFF"/>
        </w:rPr>
        <w:t>đó trái pháp luật, xâm phạm quyền lợi ích hợp pháp của mình, người khiếu nại có thể</w:t>
      </w:r>
      <w:r w:rsidRPr="00E5573B">
        <w:br/>
      </w:r>
      <w:r w:rsidRPr="00E5573B">
        <w:rPr>
          <w:shd w:val="clear" w:color="auto" w:fill="FFFFFF"/>
        </w:rPr>
        <w:t>trực tiếp khiếu nại hoặc gởi đơn khiếu nại đến cơ quan tổ chức có thẩm quyền giải</w:t>
      </w:r>
      <w:r w:rsidRPr="00E5573B">
        <w:br/>
      </w:r>
      <w:r w:rsidRPr="00E5573B">
        <w:rPr>
          <w:shd w:val="clear" w:color="auto" w:fill="FFFFFF"/>
        </w:rPr>
        <w:t>quyết theo qui định của pháp luật.</w:t>
      </w:r>
      <w:r w:rsidRPr="00E5573B">
        <w:rPr>
          <w:b/>
          <w:lang w:val="fr-FR"/>
        </w:rPr>
        <w:t xml:space="preserve"> </w:t>
      </w:r>
    </w:p>
    <w:p w:rsidR="004A75BA" w:rsidRPr="00E5573B" w:rsidRDefault="004A75BA" w:rsidP="004A75BA">
      <w:pPr>
        <w:rPr>
          <w:b/>
          <w:lang w:val="fr-FR"/>
        </w:rPr>
      </w:pPr>
      <w:r w:rsidRPr="00E5573B">
        <w:rPr>
          <w:shd w:val="clear" w:color="auto" w:fill="FFFFFF"/>
        </w:rPr>
        <w:t>Cho ví dụ đúng</w:t>
      </w:r>
    </w:p>
    <w:p w:rsidR="004A75BA" w:rsidRPr="004A75BA" w:rsidRDefault="004A75BA" w:rsidP="004A75BA">
      <w:pPr>
        <w:rPr>
          <w:rFonts w:ascii=".VnTime" w:hAnsi=".VnTime"/>
          <w:lang w:val="fr-FR"/>
        </w:rPr>
      </w:pPr>
      <w:r w:rsidRPr="004A75BA">
        <w:rPr>
          <w:rFonts w:ascii=".VnTime" w:hAnsi=".VnTime"/>
          <w:b/>
          <w:lang w:val="fr-FR"/>
        </w:rPr>
        <w:t xml:space="preserve">C©u </w:t>
      </w:r>
      <w:proofErr w:type="gramStart"/>
      <w:r w:rsidRPr="004A75BA">
        <w:rPr>
          <w:rFonts w:ascii=".VnTime" w:hAnsi=".VnTime"/>
          <w:b/>
          <w:lang w:val="fr-FR"/>
        </w:rPr>
        <w:t>3</w:t>
      </w:r>
      <w:r w:rsidRPr="004A75BA">
        <w:rPr>
          <w:rFonts w:ascii=".VnTime" w:hAnsi=".VnTime"/>
          <w:lang w:val="fr-FR"/>
        </w:rPr>
        <w:t>:</w:t>
      </w:r>
      <w:proofErr w:type="gramEnd"/>
      <w:r w:rsidRPr="004A75BA">
        <w:rPr>
          <w:rFonts w:ascii=".VnTime" w:hAnsi=".VnTime"/>
          <w:lang w:val="fr-FR"/>
        </w:rPr>
        <w:t xml:space="preserve"> (3 ®iÓm). Yªu cÇu HS nªu ®­</w:t>
      </w:r>
      <w:proofErr w:type="gramStart"/>
      <w:r w:rsidRPr="004A75BA">
        <w:rPr>
          <w:rFonts w:ascii=".VnTime" w:hAnsi=".VnTime"/>
          <w:lang w:val="fr-FR"/>
        </w:rPr>
        <w:t>îc:</w:t>
      </w:r>
      <w:proofErr w:type="gramEnd"/>
    </w:p>
    <w:p w:rsidR="004A75BA" w:rsidRPr="004A75BA" w:rsidRDefault="004A75BA" w:rsidP="004A75BA">
      <w:pPr>
        <w:numPr>
          <w:ilvl w:val="0"/>
          <w:numId w:val="28"/>
        </w:numPr>
        <w:spacing w:before="0" w:after="0"/>
        <w:rPr>
          <w:rFonts w:ascii=".VnTime" w:hAnsi=".VnTime"/>
        </w:rPr>
      </w:pPr>
      <w:r w:rsidRPr="004A75BA">
        <w:rPr>
          <w:rFonts w:ascii=".VnTime" w:hAnsi=".VnTime"/>
          <w:lang w:val="fr-FR"/>
        </w:rPr>
        <w:t xml:space="preserve">ViÖt </w:t>
      </w:r>
      <w:proofErr w:type="gramStart"/>
      <w:r w:rsidRPr="004A75BA">
        <w:rPr>
          <w:rFonts w:ascii=".VnTime" w:hAnsi=".VnTime"/>
          <w:lang w:val="fr-FR"/>
        </w:rPr>
        <w:t>kh«</w:t>
      </w:r>
      <w:proofErr w:type="gramEnd"/>
      <w:r w:rsidRPr="004A75BA">
        <w:rPr>
          <w:rFonts w:ascii=".VnTime" w:hAnsi=".VnTime"/>
          <w:lang w:val="fr-FR"/>
        </w:rPr>
        <w:t xml:space="preserve">ng cã quyÒn b¸n chiÕc xe ®¹p. </w:t>
      </w:r>
      <w:r w:rsidRPr="004A75BA">
        <w:rPr>
          <w:rFonts w:ascii=".VnTime" w:hAnsi=".VnTime"/>
        </w:rPr>
        <w:t>(0,5 ®iÓm)</w:t>
      </w:r>
    </w:p>
    <w:p w:rsidR="004A75BA" w:rsidRPr="004A75BA" w:rsidRDefault="004A75BA" w:rsidP="004A75BA">
      <w:pPr>
        <w:rPr>
          <w:rFonts w:ascii=".VnTime" w:hAnsi=".VnTime"/>
        </w:rPr>
      </w:pPr>
      <w:r w:rsidRPr="004A75BA">
        <w:rPr>
          <w:rFonts w:ascii=".VnTime" w:hAnsi=".VnTime"/>
        </w:rPr>
        <w:t>V×: ChiÕc xe ®ã do bè mÑ bá tiÒn mua vµ ViÖt cßn ë ®é tuæi chÞu sù qu¶n lÝ cña bè mÑ. NghÜa lµ chØ cã bè mÑ ViÖt míi cã quyÒn ®Þnh ®o¹t b¸n xe cho ng­êi kh¸c. (1®iÓm)</w:t>
      </w:r>
    </w:p>
    <w:p w:rsidR="004A75BA" w:rsidRPr="004A75BA" w:rsidRDefault="004A75BA" w:rsidP="004A75BA">
      <w:pPr>
        <w:rPr>
          <w:rFonts w:ascii=".VnTime" w:hAnsi=".VnTime"/>
        </w:rPr>
      </w:pPr>
      <w:r w:rsidRPr="004A75BA">
        <w:rPr>
          <w:rFonts w:ascii=".VnTime" w:hAnsi=".VnTime"/>
          <w:lang w:val="vi-VN"/>
        </w:rPr>
        <w:t xml:space="preserve">b. </w:t>
      </w:r>
      <w:r w:rsidRPr="004A75BA">
        <w:rPr>
          <w:rFonts w:ascii=".VnTime" w:hAnsi=".VnTime"/>
        </w:rPr>
        <w:t>ViÖt cã quyÒn së h÷u chiÕc xe ®¹p ®ã, cô thÓ lµ: cã quyÒn sö dông, quyÒn chiÕm h÷u chiÕc xe. (1®</w:t>
      </w:r>
      <w:proofErr w:type="gramStart"/>
      <w:r w:rsidRPr="004A75BA">
        <w:rPr>
          <w:rFonts w:ascii=".VnTime" w:hAnsi=".VnTime"/>
        </w:rPr>
        <w:t>iÓm )</w:t>
      </w:r>
      <w:proofErr w:type="gramEnd"/>
    </w:p>
    <w:p w:rsidR="004A75BA" w:rsidRPr="004A75BA" w:rsidRDefault="004A75BA" w:rsidP="004A75BA">
      <w:pPr>
        <w:rPr>
          <w:rFonts w:ascii=".VnTime" w:hAnsi=".VnTime"/>
        </w:rPr>
      </w:pPr>
      <w:r w:rsidRPr="004A75BA">
        <w:rPr>
          <w:rFonts w:ascii=".VnTime" w:hAnsi=".VnTime"/>
          <w:lang w:val="vi-VN"/>
        </w:rPr>
        <w:t xml:space="preserve">c. </w:t>
      </w:r>
      <w:r w:rsidRPr="004A75BA">
        <w:rPr>
          <w:rFonts w:ascii=".VnTime" w:hAnsi=".VnTime"/>
        </w:rPr>
        <w:t xml:space="preserve">Muèn b¸n chiÕc xe ®¹p ®ã, ViÖt ph¶i hái ý kiÕn bè mÑ vµ ®­îc bè mÑ ®ång </w:t>
      </w:r>
      <w:proofErr w:type="gramStart"/>
      <w:r w:rsidRPr="004A75BA">
        <w:rPr>
          <w:rFonts w:ascii=".VnTime" w:hAnsi=".VnTime"/>
        </w:rPr>
        <w:t>ý.(</w:t>
      </w:r>
      <w:proofErr w:type="gramEnd"/>
      <w:r w:rsidRPr="004A75BA">
        <w:rPr>
          <w:rFonts w:ascii=".VnTime" w:hAnsi=".VnTime"/>
        </w:rPr>
        <w:t xml:space="preserve">0,5 </w:t>
      </w:r>
    </w:p>
    <w:p w:rsidR="004A75BA" w:rsidRPr="00E5573B" w:rsidRDefault="004A75BA" w:rsidP="004A75BA">
      <w:pPr>
        <w:rPr>
          <w:b/>
          <w:bCs/>
        </w:rPr>
      </w:pPr>
      <w:r w:rsidRPr="00E5573B">
        <w:rPr>
          <w:b/>
        </w:rPr>
        <w:t>* HƯỚNG DẪN VỀ NHÀ</w:t>
      </w:r>
    </w:p>
    <w:p w:rsidR="004A75BA" w:rsidRPr="00E5573B" w:rsidRDefault="004A75BA" w:rsidP="004A75BA">
      <w:pPr>
        <w:rPr>
          <w:b/>
        </w:rPr>
      </w:pPr>
      <w:r w:rsidRPr="00E5573B">
        <w:rPr>
          <w:b/>
        </w:rPr>
        <w:t>- B</w:t>
      </w:r>
      <w:r w:rsidRPr="00E5573B">
        <w:rPr>
          <w:rFonts w:cs="Calibri"/>
          <w:b/>
        </w:rPr>
        <w:t>à</w:t>
      </w:r>
      <w:r w:rsidRPr="00E5573B">
        <w:rPr>
          <w:b/>
        </w:rPr>
        <w:t xml:space="preserve">i </w:t>
      </w:r>
      <w:r w:rsidRPr="00E5573B">
        <w:rPr>
          <w:rFonts w:cs="Calibri"/>
          <w:b/>
        </w:rPr>
        <w:t>đ</w:t>
      </w:r>
      <w:r w:rsidRPr="00E5573B">
        <w:rPr>
          <w:rFonts w:cs=".VnTime"/>
          <w:b/>
        </w:rPr>
        <w:t>ã</w:t>
      </w:r>
      <w:r w:rsidRPr="00E5573B">
        <w:rPr>
          <w:b/>
        </w:rPr>
        <w:t xml:space="preserve"> h</w:t>
      </w:r>
      <w:r w:rsidRPr="00E5573B">
        <w:rPr>
          <w:rFonts w:cs="Calibri"/>
          <w:b/>
        </w:rPr>
        <w:t>ọ</w:t>
      </w:r>
      <w:r w:rsidRPr="00E5573B">
        <w:rPr>
          <w:b/>
        </w:rPr>
        <w:t xml:space="preserve">c: </w:t>
      </w:r>
      <w:r w:rsidRPr="00E5573B">
        <w:t xml:space="preserve">+ Về nhà ôn bài thật kỹ lại các bài đã học </w:t>
      </w:r>
      <w:r w:rsidRPr="00E5573B">
        <w:rPr>
          <w:b/>
          <w:sz w:val="24"/>
          <w:szCs w:val="24"/>
        </w:rPr>
        <w:t>PHÒNG, CHỐNG TỆ NẠN XÃ HỘI</w:t>
      </w:r>
      <w:r>
        <w:rPr>
          <w:b/>
          <w:sz w:val="24"/>
          <w:szCs w:val="24"/>
        </w:rPr>
        <w:t>.</w:t>
      </w:r>
    </w:p>
    <w:p w:rsidR="004A75BA" w:rsidRPr="000B03EB" w:rsidRDefault="004A75BA" w:rsidP="004A75BA">
      <w:pPr>
        <w:jc w:val="both"/>
        <w:rPr>
          <w:b/>
        </w:rPr>
      </w:pPr>
      <w:r>
        <w:rPr>
          <w:b/>
        </w:rPr>
        <w:t xml:space="preserve">- </w:t>
      </w:r>
      <w:r w:rsidRPr="000B03EB">
        <w:rPr>
          <w:b/>
        </w:rPr>
        <w:t>B</w:t>
      </w:r>
      <w:r w:rsidRPr="000B03EB">
        <w:rPr>
          <w:rFonts w:cs="Calibri"/>
          <w:b/>
        </w:rPr>
        <w:t>à</w:t>
      </w:r>
      <w:r w:rsidRPr="000B03EB">
        <w:rPr>
          <w:b/>
        </w:rPr>
        <w:t>i s</w:t>
      </w:r>
      <w:r w:rsidRPr="000B03EB">
        <w:rPr>
          <w:rFonts w:cs="Calibri"/>
          <w:b/>
        </w:rPr>
        <w:t>ắ</w:t>
      </w:r>
      <w:r w:rsidRPr="000B03EB">
        <w:rPr>
          <w:b/>
        </w:rPr>
        <w:t>p h</w:t>
      </w:r>
      <w:r w:rsidRPr="000B03EB">
        <w:rPr>
          <w:rFonts w:cs="Calibri"/>
          <w:b/>
        </w:rPr>
        <w:t>ọ</w:t>
      </w:r>
      <w:r w:rsidRPr="000B03EB">
        <w:rPr>
          <w:b/>
        </w:rPr>
        <w:t xml:space="preserve">c: </w:t>
      </w:r>
      <w:r w:rsidRPr="000B03EB">
        <w:rPr>
          <w:sz w:val="24"/>
          <w:szCs w:val="24"/>
        </w:rPr>
        <w:t>THỰC HÀNH NGOẠI KHÓA CÁC VẤN ĐỀ CỦA ĐỊA PHƯƠNG VÀ CÁC NỘI DUNG ĐÃ HỌC: PHÒNG, CHỐNG TỆ NẠN XÃ HỘI</w:t>
      </w:r>
      <w:r w:rsidRPr="000B03EB">
        <w:rPr>
          <w:lang w:val="it-IT"/>
        </w:rPr>
        <w:t xml:space="preserve">                  </w:t>
      </w:r>
    </w:p>
    <w:p w:rsidR="004A75BA" w:rsidRDefault="004A75BA" w:rsidP="004A75BA">
      <w:pPr>
        <w:rPr>
          <w:lang w:val="it-IT"/>
        </w:rPr>
      </w:pPr>
      <w:r>
        <w:rPr>
          <w:lang w:val="it-IT"/>
        </w:rPr>
        <w:t xml:space="preserve">                                    </w:t>
      </w:r>
    </w:p>
    <w:p w:rsidR="004A75BA" w:rsidRDefault="004A75BA" w:rsidP="004A75BA">
      <w:pPr>
        <w:rPr>
          <w:lang w:val="it-IT"/>
        </w:rPr>
      </w:pPr>
      <w:r>
        <w:rPr>
          <w:lang w:val="it-IT"/>
        </w:rPr>
        <w:t xml:space="preserve">                                  *********************************</w:t>
      </w:r>
    </w:p>
    <w:p w:rsidR="00EF2933" w:rsidRPr="00902249" w:rsidRDefault="00EF2933" w:rsidP="004A75BA">
      <w:pPr>
        <w:spacing w:before="0" w:after="0"/>
        <w:rPr>
          <w:szCs w:val="28"/>
        </w:rPr>
      </w:pPr>
    </w:p>
    <w:sectPr w:rsidR="00EF2933" w:rsidRPr="00902249"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0C1" w:rsidRDefault="00C760C1" w:rsidP="00E5618D">
      <w:pPr>
        <w:spacing w:before="0" w:after="0"/>
      </w:pPr>
      <w:r>
        <w:separator/>
      </w:r>
    </w:p>
  </w:endnote>
  <w:endnote w:type="continuationSeparator" w:id="0">
    <w:p w:rsidR="00C760C1" w:rsidRDefault="00C760C1"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301CDE" w:rsidRDefault="00301CDE">
        <w:pPr>
          <w:pStyle w:val="Footer"/>
          <w:jc w:val="center"/>
        </w:pPr>
        <w:r>
          <w:fldChar w:fldCharType="begin"/>
        </w:r>
        <w:r>
          <w:instrText xml:space="preserve"> PAGE   \* MERGEFORMAT </w:instrText>
        </w:r>
        <w:r>
          <w:fldChar w:fldCharType="separate"/>
        </w:r>
        <w:r w:rsidR="004A75BA">
          <w:rPr>
            <w:noProof/>
          </w:rPr>
          <w:t>1</w:t>
        </w:r>
        <w:r>
          <w:rPr>
            <w:noProof/>
          </w:rPr>
          <w:fldChar w:fldCharType="end"/>
        </w:r>
      </w:p>
    </w:sdtContent>
  </w:sdt>
  <w:p w:rsidR="00301CDE" w:rsidRDefault="00301C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0C1" w:rsidRDefault="00C760C1" w:rsidP="00E5618D">
      <w:pPr>
        <w:spacing w:before="0" w:after="0"/>
      </w:pPr>
      <w:r>
        <w:separator/>
      </w:r>
    </w:p>
  </w:footnote>
  <w:footnote w:type="continuationSeparator" w:id="0">
    <w:p w:rsidR="00C760C1" w:rsidRDefault="00C760C1"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E26F1"/>
    <w:multiLevelType w:val="hybridMultilevel"/>
    <w:tmpl w:val="98CC693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4C95ADE"/>
    <w:multiLevelType w:val="hybridMultilevel"/>
    <w:tmpl w:val="CEC84BD2"/>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5"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20"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C025F9"/>
    <w:multiLevelType w:val="hybridMultilevel"/>
    <w:tmpl w:val="1C8ECB20"/>
    <w:lvl w:ilvl="0" w:tplc="E918D4B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7"/>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4"/>
  </w:num>
  <w:num w:numId="19">
    <w:abstractNumId w:val="20"/>
  </w:num>
  <w:num w:numId="20">
    <w:abstractNumId w:val="1"/>
  </w:num>
  <w:num w:numId="21">
    <w:abstractNumId w:val="7"/>
  </w:num>
  <w:num w:numId="22">
    <w:abstractNumId w:val="24"/>
  </w:num>
  <w:num w:numId="23">
    <w:abstractNumId w:val="27"/>
  </w:num>
  <w:num w:numId="24">
    <w:abstractNumId w:val="22"/>
  </w:num>
  <w:num w:numId="25">
    <w:abstractNumId w:val="9"/>
  </w:num>
  <w:num w:numId="26">
    <w:abstractNumId w:val="11"/>
  </w:num>
  <w:num w:numId="27">
    <w:abstractNumId w:val="2"/>
  </w:num>
  <w:num w:numId="28">
    <w:abstractNumId w:val="10"/>
  </w:num>
  <w:num w:numId="29">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01CDE"/>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A75BA"/>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0E58"/>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760C1"/>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41269"/>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43AAB"/>
    <w:rsid w:val="00F50FBC"/>
    <w:rsid w:val="00F6082F"/>
    <w:rsid w:val="00F72C3D"/>
    <w:rsid w:val="00F74961"/>
    <w:rsid w:val="00F8537D"/>
    <w:rsid w:val="00F913D6"/>
    <w:rsid w:val="00FA636F"/>
    <w:rsid w:val="00FA6769"/>
    <w:rsid w:val="00FB4DFC"/>
    <w:rsid w:val="00FB5E3E"/>
    <w:rsid w:val="00FC479F"/>
    <w:rsid w:val="00FC4DB2"/>
    <w:rsid w:val="00FC576E"/>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 w:type="paragraph" w:styleId="BodyText22">
    <w:name w:val="Body Text 2"/>
    <w:basedOn w:val="Normal"/>
    <w:link w:val="BodyText2Char"/>
    <w:uiPriority w:val="99"/>
    <w:semiHidden/>
    <w:unhideWhenUsed/>
    <w:rsid w:val="004A75BA"/>
    <w:pPr>
      <w:spacing w:line="480" w:lineRule="auto"/>
    </w:pPr>
  </w:style>
  <w:style w:type="character" w:customStyle="1" w:styleId="BodyText2Char">
    <w:name w:val="Body Text 2 Char"/>
    <w:basedOn w:val="DefaultParagraphFont"/>
    <w:link w:val="BodyText22"/>
    <w:uiPriority w:val="99"/>
    <w:semiHidden/>
    <w:rsid w:val="004A75BA"/>
    <w:rPr>
      <w:rFonts w:eastAsiaTheme="minorHAnsi" w:cs="Times New Roman"/>
      <w:color w:val="000000"/>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FA40F-ABDA-49D4-ADF5-790D7F34D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1680</TotalTime>
  <Pages>5</Pages>
  <Words>1052</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103</cp:revision>
  <cp:lastPrinted>2023-05-26T03:26:00Z</cp:lastPrinted>
  <dcterms:created xsi:type="dcterms:W3CDTF">2022-08-07T12:52:00Z</dcterms:created>
  <dcterms:modified xsi:type="dcterms:W3CDTF">2023-07-26T03:18:00Z</dcterms:modified>
</cp:coreProperties>
</file>