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E3EB6" w14:textId="77777777" w:rsidR="00E36D4A" w:rsidRPr="000C5209" w:rsidRDefault="00E36D4A" w:rsidP="00E36D4A">
      <w:pPr>
        <w:spacing w:after="0" w:line="240" w:lineRule="auto"/>
        <w:rPr>
          <w:rFonts w:ascii="Times New Roman" w:eastAsia="Times New Roman" w:hAnsi="Times New Roman" w:cs="Times New Roman"/>
          <w:color w:val="000000" w:themeColor="text1"/>
          <w:sz w:val="28"/>
          <w:szCs w:val="28"/>
          <w:lang w:val="nl-NL"/>
        </w:rPr>
      </w:pPr>
      <w:r w:rsidRPr="000C5209">
        <w:rPr>
          <w:rFonts w:ascii="Times New Roman" w:eastAsia="Times New Roman" w:hAnsi="Times New Roman" w:cs="Times New Roman"/>
          <w:color w:val="000000" w:themeColor="text1"/>
          <w:sz w:val="28"/>
          <w:szCs w:val="28"/>
          <w:lang w:val="nl-NL"/>
        </w:rPr>
        <w:t>Ngày soạn:......................................</w:t>
      </w:r>
    </w:p>
    <w:p w14:paraId="3448C940" w14:textId="77777777" w:rsidR="00E36D4A" w:rsidRPr="000C5209" w:rsidRDefault="00E36D4A" w:rsidP="00E36D4A">
      <w:pPr>
        <w:spacing w:after="0" w:line="240" w:lineRule="auto"/>
        <w:rPr>
          <w:rFonts w:ascii="Times New Roman" w:eastAsia="Times New Roman" w:hAnsi="Times New Roman" w:cs="Times New Roman"/>
          <w:color w:val="000000" w:themeColor="text1"/>
          <w:sz w:val="28"/>
          <w:szCs w:val="28"/>
          <w:lang w:val="nl-NL"/>
        </w:rPr>
      </w:pPr>
      <w:r w:rsidRPr="000C5209">
        <w:rPr>
          <w:rFonts w:ascii="Times New Roman" w:eastAsia="Times New Roman" w:hAnsi="Times New Roman" w:cs="Times New Roman"/>
          <w:color w:val="000000" w:themeColor="text1"/>
          <w:sz w:val="28"/>
          <w:szCs w:val="28"/>
          <w:lang w:val="nl-NL"/>
        </w:rPr>
        <w:t>Ngày dạy:</w:t>
      </w:r>
      <w:r w:rsidRPr="000C5209">
        <w:rPr>
          <w:rFonts w:ascii="Times New Roman" w:eastAsia="Times New Roman" w:hAnsi="Times New Roman" w:cs="Times New Roman"/>
          <w:b/>
          <w:color w:val="000000" w:themeColor="text1"/>
          <w:sz w:val="28"/>
          <w:szCs w:val="28"/>
          <w:lang w:val="nl-NL"/>
        </w:rPr>
        <w:t xml:space="preserve"> </w:t>
      </w:r>
      <w:r w:rsidRPr="000C5209">
        <w:rPr>
          <w:rFonts w:ascii="Times New Roman" w:eastAsia="Times New Roman" w:hAnsi="Times New Roman" w:cs="Times New Roman"/>
          <w:color w:val="000000" w:themeColor="text1"/>
          <w:sz w:val="28"/>
          <w:szCs w:val="28"/>
          <w:lang w:val="nl-NL"/>
        </w:rPr>
        <w:t>......................................</w:t>
      </w:r>
    </w:p>
    <w:p w14:paraId="675D5CC3" w14:textId="77777777" w:rsidR="00E36D4A" w:rsidRPr="00E36D4A" w:rsidRDefault="00E36D4A" w:rsidP="00E36D4A">
      <w:pPr>
        <w:pStyle w:val="Heading2"/>
        <w:spacing w:before="0"/>
        <w:jc w:val="center"/>
        <w:rPr>
          <w:rFonts w:ascii="Times New Roman" w:hAnsi="Times New Roman" w:cs="Times New Roman"/>
          <w:sz w:val="28"/>
          <w:szCs w:val="28"/>
          <w14:textFill>
            <w14:solidFill>
              <w14:schemeClr w14:val="accent1"/>
            </w14:solidFill>
          </w14:textFill>
        </w:rPr>
      </w:pPr>
      <w:r w:rsidRPr="00E36D4A">
        <w:rPr>
          <w:rFonts w:ascii="Times New Roman" w:hAnsi="Times New Roman" w:cs="Times New Roman"/>
          <w:sz w:val="28"/>
          <w:szCs w:val="28"/>
          <w:u w:val="single"/>
          <w14:textFill>
            <w14:solidFill>
              <w14:schemeClr w14:val="accent1"/>
            </w14:solidFill>
          </w14:textFill>
        </w:rPr>
        <w:t>Tiết 33:</w:t>
      </w:r>
      <w:r w:rsidRPr="00E36D4A">
        <w:rPr>
          <w:rFonts w:ascii="Times New Roman" w:hAnsi="Times New Roman" w:cs="Times New Roman"/>
          <w:sz w:val="28"/>
          <w:szCs w:val="28"/>
          <w14:textFill>
            <w14:solidFill>
              <w14:schemeClr w14:val="accent1"/>
            </w14:solidFill>
          </w14:textFill>
        </w:rPr>
        <w:t xml:space="preserve"> ÔN TẬP GIỮA KỲ I</w:t>
      </w:r>
    </w:p>
    <w:p w14:paraId="03BC8DBE" w14:textId="77777777" w:rsidR="00E36D4A" w:rsidRPr="009C00B8" w:rsidRDefault="00E36D4A" w:rsidP="00E36D4A">
      <w:pPr>
        <w:spacing w:after="0" w:line="240" w:lineRule="auto"/>
        <w:rPr>
          <w:rFonts w:ascii="Times New Roman" w:eastAsia="Times New Roman" w:hAnsi="Times New Roman" w:cs="Times New Roman"/>
          <w:b/>
          <w:bCs/>
          <w:color w:val="000000"/>
          <w:sz w:val="28"/>
          <w:szCs w:val="28"/>
          <w:lang w:val="vi-VN"/>
        </w:rPr>
      </w:pPr>
      <w:r w:rsidRPr="009C00B8">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 xml:space="preserve">                    </w:t>
      </w:r>
      <w:r w:rsidRPr="009C00B8">
        <w:rPr>
          <w:rFonts w:ascii="Times New Roman" w:eastAsia="Times New Roman" w:hAnsi="Times New Roman" w:cs="Times New Roman"/>
          <w:b/>
          <w:color w:val="000000"/>
          <w:sz w:val="28"/>
          <w:szCs w:val="28"/>
        </w:rPr>
        <w:t>(Thời gian thực hiện: 1 tiết)</w:t>
      </w:r>
    </w:p>
    <w:p w14:paraId="739670E3" w14:textId="77777777" w:rsidR="00E36D4A" w:rsidRPr="003E63A7" w:rsidRDefault="00E36D4A" w:rsidP="00E36D4A">
      <w:pPr>
        <w:tabs>
          <w:tab w:val="center" w:pos="5400"/>
          <w:tab w:val="left" w:pos="7169"/>
        </w:tabs>
        <w:spacing w:after="0" w:line="240" w:lineRule="auto"/>
        <w:rPr>
          <w:rFonts w:ascii="Times New Roman" w:hAnsi="Times New Roman" w:cs="Times New Roman"/>
          <w:color w:val="000000" w:themeColor="text1"/>
          <w:sz w:val="28"/>
          <w:szCs w:val="28"/>
          <w:u w:val="single"/>
          <w:lang w:val="nl-NL"/>
        </w:rPr>
      </w:pPr>
      <w:r w:rsidRPr="003E63A7">
        <w:rPr>
          <w:rFonts w:ascii="Times New Roman" w:hAnsi="Times New Roman" w:cs="Times New Roman"/>
          <w:b/>
          <w:color w:val="000000" w:themeColor="text1"/>
          <w:sz w:val="28"/>
          <w:szCs w:val="28"/>
          <w:u w:val="single"/>
          <w:lang w:val="nl-NL"/>
        </w:rPr>
        <w:t>I.</w:t>
      </w:r>
      <w:r w:rsidRPr="003E63A7">
        <w:rPr>
          <w:rFonts w:ascii="Times New Roman" w:hAnsi="Times New Roman" w:cs="Times New Roman"/>
          <w:color w:val="000000" w:themeColor="text1"/>
          <w:sz w:val="28"/>
          <w:szCs w:val="28"/>
          <w:u w:val="single"/>
          <w:lang w:val="nl-NL"/>
        </w:rPr>
        <w:t xml:space="preserve"> </w:t>
      </w:r>
      <w:r w:rsidRPr="003E63A7">
        <w:rPr>
          <w:rFonts w:ascii="Times New Roman" w:hAnsi="Times New Roman" w:cs="Times New Roman"/>
          <w:b/>
          <w:color w:val="000000" w:themeColor="text1"/>
          <w:sz w:val="28"/>
          <w:szCs w:val="28"/>
          <w:u w:val="single"/>
          <w:lang w:val="nl-NL"/>
        </w:rPr>
        <w:t>MỤC TIÊU</w:t>
      </w:r>
      <w:r w:rsidRPr="003E63A7">
        <w:rPr>
          <w:rFonts w:ascii="Times New Roman" w:hAnsi="Times New Roman" w:cs="Times New Roman"/>
          <w:color w:val="000000" w:themeColor="text1"/>
          <w:sz w:val="28"/>
          <w:szCs w:val="28"/>
          <w:u w:val="single"/>
          <w:lang w:val="nl-NL"/>
        </w:rPr>
        <w:t>:</w:t>
      </w:r>
    </w:p>
    <w:p w14:paraId="6D759D83" w14:textId="77777777" w:rsidR="00E36D4A" w:rsidRPr="003E63A7" w:rsidRDefault="00E36D4A" w:rsidP="00E36D4A">
      <w:pPr>
        <w:tabs>
          <w:tab w:val="center" w:pos="5400"/>
          <w:tab w:val="left" w:pos="7169"/>
        </w:tabs>
        <w:spacing w:after="0" w:line="240" w:lineRule="auto"/>
        <w:rPr>
          <w:rFonts w:ascii="Times New Roman" w:hAnsi="Times New Roman" w:cs="Times New Roman"/>
          <w:b/>
          <w:i/>
          <w:color w:val="000000" w:themeColor="text1"/>
          <w:sz w:val="28"/>
          <w:szCs w:val="28"/>
          <w:u w:val="single"/>
          <w:lang w:val="nl-NL"/>
        </w:rPr>
      </w:pPr>
      <w:r w:rsidRPr="003E63A7">
        <w:rPr>
          <w:rFonts w:ascii="Times New Roman" w:hAnsi="Times New Roman" w:cs="Times New Roman"/>
          <w:b/>
          <w:color w:val="000000" w:themeColor="text1"/>
          <w:sz w:val="28"/>
          <w:szCs w:val="28"/>
          <w:u w:val="single"/>
          <w:lang w:val="nl-NL"/>
        </w:rPr>
        <w:t>1. Kiến thức:</w:t>
      </w:r>
      <w:r w:rsidRPr="003E63A7">
        <w:rPr>
          <w:rFonts w:ascii="Times New Roman" w:hAnsi="Times New Roman" w:cs="Times New Roman"/>
          <w:b/>
          <w:i/>
          <w:color w:val="000000" w:themeColor="text1"/>
          <w:sz w:val="28"/>
          <w:szCs w:val="28"/>
          <w:u w:val="single"/>
          <w:lang w:val="nl-NL"/>
        </w:rPr>
        <w:t xml:space="preserve">  </w:t>
      </w:r>
    </w:p>
    <w:p w14:paraId="54289DE7" w14:textId="77777777" w:rsidR="00E36D4A" w:rsidRPr="003E63A7" w:rsidRDefault="00E36D4A" w:rsidP="00E36D4A">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3E63A7">
        <w:rPr>
          <w:rFonts w:ascii="Times New Roman" w:hAnsi="Times New Roman" w:cs="Times New Roman"/>
          <w:bCs/>
          <w:color w:val="000000" w:themeColor="text1"/>
          <w:sz w:val="28"/>
          <w:szCs w:val="28"/>
        </w:rPr>
        <w:t>Ôn tập lại kiến thức đã học</w:t>
      </w:r>
    </w:p>
    <w:p w14:paraId="353E95BD" w14:textId="77777777" w:rsidR="00E36D4A" w:rsidRPr="003E63A7" w:rsidRDefault="00E36D4A" w:rsidP="00E36D4A">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E63A7">
        <w:rPr>
          <w:rFonts w:ascii="Times New Roman" w:hAnsi="Times New Roman" w:cs="Times New Roman"/>
          <w:color w:val="000000" w:themeColor="text1"/>
          <w:sz w:val="28"/>
          <w:szCs w:val="28"/>
        </w:rPr>
        <w:t xml:space="preserve">Hoàn thiện giải một số bài tập phát triển năng lực khoa học tự nhiên cho cả chủ đề </w:t>
      </w:r>
    </w:p>
    <w:p w14:paraId="3D033FF0" w14:textId="77777777" w:rsidR="00E36D4A" w:rsidRPr="003E63A7" w:rsidRDefault="00E36D4A" w:rsidP="00E36D4A">
      <w:pPr>
        <w:spacing w:after="0" w:line="240" w:lineRule="auto"/>
        <w:rPr>
          <w:rFonts w:ascii="Times New Roman" w:hAnsi="Times New Roman" w:cs="Times New Roman"/>
          <w:b/>
          <w:bCs/>
          <w:color w:val="000000" w:themeColor="text1"/>
          <w:sz w:val="28"/>
          <w:szCs w:val="28"/>
          <w:u w:val="single"/>
          <w:lang w:val="en-GB"/>
        </w:rPr>
      </w:pPr>
      <w:r w:rsidRPr="003E63A7">
        <w:rPr>
          <w:rFonts w:ascii="Times New Roman" w:hAnsi="Times New Roman" w:cs="Times New Roman"/>
          <w:b/>
          <w:bCs/>
          <w:color w:val="000000" w:themeColor="text1"/>
          <w:sz w:val="28"/>
          <w:szCs w:val="28"/>
          <w:u w:val="single"/>
        </w:rPr>
        <w:t xml:space="preserve">2. </w:t>
      </w:r>
      <w:r w:rsidRPr="003E63A7">
        <w:rPr>
          <w:rFonts w:ascii="Times New Roman" w:hAnsi="Times New Roman" w:cs="Times New Roman"/>
          <w:b/>
          <w:bCs/>
          <w:color w:val="000000" w:themeColor="text1"/>
          <w:sz w:val="28"/>
          <w:szCs w:val="28"/>
          <w:u w:val="single"/>
          <w:lang w:val="en-GB"/>
        </w:rPr>
        <w:t>Năng lực:</w:t>
      </w:r>
    </w:p>
    <w:p w14:paraId="40B8B095" w14:textId="77777777" w:rsidR="00E36D4A" w:rsidRPr="003E63A7" w:rsidRDefault="00E36D4A" w:rsidP="00E36D4A">
      <w:pPr>
        <w:spacing w:after="0" w:line="240" w:lineRule="auto"/>
        <w:rPr>
          <w:rFonts w:ascii="Times New Roman" w:hAnsi="Times New Roman" w:cs="Times New Roman"/>
          <w:iCs w:val="0"/>
          <w:color w:val="000000" w:themeColor="text1"/>
          <w:sz w:val="28"/>
          <w:szCs w:val="28"/>
          <w:lang w:val="pt-BR"/>
        </w:rPr>
      </w:pPr>
      <w:r>
        <w:rPr>
          <w:rFonts w:ascii="Times New Roman" w:hAnsi="Times New Roman" w:cs="Times New Roman"/>
          <w:b/>
          <w:color w:val="000000" w:themeColor="text1"/>
          <w:sz w:val="28"/>
          <w:szCs w:val="28"/>
        </w:rPr>
        <w:t>a)</w:t>
      </w:r>
      <w:r w:rsidRPr="003E63A7">
        <w:rPr>
          <w:rFonts w:ascii="Times New Roman" w:hAnsi="Times New Roman" w:cs="Times New Roman"/>
          <w:b/>
          <w:color w:val="000000" w:themeColor="text1"/>
          <w:sz w:val="28"/>
          <w:szCs w:val="28"/>
        </w:rPr>
        <w:t xml:space="preserve"> Năng lực chung:</w:t>
      </w:r>
      <w:r w:rsidRPr="003E63A7">
        <w:rPr>
          <w:rFonts w:ascii="Times New Roman" w:hAnsi="Times New Roman" w:cs="Times New Roman"/>
          <w:color w:val="000000" w:themeColor="text1"/>
          <w:sz w:val="28"/>
          <w:szCs w:val="28"/>
        </w:rPr>
        <w:t xml:space="preserve"> </w:t>
      </w:r>
    </w:p>
    <w:p w14:paraId="085B082B" w14:textId="77777777" w:rsidR="00E36D4A" w:rsidRPr="003E63A7" w:rsidRDefault="00E36D4A" w:rsidP="00E36D4A">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E63A7">
        <w:rPr>
          <w:rFonts w:ascii="Times New Roman" w:hAnsi="Times New Roman" w:cs="Times New Roman"/>
          <w:color w:val="000000" w:themeColor="text1"/>
          <w:sz w:val="28"/>
          <w:szCs w:val="28"/>
        </w:rPr>
        <w:t>Tự chủ và tự học: Thực hiện các nhiệm vụ của bản thân trong chủ đề ôn tập</w:t>
      </w:r>
    </w:p>
    <w:p w14:paraId="27550A67" w14:textId="77777777" w:rsidR="00E36D4A" w:rsidRPr="003E63A7" w:rsidRDefault="00E36D4A" w:rsidP="00E36D4A">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E63A7">
        <w:rPr>
          <w:rFonts w:ascii="Times New Roman" w:hAnsi="Times New Roman" w:cs="Times New Roman"/>
          <w:color w:val="000000" w:themeColor="text1"/>
          <w:sz w:val="28"/>
          <w:szCs w:val="28"/>
        </w:rPr>
        <w:t>Giao tiếp và hợp tác: Chủ động, gương mẫu, phối hợp các thành viên trong nhóm hoàn thành các nội dung ôn tập chủ đề</w:t>
      </w:r>
    </w:p>
    <w:p w14:paraId="047CCE6A" w14:textId="77777777" w:rsidR="00E36D4A" w:rsidRPr="003E63A7" w:rsidRDefault="00E36D4A" w:rsidP="00E36D4A">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E63A7">
        <w:rPr>
          <w:rFonts w:ascii="Times New Roman" w:hAnsi="Times New Roman" w:cs="Times New Roman"/>
          <w:color w:val="000000" w:themeColor="text1"/>
          <w:sz w:val="28"/>
          <w:szCs w:val="28"/>
        </w:rPr>
        <w:t>Giải quyết vấn để và sáng tạo: Giải quyết vấn đề thông qua việc giải bài tập.</w:t>
      </w:r>
    </w:p>
    <w:p w14:paraId="43076670" w14:textId="77777777" w:rsidR="00E36D4A" w:rsidRPr="003E63A7" w:rsidRDefault="00E36D4A" w:rsidP="00E36D4A">
      <w:pPr>
        <w:spacing w:after="0" w:line="240" w:lineRule="auto"/>
        <w:rPr>
          <w:rFonts w:ascii="Times New Roman" w:eastAsia="Times New Roman" w:hAnsi="Times New Roman" w:cs="Times New Roman"/>
          <w:color w:val="000000" w:themeColor="text1"/>
          <w:sz w:val="28"/>
          <w:szCs w:val="28"/>
          <w:lang w:eastAsia="vi-VN"/>
        </w:rPr>
      </w:pPr>
      <w:r>
        <w:rPr>
          <w:rFonts w:ascii="Times New Roman" w:hAnsi="Times New Roman" w:cs="Times New Roman"/>
          <w:b/>
          <w:color w:val="000000" w:themeColor="text1"/>
          <w:sz w:val="28"/>
          <w:szCs w:val="28"/>
        </w:rPr>
        <w:t>b)</w:t>
      </w:r>
      <w:r w:rsidRPr="003E63A7">
        <w:rPr>
          <w:rFonts w:ascii="Times New Roman" w:hAnsi="Times New Roman" w:cs="Times New Roman"/>
          <w:b/>
          <w:color w:val="000000" w:themeColor="text1"/>
          <w:sz w:val="28"/>
          <w:szCs w:val="28"/>
        </w:rPr>
        <w:t xml:space="preserve"> Năng lực khoa học tự nhiên</w:t>
      </w:r>
      <w:r>
        <w:rPr>
          <w:rFonts w:ascii="Times New Roman" w:hAnsi="Times New Roman" w:cs="Times New Roman"/>
          <w:b/>
          <w:color w:val="000000" w:themeColor="text1"/>
          <w:sz w:val="28"/>
          <w:szCs w:val="28"/>
        </w:rPr>
        <w:t>:</w:t>
      </w:r>
    </w:p>
    <w:p w14:paraId="0DF1BDCB" w14:textId="77777777" w:rsidR="00E36D4A" w:rsidRPr="003E63A7" w:rsidRDefault="00E36D4A" w:rsidP="00E36D4A">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3E63A7">
        <w:rPr>
          <w:rFonts w:ascii="Times New Roman" w:hAnsi="Times New Roman" w:cs="Times New Roman"/>
          <w:bCs/>
          <w:color w:val="000000" w:themeColor="text1"/>
          <w:sz w:val="28"/>
          <w:szCs w:val="28"/>
        </w:rPr>
        <w:t>Hệ thống hoá được kiến thức về các phép đo.</w:t>
      </w:r>
    </w:p>
    <w:p w14:paraId="0E0AC5D4" w14:textId="77777777" w:rsidR="00E36D4A" w:rsidRPr="003E63A7" w:rsidRDefault="00E36D4A" w:rsidP="00E36D4A">
      <w:pPr>
        <w:spacing w:after="0" w:line="240" w:lineRule="auto"/>
        <w:rPr>
          <w:rFonts w:ascii="Times New Roman" w:hAnsi="Times New Roman" w:cs="Times New Roman"/>
          <w:b/>
          <w:bCs/>
          <w:color w:val="000000" w:themeColor="text1"/>
          <w:sz w:val="28"/>
          <w:szCs w:val="28"/>
          <w:u w:val="single"/>
        </w:rPr>
      </w:pPr>
      <w:r w:rsidRPr="003E63A7">
        <w:rPr>
          <w:rFonts w:ascii="Times New Roman" w:hAnsi="Times New Roman" w:cs="Times New Roman"/>
          <w:b/>
          <w:bCs/>
          <w:color w:val="000000" w:themeColor="text1"/>
          <w:sz w:val="28"/>
          <w:szCs w:val="28"/>
          <w:u w:val="single"/>
        </w:rPr>
        <w:t>3. Phẩm chất:</w:t>
      </w:r>
    </w:p>
    <w:p w14:paraId="4E540884" w14:textId="77777777" w:rsidR="00E36D4A" w:rsidRPr="003E63A7" w:rsidRDefault="00E36D4A" w:rsidP="00E36D4A">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3E63A7">
        <w:rPr>
          <w:rFonts w:ascii="Times New Roman" w:hAnsi="Times New Roman" w:cs="Times New Roman"/>
          <w:color w:val="000000" w:themeColor="text1"/>
          <w:sz w:val="28"/>
          <w:szCs w:val="28"/>
          <w:lang w:val="nl-NL"/>
        </w:rPr>
        <w:t>Có ý thức tìm hiếu về chủ đề học tập, say mê và có niềm tin vào khoa học</w:t>
      </w:r>
    </w:p>
    <w:p w14:paraId="08D79A21" w14:textId="77777777" w:rsidR="00E36D4A" w:rsidRPr="003E63A7" w:rsidRDefault="00E36D4A" w:rsidP="00E36D4A">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3E63A7">
        <w:rPr>
          <w:rFonts w:ascii="Times New Roman" w:hAnsi="Times New Roman" w:cs="Times New Roman"/>
          <w:color w:val="000000" w:themeColor="text1"/>
          <w:sz w:val="28"/>
          <w:szCs w:val="28"/>
          <w:lang w:val="nl-NL"/>
        </w:rPr>
        <w:t>Quan tâm đến bài tổng kết của cả nhóm, có ý chí vượt qua khó khăn khi thực hiện các nhiệm vụ học tập vận dụng, mở rộng.</w:t>
      </w:r>
    </w:p>
    <w:p w14:paraId="5240A639" w14:textId="77777777" w:rsidR="00E36D4A" w:rsidRPr="003E63A7" w:rsidRDefault="00E36D4A" w:rsidP="00E36D4A">
      <w:pPr>
        <w:tabs>
          <w:tab w:val="left" w:pos="7169"/>
        </w:tabs>
        <w:spacing w:after="0" w:line="240" w:lineRule="auto"/>
        <w:rPr>
          <w:rFonts w:ascii="Times New Roman" w:hAnsi="Times New Roman" w:cs="Times New Roman"/>
          <w:color w:val="000000" w:themeColor="text1"/>
          <w:sz w:val="28"/>
          <w:szCs w:val="28"/>
          <w:u w:val="single"/>
          <w:lang w:val="nl-NL"/>
        </w:rPr>
      </w:pPr>
      <w:r w:rsidRPr="003E63A7">
        <w:rPr>
          <w:rFonts w:ascii="Times New Roman" w:hAnsi="Times New Roman" w:cs="Times New Roman"/>
          <w:b/>
          <w:color w:val="000000" w:themeColor="text1"/>
          <w:sz w:val="28"/>
          <w:szCs w:val="28"/>
          <w:u w:val="single"/>
          <w:lang w:val="nl-NL"/>
        </w:rPr>
        <w:t>II. THIẾT BỊ DẠY HỌC VÀ HỌC LIỆU:</w:t>
      </w:r>
      <w:r w:rsidRPr="003E63A7">
        <w:rPr>
          <w:rFonts w:ascii="Times New Roman" w:hAnsi="Times New Roman" w:cs="Times New Roman"/>
          <w:color w:val="000000" w:themeColor="text1"/>
          <w:sz w:val="28"/>
          <w:szCs w:val="28"/>
          <w:u w:val="single"/>
          <w:lang w:val="nl-NL"/>
        </w:rPr>
        <w:t xml:space="preserve"> </w:t>
      </w:r>
    </w:p>
    <w:p w14:paraId="1535C86E" w14:textId="77777777" w:rsidR="00E36D4A" w:rsidRPr="003E63A7" w:rsidRDefault="00E36D4A" w:rsidP="00E36D4A">
      <w:pPr>
        <w:tabs>
          <w:tab w:val="left" w:pos="7169"/>
        </w:tabs>
        <w:spacing w:after="0" w:line="240" w:lineRule="auto"/>
        <w:rPr>
          <w:rFonts w:ascii="Times New Roman" w:hAnsi="Times New Roman" w:cs="Times New Roman"/>
          <w:color w:val="000000" w:themeColor="text1"/>
          <w:sz w:val="28"/>
          <w:szCs w:val="28"/>
          <w:lang w:val="nl-NL"/>
        </w:rPr>
      </w:pPr>
      <w:r w:rsidRPr="003E63A7">
        <w:rPr>
          <w:rFonts w:ascii="Times New Roman" w:hAnsi="Times New Roman" w:cs="Times New Roman"/>
          <w:b/>
          <w:color w:val="000000" w:themeColor="text1"/>
          <w:sz w:val="28"/>
          <w:szCs w:val="28"/>
          <w:lang w:val="nl-NL"/>
        </w:rPr>
        <w:t xml:space="preserve">1. Giáo viên: </w:t>
      </w:r>
      <w:r w:rsidRPr="003E63A7">
        <w:rPr>
          <w:rFonts w:ascii="Times New Roman" w:hAnsi="Times New Roman" w:cs="Times New Roman"/>
          <w:color w:val="000000" w:themeColor="text1"/>
          <w:sz w:val="28"/>
          <w:szCs w:val="28"/>
          <w:lang w:val="nl-NL"/>
        </w:rPr>
        <w:t>chuẩn bị giấy khổ A3, bài tập cho Hs ôn tập</w:t>
      </w:r>
    </w:p>
    <w:p w14:paraId="4B56D0C5" w14:textId="77777777" w:rsidR="00E36D4A" w:rsidRPr="003E63A7" w:rsidRDefault="00E36D4A" w:rsidP="00E36D4A">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2</w:t>
      </w:r>
      <w:r w:rsidRPr="003E63A7">
        <w:rPr>
          <w:rFonts w:ascii="Times New Roman" w:hAnsi="Times New Roman" w:cs="Times New Roman"/>
          <w:b/>
          <w:color w:val="000000" w:themeColor="text1"/>
          <w:sz w:val="28"/>
          <w:szCs w:val="28"/>
          <w:lang w:val="nl-NL"/>
        </w:rPr>
        <w:t>. Học sinh</w:t>
      </w:r>
      <w:r w:rsidRPr="003E63A7">
        <w:rPr>
          <w:rFonts w:ascii="Times New Roman" w:hAnsi="Times New Roman" w:cs="Times New Roman"/>
          <w:color w:val="000000" w:themeColor="text1"/>
          <w:sz w:val="28"/>
          <w:szCs w:val="28"/>
          <w:lang w:val="nl-NL"/>
        </w:rPr>
        <w:t xml:space="preserve"> : vở ghi, sgk, đồ dùng học tập và chuẩn bị từ trước</w:t>
      </w:r>
    </w:p>
    <w:p w14:paraId="5C93E0DE" w14:textId="77777777" w:rsidR="00E36D4A" w:rsidRPr="003E63A7" w:rsidRDefault="00E36D4A" w:rsidP="00E36D4A">
      <w:pPr>
        <w:tabs>
          <w:tab w:val="left" w:pos="567"/>
          <w:tab w:val="left" w:pos="1134"/>
        </w:tabs>
        <w:spacing w:after="0" w:line="240" w:lineRule="auto"/>
        <w:rPr>
          <w:rFonts w:ascii="Times New Roman" w:eastAsia="MS Mincho" w:hAnsi="Times New Roman" w:cs="Times New Roman"/>
          <w:b/>
          <w:color w:val="000000" w:themeColor="text1"/>
          <w:sz w:val="28"/>
          <w:szCs w:val="28"/>
          <w:u w:val="single"/>
          <w:lang w:val="nl-NL"/>
        </w:rPr>
      </w:pPr>
      <w:r w:rsidRPr="003E63A7">
        <w:rPr>
          <w:rFonts w:ascii="Times New Roman" w:hAnsi="Times New Roman" w:cs="Times New Roman"/>
          <w:b/>
          <w:color w:val="000000" w:themeColor="text1"/>
          <w:sz w:val="28"/>
          <w:szCs w:val="28"/>
          <w:u w:val="single"/>
          <w:lang w:val="nl-NL"/>
        </w:rPr>
        <w:t>III. TIẾN TRÌNH DẠY HỌC</w:t>
      </w:r>
    </w:p>
    <w:p w14:paraId="3026938B" w14:textId="77777777" w:rsidR="00E36D4A" w:rsidRPr="003E63A7" w:rsidRDefault="00E36D4A" w:rsidP="00E36D4A">
      <w:pPr>
        <w:spacing w:after="0" w:line="240" w:lineRule="auto"/>
        <w:rPr>
          <w:rFonts w:ascii="Times New Roman" w:hAnsi="Times New Roman" w:cs="Times New Roman"/>
          <w:b/>
          <w:color w:val="000000" w:themeColor="text1"/>
          <w:sz w:val="28"/>
          <w:szCs w:val="28"/>
          <w:lang w:val="nl-NL"/>
        </w:rPr>
      </w:pPr>
      <w:r w:rsidRPr="003E63A7">
        <w:rPr>
          <w:rFonts w:ascii="Times New Roman" w:hAnsi="Times New Roman" w:cs="Times New Roman"/>
          <w:b/>
          <w:color w:val="000000" w:themeColor="text1"/>
          <w:sz w:val="28"/>
          <w:szCs w:val="28"/>
          <w:lang w:val="nl-NL"/>
        </w:rPr>
        <w:t>A. Hoạt độ</w:t>
      </w:r>
      <w:r>
        <w:rPr>
          <w:rFonts w:ascii="Times New Roman" w:hAnsi="Times New Roman" w:cs="Times New Roman"/>
          <w:b/>
          <w:color w:val="000000" w:themeColor="text1"/>
          <w:sz w:val="28"/>
          <w:szCs w:val="28"/>
          <w:lang w:val="nl-NL"/>
        </w:rPr>
        <w:t>ng 1: M</w:t>
      </w:r>
      <w:r w:rsidRPr="003E63A7">
        <w:rPr>
          <w:rFonts w:ascii="Times New Roman" w:hAnsi="Times New Roman" w:cs="Times New Roman"/>
          <w:b/>
          <w:color w:val="000000" w:themeColor="text1"/>
          <w:sz w:val="28"/>
          <w:szCs w:val="28"/>
          <w:lang w:val="nl-NL"/>
        </w:rPr>
        <w:t>ở đầu</w:t>
      </w:r>
    </w:p>
    <w:p w14:paraId="52F70EBE" w14:textId="77777777" w:rsidR="00E36D4A" w:rsidRPr="003E63A7" w:rsidRDefault="00E36D4A" w:rsidP="00E36D4A">
      <w:pPr>
        <w:tabs>
          <w:tab w:val="left" w:pos="567"/>
          <w:tab w:val="left" w:pos="1134"/>
        </w:tabs>
        <w:spacing w:after="0" w:line="240" w:lineRule="auto"/>
        <w:rPr>
          <w:rFonts w:ascii="Times New Roman" w:hAnsi="Times New Roman" w:cs="Times New Roman"/>
          <w:color w:val="000000" w:themeColor="text1"/>
          <w:sz w:val="28"/>
          <w:szCs w:val="28"/>
          <w:lang w:val="nl-NL"/>
        </w:rPr>
      </w:pPr>
      <w:r w:rsidRPr="003E63A7">
        <w:rPr>
          <w:rFonts w:ascii="Times New Roman" w:hAnsi="Times New Roman" w:cs="Times New Roman"/>
          <w:b/>
          <w:color w:val="000000" w:themeColor="text1"/>
          <w:sz w:val="28"/>
          <w:szCs w:val="28"/>
          <w:lang w:val="nl-NL"/>
        </w:rPr>
        <w:t>a. Mục tiêu:</w:t>
      </w:r>
      <w:r w:rsidRPr="003E63A7">
        <w:rPr>
          <w:rFonts w:ascii="Times New Roman" w:hAnsi="Times New Roman" w:cs="Times New Roman"/>
          <w:color w:val="000000" w:themeColor="text1"/>
          <w:sz w:val="28"/>
          <w:szCs w:val="28"/>
          <w:lang w:val="nl-NL"/>
        </w:rPr>
        <w:t xml:space="preserve"> Tạo hứng khởi cho HS vào bài</w:t>
      </w:r>
    </w:p>
    <w:p w14:paraId="6AFD614B" w14:textId="77777777" w:rsidR="00E36D4A" w:rsidRPr="003E63A7" w:rsidRDefault="00E36D4A" w:rsidP="00E36D4A">
      <w:pPr>
        <w:tabs>
          <w:tab w:val="left" w:pos="567"/>
          <w:tab w:val="left" w:pos="1134"/>
        </w:tabs>
        <w:spacing w:after="0" w:line="240" w:lineRule="auto"/>
        <w:rPr>
          <w:rFonts w:ascii="Times New Roman" w:hAnsi="Times New Roman" w:cs="Times New Roman"/>
          <w:color w:val="000000" w:themeColor="text1"/>
          <w:sz w:val="28"/>
          <w:szCs w:val="28"/>
        </w:rPr>
      </w:pPr>
      <w:r w:rsidRPr="003E63A7">
        <w:rPr>
          <w:rFonts w:ascii="Times New Roman" w:hAnsi="Times New Roman" w:cs="Times New Roman"/>
          <w:b/>
          <w:color w:val="000000" w:themeColor="text1"/>
          <w:sz w:val="28"/>
          <w:szCs w:val="28"/>
          <w:lang w:val="nl-NL"/>
        </w:rPr>
        <w:t>b. Nội dung:</w:t>
      </w:r>
      <w:r w:rsidRPr="003E63A7">
        <w:rPr>
          <w:rFonts w:ascii="Times New Roman" w:hAnsi="Times New Roman" w:cs="Times New Roman"/>
          <w:color w:val="000000" w:themeColor="text1"/>
          <w:sz w:val="28"/>
          <w:szCs w:val="28"/>
        </w:rPr>
        <w:t xml:space="preserve"> HS  quan sát SGK để tìm hiểu nội dung kiến thức theo yêu cầu của GV.</w:t>
      </w:r>
    </w:p>
    <w:p w14:paraId="158A6506" w14:textId="77777777" w:rsidR="00E36D4A" w:rsidRPr="003E63A7" w:rsidRDefault="00E36D4A" w:rsidP="00E36D4A">
      <w:pPr>
        <w:tabs>
          <w:tab w:val="left" w:pos="567"/>
          <w:tab w:val="left" w:pos="1134"/>
        </w:tabs>
        <w:spacing w:after="0" w:line="240" w:lineRule="auto"/>
        <w:rPr>
          <w:rFonts w:ascii="Times New Roman" w:hAnsi="Times New Roman" w:cs="Times New Roman"/>
          <w:color w:val="000000" w:themeColor="text1"/>
          <w:sz w:val="28"/>
          <w:szCs w:val="28"/>
          <w:lang w:val="nl-NL"/>
        </w:rPr>
      </w:pPr>
      <w:r w:rsidRPr="003E63A7">
        <w:rPr>
          <w:rFonts w:ascii="Times New Roman" w:hAnsi="Times New Roman" w:cs="Times New Roman"/>
          <w:b/>
          <w:color w:val="000000" w:themeColor="text1"/>
          <w:sz w:val="28"/>
          <w:szCs w:val="28"/>
          <w:lang w:val="nl-NL"/>
        </w:rPr>
        <w:t xml:space="preserve">c. Sản phẩm: </w:t>
      </w:r>
      <w:r w:rsidRPr="003E63A7">
        <w:rPr>
          <w:rFonts w:ascii="Times New Roman" w:hAnsi="Times New Roman" w:cs="Times New Roman"/>
          <w:color w:val="000000" w:themeColor="text1"/>
          <w:sz w:val="28"/>
          <w:szCs w:val="28"/>
          <w:lang w:val="nl-NL"/>
        </w:rPr>
        <w:t>Từ bài HS vận dụng kiến thức để trả lời câu hỏi GV đưa ra.</w:t>
      </w:r>
    </w:p>
    <w:p w14:paraId="79524482" w14:textId="77777777" w:rsidR="00E36D4A" w:rsidRPr="003E63A7" w:rsidRDefault="00E36D4A" w:rsidP="00E36D4A">
      <w:pPr>
        <w:tabs>
          <w:tab w:val="left" w:pos="567"/>
          <w:tab w:val="left" w:pos="1134"/>
        </w:tabs>
        <w:spacing w:after="0" w:line="240" w:lineRule="auto"/>
        <w:rPr>
          <w:rFonts w:ascii="Times New Roman" w:hAnsi="Times New Roman" w:cs="Times New Roman"/>
          <w:b/>
          <w:color w:val="000000" w:themeColor="text1"/>
          <w:sz w:val="28"/>
          <w:szCs w:val="28"/>
        </w:rPr>
      </w:pPr>
      <w:r w:rsidRPr="003E63A7">
        <w:rPr>
          <w:rFonts w:ascii="Times New Roman" w:hAnsi="Times New Roman" w:cs="Times New Roman"/>
          <w:b/>
          <w:color w:val="000000" w:themeColor="text1"/>
          <w:sz w:val="28"/>
          <w:szCs w:val="28"/>
        </w:rPr>
        <w:t xml:space="preserve">d. Tổ chức thực hiện: </w:t>
      </w:r>
    </w:p>
    <w:p w14:paraId="641B2B4E" w14:textId="77777777" w:rsidR="00E36D4A" w:rsidRPr="003E63A7" w:rsidRDefault="00E36D4A" w:rsidP="00E36D4A">
      <w:pPr>
        <w:spacing w:after="0" w:line="240" w:lineRule="auto"/>
        <w:rPr>
          <w:rFonts w:ascii="Times New Roman" w:hAnsi="Times New Roman" w:cs="Times New Roman"/>
          <w:color w:val="000000" w:themeColor="text1"/>
          <w:sz w:val="28"/>
          <w:szCs w:val="28"/>
        </w:rPr>
      </w:pPr>
      <w:r w:rsidRPr="003E63A7">
        <w:rPr>
          <w:rFonts w:ascii="Times New Roman" w:hAnsi="Times New Roman" w:cs="Times New Roman"/>
          <w:color w:val="000000" w:themeColor="text1"/>
          <w:sz w:val="28"/>
          <w:szCs w:val="28"/>
        </w:rPr>
        <w:t>Ở chủ đề 1, chúng ta đã nghiên cứu 7 bài học tìm hiểu về những khái niệm cơ bản về KHTN, chúng ta đã tìm hiểu về các phép đo. Bài ôn tập ngày hôm nay, chúng ta sẽ đi ôn tập và hoàn thiện bài tập để củng cố lại những kiến thức mà chúng ta đã học ở chủ đề này</w:t>
      </w:r>
    </w:p>
    <w:p w14:paraId="015947C0" w14:textId="77777777" w:rsidR="00E36D4A" w:rsidRPr="003E63A7" w:rsidRDefault="00E36D4A" w:rsidP="00E36D4A">
      <w:pPr>
        <w:spacing w:after="0" w:line="240" w:lineRule="auto"/>
        <w:rPr>
          <w:rFonts w:ascii="Times New Roman" w:hAnsi="Times New Roman" w:cs="Times New Roman"/>
          <w:b/>
          <w:color w:val="000000" w:themeColor="text1"/>
          <w:sz w:val="28"/>
          <w:szCs w:val="28"/>
        </w:rPr>
      </w:pPr>
      <w:r w:rsidRPr="003E63A7">
        <w:rPr>
          <w:rFonts w:ascii="Times New Roman" w:hAnsi="Times New Roman" w:cs="Times New Roman"/>
          <w:b/>
          <w:color w:val="000000" w:themeColor="text1"/>
          <w:sz w:val="28"/>
          <w:szCs w:val="28"/>
        </w:rPr>
        <w:t>B.</w:t>
      </w:r>
      <w:r w:rsidRPr="003E63A7">
        <w:rPr>
          <w:rFonts w:ascii="Times New Roman" w:hAnsi="Times New Roman" w:cs="Times New Roman"/>
          <w:color w:val="000000" w:themeColor="text1"/>
          <w:sz w:val="28"/>
          <w:szCs w:val="28"/>
        </w:rPr>
        <w:t xml:space="preserve"> </w:t>
      </w:r>
      <w:r w:rsidRPr="003E63A7">
        <w:rPr>
          <w:rFonts w:ascii="Times New Roman" w:hAnsi="Times New Roman" w:cs="Times New Roman"/>
          <w:b/>
          <w:color w:val="000000" w:themeColor="text1"/>
          <w:sz w:val="28"/>
          <w:szCs w:val="28"/>
        </w:rPr>
        <w:t>Hoạt động ôn tập</w:t>
      </w:r>
      <w:r>
        <w:rPr>
          <w:rFonts w:ascii="Times New Roman" w:hAnsi="Times New Roman" w:cs="Times New Roman"/>
          <w:b/>
          <w:color w:val="000000" w:themeColor="text1"/>
          <w:sz w:val="28"/>
          <w:szCs w:val="28"/>
        </w:rPr>
        <w:t>:</w:t>
      </w:r>
    </w:p>
    <w:p w14:paraId="59224041" w14:textId="77777777" w:rsidR="00E36D4A" w:rsidRPr="003E63A7" w:rsidRDefault="00E36D4A" w:rsidP="00E36D4A">
      <w:pPr>
        <w:spacing w:after="0" w:line="240" w:lineRule="auto"/>
        <w:rPr>
          <w:rFonts w:ascii="Times New Roman" w:hAnsi="Times New Roman" w:cs="Times New Roman"/>
          <w:b/>
          <w:color w:val="000000" w:themeColor="text1"/>
          <w:sz w:val="28"/>
          <w:szCs w:val="28"/>
        </w:rPr>
      </w:pPr>
      <w:r w:rsidRPr="003E63A7">
        <w:rPr>
          <w:rFonts w:ascii="Times New Roman" w:hAnsi="Times New Roman" w:cs="Times New Roman"/>
          <w:b/>
          <w:color w:val="000000" w:themeColor="text1"/>
          <w:sz w:val="28"/>
          <w:szCs w:val="28"/>
        </w:rPr>
        <w:t>Hoạt động: Hệ thống hóa kiến thức</w:t>
      </w:r>
    </w:p>
    <w:p w14:paraId="1207DD9A" w14:textId="77777777" w:rsidR="00E36D4A" w:rsidRPr="003E63A7" w:rsidRDefault="00E36D4A" w:rsidP="00E36D4A">
      <w:pPr>
        <w:tabs>
          <w:tab w:val="left" w:pos="567"/>
          <w:tab w:val="left" w:pos="1134"/>
        </w:tabs>
        <w:spacing w:after="0" w:line="240" w:lineRule="auto"/>
        <w:rPr>
          <w:rFonts w:ascii="Times New Roman" w:hAnsi="Times New Roman" w:cs="Times New Roman"/>
          <w:color w:val="000000" w:themeColor="text1"/>
          <w:sz w:val="28"/>
          <w:szCs w:val="28"/>
        </w:rPr>
      </w:pPr>
      <w:r w:rsidRPr="003E63A7">
        <w:rPr>
          <w:rFonts w:ascii="Times New Roman" w:hAnsi="Times New Roman" w:cs="Times New Roman"/>
          <w:b/>
          <w:color w:val="000000" w:themeColor="text1"/>
          <w:sz w:val="28"/>
          <w:szCs w:val="28"/>
        </w:rPr>
        <w:t>a. Mục tiêu:</w:t>
      </w:r>
      <w:r w:rsidRPr="003E63A7">
        <w:rPr>
          <w:rFonts w:ascii="Times New Roman" w:hAnsi="Times New Roman" w:cs="Times New Roman"/>
          <w:color w:val="000000" w:themeColor="text1"/>
          <w:sz w:val="28"/>
          <w:szCs w:val="28"/>
        </w:rPr>
        <w:t xml:space="preserve"> HS hệ thống hóa được kiến thức về các phép đi cơ bản như: Đo chiều dài, đo khối lượng, đo thời gian, đo nhiệt độ.</w:t>
      </w:r>
    </w:p>
    <w:p w14:paraId="52CD0FAC" w14:textId="77777777" w:rsidR="00E36D4A" w:rsidRPr="003E63A7" w:rsidRDefault="00E36D4A" w:rsidP="00E36D4A">
      <w:pPr>
        <w:tabs>
          <w:tab w:val="left" w:pos="567"/>
          <w:tab w:val="left" w:pos="1134"/>
        </w:tabs>
        <w:spacing w:after="0" w:line="240" w:lineRule="auto"/>
        <w:rPr>
          <w:rFonts w:ascii="Times New Roman" w:hAnsi="Times New Roman" w:cs="Times New Roman"/>
          <w:color w:val="000000" w:themeColor="text1"/>
          <w:sz w:val="28"/>
          <w:szCs w:val="28"/>
        </w:rPr>
      </w:pPr>
      <w:r w:rsidRPr="003E63A7">
        <w:rPr>
          <w:rFonts w:ascii="Times New Roman" w:hAnsi="Times New Roman" w:cs="Times New Roman"/>
          <w:b/>
          <w:color w:val="000000" w:themeColor="text1"/>
          <w:sz w:val="28"/>
          <w:szCs w:val="28"/>
        </w:rPr>
        <w:t xml:space="preserve">b. Nội dung: </w:t>
      </w:r>
      <w:r w:rsidRPr="003E63A7">
        <w:rPr>
          <w:rFonts w:ascii="Times New Roman" w:hAnsi="Times New Roman" w:cs="Times New Roman"/>
          <w:color w:val="000000" w:themeColor="text1"/>
          <w:sz w:val="28"/>
          <w:szCs w:val="28"/>
        </w:rPr>
        <w:t>HS tìm hiểu nội dung kiến thức theo yêu cầu của GV.</w:t>
      </w:r>
    </w:p>
    <w:p w14:paraId="1FDF1234" w14:textId="77777777" w:rsidR="00E36D4A" w:rsidRPr="003E63A7" w:rsidRDefault="00E36D4A" w:rsidP="00E36D4A">
      <w:pPr>
        <w:tabs>
          <w:tab w:val="left" w:pos="567"/>
          <w:tab w:val="left" w:pos="1134"/>
        </w:tabs>
        <w:spacing w:after="0" w:line="240" w:lineRule="auto"/>
        <w:rPr>
          <w:rFonts w:ascii="Times New Roman" w:hAnsi="Times New Roman" w:cs="Times New Roman"/>
          <w:b/>
          <w:color w:val="000000" w:themeColor="text1"/>
          <w:sz w:val="28"/>
          <w:szCs w:val="28"/>
        </w:rPr>
      </w:pPr>
      <w:r w:rsidRPr="003E63A7">
        <w:rPr>
          <w:rFonts w:ascii="Times New Roman" w:hAnsi="Times New Roman" w:cs="Times New Roman"/>
          <w:b/>
          <w:color w:val="000000" w:themeColor="text1"/>
          <w:sz w:val="28"/>
          <w:szCs w:val="28"/>
        </w:rPr>
        <w:t xml:space="preserve">c. Sản phẩm: </w:t>
      </w:r>
    </w:p>
    <w:p w14:paraId="4BCA0AC4" w14:textId="77777777" w:rsidR="00E36D4A" w:rsidRPr="003E63A7" w:rsidRDefault="00E36D4A" w:rsidP="00E36D4A">
      <w:pPr>
        <w:tabs>
          <w:tab w:val="left" w:pos="567"/>
          <w:tab w:val="left" w:pos="1134"/>
        </w:tabs>
        <w:spacing w:after="0" w:line="240" w:lineRule="auto"/>
        <w:rPr>
          <w:rFonts w:ascii="Times New Roman" w:hAnsi="Times New Roman" w:cs="Times New Roman"/>
          <w:color w:val="000000" w:themeColor="text1"/>
          <w:sz w:val="28"/>
          <w:szCs w:val="28"/>
        </w:rPr>
      </w:pPr>
      <w:r w:rsidRPr="003E63A7">
        <w:rPr>
          <w:rFonts w:ascii="Times New Roman" w:hAnsi="Times New Roman" w:cs="Times New Roman"/>
          <w:color w:val="000000" w:themeColor="text1"/>
          <w:sz w:val="28"/>
          <w:szCs w:val="28"/>
          <w:lang w:val="nl-NL"/>
        </w:rPr>
        <w:t>HS đưa ra được câu trả lời phù hợp với câu hỏi GV đưa ra</w:t>
      </w:r>
    </w:p>
    <w:p w14:paraId="210BCBAF" w14:textId="77777777" w:rsidR="00E36D4A" w:rsidRPr="003E63A7" w:rsidRDefault="00E36D4A" w:rsidP="00E36D4A">
      <w:pPr>
        <w:tabs>
          <w:tab w:val="left" w:pos="567"/>
          <w:tab w:val="left" w:pos="1134"/>
        </w:tabs>
        <w:spacing w:after="0" w:line="240" w:lineRule="auto"/>
        <w:rPr>
          <w:rFonts w:ascii="Times New Roman" w:hAnsi="Times New Roman" w:cs="Times New Roman"/>
          <w:b/>
          <w:color w:val="000000" w:themeColor="text1"/>
          <w:sz w:val="28"/>
          <w:szCs w:val="28"/>
        </w:rPr>
      </w:pPr>
      <w:r w:rsidRPr="003E63A7">
        <w:rPr>
          <w:rFonts w:ascii="Times New Roman" w:hAnsi="Times New Roman" w:cs="Times New Roman"/>
          <w:b/>
          <w:color w:val="000000" w:themeColor="text1"/>
          <w:sz w:val="28"/>
          <w:szCs w:val="28"/>
        </w:rPr>
        <w:t xml:space="preserve">d. Tổ chức thực hiện: </w:t>
      </w:r>
    </w:p>
    <w:p w14:paraId="5C91C12E" w14:textId="77777777" w:rsidR="00E36D4A" w:rsidRPr="003E63A7" w:rsidRDefault="00E36D4A" w:rsidP="00E36D4A">
      <w:pPr>
        <w:spacing w:after="0" w:line="240" w:lineRule="auto"/>
        <w:rPr>
          <w:rFonts w:ascii="Times New Roman" w:hAnsi="Times New Roman" w:cs="Times New Roman"/>
          <w:sz w:val="28"/>
          <w:szCs w:val="28"/>
        </w:rPr>
      </w:pPr>
      <w:r w:rsidRPr="003E63A7">
        <w:rPr>
          <w:rFonts w:ascii="Times New Roman" w:hAnsi="Times New Roman" w:cs="Times New Roman"/>
          <w:sz w:val="28"/>
          <w:szCs w:val="28"/>
        </w:rPr>
        <w:t>GV yêu cầu HS trả lời các dạng bài tập trắc nghiệmđể chuẩn bị cho kiểm tra giữa kỳ I</w:t>
      </w:r>
    </w:p>
    <w:p w14:paraId="5EACDBEC" w14:textId="77777777" w:rsidR="00E36D4A" w:rsidRPr="003E63A7" w:rsidRDefault="00E36D4A" w:rsidP="00E36D4A">
      <w:pPr>
        <w:shd w:val="clear" w:color="auto" w:fill="FFFFFF"/>
        <w:spacing w:after="0" w:line="240" w:lineRule="auto"/>
        <w:jc w:val="center"/>
        <w:rPr>
          <w:rFonts w:ascii="Times New Roman" w:eastAsia="Times New Roman" w:hAnsi="Times New Roman" w:cs="Times New Roman"/>
          <w:b/>
          <w:bCs/>
          <w:sz w:val="28"/>
          <w:szCs w:val="28"/>
        </w:rPr>
      </w:pPr>
      <w:r w:rsidRPr="003E63A7">
        <w:rPr>
          <w:rFonts w:ascii="Times New Roman" w:eastAsia="Times New Roman" w:hAnsi="Times New Roman" w:cs="Times New Roman"/>
          <w:b/>
          <w:bCs/>
          <w:sz w:val="28"/>
          <w:szCs w:val="28"/>
        </w:rPr>
        <w:lastRenderedPageBreak/>
        <w:t>ĐỀ CƯƠNG ÔN TẬP</w:t>
      </w:r>
    </w:p>
    <w:p w14:paraId="287DE140"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4.1. </w:t>
      </w:r>
      <w:r w:rsidRPr="003E63A7">
        <w:rPr>
          <w:rFonts w:ascii="Times New Roman" w:eastAsia="Times New Roman" w:hAnsi="Times New Roman" w:cs="Times New Roman"/>
          <w:sz w:val="28"/>
          <w:szCs w:val="28"/>
        </w:rPr>
        <w:t>Đơn vị đo độ dài trong hệ thống đo lường chính thức ở nước ta là</w:t>
      </w:r>
    </w:p>
    <w:p w14:paraId="0037190A"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 xml:space="preserve">A. đêximét (dm).                                  B. mét (m).      </w:t>
      </w:r>
    </w:p>
    <w:p w14:paraId="5CC83E5E"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Centimét (cm).                                 D. milimét (mm).</w:t>
      </w:r>
    </w:p>
    <w:p w14:paraId="090D7CA9"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4.2.</w:t>
      </w:r>
      <w:r w:rsidRPr="003E63A7">
        <w:rPr>
          <w:rFonts w:ascii="Times New Roman" w:eastAsia="Times New Roman" w:hAnsi="Times New Roman" w:cs="Times New Roman"/>
          <w:sz w:val="28"/>
          <w:szCs w:val="28"/>
        </w:rPr>
        <w:t> Giới hạn đo của một thước là</w:t>
      </w:r>
    </w:p>
    <w:p w14:paraId="65741F75"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 xml:space="preserve">A. Chiều dài lớn nhất ghi trên thước.      </w:t>
      </w:r>
    </w:p>
    <w:p w14:paraId="32E7B0F5"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B. Chiều dài nhỏ nhất ghi trên thước.</w:t>
      </w:r>
    </w:p>
    <w:p w14:paraId="7D7C7E97"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Chiều dài giữa hai vạch liên tiếp trên thước.</w:t>
      </w:r>
    </w:p>
    <w:p w14:paraId="2C117406"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D. Chiều dài giữa hai vạch chia nhỏ nhất trên thước.</w:t>
      </w:r>
    </w:p>
    <w:p w14:paraId="349CC5C0"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4.3.</w:t>
      </w:r>
      <w:r w:rsidRPr="003E63A7">
        <w:rPr>
          <w:rFonts w:ascii="Times New Roman" w:eastAsia="Times New Roman" w:hAnsi="Times New Roman" w:cs="Times New Roman"/>
          <w:sz w:val="28"/>
          <w:szCs w:val="28"/>
        </w:rPr>
        <w:t> Độ chia nhỏ nhất của thước là</w:t>
      </w:r>
    </w:p>
    <w:p w14:paraId="7D5B19BC"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giá trị cuối cùng ghi trên thước,                B. giá trị nhỏ nhất ghi trên thước.</w:t>
      </w:r>
    </w:p>
    <w:p w14:paraId="2AF729F9"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chiều dài giữa hai vạch chia liên tiếp trên thước.  D. Cả 3 đáp án trên đều sai.</w:t>
      </w:r>
    </w:p>
    <w:p w14:paraId="671205DA"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4.4. </w:t>
      </w:r>
      <w:r w:rsidRPr="003E63A7">
        <w:rPr>
          <w:rFonts w:ascii="Times New Roman" w:eastAsia="Times New Roman" w:hAnsi="Times New Roman" w:cs="Times New Roman"/>
          <w:sz w:val="28"/>
          <w:szCs w:val="28"/>
        </w:rPr>
        <w:t>Thước thích hợp để đo bề dày quyển sách Khoa học tự nhiên 6 là</w:t>
      </w:r>
    </w:p>
    <w:p w14:paraId="39777894"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thước kẻ có giới hạn đo 10 cm và độ chia nhỏ nhất 1 mm.</w:t>
      </w:r>
    </w:p>
    <w:p w14:paraId="37598D53"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B. thước dây có giới hạn đo 1 m và độ chia nhỏ nhất 1 cm,</w:t>
      </w:r>
    </w:p>
    <w:p w14:paraId="018F6E8A"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thước cuộn có giới hạn đo 3 m và độ chia nhỏ nhất 5 ơn.</w:t>
      </w:r>
    </w:p>
    <w:p w14:paraId="76905F40"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D. thước thẳng có giới hạn đo 1,5 m và độ chia nhỏ nhất 1 cm,</w:t>
      </w:r>
    </w:p>
    <w:p w14:paraId="1BA30028"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4.5. </w:t>
      </w:r>
      <w:r w:rsidRPr="003E63A7">
        <w:rPr>
          <w:rFonts w:ascii="Times New Roman" w:eastAsia="Times New Roman" w:hAnsi="Times New Roman" w:cs="Times New Roman"/>
          <w:sz w:val="28"/>
          <w:szCs w:val="28"/>
        </w:rPr>
        <w:t>Hãy cho biết giới hạn đo và độ chia nhỏ nhất của thước kẻ trong hình sau: </w:t>
      </w:r>
    </w:p>
    <w:p w14:paraId="5749BEBE" w14:textId="77777777" w:rsidR="00E36D4A" w:rsidRPr="003E63A7" w:rsidRDefault="00E36D4A" w:rsidP="00E36D4A">
      <w:pPr>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noProof/>
          <w:sz w:val="28"/>
          <w:szCs w:val="28"/>
        </w:rPr>
        <w:drawing>
          <wp:inline distT="0" distB="0" distL="0" distR="0" wp14:anchorId="55B57ACE" wp14:editId="2E350F79">
            <wp:extent cx="4297680" cy="629920"/>
            <wp:effectExtent l="0" t="0" r="7620" b="0"/>
            <wp:docPr id="247" name="Picture 247" descr="C:\Users\Admin\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Capture.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97680" cy="629920"/>
                    </a:xfrm>
                    <a:prstGeom prst="rect">
                      <a:avLst/>
                    </a:prstGeom>
                    <a:noFill/>
                    <a:ln>
                      <a:noFill/>
                    </a:ln>
                  </pic:spPr>
                </pic:pic>
              </a:graphicData>
            </a:graphic>
          </wp:inline>
        </w:drawing>
      </w:r>
    </w:p>
    <w:p w14:paraId="4327726A"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Giới hạn đo là 30 cm và độ chia nhỏ nhất là 1 mm,</w:t>
      </w:r>
    </w:p>
    <w:p w14:paraId="5B5D1BDB"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B. Giới hạn đo là 30 cm và độ chia nhỏ nhất là 1 cm.</w:t>
      </w:r>
    </w:p>
    <w:p w14:paraId="1E02881D"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Giới hạn đo là 30 mm và độ chia nhỏ nhất là 1 mm.</w:t>
      </w:r>
    </w:p>
    <w:p w14:paraId="622C750F"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D. Giới hạn đo là 3 cm và độ chia nhỏ nhất là 1 mm.</w:t>
      </w:r>
    </w:p>
    <w:p w14:paraId="5E93A6F3"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5.1.</w:t>
      </w:r>
      <w:r w:rsidRPr="003E63A7">
        <w:rPr>
          <w:rFonts w:ascii="Times New Roman" w:eastAsia="Times New Roman" w:hAnsi="Times New Roman" w:cs="Times New Roman"/>
          <w:sz w:val="28"/>
          <w:szCs w:val="28"/>
        </w:rPr>
        <w:t> Đơn vị đo khối lượng trong hệ thống đo lường chính thức ở nước ta là</w:t>
      </w:r>
    </w:p>
    <w:p w14:paraId="6178A4B2"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 Tấn.              B . Miligam.                C. Kilôgam.           D. G</w:t>
      </w:r>
      <w:r w:rsidRPr="003E63A7">
        <w:rPr>
          <w:rFonts w:ascii="Times New Roman" w:eastAsia="Times New Roman" w:hAnsi="Times New Roman" w:cs="Times New Roman"/>
          <w:sz w:val="28"/>
          <w:szCs w:val="28"/>
        </w:rPr>
        <w:t>am.</w:t>
      </w:r>
    </w:p>
    <w:p w14:paraId="6C533A7F"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5.2.</w:t>
      </w:r>
      <w:r w:rsidRPr="003E63A7">
        <w:rPr>
          <w:rFonts w:ascii="Times New Roman" w:eastAsia="Times New Roman" w:hAnsi="Times New Roman" w:cs="Times New Roman"/>
          <w:sz w:val="28"/>
          <w:szCs w:val="28"/>
        </w:rPr>
        <w:t> Trên vỏ một hộp bánh có ghi 500g, con số này có ý nghĩa gì?</w:t>
      </w:r>
    </w:p>
    <w:p w14:paraId="4FF80150"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Khối lượng bánh trong hộp.    B. Khối lượng cả bánh trong hộp và vỏ hộp,</w:t>
      </w:r>
    </w:p>
    <w:p w14:paraId="7857388B"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Sức nặng của hộp bánh.           D.Thể tích của hộp bánh.</w:t>
      </w:r>
    </w:p>
    <w:p w14:paraId="45212E92"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5.3.</w:t>
      </w:r>
      <w:r w:rsidRPr="003E63A7">
        <w:rPr>
          <w:rFonts w:ascii="Times New Roman" w:eastAsia="Times New Roman" w:hAnsi="Times New Roman" w:cs="Times New Roman"/>
          <w:sz w:val="28"/>
          <w:szCs w:val="28"/>
        </w:rPr>
        <w:t> Trước một chiếc cầu có một biển báo giao thông ghi 10T (hình vẽ), con số 10T này có ý nghĩa gì?</w:t>
      </w:r>
    </w:p>
    <w:p w14:paraId="25047D78"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hAnsi="Times New Roman" w:cs="Times New Roman"/>
          <w:noProof/>
          <w:sz w:val="28"/>
          <w:szCs w:val="28"/>
        </w:rPr>
        <w:drawing>
          <wp:inline distT="0" distB="0" distL="0" distR="0" wp14:anchorId="449F583E" wp14:editId="300920B6">
            <wp:extent cx="1483360" cy="1137920"/>
            <wp:effectExtent l="0" t="0" r="2540" b="5080"/>
            <wp:docPr id="248" name="Picture 248" descr="C:\Users\Admin\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4198" cy="1138563"/>
                    </a:xfrm>
                    <a:prstGeom prst="rect">
                      <a:avLst/>
                    </a:prstGeom>
                    <a:noFill/>
                    <a:ln>
                      <a:noFill/>
                    </a:ln>
                  </pic:spPr>
                </pic:pic>
              </a:graphicData>
            </a:graphic>
          </wp:inline>
        </w:drawing>
      </w:r>
    </w:p>
    <w:p w14:paraId="384E23AF"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Xe có trên 10 người ngồi thì không được đi qua cầu.</w:t>
      </w:r>
    </w:p>
    <w:p w14:paraId="28BBC82B"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B. Khối lượng toàn bộ (của cả xe và hàng) trên 10 tấn thì không được đi qua cầu.</w:t>
      </w:r>
    </w:p>
    <w:p w14:paraId="46FADA0F"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Khối lượng của xe trên 100 tấn thì không được đi qua cầu.</w:t>
      </w:r>
    </w:p>
    <w:p w14:paraId="208C5362"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D. Xe có khối lượng trên 10 tạ thì không được đi qua cầu.</w:t>
      </w:r>
    </w:p>
    <w:p w14:paraId="42679996"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lastRenderedPageBreak/>
        <w:t>Câu 5.4.</w:t>
      </w:r>
      <w:r w:rsidRPr="003E63A7">
        <w:rPr>
          <w:rFonts w:ascii="Times New Roman" w:eastAsia="Times New Roman" w:hAnsi="Times New Roman" w:cs="Times New Roman"/>
          <w:sz w:val="28"/>
          <w:szCs w:val="28"/>
        </w:rPr>
        <w:t> Cân</w:t>
      </w:r>
      <w:r>
        <w:rPr>
          <w:rFonts w:ascii="Times New Roman" w:eastAsia="Times New Roman" w:hAnsi="Times New Roman" w:cs="Times New Roman"/>
          <w:sz w:val="28"/>
          <w:szCs w:val="28"/>
        </w:rPr>
        <w:t xml:space="preserve"> một túi hoa quả, kết quả là 14</w:t>
      </w:r>
      <w:r w:rsidRPr="003E63A7">
        <w:rPr>
          <w:rFonts w:ascii="Times New Roman" w:eastAsia="Times New Roman" w:hAnsi="Times New Roman" w:cs="Times New Roman"/>
          <w:sz w:val="28"/>
          <w:szCs w:val="28"/>
        </w:rPr>
        <w:t>533g. Độ chia nhỏ nhất của cân đã dùng là</w:t>
      </w:r>
    </w:p>
    <w:p w14:paraId="1B7BF82B"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A.1g.             B.5g.                 C.10g.            D. 100 g.</w:t>
      </w:r>
    </w:p>
    <w:p w14:paraId="7DEC59F1"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5.5.</w:t>
      </w:r>
      <w:r w:rsidRPr="003E63A7">
        <w:rPr>
          <w:rFonts w:ascii="Times New Roman" w:eastAsia="Times New Roman" w:hAnsi="Times New Roman" w:cs="Times New Roman"/>
          <w:sz w:val="28"/>
          <w:szCs w:val="28"/>
        </w:rPr>
        <w:t> Một hộp quả cân có các quả cân loại 2g, 5g, 10g, 50g, 200g, 200mg, 500g, 500mg. Để cân một vật có khối lượng 257,5g thì có thể sử dụng các quả cân nào?</w:t>
      </w:r>
    </w:p>
    <w:p w14:paraId="6F4367F6"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200 g,  200 mg,  50 g,  5 g,  50 g.               B. 2g,  5g,  50g, 200g,   500 mg.</w:t>
      </w:r>
    </w:p>
    <w:p w14:paraId="07F83A7D"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 xml:space="preserve">C.2g,  5g, 10g, 200g, 500g.                          </w:t>
      </w:r>
      <w:r>
        <w:rPr>
          <w:rFonts w:ascii="Times New Roman" w:eastAsia="Times New Roman" w:hAnsi="Times New Roman" w:cs="Times New Roman"/>
          <w:sz w:val="28"/>
          <w:szCs w:val="28"/>
        </w:rPr>
        <w:t xml:space="preserve">   </w:t>
      </w:r>
      <w:r w:rsidRPr="003E63A7">
        <w:rPr>
          <w:rFonts w:ascii="Times New Roman" w:eastAsia="Times New Roman" w:hAnsi="Times New Roman" w:cs="Times New Roman"/>
          <w:sz w:val="28"/>
          <w:szCs w:val="28"/>
        </w:rPr>
        <w:t>D.2g, 5 g, 10g,  200 mg, 500 mg.</w:t>
      </w:r>
    </w:p>
    <w:p w14:paraId="58E87319"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5.6.</w:t>
      </w:r>
      <w:r w:rsidRPr="003E63A7">
        <w:rPr>
          <w:rFonts w:ascii="Times New Roman" w:eastAsia="Times New Roman" w:hAnsi="Times New Roman" w:cs="Times New Roman"/>
          <w:sz w:val="28"/>
          <w:szCs w:val="28"/>
        </w:rPr>
        <w:t> Có 20 túi đường, ban đầu mỗi túi có khối lượng 1kg, sau đó người ta cho thêm mỗi túi 2 lạng đường nữa. Khối lượng của 20 túi đường khi đó là bao nhiêu?</w:t>
      </w:r>
    </w:p>
    <w:p w14:paraId="68946DEE"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24 kg.         B. 20 kg 10 lạng.           C 22kg.                  D. 20 kg 20 lạng.</w:t>
      </w:r>
    </w:p>
    <w:p w14:paraId="214A3A39"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6.1.</w:t>
      </w:r>
      <w:r w:rsidRPr="003E63A7">
        <w:rPr>
          <w:rFonts w:ascii="Times New Roman" w:eastAsia="Times New Roman" w:hAnsi="Times New Roman" w:cs="Times New Roman"/>
          <w:sz w:val="28"/>
          <w:szCs w:val="28"/>
        </w:rPr>
        <w:t> Đơn vị đo thời gian trong hệ thống đo lường chính thức ở nước ta là</w:t>
      </w:r>
    </w:p>
    <w:p w14:paraId="37A872BA"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tuần.                  B. ngày.                 C. giây.                   D. giờ.</w:t>
      </w:r>
    </w:p>
    <w:p w14:paraId="54461120"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6.2.</w:t>
      </w:r>
      <w:r w:rsidRPr="003E63A7">
        <w:rPr>
          <w:rFonts w:ascii="Times New Roman" w:eastAsia="Times New Roman" w:hAnsi="Times New Roman" w:cs="Times New Roman"/>
          <w:sz w:val="28"/>
          <w:szCs w:val="28"/>
        </w:rPr>
        <w:t> Khi đo nhiều lần thời gian chuyển động của một viên bi trên mặt phẳng nghiêng mà thu được nhiều giá trị khác nhau, thì giá trị nào sau đây được lấy làm kết quả của phép đo?</w:t>
      </w:r>
    </w:p>
    <w:p w14:paraId="1F0BE460"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Giá trị của lần đo cuối cùng.</w:t>
      </w:r>
    </w:p>
    <w:p w14:paraId="2644F1FF"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B. Giá trị trung bình của giá trị lớn nhất và giá trị nhỏ nhất.</w:t>
      </w:r>
    </w:p>
    <w:p w14:paraId="3E04832D"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Giá trị trung bình của tất cả các giá trị đo được.</w:t>
      </w:r>
    </w:p>
    <w:p w14:paraId="4E293063"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D. Giá trị được lặp lại nhiều lần nhất,</w:t>
      </w:r>
    </w:p>
    <w:p w14:paraId="1D32140B"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6.3.</w:t>
      </w:r>
      <w:r w:rsidRPr="003E63A7">
        <w:rPr>
          <w:rFonts w:ascii="Times New Roman" w:eastAsia="Times New Roman" w:hAnsi="Times New Roman" w:cs="Times New Roman"/>
          <w:sz w:val="28"/>
          <w:szCs w:val="28"/>
        </w:rPr>
        <w:t> Trước khi đo thời gian của một hoạt động ta thường ước lượng khoảng thời gian của hoạt động đó để</w:t>
      </w:r>
    </w:p>
    <w:p w14:paraId="2537A7D0"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lựa chọn đồng hồ đo phù hợp.                  B. đặt mắt đúng cách.</w:t>
      </w:r>
    </w:p>
    <w:p w14:paraId="632DAAC8"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đọc kết quả đo chính xác.                          D.hiệu chỉnh đồng hồ đúng cách.</w:t>
      </w:r>
    </w:p>
    <w:p w14:paraId="69FD9AC9"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6.4.</w:t>
      </w:r>
      <w:r w:rsidRPr="003E63A7">
        <w:rPr>
          <w:rFonts w:ascii="Times New Roman" w:eastAsia="Times New Roman" w:hAnsi="Times New Roman" w:cs="Times New Roman"/>
          <w:sz w:val="28"/>
          <w:szCs w:val="28"/>
        </w:rPr>
        <w:t> Cho các bước đo thời gian của một hoạt động gồm:</w:t>
      </w:r>
    </w:p>
    <w:p w14:paraId="412812F2"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(1) Đặt mắt nhìn đúng cách.</w:t>
      </w:r>
    </w:p>
    <w:p w14:paraId="396BA668"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(2) Ước lượng thời gian hoạt động cần đo để chọn đồng hồ thích hợp.</w:t>
      </w:r>
    </w:p>
    <w:p w14:paraId="71DBAB1C"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(3) Hiệu chỉnh đồng hồ đo đúng cách.</w:t>
      </w:r>
    </w:p>
    <w:p w14:paraId="13404E61"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(4) Đọc, ghi kết quả đo đúng quy định.</w:t>
      </w:r>
    </w:p>
    <w:p w14:paraId="250BA6CC"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(5) Thực hiện phép đo thời gian.</w:t>
      </w:r>
    </w:p>
    <w:p w14:paraId="4B0AA57E"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Thứ tự đúng các bước thực hiện để đo thời gian của một hoạt động là:</w:t>
      </w:r>
    </w:p>
    <w:p w14:paraId="727BB441"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1), 2), 3), 4), 5).                                    B. 3), (2), (5), 4), (1).</w:t>
      </w:r>
    </w:p>
    <w:p w14:paraId="0EBF0785"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C.(2), 3),5), 1), 4).                                     D.(2),(1), 3), (5) (4).</w:t>
      </w:r>
    </w:p>
    <w:p w14:paraId="51902DFE"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6.5.</w:t>
      </w:r>
      <w:r w:rsidRPr="003E63A7">
        <w:rPr>
          <w:rFonts w:ascii="Times New Roman" w:eastAsia="Times New Roman" w:hAnsi="Times New Roman" w:cs="Times New Roman"/>
          <w:sz w:val="28"/>
          <w:szCs w:val="28"/>
        </w:rPr>
        <w:t> Nguyên nhân nào sau đây gây ra sai số khi đo thời gian của một hoạt động?</w:t>
      </w:r>
    </w:p>
    <w:p w14:paraId="2341375A"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Không hiệu chỉnh đồng hồ.                            B. Đặt mắt nhìn lệch.</w:t>
      </w:r>
    </w:p>
    <w:p w14:paraId="17F53584"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Đọc kết quả chậm.                                          D. Cả 3 nguyên nhân trên,</w:t>
      </w:r>
    </w:p>
    <w:p w14:paraId="3512B6CF"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6.6.</w:t>
      </w:r>
      <w:r w:rsidRPr="003E63A7">
        <w:rPr>
          <w:rFonts w:ascii="Times New Roman" w:eastAsia="Times New Roman" w:hAnsi="Times New Roman" w:cs="Times New Roman"/>
          <w:sz w:val="28"/>
          <w:szCs w:val="28"/>
        </w:rPr>
        <w:t> Để thực hiện đo thời gian khi đi từ cổng trường vào lớp học, em dùng loại đồng hồ nào? Giải thích sự lựa chọn của em.</w:t>
      </w:r>
    </w:p>
    <w:p w14:paraId="29FC0355"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Trả lời:</w:t>
      </w:r>
    </w:p>
    <w:p w14:paraId="4418AF71"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  Khoảng thời gian đi bộ từ cổng trường vào lớp học khá ngắn,  để chính xác nên dùng loại đồng hồ bấm giây</w:t>
      </w:r>
    </w:p>
    <w:p w14:paraId="020F5A8C"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7.1.</w:t>
      </w:r>
      <w:r w:rsidRPr="003E63A7">
        <w:rPr>
          <w:rFonts w:ascii="Times New Roman" w:eastAsia="Times New Roman" w:hAnsi="Times New Roman" w:cs="Times New Roman"/>
          <w:sz w:val="28"/>
          <w:szCs w:val="28"/>
        </w:rPr>
        <w:t> Phát biểu nào sau đây không đúng?</w:t>
      </w:r>
    </w:p>
    <w:p w14:paraId="22114DD4"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Chất lỏng co lại khi lạnh đi.</w:t>
      </w:r>
    </w:p>
    <w:p w14:paraId="0CE394DD"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lastRenderedPageBreak/>
        <w:t>B. Độ dãn nở vì nhiệt của các chất lỏng khác nhau là như nhau,</w:t>
      </w:r>
    </w:p>
    <w:p w14:paraId="11D29A69"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Khi nhiệt độ thay đổi thì thể tích chất lỏng thay đổi.</w:t>
      </w:r>
    </w:p>
    <w:p w14:paraId="577A637E"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D. Chất lỏng nở ra khi nóng lên,</w:t>
      </w:r>
    </w:p>
    <w:p w14:paraId="0D47BF34"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7.2. </w:t>
      </w:r>
      <w:r w:rsidRPr="003E63A7">
        <w:rPr>
          <w:rFonts w:ascii="Times New Roman" w:eastAsia="Times New Roman" w:hAnsi="Times New Roman" w:cs="Times New Roman"/>
          <w:sz w:val="28"/>
          <w:szCs w:val="28"/>
        </w:rPr>
        <w:t>Nhiệt kế thủy ngân không thể đo nhiệt độ nào trong các nhiệt độ sau?</w:t>
      </w:r>
    </w:p>
    <w:p w14:paraId="147EECFC"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Nhiệt độ của nước đá.                  B. Nhiệt độ cơ thể người.</w:t>
      </w:r>
    </w:p>
    <w:p w14:paraId="645630C6"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Nhiệt độ khí quyển.                      D.Nhiệt độ của một lò luyện kim.</w:t>
      </w:r>
    </w:p>
    <w:p w14:paraId="599A02BB"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7.3.</w:t>
      </w:r>
      <w:r w:rsidRPr="003E63A7">
        <w:rPr>
          <w:rFonts w:ascii="Times New Roman" w:eastAsia="Times New Roman" w:hAnsi="Times New Roman" w:cs="Times New Roman"/>
          <w:sz w:val="28"/>
          <w:szCs w:val="28"/>
        </w:rPr>
        <w:t> Điền từ thích hợp vào chỗ trống trong các câu sau:</w:t>
      </w:r>
    </w:p>
    <w:p w14:paraId="0467A1DE"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 là số đo độ “nóng, “lạnh” của một vật,</w:t>
      </w:r>
    </w:p>
    <w:p w14:paraId="16B984A3"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b) Người ta dùng ... để đo nhiệt độ.</w:t>
      </w:r>
    </w:p>
    <w:p w14:paraId="66222386"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Đơn vị đo nhiệt độ thường dùng trong cuộc sống hằng ngày ở Việt Nam là...</w:t>
      </w:r>
    </w:p>
    <w:p w14:paraId="46B9C25E"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7.4.</w:t>
      </w:r>
      <w:r w:rsidRPr="003E63A7">
        <w:rPr>
          <w:rFonts w:ascii="Times New Roman" w:eastAsia="Times New Roman" w:hAnsi="Times New Roman" w:cs="Times New Roman"/>
          <w:sz w:val="28"/>
          <w:szCs w:val="28"/>
        </w:rPr>
        <w:t> Cho các bước như sau;</w:t>
      </w:r>
    </w:p>
    <w:p w14:paraId="5F625F32"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(1) Thực hiện phép đo nhiệt độ.             (2) Ước lượng nhiệt độ của vật.</w:t>
      </w:r>
    </w:p>
    <w:p w14:paraId="5BEAF334"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(3) Hiệu chỉnh nhiệt kế.                        (4) Lựa chọn nhiệt kế phù hợp.</w:t>
      </w:r>
    </w:p>
    <w:p w14:paraId="5F80FD43"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(5) Đọc và ghi kết quả đo.</w:t>
      </w:r>
    </w:p>
    <w:p w14:paraId="7280D857"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Các bước đúng khi thực hiện đo nhiệt độ của một vật là:</w:t>
      </w:r>
    </w:p>
    <w:p w14:paraId="53F87C1D"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(2), (4), (3), (1), 5).                                    B. (1), (4), (2), (3), 5).</w:t>
      </w:r>
    </w:p>
    <w:p w14:paraId="7EBE3DC5"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(1), 2), (3), (4), 5).                                     D. (3), (2), (4),(1), (5).</w:t>
      </w:r>
    </w:p>
    <w:p w14:paraId="6354BB94"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7.5. </w:t>
      </w:r>
      <w:r w:rsidRPr="003E63A7">
        <w:rPr>
          <w:rFonts w:ascii="Times New Roman" w:eastAsia="Times New Roman" w:hAnsi="Times New Roman" w:cs="Times New Roman"/>
          <w:sz w:val="28"/>
          <w:szCs w:val="28"/>
        </w:rPr>
        <w:t>Dung nói rằng, khi sử dụng nhiệt kế thủy ngân phải chú ý bốn điểm sau:</w:t>
      </w:r>
    </w:p>
    <w:p w14:paraId="44AD1746"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A. Giới hạn đo và độ chia nhỏ nhất của nhiệt kế.</w:t>
      </w:r>
    </w:p>
    <w:p w14:paraId="3F62B198"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B. Không cắm vào bầu nhiệt kế khi đo nhiệt độ,</w:t>
      </w:r>
    </w:p>
    <w:p w14:paraId="4843F3E7"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C. Hiệu chính về vạch số 0.</w:t>
      </w:r>
    </w:p>
    <w:p w14:paraId="71F0BD08"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D.Cho bầu nhiệt kế tiếp xúc với vật cần đo nhiệt độ.</w:t>
      </w:r>
    </w:p>
    <w:p w14:paraId="3B90CD20"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Dung đã nói sai ở điểm nào?</w:t>
      </w:r>
    </w:p>
    <w:p w14:paraId="3D1A09C9"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7.6. </w:t>
      </w:r>
      <w:r w:rsidRPr="003E63A7">
        <w:rPr>
          <w:rFonts w:ascii="Times New Roman" w:eastAsia="Times New Roman" w:hAnsi="Times New Roman" w:cs="Times New Roman"/>
          <w:sz w:val="28"/>
          <w:szCs w:val="28"/>
        </w:rPr>
        <w:t>An nói rằng: “Khi mượn nhiệt kế y tế của người khác cần phải nhúng nước sôi để sát trùng rồi hãy dùng” Nói như thế có đúng không?</w:t>
      </w:r>
    </w:p>
    <w:p w14:paraId="2AF63099"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Trả lời:</w:t>
      </w:r>
    </w:p>
    <w:p w14:paraId="41B3297C"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 - An nói không đúng, nhiệt kế y tế thường chỉ đo được nhiệt độ tối đa 42 °C, nếu nhúng vào nước sôi 100 °C nhiệt kế sẽ bị hư.</w:t>
      </w:r>
    </w:p>
    <w:p w14:paraId="114B53F7"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Câu 7.7.</w:t>
      </w:r>
      <w:r w:rsidRPr="003E63A7">
        <w:rPr>
          <w:rFonts w:ascii="Times New Roman" w:eastAsia="Times New Roman" w:hAnsi="Times New Roman" w:cs="Times New Roman"/>
          <w:sz w:val="28"/>
          <w:szCs w:val="28"/>
        </w:rPr>
        <w:t> Bản tin dự báo thời tiết nhiệt độ của một số vùng như sau:</w:t>
      </w:r>
    </w:p>
    <w:p w14:paraId="11E0DD03"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 Hà Nội: Nhiệt độ từ 19 °C đến 28°C.</w:t>
      </w:r>
    </w:p>
    <w:p w14:paraId="7A8B6AFE"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  Nghệ An: Nhiệt độ từ 20 °C đến 29°C.</w:t>
      </w:r>
    </w:p>
    <w:p w14:paraId="5194873C"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Nhiệt độ trên tương ứng với nhiệt độ nào trong nhiệt giai Kelvin?</w:t>
      </w:r>
    </w:p>
    <w:p w14:paraId="4A14F777"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b/>
          <w:bCs/>
          <w:sz w:val="28"/>
          <w:szCs w:val="28"/>
        </w:rPr>
        <w:t>Trả lời:</w:t>
      </w:r>
    </w:p>
    <w:p w14:paraId="216674F0"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 - Hà Nội: Nhiệt độ từ 292 K đến 301K</w:t>
      </w:r>
    </w:p>
    <w:p w14:paraId="72A0D375" w14:textId="77777777" w:rsidR="00E36D4A" w:rsidRPr="003E63A7" w:rsidRDefault="00E36D4A" w:rsidP="00E36D4A">
      <w:pPr>
        <w:shd w:val="clear" w:color="auto" w:fill="FFFFFF"/>
        <w:spacing w:after="0" w:line="240" w:lineRule="auto"/>
        <w:rPr>
          <w:rFonts w:ascii="Times New Roman" w:eastAsia="Times New Roman" w:hAnsi="Times New Roman" w:cs="Times New Roman"/>
          <w:sz w:val="28"/>
          <w:szCs w:val="28"/>
        </w:rPr>
      </w:pPr>
      <w:r w:rsidRPr="003E63A7">
        <w:rPr>
          <w:rFonts w:ascii="Times New Roman" w:eastAsia="Times New Roman" w:hAnsi="Times New Roman" w:cs="Times New Roman"/>
          <w:sz w:val="28"/>
          <w:szCs w:val="28"/>
        </w:rPr>
        <w:t> - Nghệ An: Nhiệt độ từ 293 K đến 302 K</w:t>
      </w:r>
    </w:p>
    <w:p w14:paraId="1EDD1928" w14:textId="77777777" w:rsidR="00E36D4A" w:rsidRPr="003E63A7" w:rsidRDefault="00E36D4A" w:rsidP="00E36D4A">
      <w:pPr>
        <w:spacing w:after="0" w:line="240" w:lineRule="auto"/>
        <w:rPr>
          <w:rFonts w:ascii="Times New Roman" w:hAnsi="Times New Roman" w:cs="Times New Roman"/>
          <w:sz w:val="28"/>
          <w:szCs w:val="28"/>
        </w:rPr>
      </w:pPr>
      <w:r w:rsidRPr="003E63A7">
        <w:rPr>
          <w:rFonts w:ascii="Times New Roman" w:hAnsi="Times New Roman" w:cs="Times New Roman"/>
          <w:sz w:val="28"/>
          <w:szCs w:val="28"/>
        </w:rPr>
        <w:t>*Hướng dẫn về nhà.</w:t>
      </w:r>
    </w:p>
    <w:p w14:paraId="231ACB81" w14:textId="77777777" w:rsidR="00E36D4A" w:rsidRPr="003E63A7" w:rsidRDefault="00E36D4A" w:rsidP="00E36D4A">
      <w:pPr>
        <w:spacing w:after="0" w:line="240" w:lineRule="auto"/>
        <w:rPr>
          <w:rFonts w:ascii="Times New Roman" w:hAnsi="Times New Roman" w:cs="Times New Roman"/>
          <w:sz w:val="28"/>
          <w:szCs w:val="28"/>
        </w:rPr>
      </w:pPr>
      <w:r w:rsidRPr="003E63A7">
        <w:rPr>
          <w:rFonts w:ascii="Times New Roman" w:hAnsi="Times New Roman" w:cs="Times New Roman"/>
          <w:sz w:val="28"/>
          <w:szCs w:val="28"/>
        </w:rPr>
        <w:tab/>
        <w:t>+ Ôn tập những kiến thức đã học của chủ đề “ Các phép đo”</w:t>
      </w:r>
    </w:p>
    <w:p w14:paraId="55FDE1A3" w14:textId="77777777" w:rsidR="00E36D4A" w:rsidRPr="003E63A7" w:rsidRDefault="00E36D4A" w:rsidP="00E36D4A">
      <w:pPr>
        <w:spacing w:after="0" w:line="240" w:lineRule="auto"/>
        <w:rPr>
          <w:rFonts w:ascii="Times New Roman" w:hAnsi="Times New Roman" w:cs="Times New Roman"/>
          <w:sz w:val="28"/>
          <w:szCs w:val="28"/>
        </w:rPr>
      </w:pPr>
      <w:r w:rsidRPr="003E63A7">
        <w:rPr>
          <w:rFonts w:ascii="Times New Roman" w:hAnsi="Times New Roman" w:cs="Times New Roman"/>
          <w:sz w:val="28"/>
          <w:szCs w:val="28"/>
        </w:rPr>
        <w:tab/>
        <w:t>+ Chuẩn bị kiểm tra giữa kỳ I</w:t>
      </w:r>
    </w:p>
    <w:p w14:paraId="07C618E3" w14:textId="77777777" w:rsidR="00E36D4A" w:rsidRPr="000C5209" w:rsidRDefault="00E36D4A" w:rsidP="00E36D4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14:paraId="72FD0C6B"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D4A"/>
    <w:rsid w:val="00387754"/>
    <w:rsid w:val="00576B74"/>
    <w:rsid w:val="00E36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D8611"/>
  <w15:chartTrackingRefBased/>
  <w15:docId w15:val="{5414FEEB-9E81-4F99-B132-AAD25F490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D4A"/>
    <w:pPr>
      <w:spacing w:after="200" w:line="288" w:lineRule="auto"/>
    </w:pPr>
    <w:rPr>
      <w:rFonts w:asciiTheme="minorHAnsi" w:eastAsiaTheme="minorEastAsia" w:hAnsiTheme="minorHAnsi"/>
      <w:iCs/>
      <w:kern w:val="0"/>
      <w:sz w:val="21"/>
      <w:szCs w:val="21"/>
      <w14:ligatures w14:val="none"/>
    </w:rPr>
  </w:style>
  <w:style w:type="paragraph" w:styleId="Heading2">
    <w:name w:val="heading 2"/>
    <w:basedOn w:val="Normal"/>
    <w:next w:val="Normal"/>
    <w:link w:val="Heading2Char"/>
    <w:uiPriority w:val="9"/>
    <w:unhideWhenUsed/>
    <w:qFormat/>
    <w:rsid w:val="00E36D4A"/>
    <w:pPr>
      <w:spacing w:before="200" w:after="60" w:line="240" w:lineRule="auto"/>
      <w:contextualSpacing/>
      <w:outlineLvl w:val="1"/>
    </w:pPr>
    <w:rPr>
      <w:rFonts w:asciiTheme="majorHAnsi" w:eastAsiaTheme="majorEastAsia" w:hAnsiTheme="majorHAnsi" w:cstheme="majorBidi"/>
      <w:b/>
      <w:bCs/>
      <w:outline/>
      <w:color w:val="4472C4"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36D4A"/>
    <w:rPr>
      <w:rFonts w:asciiTheme="majorHAnsi" w:eastAsiaTheme="majorEastAsia" w:hAnsiTheme="majorHAnsi" w:cstheme="majorBidi"/>
      <w:b/>
      <w:bCs/>
      <w:iCs/>
      <w:outline/>
      <w:color w:val="4472C4" w:themeColor="accent1"/>
      <w:kern w:val="0"/>
      <w:sz w:val="34"/>
      <w:szCs w:val="34"/>
      <w14:textOutline w14:w="9525" w14:cap="flat" w14:cmpd="sng" w14:algn="ctr">
        <w14:solidFill>
          <w14:schemeClr w14:val="accent1">
            <w14:lumMod w14:val="75000"/>
          </w14:schemeClr>
        </w14:solidFill>
        <w14:prstDash w14:val="solid"/>
        <w14:round/>
      </w14:textOutline>
      <w14:textFill>
        <w14:noFill/>
      </w14:textFill>
      <w14:ligatures w14:val="none"/>
    </w:rPr>
  </w:style>
  <w:style w:type="paragraph" w:styleId="NoSpacing">
    <w:name w:val="No Spacing"/>
    <w:basedOn w:val="Normal"/>
    <w:link w:val="NoSpacingChar"/>
    <w:uiPriority w:val="1"/>
    <w:qFormat/>
    <w:rsid w:val="00E36D4A"/>
    <w:pPr>
      <w:spacing w:after="0" w:line="240" w:lineRule="auto"/>
    </w:pPr>
  </w:style>
  <w:style w:type="character" w:customStyle="1" w:styleId="NoSpacingChar">
    <w:name w:val="No Spacing Char"/>
    <w:basedOn w:val="DefaultParagraphFont"/>
    <w:link w:val="NoSpacing"/>
    <w:uiPriority w:val="1"/>
    <w:rsid w:val="00E36D4A"/>
    <w:rPr>
      <w:rFonts w:asciiTheme="minorHAnsi" w:eastAsiaTheme="minorEastAsia" w:hAnsiTheme="minorHAnsi"/>
      <w:iCs/>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1300</Words>
  <Characters>7412</Characters>
  <Application>Microsoft Office Word</Application>
  <DocSecurity>0</DocSecurity>
  <Lines>61</Lines>
  <Paragraphs>17</Paragraphs>
  <ScaleCrop>false</ScaleCrop>
  <Company/>
  <LinksUpToDate>false</LinksUpToDate>
  <CharactersWithSpaces>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2023-07-26T00:37:00Z</dcterms:created>
  <dcterms:modified xsi:type="dcterms:W3CDTF">2023-07-26T00:38:00Z</dcterms:modified>
</cp:coreProperties>
</file>