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04D00B" w14:textId="77777777" w:rsidR="00672941" w:rsidRPr="003C38F8" w:rsidRDefault="00672941" w:rsidP="00672941">
      <w:pPr>
        <w:spacing w:after="0" w:line="240" w:lineRule="auto"/>
        <w:rPr>
          <w:rFonts w:ascii="Times New Roman" w:hAnsi="Times New Roman" w:cs="Times New Roman"/>
          <w:color w:val="000000" w:themeColor="text1"/>
          <w:sz w:val="28"/>
          <w:szCs w:val="28"/>
        </w:rPr>
      </w:pPr>
      <w:r w:rsidRPr="003C38F8">
        <w:rPr>
          <w:rFonts w:ascii="Times New Roman" w:hAnsi="Times New Roman" w:cs="Times New Roman"/>
          <w:color w:val="000000" w:themeColor="text1"/>
          <w:sz w:val="28"/>
          <w:szCs w:val="28"/>
        </w:rPr>
        <w:t>Ngày dạy: ……………..</w:t>
      </w:r>
    </w:p>
    <w:p w14:paraId="4BAE1AB3" w14:textId="77777777" w:rsidR="00672941" w:rsidRPr="000B7CA0" w:rsidRDefault="00672941" w:rsidP="00672941">
      <w:pPr>
        <w:spacing w:after="0" w:line="240" w:lineRule="auto"/>
        <w:rPr>
          <w:rFonts w:ascii="Times New Roman" w:hAnsi="Times New Roman" w:cs="Times New Roman"/>
          <w:b/>
          <w:color w:val="000000" w:themeColor="text1"/>
          <w:sz w:val="28"/>
          <w:szCs w:val="28"/>
          <w:u w:val="single"/>
        </w:rPr>
      </w:pPr>
      <w:r>
        <w:rPr>
          <w:rFonts w:ascii="Times New Roman" w:hAnsi="Times New Roman" w:cs="Times New Roman"/>
          <w:b/>
          <w:color w:val="000000" w:themeColor="text1"/>
          <w:sz w:val="28"/>
          <w:szCs w:val="28"/>
        </w:rPr>
        <w:t xml:space="preserve">                     </w:t>
      </w:r>
      <w:r w:rsidRPr="000B7CA0">
        <w:rPr>
          <w:rFonts w:ascii="Times New Roman" w:hAnsi="Times New Roman" w:cs="Times New Roman"/>
          <w:b/>
          <w:color w:val="000000" w:themeColor="text1"/>
          <w:sz w:val="28"/>
          <w:szCs w:val="28"/>
          <w:u w:val="single"/>
        </w:rPr>
        <w:t>Tiết</w:t>
      </w:r>
      <w:r w:rsidRPr="000B7CA0">
        <w:rPr>
          <w:rFonts w:ascii="Times New Roman" w:hAnsi="Times New Roman" w:cs="Times New Roman"/>
          <w:b/>
          <w:color w:val="000000" w:themeColor="text1"/>
          <w:sz w:val="28"/>
          <w:szCs w:val="28"/>
          <w:u w:val="single"/>
          <w:lang w:val="vi-VN"/>
        </w:rPr>
        <w:t xml:space="preserve"> </w:t>
      </w:r>
      <w:r w:rsidRPr="000B7CA0">
        <w:rPr>
          <w:rFonts w:ascii="Times New Roman" w:hAnsi="Times New Roman" w:cs="Times New Roman"/>
          <w:b/>
          <w:color w:val="000000" w:themeColor="text1"/>
          <w:sz w:val="28"/>
          <w:szCs w:val="28"/>
          <w:u w:val="single"/>
        </w:rPr>
        <w:t>45</w:t>
      </w:r>
      <w:r w:rsidRPr="000B7CA0">
        <w:rPr>
          <w:rFonts w:ascii="Times New Roman" w:hAnsi="Times New Roman" w:cs="Times New Roman"/>
          <w:b/>
          <w:color w:val="000000" w:themeColor="text1"/>
          <w:sz w:val="28"/>
          <w:szCs w:val="28"/>
          <w:u w:val="single"/>
          <w:lang w:val="vi-VN"/>
        </w:rPr>
        <w:t xml:space="preserve">. </w:t>
      </w:r>
    </w:p>
    <w:p w14:paraId="714323A9" w14:textId="77777777" w:rsidR="00672941" w:rsidRPr="003C38F8" w:rsidRDefault="00672941" w:rsidP="00672941">
      <w:pPr>
        <w:spacing w:after="0" w:line="240" w:lineRule="auto"/>
        <w:jc w:val="center"/>
        <w:rPr>
          <w:rFonts w:ascii="Times New Roman" w:hAnsi="Times New Roman" w:cs="Times New Roman"/>
          <w:b/>
          <w:color w:val="000000" w:themeColor="text1"/>
          <w:sz w:val="28"/>
          <w:szCs w:val="28"/>
        </w:rPr>
      </w:pPr>
      <w:r w:rsidRPr="003C38F8">
        <w:rPr>
          <w:rFonts w:ascii="Times New Roman" w:hAnsi="Times New Roman" w:cs="Times New Roman"/>
          <w:b/>
          <w:color w:val="000000" w:themeColor="text1"/>
          <w:sz w:val="28"/>
          <w:szCs w:val="28"/>
          <w:u w:val="single"/>
          <w:lang w:val="vi-VN"/>
        </w:rPr>
        <w:t>H</w:t>
      </w:r>
      <w:r w:rsidRPr="003C38F8">
        <w:rPr>
          <w:rFonts w:ascii="Times New Roman" w:hAnsi="Times New Roman" w:cs="Times New Roman"/>
          <w:b/>
          <w:color w:val="000000" w:themeColor="text1"/>
          <w:sz w:val="28"/>
          <w:szCs w:val="28"/>
          <w:u w:val="single"/>
        </w:rPr>
        <w:t>oạt động</w:t>
      </w:r>
      <w:r w:rsidRPr="003C38F8">
        <w:rPr>
          <w:rFonts w:ascii="Times New Roman" w:hAnsi="Times New Roman" w:cs="Times New Roman"/>
          <w:b/>
          <w:color w:val="000000" w:themeColor="text1"/>
          <w:sz w:val="28"/>
          <w:szCs w:val="28"/>
          <w:u w:val="single"/>
          <w:lang w:val="vi-VN"/>
        </w:rPr>
        <w:t xml:space="preserve"> 4</w:t>
      </w:r>
      <w:r w:rsidRPr="003C38F8">
        <w:rPr>
          <w:rFonts w:ascii="Times New Roman" w:hAnsi="Times New Roman" w:cs="Times New Roman"/>
          <w:b/>
          <w:color w:val="000000" w:themeColor="text1"/>
          <w:sz w:val="28"/>
          <w:szCs w:val="28"/>
          <w:u w:val="single"/>
        </w:rPr>
        <w:t>:</w:t>
      </w:r>
      <w:r>
        <w:rPr>
          <w:rFonts w:ascii="Times New Roman" w:hAnsi="Times New Roman" w:cs="Times New Roman"/>
          <w:b/>
          <w:color w:val="000000" w:themeColor="text1"/>
          <w:sz w:val="28"/>
          <w:szCs w:val="28"/>
        </w:rPr>
        <w:t xml:space="preserve"> Chơi trò chơi “Quan sát nhanh – kết luận nhanh”</w:t>
      </w:r>
    </w:p>
    <w:p w14:paraId="37BBF40B" w14:textId="77777777" w:rsidR="00672941" w:rsidRPr="00DE59C3" w:rsidRDefault="00672941" w:rsidP="00672941">
      <w:pPr>
        <w:spacing w:after="0" w:line="240" w:lineRule="auto"/>
        <w:rPr>
          <w:rFonts w:ascii="Times New Roman" w:hAnsi="Times New Roman" w:cs="Times New Roman"/>
          <w:color w:val="000000" w:themeColor="text1"/>
          <w:sz w:val="28"/>
          <w:szCs w:val="28"/>
        </w:rPr>
      </w:pPr>
      <w:r w:rsidRPr="00811F3C">
        <w:rPr>
          <w:rFonts w:ascii="Times New Roman" w:hAnsi="Times New Roman" w:cs="Times New Roman"/>
          <w:b/>
          <w:color w:val="000000" w:themeColor="text1"/>
          <w:sz w:val="28"/>
          <w:szCs w:val="28"/>
        </w:rPr>
        <w:t>a. Mục tiêu:</w:t>
      </w:r>
      <w:r w:rsidRPr="00DE59C3">
        <w:rPr>
          <w:rFonts w:ascii="Times New Roman" w:hAnsi="Times New Roman" w:cs="Times New Roman"/>
          <w:color w:val="000000" w:themeColor="text1"/>
          <w:sz w:val="28"/>
          <w:szCs w:val="28"/>
        </w:rPr>
        <w:t xml:space="preserve"> Trình bày được sự lớn lên và sinh sản của tế bào.</w:t>
      </w:r>
    </w:p>
    <w:p w14:paraId="408E2855" w14:textId="77777777" w:rsidR="00672941" w:rsidRPr="00DE59C3" w:rsidRDefault="00672941" w:rsidP="00672941">
      <w:pPr>
        <w:spacing w:after="0" w:line="240" w:lineRule="auto"/>
        <w:rPr>
          <w:rFonts w:ascii="Times New Roman" w:hAnsi="Times New Roman" w:cs="Times New Roman"/>
          <w:color w:val="000000" w:themeColor="text1"/>
          <w:sz w:val="28"/>
          <w:szCs w:val="28"/>
        </w:rPr>
      </w:pPr>
      <w:r w:rsidRPr="00811F3C">
        <w:rPr>
          <w:rFonts w:ascii="Times New Roman" w:hAnsi="Times New Roman" w:cs="Times New Roman"/>
          <w:b/>
          <w:color w:val="000000" w:themeColor="text1"/>
          <w:sz w:val="28"/>
          <w:szCs w:val="28"/>
        </w:rPr>
        <w:t>b. Nội dung:</w:t>
      </w:r>
      <w:r w:rsidRPr="00DE59C3">
        <w:rPr>
          <w:rFonts w:ascii="Times New Roman" w:hAnsi="Times New Roman" w:cs="Times New Roman"/>
          <w:color w:val="000000" w:themeColor="text1"/>
          <w:sz w:val="28"/>
          <w:szCs w:val="28"/>
        </w:rPr>
        <w:t xml:space="preserve"> GV tổ chức cho học sinh xem clip về quá trình lớn lên và sinh sản của tế bào, Hs xem clip và hoàn thành nội dung phiếu học tậ</w:t>
      </w:r>
      <w:r>
        <w:rPr>
          <w:rFonts w:ascii="Times New Roman" w:hAnsi="Times New Roman" w:cs="Times New Roman"/>
          <w:color w:val="000000" w:themeColor="text1"/>
          <w:sz w:val="28"/>
          <w:szCs w:val="28"/>
        </w:rPr>
        <w:t>p. (</w:t>
      </w:r>
      <w:r w:rsidRPr="00DE59C3">
        <w:rPr>
          <w:rFonts w:ascii="Times New Roman" w:hAnsi="Times New Roman" w:cs="Times New Roman"/>
          <w:color w:val="000000" w:themeColor="text1"/>
          <w:sz w:val="28"/>
          <w:szCs w:val="28"/>
        </w:rPr>
        <w:t>Lưu ý ở hoạt động này HS không sử dụng SGK )</w:t>
      </w:r>
    </w:p>
    <w:p w14:paraId="28AE12A8" w14:textId="77777777" w:rsidR="00672941" w:rsidRPr="00DE59C3" w:rsidRDefault="00672941" w:rsidP="00672941">
      <w:pPr>
        <w:spacing w:after="0" w:line="240" w:lineRule="auto"/>
        <w:rPr>
          <w:rFonts w:ascii="Times New Roman" w:hAnsi="Times New Roman" w:cs="Times New Roman"/>
          <w:color w:val="000000" w:themeColor="text1"/>
          <w:sz w:val="28"/>
          <w:szCs w:val="28"/>
        </w:rPr>
      </w:pPr>
      <w:r w:rsidRPr="00811F3C">
        <w:rPr>
          <w:rFonts w:ascii="Times New Roman" w:hAnsi="Times New Roman" w:cs="Times New Roman"/>
          <w:b/>
          <w:color w:val="000000" w:themeColor="text1"/>
          <w:sz w:val="28"/>
          <w:szCs w:val="28"/>
        </w:rPr>
        <w:t>c. Sản phẩm:</w:t>
      </w:r>
      <w:r>
        <w:rPr>
          <w:rFonts w:ascii="Times New Roman" w:hAnsi="Times New Roman" w:cs="Times New Roman"/>
          <w:color w:val="000000" w:themeColor="text1"/>
          <w:sz w:val="28"/>
          <w:szCs w:val="28"/>
        </w:rPr>
        <w:t xml:space="preserve"> P</w:t>
      </w:r>
      <w:r w:rsidRPr="00DE59C3">
        <w:rPr>
          <w:rFonts w:ascii="Times New Roman" w:hAnsi="Times New Roman" w:cs="Times New Roman"/>
          <w:color w:val="000000" w:themeColor="text1"/>
          <w:sz w:val="28"/>
          <w:szCs w:val="28"/>
        </w:rPr>
        <w:t>hiếu học tập số</w:t>
      </w:r>
      <w:r>
        <w:rPr>
          <w:rFonts w:ascii="Times New Roman" w:hAnsi="Times New Roman" w:cs="Times New Roman"/>
          <w:color w:val="000000" w:themeColor="text1"/>
          <w:sz w:val="28"/>
          <w:szCs w:val="28"/>
        </w:rPr>
        <w:t xml:space="preserve"> 3 (A1</w:t>
      </w:r>
      <w:r w:rsidRPr="00DE59C3">
        <w:rPr>
          <w:rFonts w:ascii="Times New Roman" w:hAnsi="Times New Roman" w:cs="Times New Roman"/>
          <w:color w:val="000000" w:themeColor="text1"/>
          <w:sz w:val="28"/>
          <w:szCs w:val="28"/>
        </w:rPr>
        <w:t>)</w:t>
      </w:r>
    </w:p>
    <w:p w14:paraId="390E7F56" w14:textId="77777777" w:rsidR="00672941" w:rsidRPr="00811F3C" w:rsidRDefault="00672941" w:rsidP="00672941">
      <w:pPr>
        <w:spacing w:after="0" w:line="240" w:lineRule="auto"/>
        <w:rPr>
          <w:rFonts w:ascii="Times New Roman" w:hAnsi="Times New Roman" w:cs="Times New Roman"/>
          <w:b/>
          <w:color w:val="000000" w:themeColor="text1"/>
          <w:sz w:val="28"/>
          <w:szCs w:val="28"/>
        </w:rPr>
      </w:pPr>
      <w:r w:rsidRPr="00811F3C">
        <w:rPr>
          <w:rFonts w:ascii="Times New Roman" w:hAnsi="Times New Roman" w:cs="Times New Roman"/>
          <w:b/>
          <w:color w:val="000000" w:themeColor="text1"/>
          <w:sz w:val="28"/>
          <w:szCs w:val="28"/>
        </w:rPr>
        <w:t>d. Tổ chức thực hiện</w:t>
      </w:r>
      <w:r>
        <w:rPr>
          <w:rFonts w:ascii="Times New Roman" w:hAnsi="Times New Roman" w:cs="Times New Roman"/>
          <w:b/>
          <w:color w:val="000000" w:themeColor="text1"/>
          <w:sz w:val="28"/>
          <w:szCs w:val="28"/>
        </w:rPr>
        <w: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22"/>
        <w:gridCol w:w="3132"/>
      </w:tblGrid>
      <w:tr w:rsidR="00672941" w:rsidRPr="00DE59C3" w14:paraId="2CAFF896" w14:textId="77777777" w:rsidTr="00960F4B">
        <w:tc>
          <w:tcPr>
            <w:tcW w:w="6096" w:type="dxa"/>
          </w:tcPr>
          <w:p w14:paraId="7C37EAF1" w14:textId="77777777" w:rsidR="00672941" w:rsidRPr="00525E17" w:rsidRDefault="00672941" w:rsidP="00960F4B">
            <w:pPr>
              <w:spacing w:after="0" w:line="240" w:lineRule="auto"/>
              <w:jc w:val="center"/>
              <w:rPr>
                <w:rFonts w:ascii="Times New Roman" w:hAnsi="Times New Roman" w:cs="Times New Roman"/>
                <w:b/>
                <w:color w:val="000000" w:themeColor="text1"/>
                <w:sz w:val="28"/>
                <w:szCs w:val="28"/>
              </w:rPr>
            </w:pPr>
            <w:r w:rsidRPr="00525E17">
              <w:rPr>
                <w:rFonts w:ascii="Times New Roman" w:hAnsi="Times New Roman" w:cs="Times New Roman"/>
                <w:b/>
                <w:color w:val="000000" w:themeColor="text1"/>
                <w:sz w:val="28"/>
                <w:szCs w:val="28"/>
              </w:rPr>
              <w:t>Hoạt động của GV</w:t>
            </w:r>
          </w:p>
        </w:tc>
        <w:tc>
          <w:tcPr>
            <w:tcW w:w="3260" w:type="dxa"/>
          </w:tcPr>
          <w:p w14:paraId="083D248D" w14:textId="77777777" w:rsidR="00672941" w:rsidRPr="00525E17" w:rsidRDefault="00672941" w:rsidP="00960F4B">
            <w:pPr>
              <w:spacing w:after="0" w:line="240" w:lineRule="auto"/>
              <w:jc w:val="center"/>
              <w:rPr>
                <w:rFonts w:ascii="Times New Roman" w:hAnsi="Times New Roman" w:cs="Times New Roman"/>
                <w:b/>
                <w:color w:val="000000" w:themeColor="text1"/>
                <w:sz w:val="28"/>
                <w:szCs w:val="28"/>
              </w:rPr>
            </w:pPr>
            <w:r w:rsidRPr="00525E17">
              <w:rPr>
                <w:rFonts w:ascii="Times New Roman" w:hAnsi="Times New Roman" w:cs="Times New Roman"/>
                <w:b/>
                <w:color w:val="000000" w:themeColor="text1"/>
                <w:sz w:val="28"/>
                <w:szCs w:val="28"/>
              </w:rPr>
              <w:t>Hoạt động của HS</w:t>
            </w:r>
          </w:p>
        </w:tc>
      </w:tr>
      <w:tr w:rsidR="00672941" w:rsidRPr="00DE59C3" w14:paraId="6AB9A8C6" w14:textId="77777777" w:rsidTr="00960F4B">
        <w:tc>
          <w:tcPr>
            <w:tcW w:w="6096" w:type="dxa"/>
          </w:tcPr>
          <w:p w14:paraId="75E05147" w14:textId="77777777" w:rsidR="00672941" w:rsidRPr="0008240F" w:rsidRDefault="00672941" w:rsidP="00960F4B">
            <w:pPr>
              <w:spacing w:after="0" w:line="240" w:lineRule="auto"/>
              <w:rPr>
                <w:rFonts w:ascii="Times New Roman" w:hAnsi="Times New Roman" w:cs="Times New Roman"/>
                <w:b/>
                <w:color w:val="000000" w:themeColor="text1"/>
                <w:sz w:val="28"/>
                <w:szCs w:val="28"/>
                <w:lang w:val="vi-VN"/>
              </w:rPr>
            </w:pPr>
            <w:r w:rsidRPr="0008240F">
              <w:rPr>
                <w:rFonts w:ascii="Times New Roman" w:hAnsi="Times New Roman" w:cs="Times New Roman"/>
                <w:b/>
                <w:color w:val="000000" w:themeColor="text1"/>
                <w:sz w:val="28"/>
                <w:szCs w:val="28"/>
                <w:lang w:val="vi-VN"/>
              </w:rPr>
              <w:t xml:space="preserve">- Giao nhiệm vụ: </w:t>
            </w:r>
          </w:p>
          <w:p w14:paraId="399B193D" w14:textId="77777777" w:rsidR="00672941" w:rsidRPr="00DE59C3" w:rsidRDefault="00672941" w:rsidP="00960F4B">
            <w:pPr>
              <w:spacing w:after="0" w:line="240" w:lineRule="auto"/>
              <w:rPr>
                <w:rFonts w:ascii="Times New Roman" w:hAnsi="Times New Roman" w:cs="Times New Roman"/>
                <w:color w:val="000000" w:themeColor="text1"/>
                <w:sz w:val="28"/>
                <w:szCs w:val="28"/>
                <w:lang w:val="vi-VN"/>
              </w:rPr>
            </w:pPr>
            <w:r w:rsidRPr="00DE59C3">
              <w:rPr>
                <w:rFonts w:ascii="Times New Roman" w:hAnsi="Times New Roman" w:cs="Times New Roman"/>
                <w:b/>
                <w:i/>
                <w:color w:val="000000" w:themeColor="text1"/>
                <w:sz w:val="28"/>
                <w:szCs w:val="28"/>
                <w:lang w:val="vi-VN"/>
              </w:rPr>
              <w:t xml:space="preserve">+ </w:t>
            </w:r>
            <w:r w:rsidRPr="00DE59C3">
              <w:rPr>
                <w:rFonts w:ascii="Times New Roman" w:hAnsi="Times New Roman" w:cs="Times New Roman"/>
                <w:color w:val="000000" w:themeColor="text1"/>
                <w:sz w:val="28"/>
                <w:szCs w:val="28"/>
                <w:lang w:val="vi-VN"/>
              </w:rPr>
              <w:t>Quan sát clip về sự lớn lên và phân chia của tế bào. Các nhóm thảo luận ghi lại nội dung clip và vẽ lại dưới dạng sơ đồ ( sử dụng hình ảnh tế bào ) về sự lớn lên và sinh sản của tế bào vao phiếu học tập số 3. Lưu ý: không được sử dụng SGK.</w:t>
            </w:r>
          </w:p>
          <w:p w14:paraId="0E240A29" w14:textId="77777777" w:rsidR="00672941" w:rsidRPr="00DE59C3" w:rsidRDefault="00672941" w:rsidP="00960F4B">
            <w:pPr>
              <w:spacing w:after="0" w:line="240" w:lineRule="auto"/>
              <w:rPr>
                <w:rFonts w:ascii="Times New Roman" w:hAnsi="Times New Roman" w:cs="Times New Roman"/>
                <w:color w:val="000000" w:themeColor="text1"/>
                <w:sz w:val="28"/>
                <w:szCs w:val="28"/>
                <w:lang w:val="vi-VN"/>
              </w:rPr>
            </w:pPr>
            <w:r w:rsidRPr="00DE59C3">
              <w:rPr>
                <w:rFonts w:ascii="Times New Roman" w:hAnsi="Times New Roman" w:cs="Times New Roman"/>
                <w:color w:val="000000" w:themeColor="text1"/>
                <w:sz w:val="28"/>
                <w:szCs w:val="28"/>
                <w:lang w:val="vi-VN"/>
              </w:rPr>
              <w:t>+ Thời gian hoàn thành nhiệm vụ là đúng 10 phút.</w:t>
            </w:r>
          </w:p>
        </w:tc>
        <w:tc>
          <w:tcPr>
            <w:tcW w:w="3260" w:type="dxa"/>
          </w:tcPr>
          <w:p w14:paraId="17A687EF" w14:textId="77777777" w:rsidR="00672941" w:rsidRPr="00DE59C3" w:rsidRDefault="00672941" w:rsidP="00960F4B">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Nhận nhiệm vụ</w:t>
            </w:r>
          </w:p>
        </w:tc>
      </w:tr>
      <w:tr w:rsidR="00672941" w:rsidRPr="00DE59C3" w14:paraId="79CF7CE8" w14:textId="77777777" w:rsidTr="00960F4B">
        <w:tc>
          <w:tcPr>
            <w:tcW w:w="6096" w:type="dxa"/>
          </w:tcPr>
          <w:p w14:paraId="6F8CA2AC" w14:textId="77777777" w:rsidR="00672941" w:rsidRPr="0008240F" w:rsidRDefault="00672941" w:rsidP="00960F4B">
            <w:pPr>
              <w:spacing w:after="0" w:line="240" w:lineRule="auto"/>
              <w:rPr>
                <w:rFonts w:ascii="Times New Roman" w:hAnsi="Times New Roman" w:cs="Times New Roman"/>
                <w:b/>
                <w:color w:val="000000" w:themeColor="text1"/>
                <w:sz w:val="28"/>
                <w:szCs w:val="28"/>
                <w:lang w:val="vi-VN"/>
              </w:rPr>
            </w:pPr>
            <w:r w:rsidRPr="0008240F">
              <w:rPr>
                <w:rFonts w:ascii="Times New Roman" w:hAnsi="Times New Roman" w:cs="Times New Roman"/>
                <w:b/>
                <w:color w:val="000000" w:themeColor="text1"/>
                <w:sz w:val="28"/>
                <w:szCs w:val="28"/>
                <w:lang w:val="vi-VN"/>
              </w:rPr>
              <w:t>- Hướng dẫn học sinh thực hiện nhiệm vụ:</w:t>
            </w:r>
          </w:p>
          <w:p w14:paraId="01498C29" w14:textId="77777777" w:rsidR="00672941" w:rsidRPr="00DE59C3" w:rsidRDefault="00672941" w:rsidP="00960F4B">
            <w:pPr>
              <w:spacing w:after="0" w:line="240" w:lineRule="auto"/>
              <w:rPr>
                <w:rFonts w:ascii="Times New Roman" w:hAnsi="Times New Roman" w:cs="Times New Roman"/>
                <w:color w:val="000000" w:themeColor="text1"/>
                <w:sz w:val="28"/>
                <w:szCs w:val="28"/>
                <w:lang w:val="vi-VN"/>
              </w:rPr>
            </w:pPr>
            <w:r w:rsidRPr="00DE59C3">
              <w:rPr>
                <w:rFonts w:ascii="Times New Roman" w:hAnsi="Times New Roman" w:cs="Times New Roman"/>
                <w:b/>
                <w:i/>
                <w:color w:val="000000" w:themeColor="text1"/>
                <w:sz w:val="28"/>
                <w:szCs w:val="28"/>
                <w:lang w:val="vi-VN"/>
              </w:rPr>
              <w:t>+</w:t>
            </w:r>
            <w:r w:rsidRPr="00DE59C3">
              <w:rPr>
                <w:rFonts w:ascii="Times New Roman" w:hAnsi="Times New Roman" w:cs="Times New Roman"/>
                <w:color w:val="000000" w:themeColor="text1"/>
                <w:sz w:val="28"/>
                <w:szCs w:val="28"/>
                <w:lang w:val="vi-VN"/>
              </w:rPr>
              <w:t>Chiếu clip để học sinh quan sát, hỗ trợ khi cần thiết.</w:t>
            </w:r>
          </w:p>
        </w:tc>
        <w:tc>
          <w:tcPr>
            <w:tcW w:w="3260" w:type="dxa"/>
          </w:tcPr>
          <w:p w14:paraId="7D92B51E" w14:textId="77777777" w:rsidR="00672941" w:rsidRPr="00DE59C3" w:rsidRDefault="00672941" w:rsidP="00960F4B">
            <w:pPr>
              <w:spacing w:after="0" w:line="240" w:lineRule="auto"/>
              <w:rPr>
                <w:rFonts w:ascii="Times New Roman" w:hAnsi="Times New Roman" w:cs="Times New Roman"/>
                <w:color w:val="000000" w:themeColor="text1"/>
                <w:sz w:val="28"/>
                <w:szCs w:val="28"/>
                <w:lang w:val="vi-VN"/>
              </w:rPr>
            </w:pPr>
          </w:p>
          <w:p w14:paraId="003B30E5" w14:textId="77777777" w:rsidR="00672941" w:rsidRPr="00DE59C3" w:rsidRDefault="00672941" w:rsidP="00960F4B">
            <w:pPr>
              <w:spacing w:after="0" w:line="240" w:lineRule="auto"/>
              <w:rPr>
                <w:rFonts w:ascii="Times New Roman" w:hAnsi="Times New Roman" w:cs="Times New Roman"/>
                <w:color w:val="000000" w:themeColor="text1"/>
                <w:sz w:val="28"/>
                <w:szCs w:val="28"/>
                <w:lang w:val="vi-VN"/>
              </w:rPr>
            </w:pPr>
            <w:r w:rsidRPr="00DE59C3">
              <w:rPr>
                <w:rFonts w:ascii="Times New Roman" w:hAnsi="Times New Roman" w:cs="Times New Roman"/>
                <w:color w:val="000000" w:themeColor="text1"/>
                <w:sz w:val="28"/>
                <w:szCs w:val="28"/>
                <w:lang w:val="vi-VN"/>
              </w:rPr>
              <w:t>- Thực hiện nhiệm vụ hoàn thành phiếu học tập số 3</w:t>
            </w:r>
          </w:p>
        </w:tc>
      </w:tr>
      <w:tr w:rsidR="00672941" w:rsidRPr="00DE59C3" w14:paraId="64437869" w14:textId="77777777" w:rsidTr="00960F4B">
        <w:tc>
          <w:tcPr>
            <w:tcW w:w="6096" w:type="dxa"/>
          </w:tcPr>
          <w:p w14:paraId="27F7C792" w14:textId="77777777" w:rsidR="00672941" w:rsidRPr="0008240F" w:rsidRDefault="00672941" w:rsidP="00960F4B">
            <w:pPr>
              <w:spacing w:after="0" w:line="240" w:lineRule="auto"/>
              <w:rPr>
                <w:rFonts w:ascii="Times New Roman" w:hAnsi="Times New Roman" w:cs="Times New Roman"/>
                <w:b/>
                <w:color w:val="000000" w:themeColor="text1"/>
                <w:sz w:val="28"/>
                <w:szCs w:val="28"/>
                <w:lang w:val="vi-VN"/>
              </w:rPr>
            </w:pPr>
            <w:r w:rsidRPr="0008240F">
              <w:rPr>
                <w:rFonts w:ascii="Times New Roman" w:hAnsi="Times New Roman" w:cs="Times New Roman"/>
                <w:b/>
                <w:color w:val="000000" w:themeColor="text1"/>
                <w:sz w:val="28"/>
                <w:szCs w:val="28"/>
                <w:lang w:val="vi-VN"/>
              </w:rPr>
              <w:t>- Thu phiếu học tập của các nhóm</w:t>
            </w:r>
          </w:p>
        </w:tc>
        <w:tc>
          <w:tcPr>
            <w:tcW w:w="3260" w:type="dxa"/>
          </w:tcPr>
          <w:p w14:paraId="67AFF47E" w14:textId="77777777" w:rsidR="00672941" w:rsidRPr="00DE59C3" w:rsidRDefault="00672941" w:rsidP="00960F4B">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Nộp phiếu học tập</w:t>
            </w:r>
          </w:p>
        </w:tc>
      </w:tr>
      <w:tr w:rsidR="00672941" w:rsidRPr="00DE59C3" w14:paraId="19888911" w14:textId="77777777" w:rsidTr="00960F4B">
        <w:tc>
          <w:tcPr>
            <w:tcW w:w="6096" w:type="dxa"/>
          </w:tcPr>
          <w:p w14:paraId="0B6F50E7" w14:textId="77777777" w:rsidR="00672941" w:rsidRPr="0008240F" w:rsidRDefault="00672941" w:rsidP="00960F4B">
            <w:pPr>
              <w:spacing w:after="0" w:line="240" w:lineRule="auto"/>
              <w:rPr>
                <w:rFonts w:ascii="Times New Roman" w:hAnsi="Times New Roman" w:cs="Times New Roman"/>
                <w:b/>
                <w:color w:val="000000" w:themeColor="text1"/>
                <w:sz w:val="28"/>
                <w:szCs w:val="28"/>
                <w:lang w:val="vi-VN"/>
              </w:rPr>
            </w:pPr>
            <w:r w:rsidRPr="0008240F">
              <w:rPr>
                <w:rFonts w:ascii="Times New Roman" w:hAnsi="Times New Roman" w:cs="Times New Roman"/>
                <w:b/>
                <w:color w:val="000000" w:themeColor="text1"/>
                <w:sz w:val="28"/>
                <w:szCs w:val="28"/>
                <w:lang w:val="vi-VN"/>
              </w:rPr>
              <w:t xml:space="preserve">- Báo cáo kết quả: </w:t>
            </w:r>
          </w:p>
          <w:p w14:paraId="487F71F4" w14:textId="77777777" w:rsidR="00672941" w:rsidRPr="00DE59C3" w:rsidRDefault="00672941" w:rsidP="00960F4B">
            <w:pPr>
              <w:spacing w:after="0" w:line="240" w:lineRule="auto"/>
              <w:rPr>
                <w:rFonts w:ascii="Times New Roman" w:hAnsi="Times New Roman" w:cs="Times New Roman"/>
                <w:color w:val="000000" w:themeColor="text1"/>
                <w:sz w:val="28"/>
                <w:szCs w:val="28"/>
                <w:lang w:val="vi-VN"/>
              </w:rPr>
            </w:pPr>
            <w:r w:rsidRPr="00DE59C3">
              <w:rPr>
                <w:rFonts w:ascii="Times New Roman" w:hAnsi="Times New Roman" w:cs="Times New Roman"/>
                <w:color w:val="000000" w:themeColor="text1"/>
                <w:sz w:val="28"/>
                <w:szCs w:val="28"/>
                <w:lang w:val="vi-VN"/>
              </w:rPr>
              <w:t>- Mời từng nhóm lên bảng trình bày sự lớn lên và sinh sản của tế bào dựa trên phiếu học tập đã hoàn thành. - GV chiếu hình 17.6 a và b, 17.7 và b SGK sau đó nhận xét và cho điểm các nhóm. Tiêu chí cho điểm dựa trên phần vẽ hình 6 điểm và phần trình bày 4 điểm.</w:t>
            </w:r>
          </w:p>
          <w:p w14:paraId="5C4374C8" w14:textId="77777777" w:rsidR="00672941" w:rsidRPr="00DE59C3" w:rsidRDefault="00672941" w:rsidP="00960F4B">
            <w:pPr>
              <w:spacing w:after="0" w:line="240" w:lineRule="auto"/>
              <w:rPr>
                <w:rFonts w:ascii="Times New Roman" w:hAnsi="Times New Roman" w:cs="Times New Roman"/>
                <w:color w:val="000000" w:themeColor="text1"/>
                <w:sz w:val="28"/>
                <w:szCs w:val="28"/>
                <w:lang w:val="vi-VN"/>
              </w:rPr>
            </w:pPr>
            <w:r w:rsidRPr="00DE59C3">
              <w:rPr>
                <w:rFonts w:ascii="Times New Roman" w:hAnsi="Times New Roman" w:cs="Times New Roman"/>
                <w:color w:val="000000" w:themeColor="text1"/>
                <w:sz w:val="28"/>
                <w:szCs w:val="28"/>
                <w:lang w:val="vi-VN"/>
              </w:rPr>
              <w:t>- GV đặt câu hỏi:</w:t>
            </w:r>
          </w:p>
          <w:p w14:paraId="22E40003" w14:textId="77777777" w:rsidR="00672941" w:rsidRPr="00DE59C3" w:rsidRDefault="00672941" w:rsidP="00960F4B">
            <w:pPr>
              <w:spacing w:after="0" w:line="240" w:lineRule="auto"/>
              <w:rPr>
                <w:rFonts w:ascii="Times New Roman" w:hAnsi="Times New Roman" w:cs="Times New Roman"/>
                <w:color w:val="000000" w:themeColor="text1"/>
                <w:sz w:val="28"/>
                <w:szCs w:val="28"/>
                <w:lang w:val="vi-VN"/>
              </w:rPr>
            </w:pPr>
            <w:r w:rsidRPr="00DE59C3">
              <w:rPr>
                <w:rFonts w:ascii="Times New Roman" w:hAnsi="Times New Roman" w:cs="Times New Roman"/>
                <w:color w:val="000000" w:themeColor="text1"/>
                <w:sz w:val="28"/>
                <w:szCs w:val="28"/>
                <w:lang w:val="vi-VN"/>
              </w:rPr>
              <w:t>+ Quan sát hình 17.6a và 17.6b, cho biết dấu hiệu nào cho thấy sự lớn lên của tế bào?</w:t>
            </w:r>
          </w:p>
          <w:p w14:paraId="1FE14763" w14:textId="77777777" w:rsidR="00672941" w:rsidRPr="00DE59C3" w:rsidRDefault="00672941" w:rsidP="00960F4B">
            <w:pPr>
              <w:spacing w:after="0" w:line="240" w:lineRule="auto"/>
              <w:rPr>
                <w:rFonts w:ascii="Times New Roman" w:hAnsi="Times New Roman" w:cs="Times New Roman"/>
                <w:color w:val="000000" w:themeColor="text1"/>
                <w:sz w:val="28"/>
                <w:szCs w:val="28"/>
                <w:lang w:val="vi-VN"/>
              </w:rPr>
            </w:pPr>
            <w:r w:rsidRPr="00DE59C3">
              <w:rPr>
                <w:rFonts w:ascii="Times New Roman" w:hAnsi="Times New Roman" w:cs="Times New Roman"/>
                <w:color w:val="000000" w:themeColor="text1"/>
                <w:sz w:val="28"/>
                <w:szCs w:val="28"/>
                <w:lang w:val="vi-VN"/>
              </w:rPr>
              <w:t>+ Quan sát hình 17.7a và 17.7b hãy chỉ ra dấu hiện cho thấy sự sinh sản của tế bào?</w:t>
            </w:r>
          </w:p>
        </w:tc>
        <w:tc>
          <w:tcPr>
            <w:tcW w:w="3260" w:type="dxa"/>
          </w:tcPr>
          <w:p w14:paraId="207C61B5" w14:textId="77777777" w:rsidR="00672941" w:rsidRPr="00DE59C3" w:rsidRDefault="00672941" w:rsidP="00960F4B">
            <w:pPr>
              <w:spacing w:after="0" w:line="240" w:lineRule="auto"/>
              <w:rPr>
                <w:rFonts w:ascii="Times New Roman" w:hAnsi="Times New Roman" w:cs="Times New Roman"/>
                <w:color w:val="000000" w:themeColor="text1"/>
                <w:sz w:val="28"/>
                <w:szCs w:val="28"/>
                <w:lang w:val="vi-VN"/>
              </w:rPr>
            </w:pPr>
          </w:p>
          <w:p w14:paraId="5EBD0DD5" w14:textId="77777777" w:rsidR="00672941" w:rsidRPr="00DE59C3" w:rsidRDefault="00672941" w:rsidP="00960F4B">
            <w:pPr>
              <w:spacing w:after="0" w:line="240" w:lineRule="auto"/>
              <w:rPr>
                <w:rFonts w:ascii="Times New Roman" w:hAnsi="Times New Roman" w:cs="Times New Roman"/>
                <w:color w:val="000000" w:themeColor="text1"/>
                <w:sz w:val="28"/>
                <w:szCs w:val="28"/>
                <w:lang w:val="vi-VN"/>
              </w:rPr>
            </w:pPr>
            <w:r w:rsidRPr="00DE59C3">
              <w:rPr>
                <w:rFonts w:ascii="Times New Roman" w:hAnsi="Times New Roman" w:cs="Times New Roman"/>
                <w:color w:val="000000" w:themeColor="text1"/>
                <w:sz w:val="28"/>
                <w:szCs w:val="28"/>
                <w:lang w:val="vi-VN"/>
              </w:rPr>
              <w:t>- Đại điện nhóm trình bày.</w:t>
            </w:r>
          </w:p>
          <w:p w14:paraId="15C87D3F" w14:textId="77777777" w:rsidR="00672941" w:rsidRPr="00DE59C3" w:rsidRDefault="00672941" w:rsidP="00960F4B">
            <w:pPr>
              <w:spacing w:after="0" w:line="240" w:lineRule="auto"/>
              <w:rPr>
                <w:rFonts w:ascii="Times New Roman" w:hAnsi="Times New Roman" w:cs="Times New Roman"/>
                <w:color w:val="000000" w:themeColor="text1"/>
                <w:sz w:val="28"/>
                <w:szCs w:val="28"/>
                <w:lang w:val="vi-VN"/>
              </w:rPr>
            </w:pPr>
          </w:p>
          <w:p w14:paraId="47799DB2" w14:textId="77777777" w:rsidR="00672941" w:rsidRPr="00DE59C3" w:rsidRDefault="00672941" w:rsidP="00960F4B">
            <w:pPr>
              <w:spacing w:after="0" w:line="240" w:lineRule="auto"/>
              <w:rPr>
                <w:rFonts w:ascii="Times New Roman" w:hAnsi="Times New Roman" w:cs="Times New Roman"/>
                <w:color w:val="000000" w:themeColor="text1"/>
                <w:sz w:val="28"/>
                <w:szCs w:val="28"/>
                <w:lang w:val="vi-VN"/>
              </w:rPr>
            </w:pPr>
            <w:r w:rsidRPr="00DE59C3">
              <w:rPr>
                <w:rFonts w:ascii="Times New Roman" w:hAnsi="Times New Roman" w:cs="Times New Roman"/>
                <w:color w:val="000000" w:themeColor="text1"/>
                <w:sz w:val="28"/>
                <w:szCs w:val="28"/>
                <w:lang w:val="vi-VN"/>
              </w:rPr>
              <w:t>- Các nhóm khác theo dõi và nhận xét.</w:t>
            </w:r>
          </w:p>
          <w:p w14:paraId="1FA39E44" w14:textId="77777777" w:rsidR="00672941" w:rsidRPr="00DE59C3" w:rsidRDefault="00672941" w:rsidP="00960F4B">
            <w:pPr>
              <w:spacing w:after="0" w:line="240" w:lineRule="auto"/>
              <w:rPr>
                <w:rFonts w:ascii="Times New Roman" w:hAnsi="Times New Roman" w:cs="Times New Roman"/>
                <w:color w:val="000000" w:themeColor="text1"/>
                <w:sz w:val="28"/>
                <w:szCs w:val="28"/>
                <w:lang w:val="vi-VN"/>
              </w:rPr>
            </w:pPr>
          </w:p>
          <w:p w14:paraId="62FB600E" w14:textId="77777777" w:rsidR="00672941" w:rsidRPr="00DE59C3" w:rsidRDefault="00672941" w:rsidP="00960F4B">
            <w:pPr>
              <w:spacing w:after="0" w:line="240" w:lineRule="auto"/>
              <w:rPr>
                <w:rFonts w:ascii="Times New Roman" w:hAnsi="Times New Roman" w:cs="Times New Roman"/>
                <w:color w:val="000000" w:themeColor="text1"/>
                <w:sz w:val="28"/>
                <w:szCs w:val="28"/>
                <w:lang w:val="vi-VN"/>
              </w:rPr>
            </w:pPr>
          </w:p>
          <w:p w14:paraId="60A0F29E" w14:textId="77777777" w:rsidR="00672941" w:rsidRPr="00DE59C3" w:rsidRDefault="00672941" w:rsidP="00960F4B">
            <w:pPr>
              <w:spacing w:after="0" w:line="240" w:lineRule="auto"/>
              <w:rPr>
                <w:rFonts w:ascii="Times New Roman" w:hAnsi="Times New Roman" w:cs="Times New Roman"/>
                <w:color w:val="000000" w:themeColor="text1"/>
                <w:sz w:val="28"/>
                <w:szCs w:val="28"/>
                <w:lang w:val="vi-VN"/>
              </w:rPr>
            </w:pPr>
            <w:r w:rsidRPr="00DE59C3">
              <w:rPr>
                <w:rFonts w:ascii="Times New Roman" w:hAnsi="Times New Roman" w:cs="Times New Roman"/>
                <w:color w:val="000000" w:themeColor="text1"/>
                <w:sz w:val="28"/>
                <w:szCs w:val="28"/>
                <w:lang w:val="vi-VN"/>
              </w:rPr>
              <w:t>- Quan sát tranh hình và trả lời.</w:t>
            </w:r>
          </w:p>
        </w:tc>
      </w:tr>
      <w:tr w:rsidR="00672941" w:rsidRPr="00DE59C3" w14:paraId="1752B2BA" w14:textId="77777777" w:rsidTr="00960F4B">
        <w:tc>
          <w:tcPr>
            <w:tcW w:w="6096" w:type="dxa"/>
          </w:tcPr>
          <w:p w14:paraId="25FF19B5" w14:textId="77777777" w:rsidR="00672941" w:rsidRPr="00DE59C3" w:rsidRDefault="00672941" w:rsidP="00960F4B">
            <w:pPr>
              <w:spacing w:after="0" w:line="240" w:lineRule="auto"/>
              <w:rPr>
                <w:rFonts w:ascii="Times New Roman" w:hAnsi="Times New Roman" w:cs="Times New Roman"/>
                <w:color w:val="000000" w:themeColor="text1"/>
                <w:sz w:val="28"/>
                <w:szCs w:val="28"/>
                <w:lang w:val="vi-VN"/>
              </w:rPr>
            </w:pPr>
            <w:r w:rsidRPr="00DE59C3">
              <w:rPr>
                <w:rFonts w:ascii="Times New Roman" w:hAnsi="Times New Roman" w:cs="Times New Roman"/>
                <w:b/>
                <w:i/>
                <w:color w:val="000000" w:themeColor="text1"/>
                <w:sz w:val="28"/>
                <w:szCs w:val="28"/>
                <w:lang w:val="vi-VN"/>
              </w:rPr>
              <w:t xml:space="preserve"> </w:t>
            </w:r>
            <w:r w:rsidRPr="0008240F">
              <w:rPr>
                <w:rFonts w:ascii="Times New Roman" w:hAnsi="Times New Roman" w:cs="Times New Roman"/>
                <w:b/>
                <w:color w:val="000000" w:themeColor="text1"/>
                <w:sz w:val="28"/>
                <w:szCs w:val="28"/>
                <w:lang w:val="vi-VN"/>
              </w:rPr>
              <w:t>- Tổng kết:</w:t>
            </w:r>
            <w:r w:rsidRPr="00DE59C3">
              <w:rPr>
                <w:rFonts w:ascii="Times New Roman" w:hAnsi="Times New Roman" w:cs="Times New Roman"/>
                <w:b/>
                <w:i/>
                <w:color w:val="000000" w:themeColor="text1"/>
                <w:sz w:val="28"/>
                <w:szCs w:val="28"/>
                <w:lang w:val="vi-VN"/>
              </w:rPr>
              <w:t xml:space="preserve"> </w:t>
            </w:r>
            <w:r w:rsidRPr="00DE59C3">
              <w:rPr>
                <w:rFonts w:ascii="Times New Roman" w:hAnsi="Times New Roman" w:cs="Times New Roman"/>
                <w:color w:val="000000" w:themeColor="text1"/>
                <w:sz w:val="28"/>
                <w:szCs w:val="28"/>
                <w:lang w:val="vi-VN"/>
              </w:rPr>
              <w:t>Yêu cầu học sinh kết luận về sự lớn lên và sinh sản của tế bào.</w:t>
            </w:r>
          </w:p>
          <w:p w14:paraId="468A0800" w14:textId="77777777" w:rsidR="00672941" w:rsidRPr="00DE59C3" w:rsidRDefault="00672941" w:rsidP="00960F4B">
            <w:pPr>
              <w:spacing w:after="0" w:line="240" w:lineRule="auto"/>
              <w:rPr>
                <w:rFonts w:ascii="Times New Roman" w:hAnsi="Times New Roman" w:cs="Times New Roman"/>
                <w:color w:val="000000" w:themeColor="text1"/>
                <w:sz w:val="28"/>
                <w:szCs w:val="28"/>
                <w:lang w:val="vi-VN"/>
              </w:rPr>
            </w:pPr>
            <w:r w:rsidRPr="00DE59C3">
              <w:rPr>
                <w:rFonts w:ascii="Times New Roman" w:hAnsi="Times New Roman" w:cs="Times New Roman"/>
                <w:color w:val="000000" w:themeColor="text1"/>
                <w:sz w:val="28"/>
                <w:szCs w:val="28"/>
              </w:rPr>
              <w:sym w:font="Wingdings" w:char="F0E0"/>
            </w:r>
            <w:r w:rsidRPr="00DE59C3">
              <w:rPr>
                <w:rFonts w:ascii="Times New Roman" w:hAnsi="Times New Roman" w:cs="Times New Roman"/>
                <w:color w:val="000000" w:themeColor="text1"/>
                <w:sz w:val="28"/>
                <w:szCs w:val="28"/>
                <w:lang w:val="vi-VN"/>
              </w:rPr>
              <w:t xml:space="preserve"> Tế bào thực hiện trao đổi chất để lớn lên, khi đạt kích thước nhất định một số tế bào thực hiện phân chia tạo ra các tế bào con (gọi là sự sinh sản của tế bào).</w:t>
            </w:r>
          </w:p>
        </w:tc>
        <w:tc>
          <w:tcPr>
            <w:tcW w:w="3260" w:type="dxa"/>
          </w:tcPr>
          <w:p w14:paraId="3861BA46" w14:textId="77777777" w:rsidR="00672941" w:rsidRPr="00DE59C3" w:rsidRDefault="00672941" w:rsidP="00960F4B">
            <w:pPr>
              <w:spacing w:after="0" w:line="240" w:lineRule="auto"/>
              <w:rPr>
                <w:rFonts w:ascii="Times New Roman" w:hAnsi="Times New Roman" w:cs="Times New Roman"/>
                <w:color w:val="000000" w:themeColor="text1"/>
                <w:sz w:val="28"/>
                <w:szCs w:val="28"/>
                <w:lang w:val="vi-VN"/>
              </w:rPr>
            </w:pPr>
            <w:r w:rsidRPr="00DE59C3">
              <w:rPr>
                <w:rFonts w:ascii="Times New Roman" w:hAnsi="Times New Roman" w:cs="Times New Roman"/>
                <w:color w:val="000000" w:themeColor="text1"/>
                <w:sz w:val="28"/>
                <w:szCs w:val="28"/>
                <w:lang w:val="vi-VN"/>
              </w:rPr>
              <w:t>- Kết luận về sự lớn lên và sinh sản của tế bào.</w:t>
            </w:r>
          </w:p>
          <w:p w14:paraId="1833D3D8" w14:textId="77777777" w:rsidR="00672941" w:rsidRPr="00DE59C3" w:rsidRDefault="00672941" w:rsidP="00960F4B">
            <w:pPr>
              <w:spacing w:after="0" w:line="240" w:lineRule="auto"/>
              <w:rPr>
                <w:rFonts w:ascii="Times New Roman" w:hAnsi="Times New Roman" w:cs="Times New Roman"/>
                <w:color w:val="000000" w:themeColor="text1"/>
                <w:sz w:val="28"/>
                <w:szCs w:val="28"/>
                <w:lang w:val="vi-VN"/>
              </w:rPr>
            </w:pPr>
            <w:r w:rsidRPr="00DE59C3">
              <w:rPr>
                <w:rFonts w:ascii="Times New Roman" w:hAnsi="Times New Roman" w:cs="Times New Roman"/>
                <w:color w:val="000000" w:themeColor="text1"/>
                <w:sz w:val="28"/>
                <w:szCs w:val="28"/>
                <w:lang w:val="vi-VN"/>
              </w:rPr>
              <w:t>- Ghi kết luận vào vở</w:t>
            </w:r>
          </w:p>
        </w:tc>
      </w:tr>
      <w:tr w:rsidR="00672941" w:rsidRPr="00DE59C3" w14:paraId="2F2B6B0F" w14:textId="77777777" w:rsidTr="00960F4B">
        <w:tc>
          <w:tcPr>
            <w:tcW w:w="6096" w:type="dxa"/>
          </w:tcPr>
          <w:p w14:paraId="5A9F5852" w14:textId="77777777" w:rsidR="00672941" w:rsidRPr="0008240F" w:rsidRDefault="00672941" w:rsidP="00960F4B">
            <w:pPr>
              <w:spacing w:after="0" w:line="240" w:lineRule="auto"/>
              <w:rPr>
                <w:rFonts w:ascii="Times New Roman" w:hAnsi="Times New Roman" w:cs="Times New Roman"/>
                <w:b/>
                <w:color w:val="000000" w:themeColor="text1"/>
                <w:sz w:val="28"/>
                <w:szCs w:val="28"/>
                <w:lang w:val="vi-VN"/>
              </w:rPr>
            </w:pPr>
            <w:r w:rsidRPr="0008240F">
              <w:rPr>
                <w:rFonts w:ascii="Times New Roman" w:hAnsi="Times New Roman" w:cs="Times New Roman"/>
                <w:b/>
                <w:color w:val="000000" w:themeColor="text1"/>
                <w:sz w:val="28"/>
                <w:szCs w:val="28"/>
                <w:lang w:val="vi-VN"/>
              </w:rPr>
              <w:t>- Hướng dẫn chuẩn bị tiết học sau:</w:t>
            </w:r>
          </w:p>
          <w:p w14:paraId="2E0C17F5" w14:textId="77777777" w:rsidR="00672941" w:rsidRPr="00DE59C3" w:rsidRDefault="00672941" w:rsidP="00960F4B">
            <w:pPr>
              <w:spacing w:after="0" w:line="240" w:lineRule="auto"/>
              <w:rPr>
                <w:rFonts w:ascii="Times New Roman" w:hAnsi="Times New Roman" w:cs="Times New Roman"/>
                <w:color w:val="000000" w:themeColor="text1"/>
                <w:sz w:val="28"/>
                <w:szCs w:val="28"/>
                <w:lang w:val="vi-VN"/>
              </w:rPr>
            </w:pPr>
            <w:r w:rsidRPr="00DE59C3">
              <w:rPr>
                <w:rFonts w:ascii="Times New Roman" w:hAnsi="Times New Roman" w:cs="Times New Roman"/>
                <w:color w:val="000000" w:themeColor="text1"/>
                <w:sz w:val="28"/>
                <w:szCs w:val="28"/>
                <w:lang w:val="vi-VN"/>
              </w:rPr>
              <w:t>+ Nhóm 1: Hãy tính số tế bào con được tạo ra ở lần sinh sản thứ I, II, III của tế bào trong sơ đồ hình 17.8 SGK trang 88.</w:t>
            </w:r>
          </w:p>
          <w:p w14:paraId="20FFE780" w14:textId="77777777" w:rsidR="00672941" w:rsidRPr="00DE59C3" w:rsidRDefault="00672941" w:rsidP="00960F4B">
            <w:pPr>
              <w:spacing w:after="0" w:line="240" w:lineRule="auto"/>
              <w:rPr>
                <w:rFonts w:ascii="Times New Roman" w:hAnsi="Times New Roman" w:cs="Times New Roman"/>
                <w:color w:val="000000" w:themeColor="text1"/>
                <w:sz w:val="28"/>
                <w:szCs w:val="28"/>
                <w:lang w:val="vi-VN"/>
              </w:rPr>
            </w:pPr>
            <w:r w:rsidRPr="00DE59C3">
              <w:rPr>
                <w:rFonts w:ascii="Times New Roman" w:hAnsi="Times New Roman" w:cs="Times New Roman"/>
                <w:color w:val="000000" w:themeColor="text1"/>
                <w:sz w:val="28"/>
                <w:szCs w:val="28"/>
                <w:lang w:val="vi-VN"/>
              </w:rPr>
              <w:lastRenderedPageBreak/>
              <w:t xml:space="preserve">+ Nhóm 2: Em bé nặng 3kg, khi trưởng thành có thể nặng 50kg, theo em sự thay đổi đó là do đâu? </w:t>
            </w:r>
          </w:p>
          <w:p w14:paraId="1460D6A5" w14:textId="77777777" w:rsidR="00672941" w:rsidRPr="00DE59C3" w:rsidRDefault="00672941" w:rsidP="00960F4B">
            <w:pPr>
              <w:spacing w:after="0" w:line="240" w:lineRule="auto"/>
              <w:rPr>
                <w:rFonts w:ascii="Times New Roman" w:hAnsi="Times New Roman" w:cs="Times New Roman"/>
                <w:b/>
                <w:i/>
                <w:color w:val="000000" w:themeColor="text1"/>
                <w:sz w:val="28"/>
                <w:szCs w:val="28"/>
                <w:lang w:val="vi-VN"/>
              </w:rPr>
            </w:pPr>
            <w:r w:rsidRPr="00DE59C3">
              <w:rPr>
                <w:rFonts w:ascii="Times New Roman" w:hAnsi="Times New Roman" w:cs="Times New Roman"/>
                <w:color w:val="000000" w:themeColor="text1"/>
                <w:sz w:val="28"/>
                <w:szCs w:val="28"/>
                <w:lang w:val="vi-VN"/>
              </w:rPr>
              <w:t>+ Nhóm 3: Vì sao khi thằn lằn bị đứt đuôi, đuôi nó có thể được tái sinh?</w:t>
            </w:r>
          </w:p>
        </w:tc>
        <w:tc>
          <w:tcPr>
            <w:tcW w:w="3260" w:type="dxa"/>
          </w:tcPr>
          <w:p w14:paraId="621733CF" w14:textId="77777777" w:rsidR="00672941" w:rsidRPr="00DE59C3" w:rsidRDefault="00672941" w:rsidP="00960F4B">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lastRenderedPageBreak/>
              <w:t>- Nhận nhiệm vụ.</w:t>
            </w:r>
          </w:p>
        </w:tc>
      </w:tr>
    </w:tbl>
    <w:p w14:paraId="5E66F752" w14:textId="77777777" w:rsidR="00576B74" w:rsidRDefault="00576B74"/>
    <w:sectPr w:rsidR="00576B74" w:rsidSect="00387754">
      <w:pgSz w:w="11907" w:h="16840" w:code="9"/>
      <w:pgMar w:top="1134" w:right="1134" w:bottom="1134" w:left="1701"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2941"/>
    <w:rsid w:val="00387754"/>
    <w:rsid w:val="00576B74"/>
    <w:rsid w:val="0067294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E46789"/>
  <w15:chartTrackingRefBased/>
  <w15:docId w15:val="{84385F6F-018B-421E-8F3B-B513A75F7A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kern w:val="2"/>
        <w:sz w:val="28"/>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72941"/>
    <w:pPr>
      <w:spacing w:after="200" w:line="288" w:lineRule="auto"/>
    </w:pPr>
    <w:rPr>
      <w:rFonts w:asciiTheme="minorHAnsi" w:eastAsiaTheme="minorEastAsia" w:hAnsiTheme="minorHAnsi"/>
      <w:iCs/>
      <w:kern w:val="0"/>
      <w:sz w:val="21"/>
      <w:szCs w:val="21"/>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330</Words>
  <Characters>1884</Characters>
  <Application>Microsoft Office Word</Application>
  <DocSecurity>0</DocSecurity>
  <Lines>15</Lines>
  <Paragraphs>4</Paragraphs>
  <ScaleCrop>false</ScaleCrop>
  <Company/>
  <LinksUpToDate>false</LinksUpToDate>
  <CharactersWithSpaces>2210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2023-07-26T00:54:00Z</dcterms:created>
  <dcterms:modified xsi:type="dcterms:W3CDTF">2023-07-26T00:55:00Z</dcterms:modified>
</cp:coreProperties>
</file>