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81CFF" w14:textId="77777777" w:rsidR="00BC4FDE" w:rsidRPr="004715E1" w:rsidRDefault="00BC4FDE" w:rsidP="00BC4FDE">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64ED5F04" w14:textId="77777777" w:rsidR="00BC4FDE" w:rsidRPr="004715E1" w:rsidRDefault="00BC4FDE" w:rsidP="00BC4FDE">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01630A61" w14:textId="77777777" w:rsidR="00BC4FDE" w:rsidRPr="004715E1" w:rsidRDefault="00BC4FDE" w:rsidP="00BC4FDE">
      <w:pPr>
        <w:ind w:left="720"/>
        <w:jc w:val="center"/>
        <w:rPr>
          <w:rFonts w:ascii="Times New Roman" w:hAnsi="Times New Roman" w:cs="Times New Roman"/>
          <w:b/>
          <w:lang w:val="es-ES"/>
        </w:rPr>
      </w:pPr>
      <w:r w:rsidRPr="004715E1">
        <w:rPr>
          <w:rFonts w:ascii="Times New Roman" w:hAnsi="Times New Roman" w:cs="Times New Roman"/>
          <w:b/>
          <w:lang w:val="es-ES"/>
        </w:rPr>
        <w:t>TIẾT 48</w:t>
      </w:r>
      <w:r w:rsidRPr="004715E1">
        <w:rPr>
          <w:rFonts w:ascii="Times New Roman" w:hAnsi="Times New Roman" w:cs="Times New Roman"/>
          <w:b/>
          <w:lang w:val="vi-VN"/>
        </w:rPr>
        <w:t xml:space="preserve">:  </w:t>
      </w:r>
      <w:r w:rsidRPr="004715E1">
        <w:rPr>
          <w:rFonts w:ascii="Times New Roman" w:hAnsi="Times New Roman" w:cs="Times New Roman"/>
          <w:b/>
          <w:lang w:val="es-ES"/>
        </w:rPr>
        <w:t>KĨ THUẬT TRỒNG HOA</w:t>
      </w:r>
    </w:p>
    <w:p w14:paraId="4F91CA42" w14:textId="77777777" w:rsidR="00BC4FDE" w:rsidRPr="004715E1" w:rsidRDefault="00BC4FDE" w:rsidP="00BC4FDE">
      <w:pPr>
        <w:rPr>
          <w:u w:val="single"/>
          <w:lang w:val="es-ES"/>
        </w:rPr>
      </w:pPr>
      <w:r w:rsidRPr="004715E1">
        <w:rPr>
          <w:rFonts w:ascii=".VnTimeH" w:hAnsi=".VnTimeH"/>
          <w:b/>
          <w:u w:val="single"/>
          <w:lang w:val="es-ES"/>
        </w:rPr>
        <w:t>i. môC TI£U</w:t>
      </w:r>
    </w:p>
    <w:p w14:paraId="27092776" w14:textId="77777777" w:rsidR="00BC4FDE" w:rsidRPr="00C43A38" w:rsidRDefault="00BC4FDE" w:rsidP="00BC4FDE">
      <w:pPr>
        <w:rPr>
          <w:rFonts w:ascii="Times New Roman" w:hAnsi="Times New Roman"/>
          <w:b/>
          <w:color w:val="000000"/>
          <w:lang w:val="es-ES"/>
        </w:rPr>
      </w:pPr>
      <w:r w:rsidRPr="00C43A38">
        <w:rPr>
          <w:rFonts w:ascii="Times New Roman" w:hAnsi="Times New Roman"/>
          <w:b/>
          <w:color w:val="000000"/>
          <w:lang w:val="es-ES"/>
        </w:rPr>
        <w:t xml:space="preserve">1. </w:t>
      </w:r>
      <w:r w:rsidRPr="00C43A38">
        <w:rPr>
          <w:rFonts w:ascii="Times New Roman" w:hAnsi="Times New Roman"/>
          <w:b/>
          <w:color w:val="000000"/>
          <w:lang w:val="vi-VN"/>
        </w:rPr>
        <w:t>K</w:t>
      </w:r>
      <w:r w:rsidRPr="00C43A38">
        <w:rPr>
          <w:rFonts w:ascii="Times New Roman" w:hAnsi="Times New Roman"/>
          <w:b/>
          <w:color w:val="000000"/>
          <w:lang w:val="es-ES"/>
        </w:rPr>
        <w:t>iến thức:</w:t>
      </w:r>
    </w:p>
    <w:p w14:paraId="253BA4DF" w14:textId="77777777" w:rsidR="00BC4FDE" w:rsidRPr="00C43A38" w:rsidRDefault="00BC4FDE" w:rsidP="00BC4FDE">
      <w:pPr>
        <w:rPr>
          <w:lang w:val="es-ES"/>
        </w:rPr>
      </w:pPr>
      <w:r w:rsidRPr="00C43A38">
        <w:rPr>
          <w:rFonts w:ascii="Times New Roman" w:hAnsi="Times New Roman"/>
          <w:color w:val="000000"/>
          <w:lang w:val="es-ES"/>
        </w:rPr>
        <w:t xml:space="preserve">- Biết </w:t>
      </w:r>
      <w:r w:rsidRPr="00C43A38">
        <w:rPr>
          <w:rFonts w:ascii="Times New Roman" w:hAnsi="Times New Roman" w:hint="eastAsia"/>
          <w:color w:val="000000"/>
          <w:lang w:val="es-ES"/>
        </w:rPr>
        <w:t>đ</w:t>
      </w:r>
      <w:r w:rsidRPr="00C43A38">
        <w:rPr>
          <w:color w:val="000000"/>
          <w:lang w:val="es-ES"/>
        </w:rPr>
        <w:softHyphen/>
        <w:t>­</w:t>
      </w:r>
      <w:r w:rsidRPr="00C43A38">
        <w:rPr>
          <w:rFonts w:ascii="Times New Roman" w:hAnsi="Times New Roman"/>
          <w:color w:val="000000"/>
          <w:lang w:val="es-ES"/>
        </w:rPr>
        <w:t>ợ</w:t>
      </w:r>
      <w:r w:rsidRPr="00C43A38">
        <w:rPr>
          <w:color w:val="000000"/>
          <w:lang w:val="es-ES"/>
        </w:rPr>
        <w:t>c</w:t>
      </w:r>
      <w:r w:rsidRPr="00C43A38">
        <w:rPr>
          <w:rFonts w:ascii="Times New Roman" w:hAnsi="Times New Roman"/>
          <w:color w:val="000000"/>
          <w:lang w:val="es-ES"/>
        </w:rPr>
        <w:t xml:space="preserve"> vai trò, giá trị kinh tế của cây hoa, </w:t>
      </w:r>
      <w:r w:rsidRPr="00C43A38">
        <w:rPr>
          <w:lang w:val="es-ES"/>
        </w:rPr>
        <w:t xml:space="preserve">kÜ thuËt trång, thêi vô trång cña mét sè c©y hoa chñ yÕu ë ®Þa ph­¬ng: hoa cóc, lay ¬n; </w:t>
      </w:r>
    </w:p>
    <w:p w14:paraId="7C30D207" w14:textId="77777777" w:rsidR="00BC4FDE" w:rsidRPr="00C43A38" w:rsidRDefault="00BC4FDE" w:rsidP="00BC4FDE">
      <w:pPr>
        <w:rPr>
          <w:rFonts w:ascii="Times New Roman" w:hAnsi="Times New Roman"/>
          <w:b/>
          <w:color w:val="000000"/>
          <w:lang w:val="es-ES"/>
        </w:rPr>
      </w:pPr>
      <w:r w:rsidRPr="00C43A38">
        <w:rPr>
          <w:rFonts w:ascii="Times New Roman" w:hAnsi="Times New Roman"/>
          <w:b/>
          <w:color w:val="000000"/>
          <w:lang w:val="es-ES"/>
        </w:rPr>
        <w:t xml:space="preserve">2. </w:t>
      </w:r>
      <w:r w:rsidRPr="00C43A38">
        <w:rPr>
          <w:rFonts w:ascii="Times New Roman" w:hAnsi="Times New Roman"/>
          <w:b/>
          <w:color w:val="000000"/>
          <w:lang w:val="vi-VN"/>
        </w:rPr>
        <w:t>K</w:t>
      </w:r>
      <w:r w:rsidRPr="00C43A38">
        <w:rPr>
          <w:rFonts w:ascii="Times New Roman" w:hAnsi="Times New Roman"/>
          <w:b/>
          <w:color w:val="000000"/>
          <w:lang w:val="es-ES"/>
        </w:rPr>
        <w:t>ỹ năng:</w:t>
      </w:r>
    </w:p>
    <w:p w14:paraId="77F660A2" w14:textId="77777777" w:rsidR="00BC4FDE" w:rsidRPr="00C43A38" w:rsidRDefault="00BC4FDE" w:rsidP="00BC4FDE">
      <w:pPr>
        <w:rPr>
          <w:rFonts w:ascii="Calibri" w:hAnsi="Calibri"/>
          <w:lang w:val="vi-VN"/>
        </w:rPr>
      </w:pPr>
      <w:r w:rsidRPr="00C43A38">
        <w:rPr>
          <w:rFonts w:ascii="Times New Roman" w:hAnsi="Times New Roman"/>
          <w:color w:val="000000"/>
          <w:lang w:val="es-ES"/>
        </w:rPr>
        <w:t xml:space="preserve">- Rèn luyện kỹ năng phân tích, </w:t>
      </w:r>
      <w:r w:rsidRPr="00C43A38">
        <w:rPr>
          <w:lang w:val="es-ES"/>
        </w:rPr>
        <w:t>kÜ n¨ng thùc hµnh trång mét sè loai c©y hoa chñ yÕu ë ®Þa ph­¬ng.</w:t>
      </w:r>
    </w:p>
    <w:p w14:paraId="41E61E10" w14:textId="77777777" w:rsidR="00BC4FDE" w:rsidRPr="004715E1" w:rsidRDefault="00BC4FDE" w:rsidP="00BC4FDE">
      <w:pPr>
        <w:rPr>
          <w:rFonts w:ascii="Times New Roman" w:hAnsi="Times New Roman"/>
          <w:b/>
          <w:i/>
          <w:color w:val="000000"/>
          <w:lang w:val="es-ES"/>
        </w:rPr>
      </w:pPr>
      <w:r w:rsidRPr="00C43A38">
        <w:rPr>
          <w:rFonts w:ascii="Times New Roman" w:hAnsi="Times New Roman"/>
          <w:b/>
          <w:color w:val="000000"/>
          <w:lang w:val="es-ES"/>
        </w:rPr>
        <w:t xml:space="preserve">3. Thái độ: </w:t>
      </w:r>
      <w:r w:rsidRPr="00C43A38">
        <w:rPr>
          <w:rFonts w:ascii="Times New Roman" w:hAnsi="Times New Roman"/>
          <w:color w:val="000000"/>
          <w:lang w:val="es-ES"/>
        </w:rPr>
        <w:t>Có thái độ học tập đúng đắn, góp phần định h</w:t>
      </w:r>
      <w:r w:rsidRPr="00C43A38">
        <w:rPr>
          <w:rFonts w:ascii="Times New Roman" w:hAnsi="Times New Roman"/>
          <w:color w:val="000000"/>
          <w:lang w:val="es-ES"/>
        </w:rPr>
        <w:softHyphen/>
        <w:t>ướng nghề nghiệp cho tư</w:t>
      </w:r>
      <w:r w:rsidRPr="00C43A38">
        <w:rPr>
          <w:rFonts w:ascii="Times New Roman" w:hAnsi="Times New Roman"/>
          <w:color w:val="000000"/>
          <w:lang w:val="es-ES"/>
        </w:rPr>
        <w:softHyphen/>
        <w:t>ơng lai.</w:t>
      </w:r>
    </w:p>
    <w:p w14:paraId="341C255A" w14:textId="77777777" w:rsidR="00BC4FDE" w:rsidRPr="004715E1" w:rsidRDefault="00BC4FDE" w:rsidP="00BC4FDE">
      <w:pPr>
        <w:rPr>
          <w:rFonts w:ascii="Times New Roman" w:hAnsi="Times New Roman"/>
          <w:b/>
          <w:color w:val="000000"/>
          <w:lang w:val="es-ES"/>
        </w:rPr>
      </w:pPr>
      <w:r w:rsidRPr="004715E1">
        <w:rPr>
          <w:rFonts w:ascii="Times New Roman" w:hAnsi="Times New Roman"/>
          <w:b/>
          <w:color w:val="000000"/>
          <w:lang w:val="es-ES"/>
        </w:rPr>
        <w:t xml:space="preserve">* Trọng tâm : </w:t>
      </w:r>
      <w:r w:rsidRPr="004715E1">
        <w:rPr>
          <w:rFonts w:ascii="Times New Roman" w:hAnsi="Times New Roman"/>
          <w:color w:val="000000"/>
          <w:lang w:val="vi-VN"/>
        </w:rPr>
        <w:t>Y</w:t>
      </w:r>
      <w:r w:rsidRPr="004715E1">
        <w:rPr>
          <w:rFonts w:ascii="Times New Roman" w:hAnsi="Times New Roman"/>
          <w:color w:val="000000"/>
          <w:lang w:val="es-ES"/>
        </w:rPr>
        <w:t>êu cầu ngoại cảnh của hoa.</w:t>
      </w:r>
    </w:p>
    <w:p w14:paraId="36D1C9DC" w14:textId="77777777" w:rsidR="00BC4FDE" w:rsidRPr="004715E1" w:rsidRDefault="00BC4FDE" w:rsidP="00BC4FDE">
      <w:pPr>
        <w:tabs>
          <w:tab w:val="left" w:pos="225"/>
        </w:tabs>
        <w:rPr>
          <w:rFonts w:ascii=".VnTimeH" w:hAnsi=".VnTimeH"/>
          <w:b/>
          <w:u w:val="single"/>
        </w:rPr>
      </w:pPr>
      <w:r w:rsidRPr="004715E1">
        <w:rPr>
          <w:b/>
          <w:u w:val="single"/>
        </w:rPr>
        <w:t xml:space="preserve">II. </w:t>
      </w:r>
      <w:r w:rsidRPr="004715E1">
        <w:rPr>
          <w:rFonts w:ascii=".VnTimeH" w:hAnsi=".VnTimeH"/>
          <w:b/>
          <w:u w:val="single"/>
        </w:rPr>
        <w:t xml:space="preserve">CHUÈN BÞ </w:t>
      </w:r>
    </w:p>
    <w:p w14:paraId="2939C06F" w14:textId="77777777" w:rsidR="00BC4FDE" w:rsidRPr="00C43A38" w:rsidRDefault="00BC4FDE" w:rsidP="00BC4FDE">
      <w:pPr>
        <w:rPr>
          <w:lang w:val="pt-BR"/>
        </w:rPr>
      </w:pPr>
      <w:r w:rsidRPr="00C43A38">
        <w:rPr>
          <w:b/>
          <w:lang w:val="pt-BR"/>
        </w:rPr>
        <w:t>1. Gi¸o viªn :</w:t>
      </w:r>
      <w:r w:rsidRPr="00C43A38">
        <w:rPr>
          <w:lang w:val="pt-BR"/>
        </w:rPr>
        <w:t xml:space="preserve"> Gi¸o ¸n, tµi liÖu.</w:t>
      </w:r>
    </w:p>
    <w:p w14:paraId="27982F0D" w14:textId="77777777" w:rsidR="00BC4FDE" w:rsidRPr="00C43A38" w:rsidRDefault="00BC4FDE" w:rsidP="00BC4FDE">
      <w:pPr>
        <w:rPr>
          <w:lang w:val="pt-BR"/>
        </w:rPr>
      </w:pPr>
      <w:r w:rsidRPr="00C43A38">
        <w:rPr>
          <w:b/>
          <w:lang w:val="pt-BR"/>
        </w:rPr>
        <w:t>2. Häc sinh :</w:t>
      </w:r>
      <w:r w:rsidRPr="00C43A38">
        <w:rPr>
          <w:lang w:val="pt-BR"/>
        </w:rPr>
        <w:t xml:space="preserve"> Vë ghi.</w:t>
      </w:r>
    </w:p>
    <w:p w14:paraId="1451DF91" w14:textId="77777777" w:rsidR="00BC4FDE" w:rsidRPr="004715E1" w:rsidRDefault="00BC4FDE" w:rsidP="00BC4FDE">
      <w:pPr>
        <w:spacing w:line="276" w:lineRule="auto"/>
        <w:rPr>
          <w:rFonts w:ascii=".VnTimeH" w:hAnsi=".VnTimeH"/>
          <w:lang w:val="pt-BR"/>
        </w:rPr>
      </w:pPr>
      <w:r w:rsidRPr="004715E1">
        <w:rPr>
          <w:rFonts w:ascii=".VnTimeH" w:hAnsi=".VnTimeH"/>
          <w:b/>
          <w:u w:val="single"/>
          <w:lang w:val="pt-BR"/>
        </w:rPr>
        <w:t>Iii, TiÕn tr×nh d¹y häc</w:t>
      </w:r>
      <w:r w:rsidRPr="004715E1">
        <w:rPr>
          <w:rFonts w:ascii=".VnTimeH" w:hAnsi=".VnTimeH"/>
          <w:lang w:val="pt-BR"/>
        </w:rPr>
        <w:t xml:space="preserve"> :</w:t>
      </w:r>
    </w:p>
    <w:p w14:paraId="23FA68FD" w14:textId="77777777" w:rsidR="00BC4FDE" w:rsidRPr="004715E1" w:rsidRDefault="00BC4FDE" w:rsidP="00BC4FDE">
      <w:pPr>
        <w:rPr>
          <w:rFonts w:ascii="Times New Roman" w:hAnsi="Times New Roman"/>
          <w:b/>
          <w:color w:val="000000"/>
          <w:u w:val="single"/>
          <w:lang w:val="pt-BR"/>
        </w:rPr>
      </w:pPr>
      <w:r w:rsidRPr="004715E1">
        <w:rPr>
          <w:rFonts w:ascii="Times New Roman" w:hAnsi="Times New Roman"/>
          <w:b/>
          <w:color w:val="000000"/>
          <w:u w:val="single"/>
          <w:lang w:val="pt-BR"/>
        </w:rPr>
        <w:t>1.</w:t>
      </w:r>
      <w:r w:rsidRPr="004715E1">
        <w:rPr>
          <w:rFonts w:ascii="Times New Roman" w:hAnsi="Times New Roman"/>
          <w:b/>
          <w:color w:val="000000"/>
          <w:u w:val="single"/>
          <w:lang w:val="vi-VN"/>
        </w:rPr>
        <w:t xml:space="preserve"> </w:t>
      </w:r>
      <w:r w:rsidRPr="004715E1">
        <w:rPr>
          <w:rFonts w:ascii="Times New Roman" w:hAnsi="Times New Roman"/>
          <w:b/>
          <w:color w:val="000000"/>
          <w:u w:val="single"/>
          <w:lang w:val="pt-BR"/>
        </w:rPr>
        <w:t>Ổn định:</w:t>
      </w:r>
    </w:p>
    <w:p w14:paraId="589A64EF" w14:textId="77777777" w:rsidR="00BC4FDE" w:rsidRPr="004715E1" w:rsidRDefault="00BC4FDE" w:rsidP="00BC4FDE">
      <w:pPr>
        <w:rPr>
          <w:rFonts w:ascii="Times New Roman" w:hAnsi="Times New Roman"/>
          <w:color w:val="000000"/>
          <w:lang w:val="pt-BR"/>
        </w:rPr>
      </w:pPr>
      <w:r w:rsidRPr="004715E1">
        <w:rPr>
          <w:rFonts w:ascii="Times New Roman" w:hAnsi="Times New Roman"/>
          <w:b/>
          <w:color w:val="000000"/>
          <w:u w:val="single"/>
          <w:lang w:val="pt-BR"/>
        </w:rPr>
        <w:t>2. Kiểm tra bài cũ:</w:t>
      </w:r>
      <w:r w:rsidRPr="004715E1">
        <w:rPr>
          <w:rFonts w:ascii="Times New Roman" w:hAnsi="Times New Roman"/>
          <w:b/>
          <w:color w:val="000000"/>
          <w:lang w:val="pt-BR"/>
        </w:rPr>
        <w:t xml:space="preserve"> </w:t>
      </w:r>
      <w:r w:rsidRPr="004715E1">
        <w:rPr>
          <w:rFonts w:ascii="Times New Roman" w:hAnsi="Times New Roman"/>
          <w:color w:val="000000"/>
          <w:lang w:val="pt-BR"/>
        </w:rPr>
        <w:t>Lồng vào bài mới</w:t>
      </w:r>
    </w:p>
    <w:p w14:paraId="361F196A" w14:textId="77777777" w:rsidR="00BC4FDE" w:rsidRPr="004715E1" w:rsidRDefault="00BC4FDE" w:rsidP="00BC4FDE">
      <w:pPr>
        <w:rPr>
          <w:rFonts w:ascii="Times New Roman" w:hAnsi="Times New Roman"/>
          <w:b/>
          <w:color w:val="000000"/>
          <w:u w:val="single"/>
          <w:lang w:val="vi-VN"/>
        </w:rPr>
      </w:pPr>
      <w:r w:rsidRPr="004715E1">
        <w:rPr>
          <w:rFonts w:ascii="Times New Roman" w:hAnsi="Times New Roman"/>
          <w:b/>
          <w:color w:val="000000"/>
          <w:u w:val="single"/>
        </w:rPr>
        <w:t>3. Tiến trình bài mới:</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6520"/>
      </w:tblGrid>
      <w:tr w:rsidR="00BC4FDE" w:rsidRPr="004715E1" w14:paraId="1346DD50" w14:textId="77777777" w:rsidTr="00001F12">
        <w:tc>
          <w:tcPr>
            <w:tcW w:w="3828" w:type="dxa"/>
          </w:tcPr>
          <w:p w14:paraId="621EC342" w14:textId="77777777" w:rsidR="00BC4FDE" w:rsidRPr="004715E1" w:rsidRDefault="00BC4FDE" w:rsidP="00001F12">
            <w:pPr>
              <w:ind w:left="720"/>
              <w:rPr>
                <w:rFonts w:ascii="Times New Roman" w:hAnsi="Times New Roman"/>
                <w:b/>
                <w:color w:val="000000"/>
              </w:rPr>
            </w:pPr>
            <w:r w:rsidRPr="004715E1">
              <w:rPr>
                <w:rFonts w:ascii="Times New Roman" w:hAnsi="Times New Roman"/>
                <w:b/>
                <w:color w:val="000000"/>
              </w:rPr>
              <w:t>Hoạt động của gv và hs</w:t>
            </w:r>
          </w:p>
        </w:tc>
        <w:tc>
          <w:tcPr>
            <w:tcW w:w="6520" w:type="dxa"/>
          </w:tcPr>
          <w:p w14:paraId="5135AD51" w14:textId="77777777" w:rsidR="00BC4FDE" w:rsidRPr="004715E1" w:rsidRDefault="00BC4FDE" w:rsidP="00001F12">
            <w:pPr>
              <w:ind w:left="720"/>
              <w:rPr>
                <w:rFonts w:ascii="Times New Roman" w:hAnsi="Times New Roman"/>
                <w:b/>
                <w:color w:val="000000"/>
              </w:rPr>
            </w:pPr>
            <w:r w:rsidRPr="004715E1">
              <w:rPr>
                <w:rFonts w:ascii="Times New Roman" w:hAnsi="Times New Roman"/>
                <w:b/>
                <w:color w:val="000000"/>
              </w:rPr>
              <w:t>Nội dung ghi bảng</w:t>
            </w:r>
          </w:p>
        </w:tc>
      </w:tr>
      <w:tr w:rsidR="00BC4FDE" w:rsidRPr="004715E1" w14:paraId="540BB41E" w14:textId="77777777" w:rsidTr="00001F12">
        <w:trPr>
          <w:trHeight w:val="1648"/>
        </w:trPr>
        <w:tc>
          <w:tcPr>
            <w:tcW w:w="3828" w:type="dxa"/>
          </w:tcPr>
          <w:p w14:paraId="20A4F438" w14:textId="77777777" w:rsidR="00BC4FDE" w:rsidRPr="004715E1" w:rsidRDefault="00BC4FDE" w:rsidP="00001F12">
            <w:pPr>
              <w:ind w:left="720"/>
              <w:rPr>
                <w:rFonts w:ascii="Times New Roman" w:hAnsi="Times New Roman"/>
                <w:b/>
                <w:color w:val="000000"/>
                <w:lang w:val="vi-VN"/>
              </w:rPr>
            </w:pPr>
          </w:p>
          <w:p w14:paraId="7339DDFC" w14:textId="77777777" w:rsidR="00BC4FDE" w:rsidRPr="004715E1" w:rsidRDefault="00BC4FDE" w:rsidP="00001F12">
            <w:pPr>
              <w:rPr>
                <w:rFonts w:ascii="Times New Roman" w:hAnsi="Times New Roman"/>
                <w:color w:val="000000"/>
              </w:rPr>
            </w:pPr>
            <w:r>
              <w:rPr>
                <w:rFonts w:ascii="Times New Roman" w:hAnsi="Times New Roman"/>
                <w:color w:val="000000"/>
              </w:rPr>
              <w:t xml:space="preserve">+ </w:t>
            </w:r>
            <w:r w:rsidRPr="004715E1">
              <w:rPr>
                <w:rFonts w:ascii="Times New Roman" w:hAnsi="Times New Roman"/>
                <w:color w:val="000000"/>
              </w:rPr>
              <w:t>Giáo viên yêu cầu học sinh nghiên cứu sgk mục I và trả lời câu hỏi:</w:t>
            </w:r>
          </w:p>
          <w:p w14:paraId="0E05FDFE"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Giá trị kinh tế của cây hoa?</w:t>
            </w:r>
          </w:p>
          <w:p w14:paraId="16EDAD0D"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Hoa có giá trị kinh tế nh</w:t>
            </w:r>
            <w:r w:rsidRPr="004715E1">
              <w:rPr>
                <w:color w:val="000000"/>
              </w:rPr>
              <w:t>­</w:t>
            </w:r>
            <w:r w:rsidRPr="004715E1">
              <w:rPr>
                <w:rFonts w:ascii="Times New Roman" w:hAnsi="Times New Roman"/>
                <w:color w:val="000000"/>
              </w:rPr>
              <w:softHyphen/>
              <w:t xml:space="preserve"> thế nào?</w:t>
            </w:r>
          </w:p>
          <w:p w14:paraId="371492E8" w14:textId="77777777" w:rsidR="00BC4FDE" w:rsidRPr="004715E1" w:rsidRDefault="00BC4FDE" w:rsidP="00001F12">
            <w:pPr>
              <w:rPr>
                <w:rFonts w:ascii="Times New Roman" w:hAnsi="Times New Roman"/>
                <w:color w:val="000000"/>
              </w:rPr>
            </w:pPr>
            <w:r>
              <w:rPr>
                <w:rFonts w:ascii="Times New Roman" w:hAnsi="Times New Roman"/>
                <w:color w:val="000000"/>
              </w:rPr>
              <w:t xml:space="preserve">+ </w:t>
            </w:r>
            <w:r w:rsidRPr="004715E1">
              <w:rPr>
                <w:rFonts w:ascii="Times New Roman" w:hAnsi="Times New Roman"/>
                <w:color w:val="000000"/>
              </w:rPr>
              <w:t>Giáo viên nhận xét và rút ra kết luận.</w:t>
            </w:r>
          </w:p>
          <w:p w14:paraId="2B549730"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Giáo viên yêu cầu học sinh nghiên cứu sgk mục II và trả lời câu hỏi:</w:t>
            </w:r>
          </w:p>
          <w:p w14:paraId="6738DC29"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Có mấy cách phân loại hoa ?</w:t>
            </w:r>
          </w:p>
          <w:p w14:paraId="0B62F4ED" w14:textId="77777777" w:rsidR="00BC4FDE" w:rsidRPr="004715E1" w:rsidRDefault="00BC4FDE" w:rsidP="00001F12">
            <w:pPr>
              <w:ind w:left="720"/>
              <w:rPr>
                <w:rFonts w:ascii="Times New Roman" w:hAnsi="Times New Roman"/>
                <w:color w:val="000000"/>
              </w:rPr>
            </w:pPr>
          </w:p>
          <w:p w14:paraId="6E5AEE61" w14:textId="77777777" w:rsidR="00BC4FDE" w:rsidRPr="004715E1" w:rsidRDefault="00BC4FDE" w:rsidP="00001F12">
            <w:pPr>
              <w:ind w:left="720"/>
              <w:rPr>
                <w:rFonts w:ascii="Times New Roman" w:hAnsi="Times New Roman"/>
                <w:color w:val="000000"/>
              </w:rPr>
            </w:pPr>
          </w:p>
          <w:p w14:paraId="3177E79D" w14:textId="77777777" w:rsidR="00BC4FDE" w:rsidRPr="004715E1" w:rsidRDefault="00BC4FDE" w:rsidP="00001F12">
            <w:pPr>
              <w:ind w:left="720"/>
              <w:rPr>
                <w:rFonts w:ascii="Times New Roman" w:hAnsi="Times New Roman"/>
                <w:color w:val="000000"/>
              </w:rPr>
            </w:pPr>
          </w:p>
          <w:p w14:paraId="5FFD4CEC" w14:textId="77777777" w:rsidR="00BC4FDE" w:rsidRPr="004715E1" w:rsidRDefault="00BC4FDE" w:rsidP="00001F12">
            <w:pPr>
              <w:ind w:left="720"/>
              <w:rPr>
                <w:rFonts w:ascii="Times New Roman" w:hAnsi="Times New Roman"/>
                <w:color w:val="000000"/>
              </w:rPr>
            </w:pPr>
          </w:p>
          <w:p w14:paraId="137CE03D" w14:textId="77777777" w:rsidR="00BC4FDE" w:rsidRPr="004715E1" w:rsidRDefault="00BC4FDE" w:rsidP="00001F12">
            <w:pPr>
              <w:rPr>
                <w:color w:val="000000"/>
              </w:rPr>
            </w:pPr>
            <w:r>
              <w:rPr>
                <w:color w:val="000000"/>
              </w:rPr>
              <w:t>+</w:t>
            </w:r>
            <w:r w:rsidRPr="004715E1">
              <w:rPr>
                <w:color w:val="000000"/>
              </w:rPr>
              <w:t xml:space="preserve"> Nªu ®Æc ®iÓm ngo¹i c¶nh ¶nh h­ëng ®Õn sù ph¸t triÓn cña hoa?</w:t>
            </w:r>
          </w:p>
          <w:p w14:paraId="38B34A38"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Học sinh nghiên cứu sgk và thảo luận.</w:t>
            </w:r>
          </w:p>
          <w:p w14:paraId="513319D0" w14:textId="77777777" w:rsidR="00BC4FDE" w:rsidRPr="004715E1" w:rsidRDefault="00BC4FDE" w:rsidP="00001F12">
            <w:pPr>
              <w:ind w:left="720"/>
              <w:rPr>
                <w:rFonts w:ascii="Times New Roman" w:hAnsi="Times New Roman"/>
                <w:color w:val="000000"/>
              </w:rPr>
            </w:pPr>
          </w:p>
          <w:p w14:paraId="307227BD" w14:textId="77777777" w:rsidR="00BC4FDE" w:rsidRPr="004715E1" w:rsidRDefault="00BC4FDE" w:rsidP="00001F12">
            <w:pPr>
              <w:rPr>
                <w:rFonts w:ascii="Times New Roman" w:hAnsi="Times New Roman"/>
                <w:color w:val="000000"/>
              </w:rPr>
            </w:pPr>
            <w:r>
              <w:rPr>
                <w:rFonts w:ascii="Times New Roman" w:hAnsi="Times New Roman"/>
                <w:color w:val="000000"/>
              </w:rPr>
              <w:lastRenderedPageBreak/>
              <w:t xml:space="preserve">+ </w:t>
            </w:r>
            <w:r w:rsidRPr="004715E1">
              <w:rPr>
                <w:rFonts w:ascii="Times New Roman" w:hAnsi="Times New Roman"/>
                <w:color w:val="000000"/>
              </w:rPr>
              <w:t>Các nhóm học sinh trả lời và các nhóm khác nhận xét.</w:t>
            </w:r>
          </w:p>
          <w:p w14:paraId="266B5C12"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Giáo viên nhận xét và rút ra kết luận.</w:t>
            </w:r>
          </w:p>
          <w:p w14:paraId="7FB7F348"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Học sinh nghiên cứu sgk và thảo luận.</w:t>
            </w:r>
          </w:p>
          <w:p w14:paraId="4EFCFBB4"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Các nhóm học sinh trả lời và các nhóm khác nhận xét.</w:t>
            </w:r>
          </w:p>
          <w:p w14:paraId="5A510D9E" w14:textId="77777777" w:rsidR="00BC4FDE" w:rsidRPr="004715E1" w:rsidRDefault="00BC4FDE" w:rsidP="00001F12">
            <w:pPr>
              <w:ind w:left="720"/>
              <w:rPr>
                <w:color w:val="000000"/>
              </w:rPr>
            </w:pPr>
          </w:p>
          <w:p w14:paraId="72844F72" w14:textId="77777777" w:rsidR="00BC4FDE" w:rsidRPr="004715E1" w:rsidRDefault="00BC4FDE" w:rsidP="00001F12">
            <w:pPr>
              <w:ind w:left="720"/>
              <w:rPr>
                <w:color w:val="000000"/>
              </w:rPr>
            </w:pPr>
          </w:p>
          <w:p w14:paraId="58E8BB94" w14:textId="77777777" w:rsidR="00BC4FDE" w:rsidRPr="004715E1" w:rsidRDefault="00BC4FDE" w:rsidP="00001F12">
            <w:pPr>
              <w:ind w:left="720"/>
              <w:rPr>
                <w:color w:val="000000"/>
              </w:rPr>
            </w:pPr>
          </w:p>
          <w:p w14:paraId="7370FDA5" w14:textId="77777777" w:rsidR="00BC4FDE" w:rsidRPr="004715E1" w:rsidRDefault="00BC4FDE" w:rsidP="00001F12">
            <w:pPr>
              <w:ind w:left="720"/>
              <w:rPr>
                <w:color w:val="000000"/>
              </w:rPr>
            </w:pPr>
          </w:p>
          <w:p w14:paraId="50BF9DD3" w14:textId="77777777" w:rsidR="00BC4FDE" w:rsidRPr="004715E1" w:rsidRDefault="00BC4FDE" w:rsidP="00001F12">
            <w:pPr>
              <w:ind w:left="720"/>
              <w:rPr>
                <w:color w:val="000000"/>
              </w:rPr>
            </w:pPr>
          </w:p>
          <w:p w14:paraId="62167D4B" w14:textId="77777777" w:rsidR="00BC4FDE" w:rsidRPr="004715E1" w:rsidRDefault="00BC4FDE" w:rsidP="00001F12">
            <w:pPr>
              <w:ind w:left="720"/>
              <w:rPr>
                <w:rFonts w:ascii="Times New Roman" w:hAnsi="Times New Roman"/>
                <w:b/>
                <w:bCs w:val="0"/>
                <w:color w:val="000000"/>
              </w:rPr>
            </w:pPr>
          </w:p>
          <w:p w14:paraId="13D197B1" w14:textId="77777777" w:rsidR="00BC4FDE" w:rsidRPr="004715E1" w:rsidRDefault="00BC4FDE" w:rsidP="00001F12">
            <w:pPr>
              <w:ind w:left="720"/>
              <w:rPr>
                <w:rFonts w:ascii="Times New Roman" w:hAnsi="Times New Roman"/>
                <w:b/>
                <w:bCs w:val="0"/>
                <w:color w:val="000000"/>
              </w:rPr>
            </w:pPr>
          </w:p>
          <w:p w14:paraId="6AB514ED" w14:textId="77777777" w:rsidR="00BC4FDE" w:rsidRPr="004715E1" w:rsidRDefault="00BC4FDE" w:rsidP="00001F12">
            <w:pPr>
              <w:ind w:left="720"/>
              <w:rPr>
                <w:rFonts w:ascii="Times New Roman" w:hAnsi="Times New Roman" w:cs="Times New Roman"/>
              </w:rPr>
            </w:pPr>
          </w:p>
          <w:p w14:paraId="3FF0A7B5" w14:textId="77777777" w:rsidR="00BC4FDE" w:rsidRPr="004715E1" w:rsidRDefault="00BC4FDE" w:rsidP="00001F12">
            <w:pPr>
              <w:ind w:left="720"/>
              <w:rPr>
                <w:rFonts w:ascii="Times New Roman" w:hAnsi="Times New Roman" w:cs="Times New Roman"/>
              </w:rPr>
            </w:pPr>
          </w:p>
          <w:p w14:paraId="0E5E9BE8" w14:textId="77777777" w:rsidR="00BC4FDE" w:rsidRPr="004715E1" w:rsidRDefault="00BC4FDE" w:rsidP="00001F12">
            <w:pPr>
              <w:ind w:left="720"/>
              <w:rPr>
                <w:rFonts w:ascii="Times New Roman" w:hAnsi="Times New Roman" w:cs="Times New Roman"/>
              </w:rPr>
            </w:pPr>
          </w:p>
          <w:p w14:paraId="5E8FBBE4" w14:textId="77777777" w:rsidR="00BC4FDE" w:rsidRPr="004715E1" w:rsidRDefault="00BC4FDE" w:rsidP="00001F12">
            <w:pPr>
              <w:ind w:left="720"/>
              <w:rPr>
                <w:rFonts w:ascii="Times New Roman" w:hAnsi="Times New Roman" w:cs="Times New Roman"/>
              </w:rPr>
            </w:pPr>
          </w:p>
          <w:p w14:paraId="4B2804E6" w14:textId="77777777" w:rsidR="00BC4FDE" w:rsidRPr="004715E1" w:rsidRDefault="00BC4FDE" w:rsidP="00001F12">
            <w:pPr>
              <w:ind w:left="720"/>
              <w:rPr>
                <w:rFonts w:ascii="Times New Roman" w:hAnsi="Times New Roman" w:cs="Times New Roman"/>
              </w:rPr>
            </w:pPr>
          </w:p>
          <w:p w14:paraId="5950DB0C" w14:textId="77777777" w:rsidR="00BC4FDE" w:rsidRPr="004715E1" w:rsidRDefault="00BC4FDE" w:rsidP="00001F12">
            <w:pPr>
              <w:ind w:left="720"/>
              <w:rPr>
                <w:rFonts w:ascii="Times New Roman" w:hAnsi="Times New Roman" w:cs="Times New Roman"/>
              </w:rPr>
            </w:pPr>
          </w:p>
          <w:p w14:paraId="0DF03FFE" w14:textId="77777777" w:rsidR="00BC4FDE" w:rsidRPr="004715E1" w:rsidRDefault="00BC4FDE" w:rsidP="00001F12">
            <w:pPr>
              <w:ind w:left="720"/>
              <w:rPr>
                <w:rFonts w:ascii="Times New Roman" w:hAnsi="Times New Roman" w:cs="Times New Roman"/>
              </w:rPr>
            </w:pPr>
          </w:p>
        </w:tc>
        <w:tc>
          <w:tcPr>
            <w:tcW w:w="6520" w:type="dxa"/>
          </w:tcPr>
          <w:p w14:paraId="54D3A493" w14:textId="77777777" w:rsidR="00BC4FDE" w:rsidRPr="004715E1" w:rsidRDefault="00BC4FDE" w:rsidP="00001F12">
            <w:pPr>
              <w:rPr>
                <w:rFonts w:ascii="Times New Roman" w:hAnsi="Times New Roman"/>
                <w:b/>
                <w:bCs w:val="0"/>
                <w:color w:val="000000"/>
              </w:rPr>
            </w:pPr>
            <w:r w:rsidRPr="004715E1">
              <w:rPr>
                <w:rFonts w:ascii="Times New Roman" w:hAnsi="Times New Roman"/>
                <w:b/>
                <w:bCs w:val="0"/>
                <w:color w:val="000000"/>
              </w:rPr>
              <w:lastRenderedPageBreak/>
              <w:t>A.</w:t>
            </w:r>
            <w:r w:rsidRPr="004715E1">
              <w:rPr>
                <w:rFonts w:ascii="Times New Roman" w:hAnsi="Times New Roman"/>
                <w:b/>
                <w:bCs w:val="0"/>
                <w:color w:val="000000"/>
                <w:lang w:val="vi-VN"/>
              </w:rPr>
              <w:t xml:space="preserve"> </w:t>
            </w:r>
            <w:r w:rsidRPr="004715E1">
              <w:rPr>
                <w:rFonts w:ascii="Times New Roman" w:hAnsi="Times New Roman"/>
                <w:b/>
                <w:bCs w:val="0"/>
                <w:color w:val="000000"/>
              </w:rPr>
              <w:t>Một số hiểu biết chung về cây hoa</w:t>
            </w:r>
          </w:p>
          <w:p w14:paraId="565D892C" w14:textId="77777777" w:rsidR="00BC4FDE" w:rsidRPr="004715E1" w:rsidRDefault="00BC4FDE" w:rsidP="00001F12">
            <w:pPr>
              <w:rPr>
                <w:rFonts w:ascii="Times New Roman" w:hAnsi="Times New Roman"/>
                <w:b/>
                <w:bCs w:val="0"/>
                <w:color w:val="000000"/>
              </w:rPr>
            </w:pPr>
            <w:r w:rsidRPr="004715E1">
              <w:rPr>
                <w:rFonts w:ascii="Times New Roman" w:hAnsi="Times New Roman"/>
                <w:b/>
                <w:color w:val="000000"/>
              </w:rPr>
              <w:t>I</w:t>
            </w:r>
            <w:r w:rsidRPr="004715E1">
              <w:rPr>
                <w:rFonts w:ascii="Times New Roman" w:hAnsi="Times New Roman"/>
                <w:b/>
                <w:bCs w:val="0"/>
                <w:color w:val="000000"/>
              </w:rPr>
              <w:t>. Giá trị kinh tế</w:t>
            </w:r>
          </w:p>
          <w:p w14:paraId="5D643ACB" w14:textId="77777777" w:rsidR="00BC4FDE" w:rsidRPr="004715E1" w:rsidRDefault="00BC4FDE" w:rsidP="00001F12">
            <w:pPr>
              <w:rPr>
                <w:rFonts w:ascii="Times New Roman" w:hAnsi="Times New Roman"/>
                <w:bCs w:val="0"/>
                <w:color w:val="000000"/>
              </w:rPr>
            </w:pPr>
            <w:r w:rsidRPr="004715E1">
              <w:rPr>
                <w:rFonts w:ascii="Times New Roman" w:hAnsi="Times New Roman"/>
                <w:b/>
                <w:bCs w:val="0"/>
                <w:color w:val="000000"/>
              </w:rPr>
              <w:t xml:space="preserve">- </w:t>
            </w:r>
            <w:r w:rsidRPr="004715E1">
              <w:rPr>
                <w:rFonts w:ascii="Times New Roman" w:hAnsi="Times New Roman"/>
                <w:bCs w:val="0"/>
                <w:color w:val="000000"/>
              </w:rPr>
              <w:t>Hoa là món ăn tinh thần của cuộc sống hiện đại, tham gia vào lê tiệc, cưới xin, mừng thọ, sinh nhật...</w:t>
            </w:r>
          </w:p>
          <w:p w14:paraId="69306778" w14:textId="77777777" w:rsidR="00BC4FDE" w:rsidRPr="004715E1" w:rsidRDefault="00BC4FDE" w:rsidP="00001F12">
            <w:pPr>
              <w:rPr>
                <w:rFonts w:ascii="Times New Roman" w:hAnsi="Times New Roman"/>
                <w:bCs w:val="0"/>
                <w:color w:val="000000"/>
              </w:rPr>
            </w:pPr>
            <w:r w:rsidRPr="004715E1">
              <w:rPr>
                <w:rFonts w:ascii="Times New Roman" w:hAnsi="Times New Roman"/>
                <w:bCs w:val="0"/>
                <w:color w:val="000000"/>
              </w:rPr>
              <w:t>- Mang lại giá trị kinh tế cao.</w:t>
            </w:r>
          </w:p>
          <w:p w14:paraId="00FE4BC0"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Học sinh nghiên cứu sgk và thảo luận.</w:t>
            </w:r>
          </w:p>
          <w:p w14:paraId="36ACC078" w14:textId="77777777" w:rsidR="00BC4FDE" w:rsidRPr="004715E1" w:rsidRDefault="00BC4FDE" w:rsidP="00001F12">
            <w:pPr>
              <w:rPr>
                <w:rFonts w:ascii="Times New Roman" w:hAnsi="Times New Roman"/>
                <w:b/>
                <w:color w:val="000000"/>
              </w:rPr>
            </w:pPr>
            <w:r w:rsidRPr="004715E1">
              <w:rPr>
                <w:rFonts w:ascii="Times New Roman" w:hAnsi="Times New Roman"/>
                <w:b/>
                <w:color w:val="000000"/>
              </w:rPr>
              <w:t>II. Phân loại hoa</w:t>
            </w:r>
          </w:p>
          <w:p w14:paraId="1C608C85"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1. Căn cứ vào thời gian sống chia làm 2 loại :</w:t>
            </w:r>
          </w:p>
          <w:p w14:paraId="3EFB8FDA"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Hoa thời vụ</w:t>
            </w:r>
          </w:p>
          <w:p w14:paraId="53CA6740"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Hoa lưu niên</w:t>
            </w:r>
          </w:p>
          <w:p w14:paraId="16E7DFEA"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2. Căn cứ vào đặc điểm cấu tạo của thâm cây chia làm 5 loại:</w:t>
            </w:r>
          </w:p>
          <w:p w14:paraId="5885C96E"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Thân thảo</w:t>
            </w:r>
          </w:p>
          <w:p w14:paraId="1F8D6E5C"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Thân gỗ bụi</w:t>
            </w:r>
          </w:p>
          <w:p w14:paraId="0FCF7A65"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Thân leo</w:t>
            </w:r>
          </w:p>
          <w:p w14:paraId="2597264C"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Thân mềm</w:t>
            </w:r>
          </w:p>
          <w:p w14:paraId="32A4EE87" w14:textId="77777777" w:rsidR="00BC4FDE" w:rsidRPr="004715E1" w:rsidRDefault="00BC4FDE" w:rsidP="00001F12">
            <w:pPr>
              <w:rPr>
                <w:rFonts w:ascii="Times New Roman" w:hAnsi="Times New Roman"/>
                <w:color w:val="000000"/>
              </w:rPr>
            </w:pPr>
            <w:r w:rsidRPr="004715E1">
              <w:rPr>
                <w:rFonts w:ascii="Times New Roman" w:hAnsi="Times New Roman"/>
                <w:color w:val="000000"/>
              </w:rPr>
              <w:t>- Cây sống dưới nước.</w:t>
            </w:r>
          </w:p>
          <w:p w14:paraId="7C5F7E5E" w14:textId="77777777" w:rsidR="00BC4FDE" w:rsidRPr="004715E1" w:rsidRDefault="00BC4FDE" w:rsidP="00001F12">
            <w:pPr>
              <w:rPr>
                <w:b/>
                <w:color w:val="000000"/>
                <w:lang w:val="pt-BR"/>
              </w:rPr>
            </w:pPr>
            <w:r w:rsidRPr="004715E1">
              <w:rPr>
                <w:rFonts w:ascii="Times New Roman" w:hAnsi="Times New Roman"/>
                <w:b/>
                <w:color w:val="000000"/>
                <w:lang w:val="pt-BR"/>
              </w:rPr>
              <w:t>III</w:t>
            </w:r>
            <w:r w:rsidRPr="004715E1">
              <w:rPr>
                <w:rFonts w:ascii="Times New Roman" w:hAnsi="Times New Roman"/>
                <w:color w:val="000000"/>
                <w:lang w:val="pt-BR"/>
              </w:rPr>
              <w:t>.</w:t>
            </w:r>
            <w:r w:rsidRPr="004715E1">
              <w:rPr>
                <w:b/>
                <w:color w:val="000000"/>
                <w:lang w:val="pt-BR"/>
              </w:rPr>
              <w:t>Yªu cÇu ngo¹i c¶nh</w:t>
            </w:r>
          </w:p>
          <w:p w14:paraId="767FC75E"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w:t>
            </w:r>
            <w:r w:rsidRPr="004715E1">
              <w:rPr>
                <w:rFonts w:ascii="Times New Roman" w:hAnsi="Times New Roman"/>
                <w:color w:val="000000"/>
                <w:lang w:val="vi-VN"/>
              </w:rPr>
              <w:t xml:space="preserve"> </w:t>
            </w:r>
            <w:r w:rsidRPr="004715E1">
              <w:rPr>
                <w:rFonts w:ascii="Times New Roman" w:hAnsi="Times New Roman"/>
                <w:color w:val="000000"/>
                <w:lang w:val="pt-BR"/>
              </w:rPr>
              <w:t>Hoa là cây ngắn ngày nên dễ mẫn cảm với các yếu tố ngoại cảnh như nhiệt độ, độ ẩm, ánh sáng, chất dinh dưỡng, đất đai.</w:t>
            </w:r>
          </w:p>
          <w:p w14:paraId="1F105EA8"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 Nhiệt độ: Mỗi loại hoa yêu cầu nghiệt độ khác nhau. Nhiệt độ thích hợp của hoa hồng là 20 -25</w:t>
            </w:r>
            <w:r w:rsidRPr="004715E1">
              <w:rPr>
                <w:rFonts w:ascii="Times New Roman" w:hAnsi="Times New Roman"/>
                <w:color w:val="000000"/>
                <w:vertAlign w:val="superscript"/>
                <w:lang w:val="pt-BR"/>
              </w:rPr>
              <w:t>o</w:t>
            </w:r>
            <w:r w:rsidRPr="004715E1">
              <w:rPr>
                <w:rFonts w:ascii="Times New Roman" w:hAnsi="Times New Roman"/>
                <w:color w:val="000000"/>
                <w:lang w:val="pt-BR"/>
              </w:rPr>
              <w:t>c, hoa cẩm chướng là 17 -25</w:t>
            </w:r>
            <w:r w:rsidRPr="004715E1">
              <w:rPr>
                <w:rFonts w:ascii="Times New Roman" w:hAnsi="Times New Roman"/>
                <w:color w:val="000000"/>
                <w:vertAlign w:val="superscript"/>
                <w:lang w:val="pt-BR"/>
              </w:rPr>
              <w:t>o</w:t>
            </w:r>
            <w:r w:rsidRPr="004715E1">
              <w:rPr>
                <w:rFonts w:ascii="Times New Roman" w:hAnsi="Times New Roman"/>
                <w:color w:val="000000"/>
                <w:lang w:val="pt-BR"/>
              </w:rPr>
              <w:t>c,...</w:t>
            </w:r>
          </w:p>
          <w:p w14:paraId="520C1019"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lastRenderedPageBreak/>
              <w:t>* Độ ẩm:nói chung các loại hoa thích hợp với độ ẩm không khí cao, nhưng cũng có trường hợp độ ẩm thấp lại cần cho cây. VD; Hoa cúc nở cần khô hanh, nếu ẩm hoa dễ bị thối. Các loại hoa hồng, hoa cúc, hoa cẩm chướng cần độ ẩm đất khoảng 70 -80%</w:t>
            </w:r>
          </w:p>
          <w:p w14:paraId="33D26A59"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w:t>
            </w:r>
            <w:r w:rsidRPr="004715E1">
              <w:rPr>
                <w:rFonts w:ascii="Times New Roman" w:hAnsi="Times New Roman"/>
                <w:color w:val="000000"/>
                <w:lang w:val="vi-VN"/>
              </w:rPr>
              <w:t xml:space="preserve"> </w:t>
            </w:r>
            <w:r w:rsidRPr="004715E1">
              <w:rPr>
                <w:rFonts w:ascii="Times New Roman" w:hAnsi="Times New Roman"/>
                <w:color w:val="000000"/>
                <w:lang w:val="pt-BR"/>
              </w:rPr>
              <w:t xml:space="preserve">Ánh sáng: Cường độ ánh sáng và thời gian chiếu sáng có tác động rất lớn đến sự sinh trưởng, phát triển của cây hoa. Nhưng tùy theo lạo cây, tuổi cây có khác nhau. Gồm 3 loại: </w:t>
            </w:r>
          </w:p>
          <w:p w14:paraId="2A4694F3"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 Cây ngắn ngày: Thời gian chiếu sáng chỉ cần 10-12 h/ ngày. Nhiều hay ít ánh sáng hoa đều nở chậm hoặc không nở. Thuộc nhóm này có: Hoa huệ, hoa cúc, hoa sen..</w:t>
            </w:r>
          </w:p>
          <w:p w14:paraId="70CD0617"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 Cây trung tính: Loại cây này không phản ứng chặt chẽ với ánh sáng nên có thể nở hoa bất kì thời gian chiếu sáng nào. Tuy nhiên vẫn đảm bảo thời gian chiếu sáng là 8 -10h/ngày.</w:t>
            </w:r>
          </w:p>
          <w:p w14:paraId="046F9C11"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 Cây dài ngày: các loại hoa ôn đới như cẩm chướng, hướng dương, tulip...thời gian chiếu sáng càng dài hoa nở càng sớm. Vì vậy có thể bổ sung ánh sáng bằng đèn điện vào ban đêm.</w:t>
            </w:r>
          </w:p>
          <w:p w14:paraId="48C2E775" w14:textId="77777777" w:rsidR="00BC4FDE" w:rsidRPr="004715E1" w:rsidRDefault="00BC4FDE" w:rsidP="00001F12">
            <w:pPr>
              <w:rPr>
                <w:rFonts w:ascii="Times New Roman" w:hAnsi="Times New Roman"/>
                <w:color w:val="000000"/>
                <w:lang w:val="pt-BR"/>
              </w:rPr>
            </w:pPr>
            <w:r w:rsidRPr="004715E1">
              <w:rPr>
                <w:rFonts w:ascii="Times New Roman" w:hAnsi="Times New Roman"/>
                <w:color w:val="000000"/>
                <w:lang w:val="pt-BR"/>
              </w:rPr>
              <w:t>* Đất trồng hoa:Thích hợp nhất là đất thịt.</w:t>
            </w:r>
          </w:p>
          <w:p w14:paraId="78363E94" w14:textId="77777777" w:rsidR="00BC4FDE" w:rsidRPr="004715E1" w:rsidRDefault="00BC4FDE" w:rsidP="00001F12">
            <w:pPr>
              <w:rPr>
                <w:color w:val="000000"/>
                <w:lang w:val="vi-VN"/>
              </w:rPr>
            </w:pPr>
            <w:r w:rsidRPr="004715E1">
              <w:rPr>
                <w:rFonts w:ascii="Times New Roman" w:hAnsi="Times New Roman"/>
                <w:color w:val="000000"/>
                <w:lang w:val="pt-BR"/>
              </w:rPr>
              <w:t>* Chất dinh dưỡng: NP</w:t>
            </w:r>
            <w:r w:rsidRPr="004715E1">
              <w:rPr>
                <w:rFonts w:ascii="Times New Roman" w:hAnsi="Times New Roman"/>
                <w:color w:val="000000"/>
                <w:lang w:val="vi-VN"/>
              </w:rPr>
              <w:t>K</w:t>
            </w:r>
          </w:p>
        </w:tc>
      </w:tr>
    </w:tbl>
    <w:p w14:paraId="6009C295" w14:textId="77777777" w:rsidR="00BC4FDE" w:rsidRPr="004715E1" w:rsidRDefault="00BC4FDE" w:rsidP="00BC4FDE">
      <w:pPr>
        <w:rPr>
          <w:rFonts w:ascii=".VnTimeH" w:hAnsi=".VnTimeH"/>
          <w:b/>
          <w:lang w:val="pt-BR"/>
        </w:rPr>
      </w:pPr>
      <w:r>
        <w:rPr>
          <w:rFonts w:ascii="Times New Roman" w:hAnsi="Times New Roman" w:cs="Times New Roman"/>
          <w:b/>
          <w:u w:val="single"/>
          <w:lang w:val="pt-BR"/>
        </w:rPr>
        <w:lastRenderedPageBreak/>
        <w:t>4. Tổng kết, đánh giá:</w:t>
      </w:r>
    </w:p>
    <w:p w14:paraId="717AA63E" w14:textId="77777777" w:rsidR="00BC4FDE" w:rsidRPr="004715E1" w:rsidRDefault="00BC4FDE" w:rsidP="00BC4FDE">
      <w:pPr>
        <w:rPr>
          <w:lang w:val="pt-BR"/>
        </w:rPr>
      </w:pPr>
      <w:r w:rsidRPr="004715E1">
        <w:rPr>
          <w:lang w:val="pt-BR"/>
        </w:rPr>
        <w:t>- §Æc ®iÓm sinh vËt häc, yªu cÇu ngo¹i c¶nh vµ kÜ thuËt trång hoa?</w:t>
      </w:r>
    </w:p>
    <w:p w14:paraId="094889BE" w14:textId="77777777" w:rsidR="00BC4FDE" w:rsidRPr="004715E1" w:rsidRDefault="00BC4FDE" w:rsidP="00BC4FDE">
      <w:pPr>
        <w:rPr>
          <w:lang w:val="pt-BR"/>
        </w:rPr>
      </w:pPr>
      <w:r w:rsidRPr="004715E1">
        <w:rPr>
          <w:lang w:val="pt-BR"/>
        </w:rPr>
        <w:t>- NhËn xÐt giê häc.</w:t>
      </w:r>
    </w:p>
    <w:p w14:paraId="3ED9032F" w14:textId="77777777" w:rsidR="00BC4FDE" w:rsidRPr="004715E1" w:rsidRDefault="00BC4FDE" w:rsidP="00BC4FDE">
      <w:pPr>
        <w:rPr>
          <w:lang w:val="pt-BR"/>
        </w:rPr>
      </w:pPr>
      <w:r w:rsidRPr="004715E1">
        <w:rPr>
          <w:lang w:val="pt-BR"/>
        </w:rPr>
        <w:t>- VÒ nhµ thùc hµnh gieo trång hoa ë v­ên nhµ.</w:t>
      </w:r>
    </w:p>
    <w:p w14:paraId="265BEEA7" w14:textId="01DBC234" w:rsidR="00BC4FDE" w:rsidRDefault="00BC4FDE" w:rsidP="00BC4FDE">
      <w:pPr>
        <w:spacing w:line="26" w:lineRule="atLeast"/>
        <w:rPr>
          <w:rFonts w:ascii="Times New Roman" w:hAnsi="Times New Roman"/>
          <w:b/>
          <w:lang w:val="es-ES"/>
        </w:rPr>
      </w:pPr>
      <w:r>
        <w:rPr>
          <w:rFonts w:ascii="Times New Roman" w:hAnsi="Times New Roman"/>
          <w:b/>
          <w:noProof/>
        </w:rPr>
        <mc:AlternateContent>
          <mc:Choice Requires="wps">
            <w:drawing>
              <wp:anchor distT="0" distB="0" distL="114300" distR="114300" simplePos="0" relativeHeight="251659264" behindDoc="0" locked="0" layoutInCell="1" allowOverlap="1" wp14:anchorId="249B4162" wp14:editId="40D3366D">
                <wp:simplePos x="0" y="0"/>
                <wp:positionH relativeFrom="column">
                  <wp:posOffset>155575</wp:posOffset>
                </wp:positionH>
                <wp:positionV relativeFrom="paragraph">
                  <wp:posOffset>58420</wp:posOffset>
                </wp:positionV>
                <wp:extent cx="6172200" cy="0"/>
                <wp:effectExtent l="8890" t="13335" r="10160" b="5715"/>
                <wp:wrapNone/>
                <wp:docPr id="29724074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3662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4.6pt" to="498.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Crm5i82QAAAAYBAAAPAAAAAAAAAAAAAAAAAAkEAABkcnMvZG93bnJldi54bWxQ&#10;SwUGAAAAAAQABADzAAAADwUAAAAA&#10;"/>
            </w:pict>
          </mc:Fallback>
        </mc:AlternateContent>
      </w:r>
    </w:p>
    <w:p w14:paraId="4764FC2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DE"/>
    <w:rsid w:val="00387754"/>
    <w:rsid w:val="00576B74"/>
    <w:rsid w:val="00BC4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40B9"/>
  <w15:chartTrackingRefBased/>
  <w15:docId w15:val="{46158A3E-383D-43B9-91D8-EBF12B6E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FDE"/>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2023-07-26T15:38:00Z</dcterms:created>
  <dcterms:modified xsi:type="dcterms:W3CDTF">2023-07-26T15:39:00Z</dcterms:modified>
</cp:coreProperties>
</file>