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2ECC8" w14:textId="77777777" w:rsidR="00C93BC7" w:rsidRPr="003021A5" w:rsidRDefault="00C93BC7" w:rsidP="00C93BC7">
      <w:pPr>
        <w:rPr>
          <w:rFonts w:ascii="Times New Roman" w:hAnsi="Times New Roman" w:cs="Times New Roman"/>
          <w:color w:val="000000"/>
          <w:lang w:val="vi-VN"/>
        </w:rPr>
      </w:pPr>
      <w:r w:rsidRPr="004715E1">
        <w:rPr>
          <w:rFonts w:ascii="Times New Roman" w:hAnsi="Times New Roman" w:cs="Times New Roman"/>
          <w:lang w:val="fr-FR"/>
        </w:rPr>
        <w:t>Ngày soạn :………………</w:t>
      </w:r>
      <w:r w:rsidRPr="004715E1">
        <w:rPr>
          <w:rFonts w:ascii="Times New Roman" w:hAnsi="Times New Roman" w:cs="Times New Roman"/>
          <w:lang w:val="vi-VN"/>
        </w:rPr>
        <w:t>.</w:t>
      </w:r>
      <w:r w:rsidRPr="004715E1">
        <w:rPr>
          <w:rFonts w:ascii=".VnTimeH" w:hAnsi=".VnTimeH"/>
          <w:b/>
        </w:rPr>
        <w:t xml:space="preserve">                      </w:t>
      </w:r>
    </w:p>
    <w:p w14:paraId="1B227BD7" w14:textId="77777777" w:rsidR="00C93BC7" w:rsidRPr="004715E1" w:rsidRDefault="00C93BC7" w:rsidP="00C93BC7">
      <w:pPr>
        <w:spacing w:line="26" w:lineRule="atLeast"/>
        <w:outlineLvl w:val="0"/>
      </w:pPr>
      <w:r w:rsidRPr="004715E1">
        <w:t xml:space="preserve">Ngµy d¹y: </w:t>
      </w:r>
      <w:r w:rsidRPr="004715E1">
        <w:rPr>
          <w:rFonts w:ascii="Arial" w:hAnsi="Arial"/>
        </w:rPr>
        <w:t>………………</w:t>
      </w:r>
      <w:r w:rsidRPr="004715E1">
        <w:rPr>
          <w:rFonts w:ascii="Arial" w:hAnsi="Arial"/>
          <w:lang w:val="vi-VN"/>
        </w:rPr>
        <w:t>..</w:t>
      </w:r>
      <w:r w:rsidRPr="004715E1">
        <w:rPr>
          <w:rFonts w:ascii=".VnTimeH" w:hAnsi=".VnTimeH"/>
          <w:b/>
        </w:rPr>
        <w:t xml:space="preserve">                     </w:t>
      </w:r>
    </w:p>
    <w:p w14:paraId="14F5B003" w14:textId="77777777" w:rsidR="00C93BC7" w:rsidRPr="004715E1" w:rsidRDefault="00C93BC7" w:rsidP="00C93BC7">
      <w:pPr>
        <w:jc w:val="center"/>
        <w:rPr>
          <w:rFonts w:ascii="Times New Roman" w:hAnsi="Times New Roman" w:cs="Times New Roman"/>
          <w:b/>
          <w:color w:val="000000"/>
        </w:rPr>
      </w:pPr>
      <w:r w:rsidRPr="004715E1">
        <w:rPr>
          <w:rFonts w:ascii="Times New Roman" w:hAnsi="Times New Roman" w:cs="Times New Roman"/>
          <w:b/>
          <w:color w:val="000000"/>
        </w:rPr>
        <w:t xml:space="preserve">TIẾT 61: </w:t>
      </w:r>
      <w:r w:rsidRPr="004715E1">
        <w:rPr>
          <w:rFonts w:ascii="Times New Roman" w:hAnsi="Times New Roman" w:cs="Times New Roman"/>
          <w:b/>
          <w:color w:val="000000"/>
          <w:lang w:val="vi-VN"/>
        </w:rPr>
        <w:t xml:space="preserve">   </w:t>
      </w:r>
      <w:r w:rsidRPr="004715E1">
        <w:rPr>
          <w:rFonts w:ascii="Times New Roman" w:hAnsi="Times New Roman" w:cs="Times New Roman"/>
          <w:b/>
          <w:color w:val="000000"/>
        </w:rPr>
        <w:t>TRỒNG VÀ CHĂM SÓC CÂY TRONG VƯỜN (Tiếp)</w:t>
      </w:r>
    </w:p>
    <w:p w14:paraId="306E32D1" w14:textId="77777777" w:rsidR="00C93BC7" w:rsidRPr="004715E1" w:rsidRDefault="00C93BC7" w:rsidP="00C93BC7">
      <w:pPr>
        <w:rPr>
          <w:rFonts w:ascii="Times New Roman" w:hAnsi="Times New Roman"/>
          <w:b/>
          <w:u w:val="single"/>
          <w:lang w:val="fr-FR"/>
        </w:rPr>
      </w:pPr>
      <w:r w:rsidRPr="004715E1">
        <w:rPr>
          <w:rFonts w:ascii="Times New Roman" w:hAnsi="Times New Roman"/>
          <w:b/>
          <w:u w:val="single"/>
          <w:lang w:val="fr-FR"/>
        </w:rPr>
        <w:t>I.</w:t>
      </w:r>
      <w:r w:rsidRPr="004715E1">
        <w:rPr>
          <w:rFonts w:ascii="Times New Roman" w:hAnsi="Times New Roman"/>
          <w:b/>
          <w:u w:val="single"/>
          <w:lang w:val="vi-VN"/>
        </w:rPr>
        <w:t xml:space="preserve"> </w:t>
      </w:r>
      <w:r w:rsidRPr="004715E1">
        <w:rPr>
          <w:rFonts w:ascii="Times New Roman" w:hAnsi="Times New Roman"/>
          <w:b/>
          <w:u w:val="single"/>
          <w:lang w:val="fr-FR"/>
        </w:rPr>
        <w:t>MỤC TIÊU</w:t>
      </w:r>
    </w:p>
    <w:p w14:paraId="0EA03998" w14:textId="77777777" w:rsidR="00C93BC7" w:rsidRPr="00D147DD" w:rsidRDefault="00C93BC7" w:rsidP="00C93BC7">
      <w:pPr>
        <w:rPr>
          <w:rFonts w:ascii="Times New Roman" w:hAnsi="Times New Roman" w:cs="Times New Roman"/>
          <w:b/>
          <w:color w:val="000000"/>
        </w:rPr>
      </w:pPr>
      <w:r w:rsidRPr="00D147DD">
        <w:rPr>
          <w:rFonts w:ascii="Times New Roman" w:hAnsi="Times New Roman" w:cs="Times New Roman"/>
          <w:b/>
          <w:color w:val="000000"/>
        </w:rPr>
        <w:t>1. Kiến thức</w:t>
      </w:r>
      <w:r w:rsidRPr="00D147DD">
        <w:rPr>
          <w:rFonts w:ascii="Times New Roman" w:hAnsi="Times New Roman" w:cs="Times New Roman"/>
          <w:b/>
          <w:color w:val="000000"/>
          <w:lang w:val="vi-VN"/>
        </w:rPr>
        <w:t xml:space="preserve">: </w:t>
      </w:r>
      <w:r w:rsidRPr="00D147DD">
        <w:rPr>
          <w:rFonts w:ascii="Times New Roman" w:hAnsi="Times New Roman" w:cs="Times New Roman"/>
          <w:color w:val="000000"/>
        </w:rPr>
        <w:t>Nắm được một số kĩ thuật trồng và chăm sóc cây trong vườn</w:t>
      </w:r>
    </w:p>
    <w:p w14:paraId="33CE4281" w14:textId="77777777" w:rsidR="00C93BC7" w:rsidRPr="00D147DD" w:rsidRDefault="00C93BC7" w:rsidP="00C93BC7">
      <w:pPr>
        <w:rPr>
          <w:rFonts w:ascii="Times New Roman" w:hAnsi="Times New Roman" w:cs="Times New Roman"/>
          <w:b/>
          <w:color w:val="000000"/>
        </w:rPr>
      </w:pPr>
      <w:r w:rsidRPr="00D147DD">
        <w:rPr>
          <w:rFonts w:ascii="Times New Roman" w:hAnsi="Times New Roman" w:cs="Times New Roman"/>
          <w:b/>
          <w:color w:val="000000"/>
        </w:rPr>
        <w:t>2. Kỹ năng</w:t>
      </w:r>
      <w:r w:rsidRPr="00D147DD">
        <w:rPr>
          <w:rFonts w:ascii="Times New Roman" w:hAnsi="Times New Roman" w:cs="Times New Roman"/>
          <w:b/>
          <w:color w:val="000000"/>
          <w:lang w:val="vi-VN"/>
        </w:rPr>
        <w:t xml:space="preserve">: </w:t>
      </w:r>
      <w:r w:rsidRPr="00D147DD">
        <w:rPr>
          <w:rFonts w:ascii="Times New Roman" w:hAnsi="Times New Roman" w:cs="Times New Roman"/>
          <w:color w:val="000000"/>
        </w:rPr>
        <w:t>Rèn luyện kỹ năng quan sát vận dụng</w:t>
      </w:r>
    </w:p>
    <w:p w14:paraId="0ADA10E1" w14:textId="77777777" w:rsidR="00C93BC7" w:rsidRPr="00D147DD" w:rsidRDefault="00C93BC7" w:rsidP="00C93BC7">
      <w:pPr>
        <w:rPr>
          <w:rFonts w:ascii="Times New Roman" w:hAnsi="Times New Roman" w:cs="Times New Roman"/>
          <w:b/>
          <w:color w:val="000000"/>
        </w:rPr>
      </w:pPr>
      <w:r w:rsidRPr="00D147DD">
        <w:rPr>
          <w:rFonts w:ascii="Times New Roman" w:hAnsi="Times New Roman" w:cs="Times New Roman"/>
          <w:b/>
          <w:color w:val="000000"/>
        </w:rPr>
        <w:t>3. Thái độ</w:t>
      </w:r>
      <w:r w:rsidRPr="00D147DD">
        <w:rPr>
          <w:rFonts w:ascii="Times New Roman" w:hAnsi="Times New Roman" w:cs="Times New Roman"/>
          <w:b/>
          <w:color w:val="000000"/>
          <w:lang w:val="vi-VN"/>
        </w:rPr>
        <w:t xml:space="preserve">: </w:t>
      </w:r>
      <w:r w:rsidRPr="00D147DD">
        <w:rPr>
          <w:rFonts w:ascii="Times New Roman" w:hAnsi="Times New Roman" w:cs="Times New Roman"/>
          <w:color w:val="000000"/>
        </w:rPr>
        <w:t>Có thái độ học tập đúng đắn, góp phần định hướng nghề ngiệp trong tương lai</w:t>
      </w:r>
    </w:p>
    <w:p w14:paraId="6AC63C30" w14:textId="77777777" w:rsidR="00C93BC7" w:rsidRPr="004715E1" w:rsidRDefault="00C93BC7" w:rsidP="00C93BC7">
      <w:pPr>
        <w:rPr>
          <w:rFonts w:ascii="Times New Roman" w:hAnsi="Times New Roman"/>
          <w:b/>
          <w:u w:val="single"/>
        </w:rPr>
      </w:pPr>
      <w:r w:rsidRPr="004715E1">
        <w:rPr>
          <w:rFonts w:ascii="Times New Roman" w:hAnsi="Times New Roman" w:cs="Times New Roman"/>
          <w:b/>
          <w:color w:val="000000"/>
        </w:rPr>
        <w:t>* Trọng tâm</w:t>
      </w:r>
      <w:r w:rsidRPr="004715E1">
        <w:rPr>
          <w:rFonts w:ascii="Times New Roman" w:hAnsi="Times New Roman" w:cs="Times New Roman"/>
          <w:color w:val="000000"/>
        </w:rPr>
        <w:t>: Kỹ thuật trồng và chăm sóc cây trong vườn</w:t>
      </w:r>
      <w:r w:rsidRPr="004715E1">
        <w:rPr>
          <w:rFonts w:ascii="Times New Roman" w:hAnsi="Times New Roman"/>
          <w:b/>
          <w:u w:val="single"/>
        </w:rPr>
        <w:t xml:space="preserve"> </w:t>
      </w:r>
    </w:p>
    <w:p w14:paraId="51FFDCF8" w14:textId="77777777" w:rsidR="00C93BC7" w:rsidRPr="004715E1" w:rsidRDefault="00C93BC7" w:rsidP="00C93BC7">
      <w:pPr>
        <w:rPr>
          <w:rFonts w:ascii="Times New Roman" w:hAnsi="Times New Roman"/>
          <w:b/>
          <w:u w:val="single"/>
        </w:rPr>
      </w:pPr>
      <w:r w:rsidRPr="004715E1">
        <w:rPr>
          <w:rFonts w:ascii="Times New Roman" w:hAnsi="Times New Roman"/>
          <w:b/>
          <w:u w:val="single"/>
        </w:rPr>
        <w:t>II. CHUẨN BỊ.</w:t>
      </w:r>
    </w:p>
    <w:p w14:paraId="5FCD06B6" w14:textId="77777777" w:rsidR="00C93BC7" w:rsidRPr="00D147DD" w:rsidRDefault="00C93BC7" w:rsidP="00C93BC7">
      <w:pPr>
        <w:rPr>
          <w:rFonts w:ascii="Times New Roman" w:hAnsi="Times New Roman" w:cs="Times New Roman"/>
          <w:color w:val="000000"/>
          <w:lang w:val="pt-BR"/>
        </w:rPr>
      </w:pPr>
      <w:r>
        <w:rPr>
          <w:rFonts w:ascii="Times New Roman" w:hAnsi="Times New Roman" w:cs="Times New Roman"/>
          <w:b/>
          <w:color w:val="000000"/>
          <w:lang w:val="pt-BR"/>
        </w:rPr>
        <w:t xml:space="preserve">1. </w:t>
      </w:r>
      <w:r w:rsidRPr="00D147DD">
        <w:rPr>
          <w:rFonts w:ascii="Times New Roman" w:hAnsi="Times New Roman" w:cs="Times New Roman"/>
          <w:b/>
          <w:color w:val="000000"/>
          <w:lang w:val="pt-BR"/>
        </w:rPr>
        <w:t>Giáo viên:</w:t>
      </w:r>
      <w:r w:rsidRPr="00D147DD">
        <w:rPr>
          <w:rFonts w:ascii="Times New Roman" w:hAnsi="Times New Roman" w:cs="Times New Roman"/>
          <w:color w:val="000000"/>
          <w:lang w:val="pt-BR"/>
        </w:rPr>
        <w:t xml:space="preserve"> Giáo án, tài liệu</w:t>
      </w:r>
    </w:p>
    <w:p w14:paraId="57874E2E" w14:textId="77777777" w:rsidR="00C93BC7" w:rsidRPr="00D147DD" w:rsidRDefault="00C93BC7" w:rsidP="00C93BC7">
      <w:pPr>
        <w:rPr>
          <w:rFonts w:ascii="Times New Roman" w:hAnsi="Times New Roman" w:cs="Times New Roman"/>
          <w:color w:val="000000"/>
          <w:lang w:val="pt-BR"/>
        </w:rPr>
      </w:pPr>
      <w:r>
        <w:rPr>
          <w:rFonts w:ascii="Times New Roman" w:hAnsi="Times New Roman" w:cs="Times New Roman"/>
          <w:b/>
          <w:color w:val="000000"/>
          <w:lang w:val="pt-BR"/>
        </w:rPr>
        <w:t xml:space="preserve">2. </w:t>
      </w:r>
      <w:r w:rsidRPr="00D147DD">
        <w:rPr>
          <w:rFonts w:ascii="Times New Roman" w:hAnsi="Times New Roman" w:cs="Times New Roman"/>
          <w:b/>
          <w:color w:val="000000"/>
          <w:lang w:val="pt-BR"/>
        </w:rPr>
        <w:t>Học sinh:</w:t>
      </w:r>
      <w:r w:rsidRPr="00D147DD">
        <w:rPr>
          <w:rFonts w:ascii="Times New Roman" w:hAnsi="Times New Roman" w:cs="Times New Roman"/>
          <w:color w:val="000000"/>
          <w:lang w:val="pt-BR"/>
        </w:rPr>
        <w:t xml:space="preserve"> Vở ghi</w:t>
      </w:r>
    </w:p>
    <w:p w14:paraId="7CCF2149" w14:textId="77777777" w:rsidR="00C93BC7" w:rsidRPr="004715E1" w:rsidRDefault="00C93BC7" w:rsidP="00C93BC7">
      <w:pPr>
        <w:rPr>
          <w:rFonts w:ascii="Times New Roman" w:hAnsi="Times New Roman"/>
          <w:u w:val="single"/>
        </w:rPr>
      </w:pPr>
      <w:r w:rsidRPr="004715E1">
        <w:rPr>
          <w:rFonts w:ascii="Times New Roman" w:hAnsi="Times New Roman"/>
          <w:b/>
          <w:bCs w:val="0"/>
          <w:u w:val="single"/>
        </w:rPr>
        <w:t>III.TỔ CHỨC DẠY HỌC</w:t>
      </w:r>
      <w:r w:rsidRPr="004715E1">
        <w:rPr>
          <w:rFonts w:ascii="Times New Roman" w:hAnsi="Times New Roman"/>
          <w:u w:val="single"/>
        </w:rPr>
        <w:t>:</w:t>
      </w:r>
    </w:p>
    <w:p w14:paraId="313CE0E9" w14:textId="77777777" w:rsidR="00C93BC7" w:rsidRPr="004715E1" w:rsidRDefault="00C93BC7" w:rsidP="00C93BC7">
      <w:pPr>
        <w:rPr>
          <w:rFonts w:ascii="Times New Roman" w:hAnsi="Times New Roman" w:cs="Times New Roman"/>
          <w:b/>
          <w:color w:val="000000"/>
          <w:u w:val="single"/>
          <w:lang w:val="pt-BR"/>
        </w:rPr>
      </w:pPr>
      <w:r w:rsidRPr="004715E1">
        <w:rPr>
          <w:rFonts w:ascii="Times New Roman" w:hAnsi="Times New Roman" w:cs="Times New Roman"/>
          <w:b/>
          <w:color w:val="000000"/>
          <w:u w:val="single"/>
          <w:lang w:val="pt-BR"/>
        </w:rPr>
        <w:t>1. Ổn định</w:t>
      </w:r>
    </w:p>
    <w:p w14:paraId="078D19FF" w14:textId="77777777" w:rsidR="00C93BC7" w:rsidRPr="004715E1" w:rsidRDefault="00C93BC7" w:rsidP="00C93BC7">
      <w:pPr>
        <w:rPr>
          <w:rFonts w:ascii="Times New Roman" w:hAnsi="Times New Roman" w:cs="Times New Roman"/>
          <w:color w:val="000000"/>
          <w:lang w:val="pt-BR"/>
        </w:rPr>
      </w:pPr>
      <w:r w:rsidRPr="004715E1">
        <w:rPr>
          <w:rFonts w:ascii="Times New Roman" w:hAnsi="Times New Roman" w:cs="Times New Roman"/>
          <w:b/>
          <w:color w:val="000000"/>
          <w:u w:val="single"/>
          <w:lang w:val="pt-BR"/>
        </w:rPr>
        <w:t>2. Kiểm tra bài cũ:</w:t>
      </w:r>
      <w:r w:rsidRPr="004715E1">
        <w:rPr>
          <w:rFonts w:ascii="Times New Roman" w:hAnsi="Times New Roman" w:cs="Times New Roman"/>
          <w:color w:val="000000"/>
          <w:lang w:val="pt-BR"/>
        </w:rPr>
        <w:t xml:space="preserve"> Lồng vào bài mới</w:t>
      </w:r>
    </w:p>
    <w:p w14:paraId="4B2B0CD3" w14:textId="77777777" w:rsidR="00C93BC7" w:rsidRPr="004715E1" w:rsidRDefault="00C93BC7" w:rsidP="00C93BC7">
      <w:pPr>
        <w:rPr>
          <w:rFonts w:ascii="Times New Roman" w:hAnsi="Times New Roman" w:cs="Times New Roman"/>
          <w:b/>
          <w:color w:val="000000"/>
          <w:u w:val="single"/>
          <w:lang w:val="pt-BR"/>
        </w:rPr>
      </w:pPr>
      <w:r w:rsidRPr="004715E1">
        <w:rPr>
          <w:rFonts w:ascii="Times New Roman" w:hAnsi="Times New Roman" w:cs="Times New Roman"/>
          <w:b/>
          <w:color w:val="000000"/>
          <w:u w:val="single"/>
          <w:lang w:val="pt-BR"/>
        </w:rPr>
        <w:t>3. Bài mới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9"/>
        <w:gridCol w:w="6103"/>
      </w:tblGrid>
      <w:tr w:rsidR="00C93BC7" w:rsidRPr="004715E1" w14:paraId="61C73445" w14:textId="77777777" w:rsidTr="00BB4452">
        <w:tc>
          <w:tcPr>
            <w:tcW w:w="3369" w:type="dxa"/>
          </w:tcPr>
          <w:p w14:paraId="4D97D58A" w14:textId="77777777" w:rsidR="00C93BC7" w:rsidRPr="004715E1" w:rsidRDefault="00C93BC7"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Hoạt động của GV và HS</w:t>
            </w:r>
          </w:p>
        </w:tc>
        <w:tc>
          <w:tcPr>
            <w:tcW w:w="7087" w:type="dxa"/>
          </w:tcPr>
          <w:p w14:paraId="54E7F5A2" w14:textId="77777777" w:rsidR="00C93BC7" w:rsidRPr="004715E1" w:rsidRDefault="00C93BC7"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Kiến thức</w:t>
            </w:r>
          </w:p>
        </w:tc>
      </w:tr>
      <w:tr w:rsidR="00C93BC7" w:rsidRPr="004715E1" w14:paraId="06645182" w14:textId="77777777" w:rsidTr="00BB4452">
        <w:tc>
          <w:tcPr>
            <w:tcW w:w="3369" w:type="dxa"/>
          </w:tcPr>
          <w:p w14:paraId="322D34E7" w14:textId="77777777" w:rsidR="00C93BC7" w:rsidRPr="004715E1" w:rsidRDefault="00C93BC7" w:rsidP="00BB4452">
            <w:pPr>
              <w:rPr>
                <w:rFonts w:ascii="Times New Roman" w:hAnsi="Times New Roman" w:cs="Times New Roman"/>
                <w:color w:val="000000"/>
                <w:lang w:val="pt-BR"/>
              </w:rPr>
            </w:pPr>
          </w:p>
          <w:p w14:paraId="0B5342BC" w14:textId="77777777" w:rsidR="00C93BC7" w:rsidRPr="004715E1" w:rsidRDefault="00C93BC7" w:rsidP="00BB4452">
            <w:pPr>
              <w:rPr>
                <w:rFonts w:ascii="Times New Roman" w:hAnsi="Times New Roman" w:cs="Times New Roman"/>
                <w:color w:val="000000"/>
                <w:lang w:val="pt-BR"/>
              </w:rPr>
            </w:pPr>
          </w:p>
          <w:p w14:paraId="1433DE59" w14:textId="77777777" w:rsidR="00C93BC7" w:rsidRPr="004715E1" w:rsidRDefault="00C93BC7" w:rsidP="00BB4452">
            <w:pPr>
              <w:rPr>
                <w:rFonts w:ascii="Times New Roman" w:hAnsi="Times New Roman" w:cs="Times New Roman"/>
                <w:color w:val="000000"/>
                <w:lang w:val="pt-BR"/>
              </w:rPr>
            </w:pPr>
          </w:p>
          <w:p w14:paraId="24E5AAB7" w14:textId="77777777" w:rsidR="00C93BC7" w:rsidRPr="004715E1" w:rsidRDefault="00C93BC7" w:rsidP="00BB4452">
            <w:pPr>
              <w:rPr>
                <w:rFonts w:ascii="Times New Roman" w:hAnsi="Times New Roman" w:cs="Times New Roman"/>
                <w:color w:val="000000"/>
                <w:lang w:val="pt-BR"/>
              </w:rPr>
            </w:pPr>
          </w:p>
          <w:p w14:paraId="19D2F2AB" w14:textId="77777777" w:rsidR="00C93BC7" w:rsidRPr="004715E1" w:rsidRDefault="00C93BC7" w:rsidP="00BB4452">
            <w:pPr>
              <w:rPr>
                <w:rFonts w:ascii="Times New Roman" w:hAnsi="Times New Roman" w:cs="Times New Roman"/>
                <w:color w:val="000000"/>
                <w:lang w:val="pt-BR"/>
              </w:rPr>
            </w:pPr>
          </w:p>
          <w:p w14:paraId="4CB448D6"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Chăm sóc cây cần những dụng cụ nào?</w:t>
            </w:r>
          </w:p>
          <w:p w14:paraId="3B5B14DB"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HS trả lời câu hỏi.</w:t>
            </w:r>
          </w:p>
          <w:p w14:paraId="303BEA9A" w14:textId="77777777" w:rsidR="00C93BC7" w:rsidRPr="004715E1" w:rsidRDefault="00C93BC7" w:rsidP="00BB4452">
            <w:pPr>
              <w:rPr>
                <w:rFonts w:ascii="Times New Roman" w:hAnsi="Times New Roman" w:cs="Times New Roman"/>
                <w:color w:val="000000"/>
                <w:lang w:val="pt-BR"/>
              </w:rPr>
            </w:pPr>
          </w:p>
          <w:p w14:paraId="05A3F602" w14:textId="77777777" w:rsidR="00C93BC7" w:rsidRPr="004715E1" w:rsidRDefault="00C93BC7" w:rsidP="00BB4452">
            <w:pPr>
              <w:rPr>
                <w:rFonts w:ascii="Times New Roman" w:hAnsi="Times New Roman" w:cs="Times New Roman"/>
                <w:color w:val="000000"/>
                <w:lang w:val="pt-BR"/>
              </w:rPr>
            </w:pPr>
          </w:p>
          <w:p w14:paraId="7E2158F4" w14:textId="77777777" w:rsidR="00C93BC7" w:rsidRPr="004715E1" w:rsidRDefault="00C93BC7" w:rsidP="00BB4452">
            <w:pPr>
              <w:rPr>
                <w:rFonts w:ascii="Times New Roman" w:hAnsi="Times New Roman" w:cs="Times New Roman"/>
                <w:color w:val="000000"/>
                <w:lang w:val="pt-BR"/>
              </w:rPr>
            </w:pPr>
          </w:p>
          <w:p w14:paraId="605E8B9D"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Chăm sóc cây như thế nào? Cần chú ý điều gì?</w:t>
            </w:r>
          </w:p>
          <w:p w14:paraId="261EF35C"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HS trả lời câu hỏi.</w:t>
            </w:r>
          </w:p>
        </w:tc>
        <w:tc>
          <w:tcPr>
            <w:tcW w:w="7087" w:type="dxa"/>
          </w:tcPr>
          <w:p w14:paraId="0C6AC46D" w14:textId="77777777" w:rsidR="00C93BC7" w:rsidRPr="004715E1" w:rsidRDefault="00C93BC7" w:rsidP="00BB4452">
            <w:pPr>
              <w:rPr>
                <w:rFonts w:ascii="Times New Roman" w:hAnsi="Times New Roman" w:cs="Times New Roman"/>
                <w:b/>
                <w:color w:val="000000"/>
                <w:lang w:val="pt-BR"/>
              </w:rPr>
            </w:pPr>
            <w:r w:rsidRPr="004715E1">
              <w:rPr>
                <w:rFonts w:ascii="Times New Roman" w:hAnsi="Times New Roman" w:cs="Times New Roman"/>
                <w:b/>
                <w:color w:val="000000"/>
                <w:lang w:val="pt-BR"/>
              </w:rPr>
              <w:t>2. Kỹ thuật chăm sóc cây trong vườn</w:t>
            </w:r>
          </w:p>
          <w:p w14:paraId="76FE3F51"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a. Dụng cụ</w:t>
            </w:r>
          </w:p>
          <w:p w14:paraId="12D00FB3"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Dụng cụ làm vườn là nhân tố không thể thiếu được cho quá trình làm vườn hiệu quả, các dụng cụ cần thiết như cào, kéo tỉa cây, bình tưới ...</w:t>
            </w:r>
          </w:p>
          <w:p w14:paraId="52F6F083"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b. Chăm sóc</w:t>
            </w:r>
          </w:p>
          <w:p w14:paraId="6675AB0D"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Tưới nước cho cây xanh đúng thời điểm.</w:t>
            </w:r>
          </w:p>
          <w:p w14:paraId="4B300D47"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Công việc tưới nước chăm sóc cho cây xanh trong vườn hết sức quan trọng, bởi vì nó ảnh hưởng trực tiếp lên sự sống của cây, nên tưới nước vào buổi sáng sớm hoặc ban đêm để giảm bớt sự bay hơi của cây.</w:t>
            </w:r>
          </w:p>
          <w:p w14:paraId="0D7A4ACB"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Lưu ý không tưới nước quá nhiều cây xanh sẽ bị úng.</w:t>
            </w:r>
          </w:p>
          <w:p w14:paraId="2793F3BD"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Sử dụng phân bón cho cây xanh trong vườn đúng cách</w:t>
            </w:r>
          </w:p>
          <w:p w14:paraId="71FA50A8"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Đối với từng loại cây xanh sẽ có nhu cầu cần phân bón khác nhau, do đó cần tìm hiểu kĩ loại phân bón phù hợp trước khi bón phân, một số phân bón hay được sử dụng cho cây xanh như Nitơ, Photpho, Kali ...</w:t>
            </w:r>
          </w:p>
          <w:p w14:paraId="2AF5234F"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(nên sử dụng phân chuồng bởi chúng xuất phát từ chất thải động và thực vật, sử dụng chúng thay thế phân hóa học sẽ tăng độ màu mỡ của đất cho vườn cây).</w:t>
            </w:r>
          </w:p>
          <w:p w14:paraId="1958654B"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t>- Chăm sóc vườn cây định kì</w:t>
            </w:r>
          </w:p>
          <w:p w14:paraId="6F32AEAF" w14:textId="77777777" w:rsidR="00C93BC7" w:rsidRPr="004715E1" w:rsidRDefault="00C93BC7" w:rsidP="00BB4452">
            <w:pPr>
              <w:rPr>
                <w:rFonts w:ascii="Times New Roman" w:hAnsi="Times New Roman" w:cs="Times New Roman"/>
                <w:color w:val="000000"/>
                <w:lang w:val="pt-BR"/>
              </w:rPr>
            </w:pPr>
            <w:r w:rsidRPr="004715E1">
              <w:rPr>
                <w:rFonts w:ascii="Times New Roman" w:hAnsi="Times New Roman" w:cs="Times New Roman"/>
                <w:color w:val="000000"/>
                <w:lang w:val="pt-BR"/>
              </w:rPr>
              <w:lastRenderedPageBreak/>
              <w:t>Gồm: Làm cỏ, vun xới cho cây, bón thúc, cắt ngọn tỉa cành ...</w:t>
            </w:r>
          </w:p>
        </w:tc>
      </w:tr>
    </w:tbl>
    <w:p w14:paraId="5197AB49" w14:textId="77777777" w:rsidR="00C93BC7" w:rsidRPr="004715E1" w:rsidRDefault="00C93BC7" w:rsidP="00C93BC7">
      <w:pPr>
        <w:rPr>
          <w:rFonts w:ascii=".VnTimeH" w:hAnsi=".VnTimeH"/>
          <w:b/>
          <w:lang w:val="pt-BR"/>
        </w:rPr>
      </w:pPr>
      <w:r>
        <w:rPr>
          <w:rFonts w:ascii="Times New Roman" w:hAnsi="Times New Roman" w:cs="Times New Roman"/>
          <w:b/>
          <w:u w:val="single"/>
          <w:lang w:val="pt-BR"/>
        </w:rPr>
        <w:lastRenderedPageBreak/>
        <w:t>4. Tổng kết, đánh giá:</w:t>
      </w:r>
    </w:p>
    <w:p w14:paraId="4292FF2A" w14:textId="77777777" w:rsidR="00C93BC7" w:rsidRPr="004715E1" w:rsidRDefault="00C93BC7" w:rsidP="00C93BC7">
      <w:pPr>
        <w:rPr>
          <w:rFonts w:ascii="Times New Roman" w:hAnsi="Times New Roman" w:cs="Times New Roman"/>
          <w:color w:val="000000"/>
          <w:lang w:val="pt-BR"/>
        </w:rPr>
      </w:pPr>
      <w:r w:rsidRPr="004715E1">
        <w:rPr>
          <w:rFonts w:ascii="Times New Roman" w:hAnsi="Times New Roman" w:cs="Times New Roman"/>
          <w:color w:val="000000"/>
          <w:lang w:val="pt-BR"/>
        </w:rPr>
        <w:t>- GV yêu cầu học sinh nhắc lại kĩ thuật trồng cây.</w:t>
      </w:r>
    </w:p>
    <w:p w14:paraId="1C53BA76" w14:textId="77777777" w:rsidR="00C93BC7" w:rsidRPr="004715E1" w:rsidRDefault="00C93BC7" w:rsidP="00C93BC7">
      <w:pPr>
        <w:rPr>
          <w:rFonts w:ascii="Times New Roman" w:hAnsi="Times New Roman" w:cs="Times New Roman"/>
          <w:color w:val="000000"/>
          <w:lang w:val="pt-BR"/>
        </w:rPr>
      </w:pPr>
      <w:r w:rsidRPr="004715E1">
        <w:rPr>
          <w:rFonts w:ascii="Times New Roman" w:hAnsi="Times New Roman" w:cs="Times New Roman"/>
          <w:color w:val="000000"/>
          <w:lang w:val="pt-BR"/>
        </w:rPr>
        <w:t>- Dặn học sinh chuẩn bị dụng cụ, vật liệu tiết sau thực hành.</w:t>
      </w:r>
    </w:p>
    <w:p w14:paraId="5325104A" w14:textId="62D24693" w:rsidR="00C93BC7" w:rsidRPr="00FC3813" w:rsidRDefault="00C93BC7" w:rsidP="00C93BC7">
      <w:pPr>
        <w:spacing w:line="26" w:lineRule="atLeast"/>
        <w:rPr>
          <w:rFonts w:ascii="Times New Roman" w:hAnsi="Times New Roman" w:cs="Times New Roman"/>
          <w:lang w:val="fr-FR"/>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C9B6AF5" wp14:editId="7F28FF2C">
                <wp:simplePos x="0" y="0"/>
                <wp:positionH relativeFrom="column">
                  <wp:posOffset>217170</wp:posOffset>
                </wp:positionH>
                <wp:positionV relativeFrom="paragraph">
                  <wp:posOffset>106045</wp:posOffset>
                </wp:positionV>
                <wp:extent cx="6172200" cy="0"/>
                <wp:effectExtent l="10160" t="10160" r="8890" b="8890"/>
                <wp:wrapNone/>
                <wp:docPr id="198265649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5E0FC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8.35pt" to="503.1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"/>
            </w:pict>
          </mc:Fallback>
        </mc:AlternateContent>
      </w:r>
    </w:p>
    <w:p w14:paraId="0C8890E7" w14:textId="77777777" w:rsidR="00576B74" w:rsidRDefault="00576B74"/>
    <w:sectPr w:rsidR="00576B74" w:rsidSect="00387754">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altName w:val="Times New Roman"/>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BC7"/>
    <w:rsid w:val="00387754"/>
    <w:rsid w:val="00576B74"/>
    <w:rsid w:val="00C9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27055"/>
  <w15:chartTrackingRefBased/>
  <w15:docId w15:val="{87DA19CC-7CB5-483C-BFF2-A6EA7216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BC7"/>
    <w:pPr>
      <w:spacing w:after="0" w:line="240" w:lineRule="auto"/>
    </w:pPr>
    <w:rPr>
      <w:rFonts w:ascii=".VnTime" w:eastAsia="Times New Roman" w:hAnsi=".VnTime" w:cs="Arial"/>
      <w:bCs/>
      <w:kern w:val="32"/>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1581</Characters>
  <Application>Microsoft Office Word</Application>
  <DocSecurity>0</DocSecurity>
  <Lines>13</Lines>
  <Paragraphs>3</Paragraphs>
  <ScaleCrop>false</ScaleCrop>
  <Company/>
  <LinksUpToDate>false</LinksUpToDate>
  <CharactersWithSpaces>1855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2023-07-26T17:16:00Z</dcterms:created>
  <dcterms:modified xsi:type="dcterms:W3CDTF">2023-07-26T17:16:00Z</dcterms:modified>
</cp:coreProperties>
</file>