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91360" w14:textId="77777777" w:rsidR="00D3133F" w:rsidRPr="004715E1" w:rsidRDefault="00D3133F" w:rsidP="00D3133F">
      <w:pPr>
        <w:spacing w:line="26" w:lineRule="atLeast"/>
        <w:rPr>
          <w:rFonts w:ascii="Times New Roman" w:hAnsi="Times New Roman" w:cs="Times New Roman"/>
          <w:lang w:val="fr-FR"/>
        </w:rPr>
      </w:pPr>
      <w:r w:rsidRPr="004715E1">
        <w:rPr>
          <w:rFonts w:ascii="Times New Roman" w:hAnsi="Times New Roman" w:cs="Times New Roman"/>
          <w:lang w:val="fr-FR"/>
        </w:rPr>
        <w:t>Ngày soạn :………………</w:t>
      </w:r>
      <w:r w:rsidRPr="004715E1">
        <w:rPr>
          <w:rFonts w:ascii="Times New Roman" w:hAnsi="Times New Roman" w:cs="Times New Roman"/>
          <w:lang w:val="vi-VN"/>
        </w:rPr>
        <w:t>.</w:t>
      </w:r>
      <w:r w:rsidRPr="004715E1">
        <w:rPr>
          <w:rFonts w:ascii=".VnTimeH" w:hAnsi=".VnTimeH"/>
          <w:b/>
        </w:rPr>
        <w:t xml:space="preserve">                      </w:t>
      </w:r>
    </w:p>
    <w:p w14:paraId="064911A9" w14:textId="77777777" w:rsidR="00D3133F" w:rsidRPr="004715E1" w:rsidRDefault="00D3133F" w:rsidP="00D3133F">
      <w:pPr>
        <w:spacing w:line="26" w:lineRule="atLeast"/>
        <w:outlineLvl w:val="0"/>
      </w:pPr>
      <w:r w:rsidRPr="004715E1">
        <w:t xml:space="preserve">Ngµy d¹y: </w:t>
      </w:r>
      <w:r w:rsidRPr="004715E1">
        <w:rPr>
          <w:rFonts w:ascii="Arial" w:hAnsi="Arial"/>
        </w:rPr>
        <w:t>………………</w:t>
      </w:r>
      <w:r w:rsidRPr="004715E1">
        <w:rPr>
          <w:rFonts w:ascii="Arial" w:hAnsi="Arial"/>
          <w:lang w:val="vi-VN"/>
        </w:rPr>
        <w:t>..</w:t>
      </w:r>
      <w:r w:rsidRPr="004715E1">
        <w:rPr>
          <w:rFonts w:ascii=".VnTimeH" w:hAnsi=".VnTimeH"/>
          <w:b/>
        </w:rPr>
        <w:t xml:space="preserve">                     </w:t>
      </w:r>
    </w:p>
    <w:p w14:paraId="3C373452" w14:textId="77777777" w:rsidR="00D3133F" w:rsidRPr="004715E1" w:rsidRDefault="00D3133F" w:rsidP="00D3133F">
      <w:pPr>
        <w:tabs>
          <w:tab w:val="center" w:pos="4820"/>
        </w:tabs>
        <w:rPr>
          <w:rFonts w:ascii="Times New Roman" w:hAnsi="Times New Roman"/>
          <w:b/>
          <w:color w:val="000000"/>
          <w:lang w:val="fr-FR"/>
        </w:rPr>
      </w:pPr>
      <w:r w:rsidRPr="004715E1">
        <w:rPr>
          <w:rFonts w:ascii="Times New Roman" w:hAnsi="Times New Roman"/>
          <w:b/>
          <w:color w:val="000000"/>
          <w:lang w:val="fr-FR"/>
        </w:rPr>
        <w:tab/>
        <w:t xml:space="preserve">Tiết 69:   </w:t>
      </w:r>
      <w:r>
        <w:rPr>
          <w:rFonts w:ascii=".VnTimeH" w:hAnsi=".VnTimeH"/>
          <w:b/>
          <w:color w:val="000000"/>
          <w:lang w:val="fr-FR"/>
        </w:rPr>
        <w:t>KIÓM TRA C</w:t>
      </w:r>
      <w:r>
        <w:rPr>
          <w:rFonts w:ascii="Times New Roman" w:hAnsi="Times New Roman" w:cs="Times New Roman"/>
          <w:b/>
          <w:color w:val="000000"/>
          <w:lang w:val="fr-FR"/>
        </w:rPr>
        <w:t>UỐI</w:t>
      </w:r>
      <w:r w:rsidRPr="004715E1">
        <w:rPr>
          <w:rFonts w:ascii=".VnTimeH" w:hAnsi=".VnTimeH"/>
          <w:b/>
          <w:color w:val="000000"/>
          <w:lang w:val="fr-FR"/>
        </w:rPr>
        <w:t xml:space="preserve"> K× </w:t>
      </w:r>
      <w:r>
        <w:rPr>
          <w:rFonts w:ascii=".VnTimeH" w:hAnsi=".VnTimeH"/>
          <w:b/>
          <w:color w:val="000000"/>
          <w:lang w:val="fr-FR"/>
        </w:rPr>
        <w:t>II</w:t>
      </w:r>
    </w:p>
    <w:p w14:paraId="2CDF02E9" w14:textId="77777777" w:rsidR="00D3133F" w:rsidRPr="004715E1" w:rsidRDefault="00D3133F" w:rsidP="00D3133F">
      <w:pPr>
        <w:rPr>
          <w:rFonts w:ascii="Times New Roman" w:hAnsi="Times New Roman"/>
          <w:b/>
          <w:u w:val="single"/>
          <w:lang w:val="fr-FR"/>
        </w:rPr>
      </w:pPr>
      <w:r w:rsidRPr="004715E1">
        <w:rPr>
          <w:rFonts w:ascii="Times New Roman" w:hAnsi="Times New Roman"/>
          <w:b/>
          <w:u w:val="single"/>
          <w:lang w:val="fr-FR"/>
        </w:rPr>
        <w:t>I.</w:t>
      </w:r>
      <w:r w:rsidRPr="004715E1">
        <w:rPr>
          <w:rFonts w:ascii="Times New Roman" w:hAnsi="Times New Roman"/>
          <w:b/>
          <w:u w:val="single"/>
          <w:lang w:val="vi-VN"/>
        </w:rPr>
        <w:t xml:space="preserve"> </w:t>
      </w:r>
      <w:r w:rsidRPr="004715E1">
        <w:rPr>
          <w:rFonts w:ascii="Times New Roman" w:hAnsi="Times New Roman"/>
          <w:b/>
          <w:u w:val="single"/>
          <w:lang w:val="fr-FR"/>
        </w:rPr>
        <w:t>MỤC TIÊU</w:t>
      </w:r>
    </w:p>
    <w:p w14:paraId="027F6550" w14:textId="77777777" w:rsidR="00D3133F" w:rsidRPr="00D147DD" w:rsidRDefault="00D3133F" w:rsidP="00D3133F">
      <w:pPr>
        <w:rPr>
          <w:rFonts w:ascii="Times New Roman" w:hAnsi="Times New Roman"/>
          <w:b/>
          <w:lang w:val="fr-FR"/>
        </w:rPr>
      </w:pPr>
      <w:r w:rsidRPr="00D147DD">
        <w:rPr>
          <w:rFonts w:ascii="Times New Roman" w:hAnsi="Times New Roman"/>
          <w:b/>
          <w:lang w:val="fr-FR"/>
        </w:rPr>
        <w:t>1- Kiến thức:</w:t>
      </w:r>
    </w:p>
    <w:p w14:paraId="6C5E582B" w14:textId="77777777" w:rsidR="00D3133F" w:rsidRPr="00D147DD" w:rsidRDefault="00D3133F" w:rsidP="00D3133F">
      <w:pPr>
        <w:rPr>
          <w:rFonts w:ascii="Times New Roman" w:hAnsi="Times New Roman"/>
          <w:lang w:val="fr-FR"/>
        </w:rPr>
      </w:pPr>
      <w:r>
        <w:rPr>
          <w:rFonts w:ascii="Times New Roman" w:hAnsi="Times New Roman"/>
          <w:lang w:val="fr-FR"/>
        </w:rPr>
        <w:t xml:space="preserve">- </w:t>
      </w:r>
      <w:r w:rsidRPr="00D147DD">
        <w:rPr>
          <w:rFonts w:ascii="Times New Roman" w:hAnsi="Times New Roman"/>
          <w:lang w:val="fr-FR"/>
        </w:rPr>
        <w:t>Nhằm đánh giá lại các kiến thức đã học các kỹ thuật trồng cây, trồng rau, trồng hoa và chăm sóc cây sau khi trồng.</w:t>
      </w:r>
    </w:p>
    <w:p w14:paraId="7A696CF8" w14:textId="77777777" w:rsidR="00D3133F" w:rsidRPr="00D147DD" w:rsidRDefault="00D3133F" w:rsidP="00D3133F">
      <w:pPr>
        <w:rPr>
          <w:rFonts w:ascii="Times New Roman" w:hAnsi="Times New Roman"/>
          <w:b/>
          <w:lang w:val="fr-FR"/>
        </w:rPr>
      </w:pPr>
      <w:r w:rsidRPr="00D147DD">
        <w:rPr>
          <w:rFonts w:ascii="Times New Roman" w:hAnsi="Times New Roman"/>
          <w:b/>
          <w:lang w:val="fr-FR"/>
        </w:rPr>
        <w:t>2 - Kỹ năng:</w:t>
      </w:r>
    </w:p>
    <w:p w14:paraId="398666E5" w14:textId="77777777" w:rsidR="00D3133F" w:rsidRPr="00D147DD" w:rsidRDefault="00D3133F" w:rsidP="00D3133F">
      <w:pPr>
        <w:rPr>
          <w:rFonts w:ascii="Times New Roman" w:hAnsi="Times New Roman"/>
          <w:lang w:val="fr-FR"/>
        </w:rPr>
      </w:pPr>
      <w:r>
        <w:rPr>
          <w:rFonts w:ascii="Times New Roman" w:hAnsi="Times New Roman"/>
          <w:lang w:val="fr-FR"/>
        </w:rPr>
        <w:t xml:space="preserve">- </w:t>
      </w:r>
      <w:r w:rsidRPr="00D147DD">
        <w:rPr>
          <w:rFonts w:ascii="Times New Roman" w:hAnsi="Times New Roman"/>
          <w:lang w:val="fr-FR"/>
        </w:rPr>
        <w:t>Rèn cho học sinh thành thạo về kỹ thuật trồng cây, trồng rau. trồng hoa và kỹ thuật thực hành một số thao tác khác.</w:t>
      </w:r>
    </w:p>
    <w:p w14:paraId="74264252" w14:textId="77777777" w:rsidR="00D3133F" w:rsidRPr="00D147DD" w:rsidRDefault="00D3133F" w:rsidP="00D3133F">
      <w:pPr>
        <w:rPr>
          <w:rFonts w:ascii="Times New Roman" w:hAnsi="Times New Roman"/>
          <w:b/>
          <w:lang w:val="fr-FR"/>
        </w:rPr>
      </w:pPr>
      <w:r w:rsidRPr="00D147DD">
        <w:rPr>
          <w:rFonts w:ascii="Times New Roman" w:hAnsi="Times New Roman"/>
          <w:b/>
          <w:lang w:val="fr-FR"/>
        </w:rPr>
        <w:t>3</w:t>
      </w:r>
      <w:r w:rsidRPr="00D147DD">
        <w:rPr>
          <w:rFonts w:ascii="Times New Roman" w:hAnsi="Times New Roman"/>
          <w:b/>
          <w:lang w:val="vi-VN"/>
        </w:rPr>
        <w:t xml:space="preserve"> </w:t>
      </w:r>
      <w:r w:rsidRPr="00D147DD">
        <w:rPr>
          <w:rFonts w:ascii="Times New Roman" w:hAnsi="Times New Roman"/>
          <w:b/>
          <w:lang w:val="fr-FR"/>
        </w:rPr>
        <w:t>- Thái độ :</w:t>
      </w:r>
    </w:p>
    <w:p w14:paraId="7ACB298A" w14:textId="77777777" w:rsidR="00D3133F" w:rsidRPr="00D147DD" w:rsidRDefault="00D3133F" w:rsidP="00D3133F">
      <w:pPr>
        <w:rPr>
          <w:rFonts w:ascii="Times New Roman" w:hAnsi="Times New Roman"/>
          <w:lang w:val="fr-FR"/>
        </w:rPr>
      </w:pPr>
      <w:r>
        <w:rPr>
          <w:rFonts w:ascii="Times New Roman" w:hAnsi="Times New Roman"/>
          <w:lang w:val="fr-FR"/>
        </w:rPr>
        <w:t xml:space="preserve">- </w:t>
      </w:r>
      <w:r w:rsidRPr="00D147DD">
        <w:rPr>
          <w:rFonts w:ascii="Times New Roman" w:hAnsi="Times New Roman"/>
          <w:lang w:val="fr-FR"/>
        </w:rPr>
        <w:t>Giáo dục học sinh có thái độ yêu thích môn học, nghiêm túc trong giờ kiểm tra</w:t>
      </w:r>
    </w:p>
    <w:p w14:paraId="5F0586BF" w14:textId="77777777" w:rsidR="00D3133F" w:rsidRPr="004715E1" w:rsidRDefault="00D3133F" w:rsidP="00D3133F">
      <w:pPr>
        <w:rPr>
          <w:rFonts w:ascii="Times New Roman" w:hAnsi="Times New Roman"/>
          <w:lang w:val="fr-FR"/>
        </w:rPr>
      </w:pPr>
      <w:r w:rsidRPr="004715E1">
        <w:rPr>
          <w:rFonts w:ascii="Times New Roman" w:hAnsi="Times New Roman"/>
          <w:b/>
          <w:lang w:val="fr-FR"/>
        </w:rPr>
        <w:t>* Trọng tâm</w:t>
      </w:r>
      <w:r w:rsidRPr="004715E1">
        <w:rPr>
          <w:rFonts w:ascii="Times New Roman" w:hAnsi="Times New Roman"/>
          <w:lang w:val="fr-FR"/>
        </w:rPr>
        <w:t> : Kĩ thuật trồng cây trong vườn</w:t>
      </w:r>
    </w:p>
    <w:p w14:paraId="720F31B7" w14:textId="77777777" w:rsidR="00D3133F" w:rsidRPr="004715E1" w:rsidRDefault="00D3133F" w:rsidP="00D3133F">
      <w:pPr>
        <w:rPr>
          <w:rFonts w:ascii="Times New Roman" w:hAnsi="Times New Roman"/>
          <w:b/>
          <w:u w:val="single"/>
          <w:lang w:val="fr-FR"/>
        </w:rPr>
      </w:pPr>
      <w:r w:rsidRPr="004715E1">
        <w:rPr>
          <w:rFonts w:ascii="Times New Roman" w:hAnsi="Times New Roman"/>
          <w:b/>
          <w:u w:val="single"/>
          <w:lang w:val="fr-FR"/>
        </w:rPr>
        <w:t>II. CHUẨN BỊ</w:t>
      </w:r>
    </w:p>
    <w:p w14:paraId="4BF31BA3" w14:textId="77777777" w:rsidR="00D3133F" w:rsidRPr="00D147DD" w:rsidRDefault="00D3133F" w:rsidP="00D3133F">
      <w:pPr>
        <w:rPr>
          <w:rFonts w:ascii="Times New Roman" w:hAnsi="Times New Roman"/>
          <w:lang w:val="fr-FR"/>
        </w:rPr>
      </w:pPr>
      <w:r w:rsidRPr="00D147DD">
        <w:rPr>
          <w:rFonts w:ascii="Times New Roman" w:hAnsi="Times New Roman"/>
          <w:b/>
          <w:lang w:val="vi-VN"/>
        </w:rPr>
        <w:t>1.</w:t>
      </w:r>
      <w:r w:rsidRPr="00D147DD">
        <w:rPr>
          <w:rFonts w:ascii="Times New Roman" w:hAnsi="Times New Roman"/>
          <w:b/>
          <w:lang w:val="fr-FR"/>
        </w:rPr>
        <w:t>GV:</w:t>
      </w:r>
      <w:r w:rsidRPr="00D147DD">
        <w:rPr>
          <w:rFonts w:ascii="Times New Roman" w:hAnsi="Times New Roman"/>
          <w:lang w:val="fr-FR"/>
        </w:rPr>
        <w:t xml:space="preserve"> </w:t>
      </w:r>
      <w:r w:rsidRPr="00D147DD">
        <w:rPr>
          <w:rFonts w:ascii="Times New Roman" w:hAnsi="Times New Roman"/>
          <w:lang w:val="vi-VN"/>
        </w:rPr>
        <w:t>C</w:t>
      </w:r>
      <w:r w:rsidRPr="00D147DD">
        <w:rPr>
          <w:rFonts w:ascii="Times New Roman" w:hAnsi="Times New Roman"/>
          <w:lang w:val="fr-FR"/>
        </w:rPr>
        <w:t xml:space="preserve">huẩn bị đề kiểm tra </w:t>
      </w:r>
    </w:p>
    <w:p w14:paraId="48781441" w14:textId="77777777" w:rsidR="00D3133F" w:rsidRPr="00D147DD" w:rsidRDefault="00D3133F" w:rsidP="00D3133F">
      <w:pPr>
        <w:rPr>
          <w:rFonts w:ascii="Times New Roman" w:hAnsi="Times New Roman"/>
          <w:lang w:val="fr-FR"/>
        </w:rPr>
      </w:pPr>
      <w:r w:rsidRPr="00D147DD">
        <w:rPr>
          <w:rFonts w:ascii="Times New Roman" w:hAnsi="Times New Roman"/>
          <w:b/>
          <w:lang w:val="vi-VN"/>
        </w:rPr>
        <w:t xml:space="preserve">2. </w:t>
      </w:r>
      <w:r w:rsidRPr="00D147DD">
        <w:rPr>
          <w:rFonts w:ascii="Times New Roman" w:hAnsi="Times New Roman"/>
          <w:b/>
          <w:lang w:val="fr-FR"/>
        </w:rPr>
        <w:t>HS:</w:t>
      </w:r>
      <w:r w:rsidRPr="00D147DD">
        <w:rPr>
          <w:rFonts w:ascii="Times New Roman" w:hAnsi="Times New Roman"/>
          <w:lang w:val="fr-FR"/>
        </w:rPr>
        <w:t xml:space="preserve"> </w:t>
      </w:r>
      <w:r w:rsidRPr="00D147DD">
        <w:rPr>
          <w:rFonts w:ascii="Times New Roman" w:hAnsi="Times New Roman"/>
          <w:lang w:val="vi-VN"/>
        </w:rPr>
        <w:t>C</w:t>
      </w:r>
      <w:r w:rsidRPr="00D147DD">
        <w:rPr>
          <w:rFonts w:ascii="Times New Roman" w:hAnsi="Times New Roman"/>
          <w:lang w:val="fr-FR"/>
        </w:rPr>
        <w:t xml:space="preserve">huẩn bị ôn tập kiến thức </w:t>
      </w:r>
    </w:p>
    <w:p w14:paraId="41ADEBDD" w14:textId="77777777" w:rsidR="00D3133F" w:rsidRPr="004715E1" w:rsidRDefault="00D3133F" w:rsidP="00D3133F">
      <w:pPr>
        <w:rPr>
          <w:rFonts w:ascii="Times New Roman" w:hAnsi="Times New Roman"/>
          <w:b/>
          <w:u w:val="single"/>
          <w:lang w:val="fr-FR"/>
        </w:rPr>
      </w:pPr>
      <w:r w:rsidRPr="004715E1">
        <w:rPr>
          <w:rFonts w:ascii="Times New Roman" w:hAnsi="Times New Roman"/>
          <w:b/>
          <w:u w:val="single"/>
          <w:lang w:val="fr-FR"/>
        </w:rPr>
        <w:t>III. TIẾN HÀNH KIỂM TRA</w:t>
      </w:r>
    </w:p>
    <w:p w14:paraId="483E467D" w14:textId="77777777" w:rsidR="00D3133F" w:rsidRPr="004715E1" w:rsidRDefault="00D3133F" w:rsidP="00D3133F">
      <w:pPr>
        <w:rPr>
          <w:rFonts w:ascii="Times New Roman" w:hAnsi="Times New Roman"/>
          <w:b/>
          <w:lang w:val="fr-FR"/>
        </w:rPr>
      </w:pPr>
      <w:r w:rsidRPr="004715E1">
        <w:rPr>
          <w:rFonts w:ascii="Times New Roman" w:hAnsi="Times New Roman"/>
          <w:b/>
          <w:u w:val="single"/>
          <w:lang w:val="fr-FR"/>
        </w:rPr>
        <w:t>1.</w:t>
      </w:r>
      <w:r w:rsidRPr="004715E1">
        <w:rPr>
          <w:rFonts w:ascii="Times New Roman" w:hAnsi="Times New Roman"/>
          <w:b/>
          <w:u w:val="single"/>
          <w:lang w:val="vi-VN"/>
        </w:rPr>
        <w:t xml:space="preserve"> </w:t>
      </w:r>
      <w:r w:rsidRPr="004715E1">
        <w:rPr>
          <w:rFonts w:ascii="Times New Roman" w:hAnsi="Times New Roman"/>
          <w:b/>
          <w:u w:val="single"/>
          <w:lang w:val="fr-FR"/>
        </w:rPr>
        <w:t>Ổn định lớp</w:t>
      </w:r>
      <w:r w:rsidRPr="004715E1">
        <w:rPr>
          <w:rFonts w:ascii="Times New Roman" w:hAnsi="Times New Roman"/>
          <w:b/>
          <w:u w:val="single"/>
          <w:lang w:val="vi-VN"/>
        </w:rPr>
        <w:t>:</w:t>
      </w:r>
      <w:r w:rsidRPr="004715E1">
        <w:rPr>
          <w:rFonts w:ascii="Times New Roman" w:hAnsi="Times New Roman"/>
          <w:b/>
          <w:lang w:val="vi-VN"/>
        </w:rPr>
        <w:t xml:space="preserve"> </w:t>
      </w:r>
      <w:r w:rsidRPr="004715E1">
        <w:rPr>
          <w:rFonts w:ascii="Times New Roman" w:hAnsi="Times New Roman"/>
          <w:lang w:val="pt-BR"/>
        </w:rPr>
        <w:t>Kiểm tra sĩ số.</w:t>
      </w:r>
    </w:p>
    <w:p w14:paraId="18231503" w14:textId="77777777" w:rsidR="00D3133F" w:rsidRPr="004715E1" w:rsidRDefault="00D3133F" w:rsidP="00D3133F">
      <w:pPr>
        <w:rPr>
          <w:rFonts w:ascii="Times New Roman" w:hAnsi="Times New Roman" w:cs="Times New Roman"/>
          <w:b/>
          <w:color w:val="000000"/>
          <w:u w:val="single"/>
          <w:lang w:val="pt-BR"/>
        </w:rPr>
      </w:pPr>
      <w:r w:rsidRPr="004715E1">
        <w:rPr>
          <w:rFonts w:ascii="Times New Roman" w:hAnsi="Times New Roman" w:cs="Times New Roman"/>
          <w:b/>
          <w:color w:val="000000"/>
          <w:u w:val="single"/>
          <w:lang w:val="pt-BR"/>
        </w:rPr>
        <w:t>2. Kiểm tra</w:t>
      </w:r>
    </w:p>
    <w:p w14:paraId="14E9C146" w14:textId="77777777" w:rsidR="00D3133F" w:rsidRPr="004715E1" w:rsidRDefault="00D3133F" w:rsidP="00D3133F">
      <w:pPr>
        <w:jc w:val="center"/>
        <w:rPr>
          <w:rFonts w:ascii=".VnTimeH" w:hAnsi=".VnTimeH"/>
          <w:b/>
          <w:color w:val="000000"/>
          <w:u w:val="single"/>
          <w:lang w:val="pt-BR"/>
        </w:rPr>
      </w:pPr>
      <w:r w:rsidRPr="004715E1">
        <w:rPr>
          <w:rFonts w:ascii=".VnTimeH" w:hAnsi=".VnTimeH"/>
          <w:b/>
          <w:color w:val="000000"/>
          <w:u w:val="single"/>
          <w:lang w:val="pt-BR"/>
        </w:rPr>
        <w:t>§Ò bµi :</w:t>
      </w:r>
    </w:p>
    <w:p w14:paraId="66A86235" w14:textId="77777777" w:rsidR="00D3133F" w:rsidRPr="004715E1" w:rsidRDefault="00D3133F" w:rsidP="00D3133F">
      <w:pPr>
        <w:rPr>
          <w:color w:val="000000"/>
          <w:lang w:val="pt-BR"/>
        </w:rPr>
      </w:pPr>
      <w:r w:rsidRPr="004715E1">
        <w:rPr>
          <w:b/>
          <w:color w:val="000000"/>
          <w:lang w:val="pt-BR"/>
        </w:rPr>
        <w:t xml:space="preserve">C©u 1:  </w:t>
      </w:r>
      <w:r w:rsidRPr="004715E1">
        <w:rPr>
          <w:rFonts w:ascii="Times New Roman" w:hAnsi="Times New Roman" w:cs="Times New Roman"/>
          <w:color w:val="000000"/>
          <w:lang w:val="pt-BR"/>
        </w:rPr>
        <w:t>Thế nào là rau sạch? Theo em đế sản xuất rau sạch cần đảm bảo những yêu cầu gì</w:t>
      </w:r>
      <w:r w:rsidRPr="004715E1">
        <w:rPr>
          <w:color w:val="000000"/>
          <w:lang w:val="pt-BR"/>
        </w:rPr>
        <w:t xml:space="preserve"> ?</w:t>
      </w:r>
    </w:p>
    <w:p w14:paraId="64CC8BE7" w14:textId="77777777" w:rsidR="00D3133F" w:rsidRPr="004715E1" w:rsidRDefault="00D3133F" w:rsidP="00D3133F">
      <w:pPr>
        <w:rPr>
          <w:b/>
          <w:color w:val="000000"/>
          <w:lang w:val="pt-BR"/>
        </w:rPr>
      </w:pPr>
      <w:r w:rsidRPr="004715E1">
        <w:rPr>
          <w:b/>
          <w:color w:val="000000"/>
          <w:lang w:val="pt-BR"/>
        </w:rPr>
        <w:t>C©u 2:</w:t>
      </w:r>
      <w:r w:rsidRPr="004715E1">
        <w:rPr>
          <w:color w:val="000000"/>
          <w:lang w:val="pt-BR"/>
        </w:rPr>
        <w:t xml:space="preserve"> </w:t>
      </w:r>
      <w:r w:rsidRPr="004715E1">
        <w:rPr>
          <w:rFonts w:ascii="Times New Roman" w:hAnsi="Times New Roman" w:cs="Times New Roman"/>
          <w:color w:val="000000"/>
          <w:lang w:val="pt-BR"/>
        </w:rPr>
        <w:t>Khí hậu ảnh hưởng đến sự phát triển của cây hoa như thế nào?</w:t>
      </w:r>
    </w:p>
    <w:p w14:paraId="16201867" w14:textId="77777777" w:rsidR="00D3133F" w:rsidRPr="004715E1" w:rsidRDefault="00D3133F" w:rsidP="00D3133F">
      <w:pPr>
        <w:rPr>
          <w:rFonts w:ascii=".VnTimeH" w:hAnsi=".VnTimeH"/>
          <w:b/>
          <w:bCs w:val="0"/>
          <w:color w:val="000000"/>
          <w:lang w:val="pt-BR"/>
        </w:rPr>
      </w:pPr>
      <w:r w:rsidRPr="004715E1">
        <w:rPr>
          <w:b/>
          <w:color w:val="000000"/>
          <w:lang w:val="pt-BR"/>
        </w:rPr>
        <w:t>C©u 3:</w:t>
      </w:r>
    </w:p>
    <w:p w14:paraId="6854E814" w14:textId="77777777" w:rsidR="00D3133F" w:rsidRPr="004715E1" w:rsidRDefault="00D3133F" w:rsidP="00D3133F">
      <w:pPr>
        <w:jc w:val="center"/>
        <w:rPr>
          <w:rFonts w:ascii="Calibri" w:hAnsi="Calibri"/>
          <w:b/>
          <w:bCs w:val="0"/>
          <w:color w:val="000000"/>
          <w:u w:val="single"/>
          <w:lang w:val="vi-VN"/>
        </w:rPr>
      </w:pPr>
      <w:r w:rsidRPr="004715E1">
        <w:rPr>
          <w:rFonts w:ascii=".VnTimeH" w:hAnsi=".VnTimeH"/>
          <w:b/>
          <w:bCs w:val="0"/>
          <w:color w:val="000000"/>
          <w:u w:val="single"/>
          <w:lang w:val="pt-BR"/>
        </w:rPr>
        <w:t>§¸p ¸n</w:t>
      </w:r>
      <w:r w:rsidRPr="004715E1">
        <w:rPr>
          <w:rFonts w:ascii="Calibri" w:hAnsi="Calibri"/>
          <w:b/>
          <w:bCs w:val="0"/>
          <w:color w:val="000000"/>
          <w:u w:val="single"/>
          <w:lang w:val="vi-VN"/>
        </w:rPr>
        <w:t>:</w:t>
      </w:r>
    </w:p>
    <w:p w14:paraId="1C583E1B" w14:textId="77777777" w:rsidR="00D3133F" w:rsidRPr="004715E1" w:rsidRDefault="00D3133F" w:rsidP="00D3133F">
      <w:pPr>
        <w:rPr>
          <w:rFonts w:ascii="Times New Roman" w:hAnsi="Times New Roman" w:cs="Times New Roman"/>
          <w:b/>
          <w:i/>
          <w:lang w:val="pt-BR"/>
        </w:rPr>
      </w:pPr>
      <w:r w:rsidRPr="004715E1">
        <w:rPr>
          <w:rFonts w:ascii="Times New Roman" w:hAnsi="Times New Roman" w:cs="Times New Roman"/>
          <w:b/>
          <w:i/>
          <w:lang w:val="pt-BR"/>
        </w:rPr>
        <w:t>Câu 1:</w:t>
      </w:r>
    </w:p>
    <w:p w14:paraId="0053486F" w14:textId="77777777" w:rsidR="00D3133F" w:rsidRPr="004715E1" w:rsidRDefault="00D3133F" w:rsidP="00D3133F">
      <w:pPr>
        <w:rPr>
          <w:rFonts w:cs="Times New Roman"/>
          <w:lang w:val="pt-BR"/>
        </w:rPr>
      </w:pPr>
      <w:r w:rsidRPr="004715E1">
        <w:rPr>
          <w:rFonts w:ascii="Times New Roman" w:hAnsi="Times New Roman" w:cs="Times New Roman"/>
          <w:lang w:val="pt-BR"/>
        </w:rPr>
        <w:t>a</w:t>
      </w:r>
      <w:r w:rsidRPr="004715E1">
        <w:rPr>
          <w:rFonts w:cs="Times New Roman"/>
          <w:lang w:val="pt-BR"/>
        </w:rPr>
        <w:t>/ Rau s¹ch lµ lo¹i rau ®­îc s¶n xuÊt theo quy tr×nh kÜ thuËt míi, trong ®ã viÖc sö dông c¸c lo¹i chÊt ho¸ häc (ph©n bãn, thuèc trõ s©u, thuèc kÝch thÝch ...) ®­îc h¹n chÕ ®Õn møc thÊp nhÊt lµm gi¶m tèi ®a l­îng ®éc tè tån ®äng trong c©y rau nh­ hµm l­îng nitrat, thuèc trõ s©u, kim lo¹i nÆng  vµ vi sinh vËt g©y bÖnh.</w:t>
      </w:r>
    </w:p>
    <w:p w14:paraId="160E8DC3" w14:textId="77777777" w:rsidR="00D3133F" w:rsidRPr="004715E1" w:rsidRDefault="00D3133F" w:rsidP="00D3133F">
      <w:pPr>
        <w:rPr>
          <w:rFonts w:ascii="Times New Roman" w:hAnsi="Times New Roman" w:cs="Times New Roman"/>
          <w:lang w:val="pt-BR"/>
        </w:rPr>
      </w:pPr>
      <w:r w:rsidRPr="004715E1">
        <w:rPr>
          <w:rFonts w:ascii="Times New Roman" w:hAnsi="Times New Roman" w:cs="Times New Roman"/>
          <w:lang w:val="pt-BR"/>
        </w:rPr>
        <w:t xml:space="preserve">b/ Để sản xuất rau sạch cần đảm bảo những yêu cầu sau: </w:t>
      </w:r>
    </w:p>
    <w:p w14:paraId="47613799" w14:textId="77777777" w:rsidR="00D3133F" w:rsidRPr="004715E1" w:rsidRDefault="00D3133F" w:rsidP="00D3133F">
      <w:pPr>
        <w:rPr>
          <w:rFonts w:ascii="Times New Roman" w:hAnsi="Times New Roman" w:cs="Times New Roman"/>
          <w:lang w:val="pt-BR"/>
        </w:rPr>
      </w:pPr>
      <w:r w:rsidRPr="004715E1">
        <w:rPr>
          <w:rFonts w:ascii="Times New Roman" w:hAnsi="Times New Roman" w:cs="Times New Roman"/>
          <w:lang w:val="pt-BR"/>
        </w:rPr>
        <w:t>- Đất sạch: là đất thích hợp trồng cho rau, được làm sạch cỏ dại, không có mầm mống sâu bệnh hại, độ PH Trung tính, có hàm lượng kim loại nặng dưới ngưỡng cho phép, không có hoặc có tối thiểu vi sinh vật gây bệnh cho cây trồng, người và gia súc.</w:t>
      </w:r>
    </w:p>
    <w:p w14:paraId="779ED4E8" w14:textId="77777777" w:rsidR="00D3133F" w:rsidRPr="004715E1" w:rsidRDefault="00D3133F" w:rsidP="00D3133F">
      <w:pPr>
        <w:rPr>
          <w:rFonts w:ascii="Times New Roman" w:hAnsi="Times New Roman" w:cs="Times New Roman"/>
          <w:lang w:val="pt-BR"/>
        </w:rPr>
      </w:pPr>
      <w:r w:rsidRPr="004715E1">
        <w:rPr>
          <w:rFonts w:ascii="Times New Roman" w:hAnsi="Times New Roman" w:cs="Times New Roman"/>
          <w:lang w:val="pt-BR"/>
        </w:rPr>
        <w:t>- Nước tưới sạch: Nguồn nước tưới cho rau phải là nguồn nước sạch tuyệt đối không dùng nước thải công nghiệp, nước thải thành phố, bệnh viện, nước rửa chuồng chăn nuôi chưa qua xử lý...</w:t>
      </w:r>
    </w:p>
    <w:p w14:paraId="235AC304" w14:textId="77777777" w:rsidR="00D3133F" w:rsidRPr="004715E1" w:rsidRDefault="00D3133F" w:rsidP="00D3133F">
      <w:pPr>
        <w:rPr>
          <w:rFonts w:ascii="Times New Roman" w:hAnsi="Times New Roman" w:cs="Times New Roman"/>
          <w:lang w:val="pt-BR"/>
        </w:rPr>
      </w:pPr>
      <w:r w:rsidRPr="004715E1">
        <w:rPr>
          <w:rFonts w:ascii="Times New Roman" w:hAnsi="Times New Roman" w:cs="Times New Roman"/>
          <w:lang w:val="pt-BR"/>
        </w:rPr>
        <w:t>- Phân bón phải qua chế biến: như các loại phân hữu cơ vi sinh chức năng,phân NPK tổng hợp, phân chuồng bón lót phải được ủ hoai mục. Nghiêm cấm sử dụng phân tươi để bón cho rau.</w:t>
      </w:r>
    </w:p>
    <w:p w14:paraId="6BF8384F" w14:textId="77777777" w:rsidR="00D3133F" w:rsidRPr="004715E1" w:rsidRDefault="00D3133F" w:rsidP="00D3133F">
      <w:pPr>
        <w:rPr>
          <w:rFonts w:ascii="Times New Roman" w:hAnsi="Times New Roman" w:cs="Times New Roman"/>
          <w:lang w:val="pt-BR"/>
        </w:rPr>
      </w:pPr>
      <w:r w:rsidRPr="004715E1">
        <w:rPr>
          <w:rFonts w:ascii="Times New Roman" w:hAnsi="Times New Roman" w:cs="Times New Roman"/>
          <w:lang w:val="pt-BR"/>
        </w:rPr>
        <w:t>- Phòng trừ sâu, bệnh hại: theo qui trình phòng trừ dịch hại tổng hợp, thông qua các biện pháp:</w:t>
      </w:r>
    </w:p>
    <w:p w14:paraId="2C950FF5" w14:textId="77777777" w:rsidR="00D3133F" w:rsidRPr="004715E1" w:rsidRDefault="00D3133F" w:rsidP="00D3133F">
      <w:pPr>
        <w:rPr>
          <w:rFonts w:ascii="Times New Roman" w:hAnsi="Times New Roman" w:cs="Times New Roman"/>
          <w:lang w:val="pt-BR"/>
        </w:rPr>
      </w:pPr>
      <w:r w:rsidRPr="004715E1">
        <w:rPr>
          <w:rFonts w:ascii="Times New Roman" w:hAnsi="Times New Roman" w:cs="Times New Roman"/>
          <w:lang w:val="pt-BR"/>
        </w:rPr>
        <w:lastRenderedPageBreak/>
        <w:t>+ Biện pháp sinh học: sử dụng các loại thiên địch đó là những loài sinh vật có ích mà thức ăn của chúng là các loại sâu, nhện hại.</w:t>
      </w:r>
    </w:p>
    <w:p w14:paraId="6D91FB26" w14:textId="77777777" w:rsidR="00D3133F" w:rsidRPr="004715E1" w:rsidRDefault="00D3133F" w:rsidP="00D3133F">
      <w:pPr>
        <w:rPr>
          <w:rFonts w:ascii="Times New Roman" w:hAnsi="Times New Roman" w:cs="Times New Roman"/>
          <w:lang w:val="pt-BR"/>
        </w:rPr>
      </w:pPr>
      <w:r w:rsidRPr="004715E1">
        <w:rPr>
          <w:rFonts w:ascii="Times New Roman" w:hAnsi="Times New Roman" w:cs="Times New Roman"/>
          <w:lang w:val="pt-BR"/>
        </w:rPr>
        <w:t>+ Biện pháp canh tác:</w:t>
      </w:r>
    </w:p>
    <w:p w14:paraId="145CD625" w14:textId="77777777" w:rsidR="00D3133F" w:rsidRPr="004715E1" w:rsidRDefault="00D3133F" w:rsidP="00D3133F">
      <w:pPr>
        <w:rPr>
          <w:rFonts w:ascii="Times New Roman" w:hAnsi="Times New Roman" w:cs="Times New Roman"/>
          <w:lang w:val="pt-BR"/>
        </w:rPr>
      </w:pPr>
      <w:r w:rsidRPr="004715E1">
        <w:rPr>
          <w:rFonts w:ascii="Times New Roman" w:hAnsi="Times New Roman" w:cs="Times New Roman"/>
          <w:lang w:val="pt-BR"/>
        </w:rPr>
        <w:t>Trồng những giống có khả năng chống chịu sâu, bệnh, những cây giống sạch sâu, bệnh.</w:t>
      </w:r>
    </w:p>
    <w:p w14:paraId="48900E4D" w14:textId="77777777" w:rsidR="00D3133F" w:rsidRPr="004715E1" w:rsidRDefault="00D3133F" w:rsidP="00D3133F">
      <w:pPr>
        <w:rPr>
          <w:rFonts w:ascii="Times New Roman" w:hAnsi="Times New Roman" w:cs="Times New Roman"/>
          <w:lang w:val="pt-BR"/>
        </w:rPr>
      </w:pPr>
      <w:r w:rsidRPr="004715E1">
        <w:rPr>
          <w:rFonts w:ascii="Times New Roman" w:hAnsi="Times New Roman" w:cs="Times New Roman"/>
          <w:lang w:val="pt-BR"/>
        </w:rPr>
        <w:t>Bố trí cây giống hợp lí, có chế độ luân canh, xen canh nghiêm ngặt, thời vụ trồng thích hợp, mật độ khoảng cách trồng thích hợp cho từng giống.</w:t>
      </w:r>
    </w:p>
    <w:p w14:paraId="5981770A" w14:textId="77777777" w:rsidR="00D3133F" w:rsidRPr="004715E1" w:rsidRDefault="00D3133F" w:rsidP="00D3133F">
      <w:pPr>
        <w:rPr>
          <w:rFonts w:ascii="Times New Roman" w:hAnsi="Times New Roman" w:cs="Times New Roman"/>
          <w:lang w:val="pt-BR"/>
        </w:rPr>
      </w:pPr>
      <w:r w:rsidRPr="004715E1">
        <w:rPr>
          <w:rFonts w:ascii="Times New Roman" w:hAnsi="Times New Roman" w:cs="Times New Roman"/>
          <w:lang w:val="pt-BR"/>
        </w:rPr>
        <w:t>Bón phân cân đối, có chế độ tưới tiêu thích hợp.</w:t>
      </w:r>
    </w:p>
    <w:p w14:paraId="56C09705" w14:textId="77777777" w:rsidR="00D3133F" w:rsidRPr="004715E1" w:rsidRDefault="00D3133F" w:rsidP="00D3133F">
      <w:pPr>
        <w:rPr>
          <w:rFonts w:ascii="Times New Roman" w:hAnsi="Times New Roman" w:cs="Times New Roman"/>
          <w:lang w:val="pt-BR"/>
        </w:rPr>
      </w:pPr>
      <w:r w:rsidRPr="004715E1">
        <w:rPr>
          <w:rFonts w:ascii="Times New Roman" w:hAnsi="Times New Roman" w:cs="Times New Roman"/>
          <w:lang w:val="pt-BR"/>
        </w:rPr>
        <w:t>Vệ sinh vườn: tiêu diệt cỏ dại, thu gom và tiêu hủy cây bị sâu, bệnh.</w:t>
      </w:r>
    </w:p>
    <w:p w14:paraId="356E733C" w14:textId="77777777" w:rsidR="00D3133F" w:rsidRPr="004715E1" w:rsidRDefault="00D3133F" w:rsidP="00D3133F">
      <w:pPr>
        <w:rPr>
          <w:rFonts w:ascii="Times New Roman" w:hAnsi="Times New Roman" w:cs="Times New Roman"/>
          <w:lang w:val="pt-BR"/>
        </w:rPr>
      </w:pPr>
      <w:r w:rsidRPr="004715E1">
        <w:rPr>
          <w:rFonts w:ascii="Times New Roman" w:hAnsi="Times New Roman" w:cs="Times New Roman"/>
          <w:lang w:val="pt-BR"/>
        </w:rPr>
        <w:t>+ Biện pháp thủ công: Tìm bắt sâu, nhộng trên cây, trong đất, ngắt bỏ thân, lá bị sâu, bệnh đem đốt ...</w:t>
      </w:r>
    </w:p>
    <w:p w14:paraId="69478528" w14:textId="77777777" w:rsidR="00D3133F" w:rsidRPr="004715E1" w:rsidRDefault="00D3133F" w:rsidP="00D3133F">
      <w:pPr>
        <w:rPr>
          <w:rFonts w:ascii="Times New Roman" w:hAnsi="Times New Roman" w:cs="Times New Roman"/>
          <w:lang w:val="pt-BR"/>
        </w:rPr>
      </w:pPr>
      <w:r w:rsidRPr="004715E1">
        <w:rPr>
          <w:rFonts w:ascii="Times New Roman" w:hAnsi="Times New Roman" w:cs="Times New Roman"/>
          <w:lang w:val="pt-BR"/>
        </w:rPr>
        <w:t>+ Biện pháp hóa học: Chỉ sử dụng thuốc bảo vệ thực vật khi sâu bệnh đã phát triển quá mạnh, nhưng cần chú ý: dùng đúng thuốc với từng loại sâu, bệnh, sử dụng đúng nồng độ, liều lượng, phun đúng lúc đúng chỗ, người phun thuốc phải có quần áo bảo hộ ...</w:t>
      </w:r>
    </w:p>
    <w:p w14:paraId="77CC50DB" w14:textId="77777777" w:rsidR="00D3133F" w:rsidRPr="004715E1" w:rsidRDefault="00D3133F" w:rsidP="00D3133F">
      <w:pPr>
        <w:rPr>
          <w:rFonts w:ascii="Times New Roman" w:hAnsi="Times New Roman" w:cs="Times New Roman"/>
          <w:b/>
          <w:lang w:val="pt-BR"/>
        </w:rPr>
      </w:pPr>
      <w:r w:rsidRPr="004715E1">
        <w:rPr>
          <w:rFonts w:ascii="Times New Roman" w:hAnsi="Times New Roman" w:cs="Times New Roman"/>
          <w:b/>
          <w:lang w:val="pt-BR"/>
        </w:rPr>
        <w:t xml:space="preserve">Câu 2: </w:t>
      </w:r>
    </w:p>
    <w:p w14:paraId="7446CF07" w14:textId="77777777" w:rsidR="00D3133F" w:rsidRPr="004715E1" w:rsidRDefault="00D3133F" w:rsidP="00D3133F">
      <w:pPr>
        <w:rPr>
          <w:rFonts w:ascii="Times New Roman" w:hAnsi="Times New Roman" w:cs="Times New Roman"/>
          <w:lang w:val="pt-BR"/>
        </w:rPr>
      </w:pPr>
      <w:r w:rsidRPr="004715E1">
        <w:rPr>
          <w:rFonts w:ascii="Times New Roman" w:hAnsi="Times New Roman" w:cs="Times New Roman"/>
          <w:lang w:val="pt-BR"/>
        </w:rPr>
        <w:t>Trả lời:</w:t>
      </w:r>
    </w:p>
    <w:p w14:paraId="5B8127EB" w14:textId="77777777" w:rsidR="00D3133F" w:rsidRPr="004715E1" w:rsidRDefault="00D3133F" w:rsidP="00D3133F">
      <w:pPr>
        <w:rPr>
          <w:rFonts w:ascii="Times New Roman" w:hAnsi="Times New Roman" w:cs="Times New Roman"/>
          <w:lang w:val="pt-BR"/>
        </w:rPr>
      </w:pPr>
      <w:r w:rsidRPr="004715E1">
        <w:rPr>
          <w:rFonts w:ascii="Times New Roman" w:hAnsi="Times New Roman" w:cs="Times New Roman"/>
          <w:lang w:val="pt-BR"/>
        </w:rPr>
        <w:t>* Nhiệt độ: mỗi loại hoa yêu cầu nhiệt độ khác nhau. Nhiệt đọ thích hợp của hoa hồng là 20 - 25</w:t>
      </w:r>
      <w:r w:rsidRPr="004715E1">
        <w:rPr>
          <w:rFonts w:ascii="Times New Roman" w:hAnsi="Times New Roman" w:cs="Times New Roman"/>
          <w:vertAlign w:val="superscript"/>
          <w:lang w:val="pt-BR"/>
        </w:rPr>
        <w:t>o</w:t>
      </w:r>
      <w:r w:rsidRPr="004715E1">
        <w:rPr>
          <w:rFonts w:ascii="Times New Roman" w:hAnsi="Times New Roman" w:cs="Times New Roman"/>
          <w:lang w:val="pt-BR"/>
        </w:rPr>
        <w:t>C, hoa cẩm chướng là 17 - 25</w:t>
      </w:r>
      <w:r w:rsidRPr="004715E1">
        <w:rPr>
          <w:rFonts w:ascii="Times New Roman" w:hAnsi="Times New Roman" w:cs="Times New Roman"/>
          <w:vertAlign w:val="superscript"/>
          <w:lang w:val="pt-BR"/>
        </w:rPr>
        <w:t>o</w:t>
      </w:r>
      <w:r w:rsidRPr="004715E1">
        <w:rPr>
          <w:rFonts w:ascii="Times New Roman" w:hAnsi="Times New Roman" w:cs="Times New Roman"/>
          <w:lang w:val="pt-BR"/>
        </w:rPr>
        <w:t>C, hoa lan thích mát mẻ, nhiệt độ ôn hòa, ban đêm thấp hơn ban ngày 3 - 5</w:t>
      </w:r>
      <w:r w:rsidRPr="004715E1">
        <w:rPr>
          <w:rFonts w:ascii="Times New Roman" w:hAnsi="Times New Roman" w:cs="Times New Roman"/>
          <w:vertAlign w:val="superscript"/>
          <w:lang w:val="pt-BR"/>
        </w:rPr>
        <w:t>o</w:t>
      </w:r>
      <w:r w:rsidRPr="004715E1">
        <w:rPr>
          <w:rFonts w:ascii="Times New Roman" w:hAnsi="Times New Roman" w:cs="Times New Roman"/>
          <w:lang w:val="pt-BR"/>
        </w:rPr>
        <w:t>C.</w:t>
      </w:r>
    </w:p>
    <w:p w14:paraId="04E53D43" w14:textId="77777777" w:rsidR="00D3133F" w:rsidRPr="004715E1" w:rsidRDefault="00D3133F" w:rsidP="00D3133F">
      <w:pPr>
        <w:rPr>
          <w:rFonts w:ascii="Times New Roman" w:hAnsi="Times New Roman" w:cs="Times New Roman"/>
          <w:lang w:val="pt-BR"/>
        </w:rPr>
      </w:pPr>
      <w:r w:rsidRPr="004715E1">
        <w:rPr>
          <w:rFonts w:ascii="Times New Roman" w:hAnsi="Times New Roman" w:cs="Times New Roman"/>
          <w:lang w:val="pt-BR"/>
        </w:rPr>
        <w:t>* Độ ẩm: nói chung các loại hoa thích hợp với độ ẩm không khí cao, nhưng cũng có trường hợp độ ẩm thấp lại cần cho cây. Ví dụ: hoa cúc nở cần khô hanh, nếu ẩm, hoa dễ thối. Các loại hoa hồng, hoa cúc, hoa cẩm chướng cần độ ẩm đất khoảng 70 - 80%. Các loại hoa sen, hoa súng luôn có nước ngập.</w:t>
      </w:r>
    </w:p>
    <w:p w14:paraId="696BF37A" w14:textId="77777777" w:rsidR="00D3133F" w:rsidRPr="004715E1" w:rsidRDefault="00D3133F" w:rsidP="00D3133F">
      <w:pPr>
        <w:rPr>
          <w:rFonts w:ascii="Times New Roman" w:hAnsi="Times New Roman" w:cs="Times New Roman"/>
          <w:lang w:val="pt-BR"/>
        </w:rPr>
      </w:pPr>
      <w:r w:rsidRPr="004715E1">
        <w:rPr>
          <w:rFonts w:ascii="Times New Roman" w:hAnsi="Times New Roman" w:cs="Times New Roman"/>
          <w:lang w:val="pt-BR"/>
        </w:rPr>
        <w:t>* Ánh sáng: cường độ ánh sáng và thời gian chiếu sáng có tác động rất lớn đến sự sinh trưởng, phát triển của cây hoa. Nhưng tùy theo loại cây, tuổi cây có khác nhau. Dựa vào phản ứng tự nhiên của cây với ánh sáng, chia làm 3 loại cây:</w:t>
      </w:r>
    </w:p>
    <w:p w14:paraId="6D687BBD" w14:textId="77777777" w:rsidR="00D3133F" w:rsidRPr="004715E1" w:rsidRDefault="00D3133F" w:rsidP="00D3133F">
      <w:pPr>
        <w:rPr>
          <w:rFonts w:ascii="Times New Roman" w:hAnsi="Times New Roman" w:cs="Times New Roman"/>
          <w:lang w:val="pt-BR"/>
        </w:rPr>
      </w:pPr>
      <w:r w:rsidRPr="004715E1">
        <w:rPr>
          <w:rFonts w:ascii="Times New Roman" w:hAnsi="Times New Roman" w:cs="Times New Roman"/>
          <w:lang w:val="pt-BR"/>
        </w:rPr>
        <w:t>- Cây ngắn ngày: thời gian chiếu sáng chỉ cần 10 - 12 giờ/ ngày. Nhiều hay ít ánh sáng hoa đều nở chậm hoặc không nở. Các loại hoa huệ, hoa cúc, hoa sen thuộc nhóm cây này.</w:t>
      </w:r>
    </w:p>
    <w:p w14:paraId="5C5FFB7E" w14:textId="77777777" w:rsidR="00D3133F" w:rsidRPr="004715E1" w:rsidRDefault="00D3133F" w:rsidP="00D3133F">
      <w:pPr>
        <w:rPr>
          <w:rFonts w:ascii="Times New Roman" w:hAnsi="Times New Roman" w:cs="Times New Roman"/>
          <w:lang w:val="pt-BR"/>
        </w:rPr>
      </w:pPr>
      <w:r w:rsidRPr="004715E1">
        <w:rPr>
          <w:rFonts w:ascii="Times New Roman" w:hAnsi="Times New Roman" w:cs="Times New Roman"/>
          <w:lang w:val="pt-BR"/>
        </w:rPr>
        <w:t>- Cây trung tính: loại cây này không phản ứng chặt chẽ với ánh sáng nên có thể nở hoa ở bất kì thời gian chiếu sáng nào. Tuy nhiên vẫn phải đảm bảo thời gian chiếu sáng tối thiểu là 8 - 10 giờ/ ngày.</w:t>
      </w:r>
    </w:p>
    <w:p w14:paraId="693FF819" w14:textId="77777777" w:rsidR="00D3133F" w:rsidRPr="004715E1" w:rsidRDefault="00D3133F" w:rsidP="00D3133F">
      <w:pPr>
        <w:rPr>
          <w:rFonts w:ascii="Times New Roman" w:hAnsi="Times New Roman" w:cs="Times New Roman"/>
          <w:lang w:val="pt-BR"/>
        </w:rPr>
      </w:pPr>
      <w:r w:rsidRPr="004715E1">
        <w:rPr>
          <w:rFonts w:ascii="Times New Roman" w:hAnsi="Times New Roman" w:cs="Times New Roman"/>
          <w:lang w:val="pt-BR"/>
        </w:rPr>
        <w:t>- Cây dài ngày: các loại hoa ôn đới như cẩm chướng, chân chim, hướng dương, tulip ... thời gian chiếu sáng càng dài thì hoa nở càng sớm. Vì vậy có thể bổ sung thêm ánh sáng bằng đèn điện vào ban đêm.</w:t>
      </w:r>
    </w:p>
    <w:p w14:paraId="561DC36D" w14:textId="77777777" w:rsidR="00D3133F" w:rsidRPr="004715E1" w:rsidRDefault="00D3133F" w:rsidP="00D3133F">
      <w:pPr>
        <w:rPr>
          <w:rFonts w:ascii=".VnTimeH" w:hAnsi=".VnTimeH"/>
          <w:b/>
          <w:lang w:val="pt-BR"/>
        </w:rPr>
      </w:pPr>
      <w:r>
        <w:rPr>
          <w:rFonts w:ascii="Times New Roman" w:hAnsi="Times New Roman" w:cs="Times New Roman"/>
          <w:b/>
          <w:u w:val="single"/>
          <w:lang w:val="pt-BR"/>
        </w:rPr>
        <w:t>4. Tổng kết, đánh giá:</w:t>
      </w:r>
    </w:p>
    <w:p w14:paraId="4EDF1F76" w14:textId="77777777" w:rsidR="00D3133F" w:rsidRPr="004715E1" w:rsidRDefault="00D3133F" w:rsidP="00D3133F">
      <w:pPr>
        <w:rPr>
          <w:rFonts w:ascii="Times New Roman" w:hAnsi="Times New Roman"/>
          <w:b/>
          <w:u w:val="single"/>
          <w:lang w:val="pt-BR"/>
        </w:rPr>
      </w:pPr>
      <w:r>
        <w:rPr>
          <w:rFonts w:ascii="Times New Roman" w:hAnsi="Times New Roman"/>
          <w:lang w:val="pt-BR"/>
        </w:rPr>
        <w:t xml:space="preserve">- </w:t>
      </w:r>
      <w:r w:rsidRPr="004715E1">
        <w:rPr>
          <w:rFonts w:ascii="Times New Roman" w:hAnsi="Times New Roman"/>
          <w:lang w:val="pt-BR"/>
        </w:rPr>
        <w:t>Gv: Thu bài chấm, nhận xét đánh giá tiết kiểm tra.</w:t>
      </w:r>
    </w:p>
    <w:p w14:paraId="60C6DD2A" w14:textId="77777777" w:rsidR="00D3133F" w:rsidRPr="004715E1" w:rsidRDefault="00D3133F" w:rsidP="00D3133F">
      <w:pPr>
        <w:rPr>
          <w:rFonts w:ascii="Arial" w:hAnsi="Arial"/>
          <w:lang w:val="es-ES"/>
        </w:rPr>
      </w:pPr>
      <w:r>
        <w:rPr>
          <w:rFonts w:ascii="Times New Roman" w:hAnsi="Times New Roman"/>
          <w:b/>
          <w:lang w:val="es-ES"/>
        </w:rPr>
        <w:t xml:space="preserve">- </w:t>
      </w:r>
      <w:r w:rsidRPr="004715E1">
        <w:rPr>
          <w:rFonts w:ascii="Times New Roman" w:hAnsi="Times New Roman"/>
          <w:lang w:val="es-ES"/>
        </w:rPr>
        <w:t xml:space="preserve">Xem lại toàn bộ kiến thức đã học để vận dụng vào thực tế. </w:t>
      </w:r>
    </w:p>
    <w:p w14:paraId="481F724B" w14:textId="29F52ABF" w:rsidR="00D3133F" w:rsidRDefault="00D3133F" w:rsidP="00D3133F">
      <w:pPr>
        <w:spacing w:line="26" w:lineRule="atLeast"/>
        <w:rPr>
          <w:rFonts w:ascii="Times New Roman" w:hAnsi="Times New Roman"/>
          <w:lang w:val="es-ES"/>
        </w:rPr>
      </w:pPr>
      <w:r>
        <w:rPr>
          <w:rFonts w:ascii="Times New Roman" w:hAnsi="Times New Roman"/>
          <w:noProof/>
        </w:rPr>
        <mc:AlternateContent>
          <mc:Choice Requires="wps">
            <w:drawing>
              <wp:anchor distT="0" distB="0" distL="114300" distR="114300" simplePos="0" relativeHeight="251659264" behindDoc="0" locked="0" layoutInCell="1" allowOverlap="1" wp14:anchorId="1C6719E4" wp14:editId="421B3CB8">
                <wp:simplePos x="0" y="0"/>
                <wp:positionH relativeFrom="column">
                  <wp:posOffset>227330</wp:posOffset>
                </wp:positionH>
                <wp:positionV relativeFrom="paragraph">
                  <wp:posOffset>41275</wp:posOffset>
                </wp:positionV>
                <wp:extent cx="6172200" cy="0"/>
                <wp:effectExtent l="10795" t="12700" r="8255" b="6350"/>
                <wp:wrapNone/>
                <wp:docPr id="49413117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FD2CA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pt,3.25pt" to="503.9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"/>
            </w:pict>
          </mc:Fallback>
        </mc:AlternateContent>
      </w:r>
    </w:p>
    <w:p w14:paraId="504571BF"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33F"/>
    <w:rsid w:val="00387754"/>
    <w:rsid w:val="00576B74"/>
    <w:rsid w:val="00D31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F053C"/>
  <w15:chartTrackingRefBased/>
  <w15:docId w15:val="{B3D93F17-CEEA-41EC-B7A2-FA1BD094F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33F"/>
    <w:pPr>
      <w:spacing w:after="0" w:line="240" w:lineRule="auto"/>
    </w:pPr>
    <w:rPr>
      <w:rFonts w:ascii=".VnTime" w:eastAsia="Times New Roman" w:hAnsi=".VnTime" w:cs="Arial"/>
      <w:bCs/>
      <w:kern w:val="32"/>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3620</Characters>
  <Application>Microsoft Office Word</Application>
  <DocSecurity>0</DocSecurity>
  <Lines>30</Lines>
  <Paragraphs>8</Paragraphs>
  <ScaleCrop>false</ScaleCrop>
  <Company/>
  <LinksUpToDate>false</LinksUpToDate>
  <CharactersWithSpaces>4246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2023-07-26T17:31:00Z</dcterms:created>
  <dcterms:modified xsi:type="dcterms:W3CDTF">2023-07-26T17:31:00Z</dcterms:modified>
</cp:coreProperties>
</file>