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CBF2E" w14:textId="77777777" w:rsidR="00BB67EF" w:rsidRPr="00F54F9D" w:rsidRDefault="00BB67EF" w:rsidP="00BB67EF">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Ngày soạn: ………………</w:t>
      </w:r>
    </w:p>
    <w:p w14:paraId="5F0EF6FD" w14:textId="77777777" w:rsidR="00BB67EF" w:rsidRPr="00A664FB" w:rsidRDefault="00BB67EF" w:rsidP="00BB67EF">
      <w:pPr>
        <w:spacing w:after="0" w:line="240" w:lineRule="auto"/>
        <w:jc w:val="center"/>
        <w:outlineLvl w:val="0"/>
        <w:rPr>
          <w:rFonts w:ascii="Times New Roman" w:eastAsia="Calibri" w:hAnsi="Times New Roman" w:cs="Times New Roman"/>
          <w:b/>
          <w:bCs/>
          <w:iCs w:val="0"/>
          <w:color w:val="000000" w:themeColor="text1"/>
          <w:sz w:val="28"/>
          <w:szCs w:val="28"/>
          <w:lang w:val="vi-VN"/>
        </w:rPr>
      </w:pPr>
      <w:r>
        <w:rPr>
          <w:rFonts w:ascii="Times New Roman" w:eastAsia="Calibri" w:hAnsi="Times New Roman" w:cs="Times New Roman"/>
          <w:b/>
          <w:bCs/>
          <w:iCs w:val="0"/>
          <w:color w:val="000000" w:themeColor="text1"/>
          <w:sz w:val="28"/>
          <w:szCs w:val="28"/>
          <w:lang w:val="vi-VN"/>
        </w:rPr>
        <w:t>BÀI 27. NGUYÊN SINH VẬT</w:t>
      </w:r>
    </w:p>
    <w:p w14:paraId="5C26395A" w14:textId="77777777" w:rsidR="00BB67EF" w:rsidRPr="007329CD" w:rsidRDefault="00BB67EF" w:rsidP="00BB67EF">
      <w:pPr>
        <w:spacing w:after="0" w:line="240" w:lineRule="auto"/>
        <w:jc w:val="center"/>
        <w:outlineLvl w:val="0"/>
        <w:rPr>
          <w:rFonts w:ascii="Times New Roman" w:eastAsia="Calibri" w:hAnsi="Times New Roman" w:cs="Times New Roman"/>
          <w:b/>
          <w:bCs/>
          <w:iCs w:val="0"/>
          <w:color w:val="000000" w:themeColor="text1"/>
          <w:sz w:val="28"/>
          <w:szCs w:val="28"/>
        </w:rPr>
      </w:pPr>
      <w:r w:rsidRPr="007329CD">
        <w:rPr>
          <w:rFonts w:ascii="Times New Roman" w:eastAsia="Calibri" w:hAnsi="Times New Roman" w:cs="Times New Roman"/>
          <w:b/>
          <w:bCs/>
          <w:iCs w:val="0"/>
          <w:color w:val="000000" w:themeColor="text1"/>
          <w:sz w:val="28"/>
          <w:szCs w:val="28"/>
        </w:rPr>
        <w:t>Thời gian thực hiện: 2 tiết</w:t>
      </w:r>
      <w:r>
        <w:rPr>
          <w:rFonts w:ascii="Times New Roman" w:eastAsia="Calibri" w:hAnsi="Times New Roman" w:cs="Times New Roman"/>
          <w:b/>
          <w:bCs/>
          <w:iCs w:val="0"/>
          <w:color w:val="000000" w:themeColor="text1"/>
          <w:sz w:val="28"/>
          <w:szCs w:val="28"/>
        </w:rPr>
        <w:t xml:space="preserve"> (Tiết 73, 74</w:t>
      </w:r>
      <w:r w:rsidRPr="007329CD">
        <w:rPr>
          <w:rFonts w:ascii="Times New Roman" w:eastAsia="Calibri" w:hAnsi="Times New Roman" w:cs="Times New Roman"/>
          <w:b/>
          <w:bCs/>
          <w:iCs w:val="0"/>
          <w:color w:val="000000" w:themeColor="text1"/>
          <w:sz w:val="28"/>
          <w:szCs w:val="28"/>
        </w:rPr>
        <w:t>)</w:t>
      </w:r>
    </w:p>
    <w:p w14:paraId="41730BAF" w14:textId="77777777" w:rsidR="00BB67EF" w:rsidRPr="00601094" w:rsidRDefault="00BB67EF" w:rsidP="00BB67EF">
      <w:pPr>
        <w:shd w:val="clear" w:color="auto" w:fill="FFFFFF"/>
        <w:spacing w:after="0" w:line="240" w:lineRule="auto"/>
        <w:jc w:val="both"/>
        <w:rPr>
          <w:rFonts w:ascii="Times New Roman" w:hAnsi="Times New Roman" w:cs="Times New Roman"/>
          <w:b/>
          <w:bCs/>
          <w:color w:val="000000" w:themeColor="text1"/>
          <w:sz w:val="28"/>
          <w:szCs w:val="28"/>
          <w:u w:val="single"/>
        </w:rPr>
      </w:pPr>
      <w:r w:rsidRPr="00601094">
        <w:rPr>
          <w:rFonts w:ascii="Times New Roman" w:hAnsi="Times New Roman" w:cs="Times New Roman"/>
          <w:b/>
          <w:bCs/>
          <w:color w:val="000000" w:themeColor="text1"/>
          <w:sz w:val="28"/>
          <w:szCs w:val="28"/>
          <w:u w:val="single"/>
        </w:rPr>
        <w:t>I. MỤC TIÊU</w:t>
      </w:r>
    </w:p>
    <w:p w14:paraId="7594182E" w14:textId="77777777" w:rsidR="00BB67EF" w:rsidRPr="00895534" w:rsidRDefault="00BB67EF" w:rsidP="00BB67EF">
      <w:pPr>
        <w:shd w:val="clear" w:color="auto" w:fill="FFFFFF"/>
        <w:spacing w:after="0" w:line="240" w:lineRule="auto"/>
        <w:jc w:val="both"/>
        <w:rPr>
          <w:rFonts w:ascii="Times New Roman" w:hAnsi="Times New Roman" w:cs="Times New Roman"/>
          <w:b/>
          <w:bCs/>
          <w:color w:val="000000" w:themeColor="text1"/>
          <w:sz w:val="28"/>
          <w:szCs w:val="28"/>
          <w:u w:val="single"/>
        </w:rPr>
      </w:pPr>
      <w:r w:rsidRPr="00895534">
        <w:rPr>
          <w:rFonts w:ascii="Times New Roman" w:hAnsi="Times New Roman" w:cs="Times New Roman"/>
          <w:b/>
          <w:bCs/>
          <w:color w:val="000000" w:themeColor="text1"/>
          <w:sz w:val="28"/>
          <w:szCs w:val="28"/>
          <w:u w:val="single"/>
        </w:rPr>
        <w:t>1. Kiến thức</w:t>
      </w:r>
      <w:r>
        <w:rPr>
          <w:rFonts w:ascii="Times New Roman" w:hAnsi="Times New Roman" w:cs="Times New Roman"/>
          <w:b/>
          <w:bCs/>
          <w:color w:val="000000" w:themeColor="text1"/>
          <w:sz w:val="28"/>
          <w:szCs w:val="28"/>
          <w:u w:val="single"/>
        </w:rPr>
        <w:t>:</w:t>
      </w:r>
    </w:p>
    <w:p w14:paraId="4D709439" w14:textId="77777777" w:rsidR="00BB67EF" w:rsidRPr="00DE59C3" w:rsidRDefault="00BB67EF" w:rsidP="00BB67EF">
      <w:pPr>
        <w:shd w:val="clear" w:color="auto" w:fill="FFFFFF"/>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Dựa vào hình thái nhận biết được một số đại diện nguyên sinh vật trong tự nhiên (trùng roi, trùng giày, tảo lục, tảo đơn bào…)</w:t>
      </w:r>
    </w:p>
    <w:p w14:paraId="72F31DC1" w14:textId="77777777" w:rsidR="00BB67EF" w:rsidRPr="00DE59C3" w:rsidRDefault="00BB67EF" w:rsidP="00BB67EF">
      <w:pPr>
        <w:shd w:val="clear" w:color="auto" w:fill="FFFFFF"/>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Sự đa dạng của nguyên sinh vật.</w:t>
      </w:r>
    </w:p>
    <w:p w14:paraId="73C96727" w14:textId="77777777" w:rsidR="00BB67EF" w:rsidRPr="00DE59C3" w:rsidRDefault="00BB67EF" w:rsidP="00BB67EF">
      <w:pPr>
        <w:shd w:val="clear" w:color="auto" w:fill="FFFFFF"/>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Một số bệnh do nguyên sinh vật gây ra.</w:t>
      </w:r>
    </w:p>
    <w:p w14:paraId="10872EB1" w14:textId="77777777" w:rsidR="00BB67EF" w:rsidRPr="00DE59C3" w:rsidRDefault="00BB67EF" w:rsidP="00BB67EF">
      <w:pPr>
        <w:shd w:val="clear" w:color="auto" w:fill="FFFFFF"/>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Các biện pháp phòng chống bệnh do nguyên sinh vật gây ra</w:t>
      </w:r>
    </w:p>
    <w:p w14:paraId="2D1708F4" w14:textId="77777777" w:rsidR="00BB67EF" w:rsidRPr="00601094" w:rsidRDefault="00BB67EF" w:rsidP="00BB67EF">
      <w:pPr>
        <w:shd w:val="clear" w:color="auto" w:fill="FFFFFF"/>
        <w:spacing w:after="0" w:line="240" w:lineRule="auto"/>
        <w:rPr>
          <w:rFonts w:ascii="Times New Roman" w:hAnsi="Times New Roman" w:cs="Times New Roman"/>
          <w:b/>
          <w:color w:val="000000" w:themeColor="text1"/>
          <w:sz w:val="28"/>
          <w:szCs w:val="28"/>
          <w:u w:val="single"/>
        </w:rPr>
      </w:pPr>
      <w:r w:rsidRPr="00601094">
        <w:rPr>
          <w:rFonts w:ascii="Times New Roman" w:hAnsi="Times New Roman" w:cs="Times New Roman"/>
          <w:b/>
          <w:color w:val="000000" w:themeColor="text1"/>
          <w:sz w:val="28"/>
          <w:szCs w:val="28"/>
          <w:u w:val="single"/>
          <w:lang w:val="vi-VN"/>
        </w:rPr>
        <w:t xml:space="preserve">2. </w:t>
      </w:r>
      <w:r w:rsidRPr="00601094">
        <w:rPr>
          <w:rFonts w:ascii="Times New Roman" w:hAnsi="Times New Roman" w:cs="Times New Roman"/>
          <w:b/>
          <w:color w:val="000000" w:themeColor="text1"/>
          <w:sz w:val="28"/>
          <w:szCs w:val="28"/>
          <w:u w:val="single"/>
        </w:rPr>
        <w:t>Năng lực</w:t>
      </w:r>
      <w:r>
        <w:rPr>
          <w:rFonts w:ascii="Times New Roman" w:hAnsi="Times New Roman" w:cs="Times New Roman"/>
          <w:b/>
          <w:color w:val="000000" w:themeColor="text1"/>
          <w:sz w:val="28"/>
          <w:szCs w:val="28"/>
          <w:u w:val="single"/>
        </w:rPr>
        <w:t>:</w:t>
      </w:r>
      <w:r w:rsidRPr="00601094">
        <w:rPr>
          <w:rFonts w:ascii="Times New Roman" w:hAnsi="Times New Roman" w:cs="Times New Roman"/>
          <w:b/>
          <w:color w:val="000000" w:themeColor="text1"/>
          <w:sz w:val="28"/>
          <w:szCs w:val="28"/>
          <w:u w:val="single"/>
        </w:rPr>
        <w:t xml:space="preserve"> </w:t>
      </w:r>
    </w:p>
    <w:p w14:paraId="67BF4B82" w14:textId="77777777" w:rsidR="00BB67EF" w:rsidRPr="00DE59C3" w:rsidRDefault="00BB67EF" w:rsidP="00BB67EF">
      <w:pPr>
        <w:shd w:val="clear" w:color="auto" w:fill="FFFFFF"/>
        <w:spacing w:after="0" w:line="240" w:lineRule="auto"/>
        <w:rPr>
          <w:rFonts w:ascii="Times New Roman" w:hAnsi="Times New Roman" w:cs="Times New Roman"/>
          <w:color w:val="000000" w:themeColor="text1"/>
          <w:sz w:val="28"/>
          <w:szCs w:val="28"/>
        </w:rPr>
      </w:pPr>
      <w:r w:rsidRPr="00895534">
        <w:rPr>
          <w:rFonts w:ascii="Times New Roman" w:hAnsi="Times New Roman" w:cs="Times New Roman"/>
          <w:b/>
          <w:color w:val="000000" w:themeColor="text1"/>
          <w:sz w:val="28"/>
          <w:szCs w:val="28"/>
        </w:rPr>
        <w:t>a) Năng lực chung:</w:t>
      </w:r>
      <w:r w:rsidRPr="00DE59C3">
        <w:rPr>
          <w:rFonts w:ascii="Times New Roman" w:hAnsi="Times New Roman" w:cs="Times New Roman"/>
          <w:color w:val="000000" w:themeColor="text1"/>
          <w:sz w:val="28"/>
          <w:szCs w:val="28"/>
        </w:rPr>
        <w:t xml:space="preserve"> Chủ động tìm hiểu về khoa học tự nhiên qua các nguồn học liệu khác nhau, làm việc nhóm hiệu quả và đảm bảo các thành viên trong nhóm đều tích cực tham gia, thảo luận với các thành viên trong nhóm để hoàn thành nhiệm vụ học tập</w:t>
      </w:r>
    </w:p>
    <w:p w14:paraId="30C0B662" w14:textId="77777777" w:rsidR="00BB67EF" w:rsidRPr="00432495" w:rsidRDefault="00BB67EF" w:rsidP="00BB67EF">
      <w:pPr>
        <w:shd w:val="clear" w:color="auto" w:fill="FFFFFF"/>
        <w:spacing w:after="0" w:line="240" w:lineRule="auto"/>
        <w:rPr>
          <w:rFonts w:ascii="Times New Roman" w:hAnsi="Times New Roman" w:cs="Times New Roman"/>
          <w:b/>
          <w:color w:val="000000" w:themeColor="text1"/>
          <w:sz w:val="28"/>
          <w:szCs w:val="28"/>
        </w:rPr>
      </w:pPr>
      <w:r w:rsidRPr="00432495">
        <w:rPr>
          <w:rFonts w:ascii="Times New Roman" w:hAnsi="Times New Roman" w:cs="Times New Roman"/>
          <w:b/>
          <w:color w:val="000000" w:themeColor="text1"/>
          <w:sz w:val="28"/>
          <w:szCs w:val="28"/>
        </w:rPr>
        <w:t>b) Năng lực khoa học tự nhiên:</w:t>
      </w:r>
    </w:p>
    <w:p w14:paraId="6C21A69D" w14:textId="77777777" w:rsidR="00BB67EF" w:rsidRPr="00DE59C3" w:rsidRDefault="00BB67EF" w:rsidP="00BB67EF">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Dựa vào hình thái, nêu được sự đa dạng của nguyên sinh vật; Nêu được vai trò của nguyên sinh vật trong tự nhiên và một số bệnh do nguyên sinh vật gây ra; Trình bày được các biện pháp phòng và chống bệnh do nguyên sinh vật</w:t>
      </w:r>
    </w:p>
    <w:p w14:paraId="6201CD25" w14:textId="77777777" w:rsidR="00BB67EF" w:rsidRPr="00DE59C3" w:rsidRDefault="00BB67EF" w:rsidP="00BB67EF">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vẽ được một số đại diện nguyên sinh vật (trùng roi, trùng giày…); Tìm kiếm thông tin về các loại nguyên sinh vật, những lợi ích và tác hại do nguyên sinh vật gây ra; Viết được báo cáo mô tả các biểu hiện bệnh và cách phòng chống để tuyên truyền, phổ biến về bệnh do nguyên sinh vật.</w:t>
      </w:r>
    </w:p>
    <w:p w14:paraId="7A27E4DF" w14:textId="77777777" w:rsidR="00BB67EF" w:rsidRPr="00DE59C3" w:rsidRDefault="00BB67EF" w:rsidP="00BB67EF">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kỹ năng đã học: Giải thích được một số bệnh do nguyên sinh vật gây ra trong thực tiễn dựa trên kiến thức đã học.</w:t>
      </w:r>
    </w:p>
    <w:p w14:paraId="67843672" w14:textId="77777777" w:rsidR="00BB67EF" w:rsidRPr="00895534" w:rsidRDefault="00BB67EF" w:rsidP="00BB67EF">
      <w:pPr>
        <w:shd w:val="clear" w:color="auto" w:fill="FFFFFF"/>
        <w:spacing w:after="0" w:line="240" w:lineRule="auto"/>
        <w:rPr>
          <w:rFonts w:ascii="Times New Roman" w:hAnsi="Times New Roman" w:cs="Times New Roman"/>
          <w:b/>
          <w:i/>
          <w:color w:val="000000" w:themeColor="text1"/>
          <w:sz w:val="28"/>
          <w:szCs w:val="28"/>
        </w:rPr>
      </w:pPr>
      <w:r w:rsidRPr="00895534">
        <w:rPr>
          <w:rFonts w:ascii="Times New Roman" w:hAnsi="Times New Roman" w:cs="Times New Roman"/>
          <w:b/>
          <w:color w:val="000000" w:themeColor="text1"/>
          <w:sz w:val="28"/>
          <w:szCs w:val="28"/>
          <w:u w:val="single"/>
          <w:lang w:val="vi-VN"/>
        </w:rPr>
        <w:t>3. Phẩm chất</w:t>
      </w:r>
      <w:r w:rsidRPr="00895534">
        <w:rPr>
          <w:rFonts w:ascii="Times New Roman" w:hAnsi="Times New Roman" w:cs="Times New Roman"/>
          <w:b/>
          <w:color w:val="000000" w:themeColor="text1"/>
          <w:sz w:val="28"/>
          <w:szCs w:val="28"/>
        </w:rPr>
        <w:t>:</w:t>
      </w:r>
    </w:p>
    <w:p w14:paraId="5629A1EF" w14:textId="77777777" w:rsidR="00BB67EF" w:rsidRPr="00DE59C3" w:rsidRDefault="00BB67EF" w:rsidP="00BB67E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tôn trọng ý kiến, hỗ trợ, hợp tác với các thành viên trong nhóm khi tham gia trò chơi nhận diện nguyên sinh vật</w:t>
      </w:r>
    </w:p>
    <w:p w14:paraId="16362498" w14:textId="77777777" w:rsidR="00BB67EF" w:rsidRPr="00DE59C3" w:rsidRDefault="00BB67EF" w:rsidP="00BB67E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Chủ động thực hiện nhiệm vụ thu thập các dữ liệu để khám phá nguyên sinh vật trong tự nhiên và các bệnh do nguyên sinh vật gây ra.</w:t>
      </w:r>
    </w:p>
    <w:p w14:paraId="36269BBC" w14:textId="77777777" w:rsidR="00BB67EF" w:rsidRPr="00895534" w:rsidRDefault="00BB67EF" w:rsidP="00BB67EF">
      <w:pPr>
        <w:spacing w:after="0" w:line="240" w:lineRule="auto"/>
        <w:rPr>
          <w:rFonts w:ascii="Times New Roman" w:hAnsi="Times New Roman" w:cs="Times New Roman"/>
          <w:b/>
          <w:bCs/>
          <w:color w:val="000000" w:themeColor="text1"/>
          <w:sz w:val="28"/>
          <w:szCs w:val="28"/>
          <w:u w:val="single"/>
        </w:rPr>
      </w:pPr>
      <w:r w:rsidRPr="00895534">
        <w:rPr>
          <w:rFonts w:ascii="Times New Roman" w:hAnsi="Times New Roman" w:cs="Times New Roman"/>
          <w:b/>
          <w:bCs/>
          <w:color w:val="000000" w:themeColor="text1"/>
          <w:sz w:val="28"/>
          <w:szCs w:val="28"/>
          <w:u w:val="single"/>
          <w:lang w:val="vi-VN"/>
        </w:rPr>
        <w:t xml:space="preserve">II. </w:t>
      </w:r>
      <w:r w:rsidRPr="00895534">
        <w:rPr>
          <w:rFonts w:ascii="Times New Roman" w:hAnsi="Times New Roman" w:cs="Times New Roman"/>
          <w:b/>
          <w:bCs/>
          <w:color w:val="000000" w:themeColor="text1"/>
          <w:sz w:val="28"/>
          <w:szCs w:val="28"/>
          <w:u w:val="single"/>
        </w:rPr>
        <w:t>THIẾT BỊ DẠY HỌC VÀ HỌC LIỆU</w:t>
      </w:r>
      <w:r>
        <w:rPr>
          <w:rFonts w:ascii="Times New Roman" w:hAnsi="Times New Roman" w:cs="Times New Roman"/>
          <w:b/>
          <w:bCs/>
          <w:color w:val="000000" w:themeColor="text1"/>
          <w:sz w:val="28"/>
          <w:szCs w:val="28"/>
          <w:u w:val="single"/>
        </w:rPr>
        <w:t>:</w:t>
      </w:r>
    </w:p>
    <w:p w14:paraId="02313DD6" w14:textId="77777777" w:rsidR="00BB67EF" w:rsidRPr="00895534" w:rsidRDefault="00BB67EF" w:rsidP="00BB67EF">
      <w:pPr>
        <w:spacing w:after="0" w:line="240" w:lineRule="auto"/>
        <w:outlineLvl w:val="0"/>
        <w:rPr>
          <w:rFonts w:ascii="Times New Roman" w:hAnsi="Times New Roman" w:cs="Times New Roman"/>
          <w:b/>
          <w:bCs/>
          <w:color w:val="000000" w:themeColor="text1"/>
          <w:sz w:val="28"/>
          <w:szCs w:val="28"/>
          <w:u w:val="single"/>
        </w:rPr>
      </w:pPr>
      <w:r w:rsidRPr="00895534">
        <w:rPr>
          <w:rFonts w:ascii="Times New Roman" w:hAnsi="Times New Roman" w:cs="Times New Roman"/>
          <w:b/>
          <w:bCs/>
          <w:color w:val="000000" w:themeColor="text1"/>
          <w:sz w:val="28"/>
          <w:szCs w:val="28"/>
          <w:u w:val="single"/>
          <w:lang w:val="vi-VN"/>
        </w:rPr>
        <w:t xml:space="preserve">1. Chuẩn bị của giáo viên: </w:t>
      </w:r>
    </w:p>
    <w:p w14:paraId="361DF99C" w14:textId="77777777" w:rsidR="00BB67EF" w:rsidRPr="00DE59C3" w:rsidRDefault="00BB67EF" w:rsidP="00BB67EF">
      <w:pPr>
        <w:spacing w:after="0" w:line="240" w:lineRule="auto"/>
        <w:outlineLvl w:val="0"/>
        <w:rPr>
          <w:rFonts w:ascii="Times New Roman" w:eastAsia="Calibri"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lang w:val="vi-VN"/>
        </w:rPr>
        <w:t xml:space="preserve"> </w:t>
      </w:r>
      <w:r w:rsidRPr="00DE59C3">
        <w:rPr>
          <w:rFonts w:ascii="Times New Roman" w:eastAsia="Calibri" w:hAnsi="Times New Roman" w:cs="Times New Roman"/>
          <w:color w:val="000000" w:themeColor="text1"/>
          <w:sz w:val="28"/>
          <w:szCs w:val="28"/>
          <w:lang w:val="vi-VN"/>
        </w:rPr>
        <w:t xml:space="preserve">Giáo án, video về nguyên sinh vật, hình ảnh phóng to H27.2, các thẻ tên (màng tế bào, chất tế bèo, nhân…..), </w:t>
      </w:r>
      <w:r w:rsidRPr="00DE59C3">
        <w:rPr>
          <w:rFonts w:ascii="Times New Roman" w:eastAsia="Calibri" w:hAnsi="Times New Roman" w:cs="Times New Roman"/>
          <w:color w:val="000000" w:themeColor="text1"/>
          <w:sz w:val="28"/>
          <w:szCs w:val="28"/>
        </w:rPr>
        <w:t>máy chiếu,laptop</w:t>
      </w:r>
    </w:p>
    <w:p w14:paraId="36FD985C" w14:textId="77777777" w:rsidR="00BB67EF" w:rsidRPr="00DE59C3" w:rsidRDefault="00BB67EF" w:rsidP="00BB67EF">
      <w:pPr>
        <w:spacing w:after="0" w:line="240" w:lineRule="auto"/>
        <w:outlineLvl w:val="0"/>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lang w:val="vi-VN"/>
        </w:rPr>
        <w:t xml:space="preserve"> </w:t>
      </w:r>
      <w:r w:rsidRPr="00DE59C3">
        <w:rPr>
          <w:rFonts w:ascii="Times New Roman" w:eastAsia="Calibri" w:hAnsi="Times New Roman" w:cs="Times New Roman"/>
          <w:color w:val="000000" w:themeColor="text1"/>
          <w:sz w:val="28"/>
          <w:szCs w:val="28"/>
          <w:lang w:val="vi-VN"/>
        </w:rPr>
        <w:t>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68"/>
        <w:gridCol w:w="2618"/>
        <w:gridCol w:w="2959"/>
      </w:tblGrid>
      <w:tr w:rsidR="00BB67EF" w:rsidRPr="00DE59C3" w14:paraId="37C8B9D0" w14:textId="77777777" w:rsidTr="008E45B9">
        <w:tc>
          <w:tcPr>
            <w:tcW w:w="9072" w:type="dxa"/>
            <w:gridSpan w:val="4"/>
          </w:tcPr>
          <w:p w14:paraId="39CAE53A" w14:textId="77777777" w:rsidR="00BB67EF" w:rsidRPr="00DE59C3" w:rsidRDefault="00BB67EF" w:rsidP="008E45B9">
            <w:pPr>
              <w:spacing w:after="0" w:line="240" w:lineRule="auto"/>
              <w:jc w:val="center"/>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Phiếu học tập số 1</w:t>
            </w:r>
          </w:p>
        </w:tc>
      </w:tr>
      <w:tr w:rsidR="00BB67EF" w:rsidRPr="00DE59C3" w14:paraId="625FB654" w14:textId="77777777" w:rsidTr="008E45B9">
        <w:tc>
          <w:tcPr>
            <w:tcW w:w="714" w:type="dxa"/>
          </w:tcPr>
          <w:p w14:paraId="2A8D2EF0"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STT</w:t>
            </w:r>
          </w:p>
        </w:tc>
        <w:tc>
          <w:tcPr>
            <w:tcW w:w="2693" w:type="dxa"/>
          </w:tcPr>
          <w:p w14:paraId="054E86E1"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Tên nguyên sinh vật</w:t>
            </w:r>
          </w:p>
        </w:tc>
        <w:tc>
          <w:tcPr>
            <w:tcW w:w="2642" w:type="dxa"/>
          </w:tcPr>
          <w:p w14:paraId="3099297A"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 xml:space="preserve">Hình dạng </w:t>
            </w:r>
          </w:p>
        </w:tc>
        <w:tc>
          <w:tcPr>
            <w:tcW w:w="3023" w:type="dxa"/>
          </w:tcPr>
          <w:p w14:paraId="7ED8E896"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 xml:space="preserve">Môi trường sống </w:t>
            </w:r>
          </w:p>
        </w:tc>
      </w:tr>
      <w:tr w:rsidR="00BB67EF" w:rsidRPr="00DE59C3" w14:paraId="2D555AD7" w14:textId="77777777" w:rsidTr="008E45B9">
        <w:tc>
          <w:tcPr>
            <w:tcW w:w="714" w:type="dxa"/>
          </w:tcPr>
          <w:p w14:paraId="0CE2ADD4"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1</w:t>
            </w:r>
          </w:p>
        </w:tc>
        <w:tc>
          <w:tcPr>
            <w:tcW w:w="2693" w:type="dxa"/>
          </w:tcPr>
          <w:p w14:paraId="6F335469"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 xml:space="preserve">Trùng đế giày </w:t>
            </w:r>
          </w:p>
        </w:tc>
        <w:tc>
          <w:tcPr>
            <w:tcW w:w="2642" w:type="dxa"/>
          </w:tcPr>
          <w:p w14:paraId="1F3A3B67"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p>
        </w:tc>
        <w:tc>
          <w:tcPr>
            <w:tcW w:w="3023" w:type="dxa"/>
          </w:tcPr>
          <w:p w14:paraId="1805B09E"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p>
        </w:tc>
      </w:tr>
      <w:tr w:rsidR="00BB67EF" w:rsidRPr="00DE59C3" w14:paraId="721FF6CE" w14:textId="77777777" w:rsidTr="008E45B9">
        <w:tc>
          <w:tcPr>
            <w:tcW w:w="714" w:type="dxa"/>
          </w:tcPr>
          <w:p w14:paraId="3E8AC1D9"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2</w:t>
            </w:r>
          </w:p>
        </w:tc>
        <w:tc>
          <w:tcPr>
            <w:tcW w:w="2693" w:type="dxa"/>
          </w:tcPr>
          <w:p w14:paraId="6C3B7034"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 xml:space="preserve">Trùng roi </w:t>
            </w:r>
          </w:p>
        </w:tc>
        <w:tc>
          <w:tcPr>
            <w:tcW w:w="2642" w:type="dxa"/>
          </w:tcPr>
          <w:p w14:paraId="3F4C7AF2"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p>
        </w:tc>
        <w:tc>
          <w:tcPr>
            <w:tcW w:w="3023" w:type="dxa"/>
          </w:tcPr>
          <w:p w14:paraId="741559B9"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p>
        </w:tc>
      </w:tr>
      <w:tr w:rsidR="00BB67EF" w:rsidRPr="00DE59C3" w14:paraId="717464E2" w14:textId="77777777" w:rsidTr="008E45B9">
        <w:tc>
          <w:tcPr>
            <w:tcW w:w="714" w:type="dxa"/>
          </w:tcPr>
          <w:p w14:paraId="4F4C2C8E"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3</w:t>
            </w:r>
          </w:p>
        </w:tc>
        <w:tc>
          <w:tcPr>
            <w:tcW w:w="2693" w:type="dxa"/>
          </w:tcPr>
          <w:p w14:paraId="385616D5"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r w:rsidRPr="00FD0F16">
              <w:rPr>
                <w:rFonts w:ascii="Times New Roman" w:eastAsia="Calibri" w:hAnsi="Times New Roman" w:cs="Times New Roman"/>
                <w:bCs/>
                <w:color w:val="000000" w:themeColor="text1"/>
                <w:sz w:val="28"/>
                <w:szCs w:val="28"/>
                <w:lang w:val="vi-VN"/>
              </w:rPr>
              <w:t xml:space="preserve">Trùng sốt rét </w:t>
            </w:r>
          </w:p>
        </w:tc>
        <w:tc>
          <w:tcPr>
            <w:tcW w:w="2642" w:type="dxa"/>
          </w:tcPr>
          <w:p w14:paraId="59B6BBA6"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p>
        </w:tc>
        <w:tc>
          <w:tcPr>
            <w:tcW w:w="3023" w:type="dxa"/>
          </w:tcPr>
          <w:p w14:paraId="5249BA14"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lang w:val="vi-VN"/>
              </w:rPr>
            </w:pPr>
          </w:p>
        </w:tc>
      </w:tr>
      <w:tr w:rsidR="00BB67EF" w:rsidRPr="00DE59C3" w14:paraId="1649900C" w14:textId="77777777" w:rsidTr="008E45B9">
        <w:tc>
          <w:tcPr>
            <w:tcW w:w="714" w:type="dxa"/>
          </w:tcPr>
          <w:p w14:paraId="194F2738"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r w:rsidRPr="00FD0F16">
              <w:rPr>
                <w:rFonts w:ascii="Times New Roman" w:eastAsia="Calibri" w:hAnsi="Times New Roman" w:cs="Times New Roman"/>
                <w:bCs/>
                <w:color w:val="000000" w:themeColor="text1"/>
                <w:sz w:val="28"/>
                <w:szCs w:val="28"/>
              </w:rPr>
              <w:t>4</w:t>
            </w:r>
          </w:p>
        </w:tc>
        <w:tc>
          <w:tcPr>
            <w:tcW w:w="2693" w:type="dxa"/>
          </w:tcPr>
          <w:p w14:paraId="0CA03F3A"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r w:rsidRPr="00FD0F16">
              <w:rPr>
                <w:rFonts w:ascii="Times New Roman" w:eastAsia="Calibri" w:hAnsi="Times New Roman" w:cs="Times New Roman"/>
                <w:bCs/>
                <w:color w:val="000000" w:themeColor="text1"/>
                <w:sz w:val="28"/>
                <w:szCs w:val="28"/>
              </w:rPr>
              <w:t xml:space="preserve">Trùng biến hình </w:t>
            </w:r>
          </w:p>
        </w:tc>
        <w:tc>
          <w:tcPr>
            <w:tcW w:w="2642" w:type="dxa"/>
          </w:tcPr>
          <w:p w14:paraId="7AA64A2A"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p>
        </w:tc>
        <w:tc>
          <w:tcPr>
            <w:tcW w:w="3023" w:type="dxa"/>
          </w:tcPr>
          <w:p w14:paraId="58783301"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p>
        </w:tc>
      </w:tr>
      <w:tr w:rsidR="00BB67EF" w:rsidRPr="00DE59C3" w14:paraId="7733271A" w14:textId="77777777" w:rsidTr="008E45B9">
        <w:tc>
          <w:tcPr>
            <w:tcW w:w="714" w:type="dxa"/>
          </w:tcPr>
          <w:p w14:paraId="1F27D84E"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r w:rsidRPr="00FD0F16">
              <w:rPr>
                <w:rFonts w:ascii="Times New Roman" w:eastAsia="Calibri" w:hAnsi="Times New Roman" w:cs="Times New Roman"/>
                <w:bCs/>
                <w:color w:val="000000" w:themeColor="text1"/>
                <w:sz w:val="28"/>
                <w:szCs w:val="28"/>
              </w:rPr>
              <w:t>5</w:t>
            </w:r>
          </w:p>
        </w:tc>
        <w:tc>
          <w:tcPr>
            <w:tcW w:w="2693" w:type="dxa"/>
          </w:tcPr>
          <w:p w14:paraId="56A1E7CD"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r w:rsidRPr="00FD0F16">
              <w:rPr>
                <w:rFonts w:ascii="Times New Roman" w:eastAsia="Calibri" w:hAnsi="Times New Roman" w:cs="Times New Roman"/>
                <w:bCs/>
                <w:color w:val="000000" w:themeColor="text1"/>
                <w:sz w:val="28"/>
                <w:szCs w:val="28"/>
              </w:rPr>
              <w:t xml:space="preserve">Tảo silic </w:t>
            </w:r>
          </w:p>
        </w:tc>
        <w:tc>
          <w:tcPr>
            <w:tcW w:w="2642" w:type="dxa"/>
          </w:tcPr>
          <w:p w14:paraId="1C46778B"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p>
        </w:tc>
        <w:tc>
          <w:tcPr>
            <w:tcW w:w="3023" w:type="dxa"/>
          </w:tcPr>
          <w:p w14:paraId="5664E1B1"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p>
        </w:tc>
      </w:tr>
      <w:tr w:rsidR="00BB67EF" w:rsidRPr="00DE59C3" w14:paraId="55B13E4E" w14:textId="77777777" w:rsidTr="008E45B9">
        <w:tc>
          <w:tcPr>
            <w:tcW w:w="714" w:type="dxa"/>
          </w:tcPr>
          <w:p w14:paraId="00700E8E"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r w:rsidRPr="00FD0F16">
              <w:rPr>
                <w:rFonts w:ascii="Times New Roman" w:eastAsia="Calibri" w:hAnsi="Times New Roman" w:cs="Times New Roman"/>
                <w:bCs/>
                <w:color w:val="000000" w:themeColor="text1"/>
                <w:sz w:val="28"/>
                <w:szCs w:val="28"/>
              </w:rPr>
              <w:t>6</w:t>
            </w:r>
          </w:p>
        </w:tc>
        <w:tc>
          <w:tcPr>
            <w:tcW w:w="2693" w:type="dxa"/>
          </w:tcPr>
          <w:p w14:paraId="65EB05AC"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r w:rsidRPr="00FD0F16">
              <w:rPr>
                <w:rFonts w:ascii="Times New Roman" w:eastAsia="Calibri" w:hAnsi="Times New Roman" w:cs="Times New Roman"/>
                <w:bCs/>
                <w:color w:val="000000" w:themeColor="text1"/>
                <w:sz w:val="28"/>
                <w:szCs w:val="28"/>
              </w:rPr>
              <w:t xml:space="preserve">Tảo lục </w:t>
            </w:r>
          </w:p>
        </w:tc>
        <w:tc>
          <w:tcPr>
            <w:tcW w:w="2642" w:type="dxa"/>
          </w:tcPr>
          <w:p w14:paraId="04457826"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p>
        </w:tc>
        <w:tc>
          <w:tcPr>
            <w:tcW w:w="3023" w:type="dxa"/>
          </w:tcPr>
          <w:p w14:paraId="781EEE84" w14:textId="77777777" w:rsidR="00BB67EF" w:rsidRPr="00FD0F16"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p>
        </w:tc>
      </w:tr>
      <w:tr w:rsidR="00BB67EF" w:rsidRPr="00DE59C3" w14:paraId="5AB81D16" w14:textId="77777777" w:rsidTr="008E45B9">
        <w:tc>
          <w:tcPr>
            <w:tcW w:w="9072" w:type="dxa"/>
            <w:gridSpan w:val="4"/>
          </w:tcPr>
          <w:p w14:paraId="0BB01606" w14:textId="77777777" w:rsidR="00BB67EF" w:rsidRPr="00DE59C3" w:rsidRDefault="00BB67EF" w:rsidP="008E45B9">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lastRenderedPageBreak/>
              <w:t xml:space="preserve">? </w:t>
            </w:r>
            <w:r w:rsidRPr="00DE59C3">
              <w:rPr>
                <w:rFonts w:ascii="Times New Roman" w:eastAsia="Calibri" w:hAnsi="Times New Roman" w:cs="Times New Roman"/>
                <w:bCs/>
                <w:color w:val="000000" w:themeColor="text1"/>
                <w:sz w:val="28"/>
                <w:szCs w:val="28"/>
              </w:rPr>
              <w:t>Nhận xét về hình dạng của các nguyên sinh vật</w:t>
            </w:r>
            <w:r>
              <w:rPr>
                <w:rFonts w:ascii="Times New Roman" w:eastAsia="Calibri" w:hAnsi="Times New Roman" w:cs="Times New Roman"/>
                <w:bCs/>
                <w:color w:val="000000" w:themeColor="text1"/>
                <w:sz w:val="28"/>
                <w:szCs w:val="28"/>
              </w:rPr>
              <w:t>?</w:t>
            </w:r>
          </w:p>
          <w:p w14:paraId="7D4995EE" w14:textId="77777777" w:rsidR="00BB67EF" w:rsidRPr="00895534" w:rsidRDefault="00BB67EF" w:rsidP="008E45B9">
            <w:pPr>
              <w:spacing w:after="0" w:line="240" w:lineRule="auto"/>
              <w:outlineLvl w:val="0"/>
              <w:rPr>
                <w:rFonts w:ascii="Times New Roman" w:eastAsia="Calibri" w:hAnsi="Times New Roman" w:cs="Times New Roman"/>
                <w:bCs/>
                <w:color w:val="000000" w:themeColor="text1"/>
                <w:sz w:val="28"/>
                <w:szCs w:val="28"/>
              </w:rPr>
            </w:pPr>
            <w:r w:rsidRPr="00895534">
              <w:rPr>
                <w:rFonts w:ascii="Times New Roman" w:eastAsia="Calibri" w:hAnsi="Times New Roman" w:cs="Times New Roman"/>
                <w:bCs/>
                <w:color w:val="000000" w:themeColor="text1"/>
                <w:sz w:val="28"/>
                <w:szCs w:val="28"/>
              </w:rPr>
              <w:t>………………………………………………………………………………</w:t>
            </w:r>
            <w:r>
              <w:rPr>
                <w:rFonts w:ascii="Times New Roman" w:eastAsia="Calibri" w:hAnsi="Times New Roman" w:cs="Times New Roman"/>
                <w:bCs/>
                <w:color w:val="000000" w:themeColor="text1"/>
                <w:sz w:val="28"/>
                <w:szCs w:val="28"/>
              </w:rPr>
              <w:t>…..</w:t>
            </w:r>
          </w:p>
          <w:p w14:paraId="0B09BCAE" w14:textId="77777777" w:rsidR="00BB67EF" w:rsidRPr="00DE59C3"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r w:rsidRPr="00DE59C3">
              <w:rPr>
                <w:rFonts w:ascii="Times New Roman" w:eastAsia="Calibri" w:hAnsi="Times New Roman" w:cs="Times New Roman"/>
                <w:b/>
                <w:bCs/>
                <w:color w:val="000000" w:themeColor="text1"/>
                <w:sz w:val="28"/>
                <w:szCs w:val="28"/>
              </w:rPr>
              <w:t>?</w:t>
            </w:r>
            <w:r>
              <w:rPr>
                <w:rFonts w:ascii="Times New Roman" w:eastAsia="Calibri" w:hAnsi="Times New Roman" w:cs="Times New Roman"/>
                <w:b/>
                <w:bCs/>
                <w:color w:val="000000" w:themeColor="text1"/>
                <w:sz w:val="28"/>
                <w:szCs w:val="28"/>
              </w:rPr>
              <w:t xml:space="preserve"> </w:t>
            </w:r>
            <w:r w:rsidRPr="00DE59C3">
              <w:rPr>
                <w:rFonts w:ascii="Times New Roman" w:eastAsia="Calibri" w:hAnsi="Times New Roman" w:cs="Times New Roman"/>
                <w:bCs/>
                <w:color w:val="000000" w:themeColor="text1"/>
                <w:sz w:val="28"/>
                <w:szCs w:val="28"/>
              </w:rPr>
              <w:t>Nhận xét về môi trường sống của nguyên sinh vật</w:t>
            </w:r>
            <w:r>
              <w:rPr>
                <w:rFonts w:ascii="Times New Roman" w:eastAsia="Calibri" w:hAnsi="Times New Roman" w:cs="Times New Roman"/>
                <w:bCs/>
                <w:color w:val="000000" w:themeColor="text1"/>
                <w:sz w:val="28"/>
                <w:szCs w:val="28"/>
              </w:rPr>
              <w:t>?</w:t>
            </w:r>
          </w:p>
          <w:p w14:paraId="0F98245F" w14:textId="77777777" w:rsidR="00BB67EF" w:rsidRPr="00895534" w:rsidRDefault="00BB67EF" w:rsidP="008E45B9">
            <w:pPr>
              <w:spacing w:after="0" w:line="240" w:lineRule="auto"/>
              <w:jc w:val="both"/>
              <w:outlineLvl w:val="0"/>
              <w:rPr>
                <w:rFonts w:ascii="Times New Roman" w:eastAsia="Calibri" w:hAnsi="Times New Roman" w:cs="Times New Roman"/>
                <w:bCs/>
                <w:color w:val="000000" w:themeColor="text1"/>
                <w:sz w:val="28"/>
                <w:szCs w:val="28"/>
              </w:rPr>
            </w:pPr>
            <w:r w:rsidRPr="00895534">
              <w:rPr>
                <w:rFonts w:ascii="Times New Roman" w:eastAsia="Calibri" w:hAnsi="Times New Roman" w:cs="Times New Roman"/>
                <w:bCs/>
                <w:color w:val="000000" w:themeColor="text1"/>
                <w:sz w:val="28"/>
                <w:szCs w:val="28"/>
              </w:rPr>
              <w:t>………………………………………………………………………………</w:t>
            </w:r>
            <w:r>
              <w:rPr>
                <w:rFonts w:ascii="Times New Roman" w:eastAsia="Calibri" w:hAnsi="Times New Roman" w:cs="Times New Roman"/>
                <w:bCs/>
                <w:color w:val="000000" w:themeColor="text1"/>
                <w:sz w:val="28"/>
                <w:szCs w:val="28"/>
              </w:rPr>
              <w:t>…..</w:t>
            </w:r>
          </w:p>
        </w:tc>
      </w:tr>
    </w:tbl>
    <w:p w14:paraId="6440C742" w14:textId="77777777" w:rsidR="00BB67EF" w:rsidRPr="00DE59C3" w:rsidRDefault="00BB67EF" w:rsidP="00BB67EF">
      <w:pPr>
        <w:spacing w:after="0" w:line="240" w:lineRule="auto"/>
        <w:outlineLvl w:val="0"/>
        <w:rPr>
          <w:rFonts w:ascii="Times New Roman" w:hAnsi="Times New Roman" w:cs="Times New Roman"/>
          <w:b/>
          <w:bCs/>
          <w:color w:val="000000" w:themeColor="text1"/>
          <w:sz w:val="28"/>
          <w:szCs w:val="28"/>
        </w:rPr>
      </w:pPr>
      <w:r w:rsidRPr="00895534">
        <w:rPr>
          <w:rFonts w:ascii="Times New Roman" w:hAnsi="Times New Roman" w:cs="Times New Roman"/>
          <w:b/>
          <w:bCs/>
          <w:color w:val="000000" w:themeColor="text1"/>
          <w:sz w:val="28"/>
          <w:szCs w:val="28"/>
          <w:u w:val="single"/>
        </w:rPr>
        <w:t>2. Chuẩn bị của học sinh</w:t>
      </w:r>
      <w:r w:rsidRPr="00DE59C3">
        <w:rPr>
          <w:rFonts w:ascii="Times New Roman" w:hAnsi="Times New Roman" w:cs="Times New Roman"/>
          <w:b/>
          <w:bCs/>
          <w:color w:val="000000" w:themeColor="text1"/>
          <w:sz w:val="28"/>
          <w:szCs w:val="28"/>
        </w:rPr>
        <w:t xml:space="preserve">: </w:t>
      </w:r>
    </w:p>
    <w:p w14:paraId="242908E4" w14:textId="77777777" w:rsidR="00BB67EF" w:rsidRPr="00DE59C3" w:rsidRDefault="00BB67EF" w:rsidP="00BB67EF">
      <w:pPr>
        <w:spacing w:after="0" w:line="240" w:lineRule="auto"/>
        <w:outlineLvl w:val="0"/>
        <w:rPr>
          <w:rFonts w:ascii="Times New Roman" w:hAnsi="Times New Roman" w:cs="Times New Roman"/>
          <w:bCs/>
          <w:color w:val="000000" w:themeColor="text1"/>
          <w:sz w:val="28"/>
          <w:szCs w:val="28"/>
        </w:rPr>
      </w:pPr>
      <w:r w:rsidRPr="00DE59C3">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Cs/>
          <w:color w:val="000000" w:themeColor="text1"/>
          <w:sz w:val="28"/>
          <w:szCs w:val="28"/>
        </w:rPr>
        <w:t>SGK, vở ghi</w:t>
      </w:r>
    </w:p>
    <w:p w14:paraId="5546EB78" w14:textId="77777777" w:rsidR="00BB67EF" w:rsidRPr="00DE59C3" w:rsidRDefault="00BB67EF" w:rsidP="00BB67EF">
      <w:pPr>
        <w:spacing w:after="0" w:line="240" w:lineRule="auto"/>
        <w:outlineLvl w:val="0"/>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lang w:val="vi-VN"/>
        </w:rPr>
        <w:t xml:space="preserve"> </w:t>
      </w:r>
      <w:r w:rsidRPr="00DE59C3">
        <w:rPr>
          <w:rFonts w:ascii="Times New Roman" w:hAnsi="Times New Roman" w:cs="Times New Roman"/>
          <w:bCs/>
          <w:color w:val="000000" w:themeColor="text1"/>
          <w:sz w:val="28"/>
          <w:szCs w:val="28"/>
        </w:rPr>
        <w:t>Tìm hiểu trước về môi trường sống của nguyên sinh vật, các bệnh do nguyên sinh vật gây ra và cách phòng chống.</w:t>
      </w:r>
    </w:p>
    <w:p w14:paraId="1CC42FDD" w14:textId="77777777" w:rsidR="00BB67EF" w:rsidRPr="00DE59C3" w:rsidRDefault="00BB67EF" w:rsidP="00BB67EF">
      <w:pPr>
        <w:spacing w:after="0" w:line="240" w:lineRule="auto"/>
        <w:rPr>
          <w:rFonts w:ascii="Times New Roman" w:hAnsi="Times New Roman" w:cs="Times New Roman"/>
          <w:b/>
          <w:bCs/>
          <w:color w:val="000000" w:themeColor="text1"/>
          <w:sz w:val="28"/>
          <w:szCs w:val="28"/>
        </w:rPr>
      </w:pPr>
      <w:r w:rsidRPr="00895534">
        <w:rPr>
          <w:rFonts w:ascii="Times New Roman" w:hAnsi="Times New Roman" w:cs="Times New Roman"/>
          <w:b/>
          <w:bCs/>
          <w:color w:val="000000" w:themeColor="text1"/>
          <w:sz w:val="28"/>
          <w:szCs w:val="28"/>
          <w:u w:val="single"/>
        </w:rPr>
        <w:t>III. TIẾN TRÌNH DẠY HỌC</w:t>
      </w:r>
      <w:r>
        <w:rPr>
          <w:rFonts w:ascii="Times New Roman" w:hAnsi="Times New Roman" w:cs="Times New Roman"/>
          <w:b/>
          <w:bCs/>
          <w:color w:val="000000" w:themeColor="text1"/>
          <w:sz w:val="28"/>
          <w:szCs w:val="28"/>
        </w:rPr>
        <w:t>:</w:t>
      </w:r>
      <w:r w:rsidRPr="00DE59C3">
        <w:rPr>
          <w:rFonts w:ascii="Times New Roman" w:hAnsi="Times New Roman" w:cs="Times New Roman"/>
          <w:b/>
          <w:bCs/>
          <w:color w:val="000000" w:themeColor="text1"/>
          <w:sz w:val="28"/>
          <w:szCs w:val="28"/>
        </w:rPr>
        <w:t xml:space="preserve"> </w:t>
      </w:r>
    </w:p>
    <w:p w14:paraId="2D6CFFE3" w14:textId="77777777" w:rsidR="00BB67EF" w:rsidRPr="006E1F8D" w:rsidRDefault="00BB67EF" w:rsidP="00BB67EF">
      <w:pPr>
        <w:spacing w:after="0" w:line="240" w:lineRule="auto"/>
        <w:jc w:val="both"/>
        <w:rPr>
          <w:rFonts w:ascii="Times New Roman" w:eastAsia="Calibri" w:hAnsi="Times New Roman" w:cs="Times New Roman"/>
          <w:b/>
          <w:bCs/>
          <w:color w:val="000000" w:themeColor="text1"/>
          <w:sz w:val="28"/>
          <w:szCs w:val="28"/>
        </w:rPr>
      </w:pPr>
      <w:r w:rsidRPr="006E1F8D">
        <w:rPr>
          <w:rFonts w:ascii="Times New Roman" w:eastAsia="Calibri" w:hAnsi="Times New Roman" w:cs="Times New Roman"/>
          <w:b/>
          <w:bCs/>
          <w:color w:val="000000" w:themeColor="text1"/>
          <w:sz w:val="28"/>
          <w:szCs w:val="28"/>
        </w:rPr>
        <w:t>A.</w:t>
      </w:r>
      <w:r w:rsidRPr="006E1F8D">
        <w:rPr>
          <w:rFonts w:ascii="Times New Roman" w:eastAsia="Calibri" w:hAnsi="Times New Roman" w:cs="Times New Roman"/>
          <w:b/>
          <w:bCs/>
          <w:color w:val="000000" w:themeColor="text1"/>
          <w:sz w:val="28"/>
          <w:szCs w:val="28"/>
          <w:lang w:val="vi-VN"/>
        </w:rPr>
        <w:t xml:space="preserve"> </w:t>
      </w:r>
      <w:r w:rsidRPr="006E1F8D">
        <w:rPr>
          <w:rFonts w:ascii="Times New Roman" w:eastAsia="Calibri" w:hAnsi="Times New Roman" w:cs="Times New Roman"/>
          <w:b/>
          <w:bCs/>
          <w:color w:val="000000" w:themeColor="text1"/>
          <w:sz w:val="28"/>
          <w:szCs w:val="28"/>
        </w:rPr>
        <w:t>Khởi động</w:t>
      </w:r>
    </w:p>
    <w:p w14:paraId="49A16FB2" w14:textId="77777777" w:rsidR="00BB67EF" w:rsidRPr="006E1F8D" w:rsidRDefault="00BB67EF" w:rsidP="00BB67EF">
      <w:pPr>
        <w:spacing w:after="0" w:line="240" w:lineRule="auto"/>
        <w:jc w:val="center"/>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u w:val="single"/>
        </w:rPr>
        <w:t>Hoạt động 1:</w:t>
      </w:r>
      <w:r w:rsidRPr="006E1F8D">
        <w:rPr>
          <w:rFonts w:ascii="Times New Roman" w:hAnsi="Times New Roman" w:cs="Times New Roman"/>
          <w:b/>
          <w:color w:val="000000" w:themeColor="text1"/>
          <w:sz w:val="28"/>
          <w:szCs w:val="28"/>
        </w:rPr>
        <w:t xml:space="preserve"> Khởi động</w:t>
      </w:r>
    </w:p>
    <w:p w14:paraId="5146DD66" w14:textId="77777777" w:rsidR="00BB67EF" w:rsidRPr="00DE59C3" w:rsidRDefault="00BB67EF" w:rsidP="00BB67EF">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Tạo hứng thú cho học sinh trước khi bước vào bài mới</w:t>
      </w:r>
    </w:p>
    <w:p w14:paraId="26A874D0" w14:textId="77777777" w:rsidR="00BB67EF" w:rsidRPr="00DE59C3" w:rsidRDefault="00BB67EF" w:rsidP="00BB67EF">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Giáo viên chiếu hình ảnh sinh vật đã chụp được khi thực hành ở bài 21, HS trả lời câu hỏi</w:t>
      </w:r>
    </w:p>
    <w:p w14:paraId="2796127A" w14:textId="77777777" w:rsidR="00BB67EF" w:rsidRPr="00DE59C3" w:rsidRDefault="00BB67EF" w:rsidP="00BB67EF">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Câu trả lời của học sinh</w:t>
      </w:r>
    </w:p>
    <w:p w14:paraId="434F8DAA" w14:textId="77777777" w:rsidR="00BB67EF" w:rsidRPr="00DE59C3" w:rsidRDefault="00BB67EF" w:rsidP="00BB67EF">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d.Tổ chức thực hiện: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835"/>
      </w:tblGrid>
      <w:tr w:rsidR="00BB67EF" w:rsidRPr="00DE59C3" w14:paraId="78B31DDF" w14:textId="77777777" w:rsidTr="008E45B9">
        <w:tc>
          <w:tcPr>
            <w:tcW w:w="6237" w:type="dxa"/>
          </w:tcPr>
          <w:p w14:paraId="5DFA8733" w14:textId="77777777" w:rsidR="00BB67EF" w:rsidRPr="00DE59C3" w:rsidRDefault="00BB67EF"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2835" w:type="dxa"/>
          </w:tcPr>
          <w:p w14:paraId="6F21A490" w14:textId="77777777" w:rsidR="00BB67EF" w:rsidRPr="00DE59C3" w:rsidRDefault="00BB67EF"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HS</w:t>
            </w:r>
          </w:p>
        </w:tc>
      </w:tr>
      <w:tr w:rsidR="00BB67EF" w:rsidRPr="00DE59C3" w14:paraId="36C0C22A" w14:textId="77777777" w:rsidTr="008E45B9">
        <w:trPr>
          <w:trHeight w:val="1000"/>
        </w:trPr>
        <w:tc>
          <w:tcPr>
            <w:tcW w:w="6237" w:type="dxa"/>
          </w:tcPr>
          <w:p w14:paraId="0A8DF411"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b/>
                <w:color w:val="000000" w:themeColor="text1"/>
                <w:sz w:val="28"/>
                <w:szCs w:val="28"/>
              </w:rPr>
              <w:t>-</w:t>
            </w:r>
            <w:r w:rsidRPr="006E1F8D">
              <w:rPr>
                <w:rFonts w:ascii="Times New Roman" w:hAnsi="Times New Roman" w:cs="Times New Roman"/>
                <w:b/>
                <w:color w:val="000000" w:themeColor="text1"/>
                <w:sz w:val="28"/>
                <w:szCs w:val="28"/>
                <w:lang w:val="vi-VN"/>
              </w:rPr>
              <w:t xml:space="preserve"> </w:t>
            </w:r>
            <w:r w:rsidRPr="006E1F8D">
              <w:rPr>
                <w:rFonts w:ascii="Times New Roman" w:hAnsi="Times New Roman" w:cs="Times New Roman"/>
                <w:b/>
                <w:color w:val="000000" w:themeColor="text1"/>
                <w:sz w:val="28"/>
                <w:szCs w:val="28"/>
              </w:rPr>
              <w:t>Giao nhiệm vụ</w:t>
            </w:r>
            <w:r w:rsidRPr="006E1F8D">
              <w:rPr>
                <w:rFonts w:ascii="Times New Roman" w:hAnsi="Times New Roman" w:cs="Times New Roman"/>
                <w:color w:val="000000" w:themeColor="text1"/>
                <w:sz w:val="28"/>
                <w:szCs w:val="28"/>
              </w:rPr>
              <w:t>: chiếu hình ảnh sinh vật mà HS đã chụp được khi thực hành ở bài 21 hoạt động cá nhân trả lời câu hỏi</w:t>
            </w:r>
          </w:p>
        </w:tc>
        <w:tc>
          <w:tcPr>
            <w:tcW w:w="2835" w:type="dxa"/>
          </w:tcPr>
          <w:p w14:paraId="02D8F3FD"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 xml:space="preserve">Nhận nhiệm vụ </w:t>
            </w:r>
          </w:p>
          <w:p w14:paraId="5814F325" w14:textId="77777777" w:rsidR="00BB67EF" w:rsidRPr="006E1F8D" w:rsidRDefault="00BB67EF" w:rsidP="008E45B9">
            <w:pPr>
              <w:spacing w:after="0" w:line="240" w:lineRule="auto"/>
              <w:rPr>
                <w:rFonts w:ascii="Times New Roman" w:hAnsi="Times New Roman" w:cs="Times New Roman"/>
                <w:color w:val="000000" w:themeColor="text1"/>
                <w:sz w:val="28"/>
                <w:szCs w:val="28"/>
              </w:rPr>
            </w:pPr>
          </w:p>
        </w:tc>
      </w:tr>
      <w:tr w:rsidR="00BB67EF" w:rsidRPr="00DE59C3" w14:paraId="74B6EA9F" w14:textId="77777777" w:rsidTr="008E45B9">
        <w:trPr>
          <w:trHeight w:val="1937"/>
        </w:trPr>
        <w:tc>
          <w:tcPr>
            <w:tcW w:w="6237" w:type="dxa"/>
          </w:tcPr>
          <w:p w14:paraId="1BE58912"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 Hướng dẫn HS thực hiện nhiệm vụ:</w:t>
            </w:r>
          </w:p>
          <w:p w14:paraId="4FC839C6"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HS tự hoạt động cá nhân trả lời trong 2 phút. Sau khi trả lời xong, GV gọi ngẫu nhiên 1 tới 2 HS, HS có câu trả lời chất lượng tốt sẽ được tặng điểm. Câu hỏi:</w:t>
            </w:r>
          </w:p>
          <w:p w14:paraId="4F5D50A6"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Nhận xét về môi trường sống, kích thước, màu sắc, đặc điểm di chuyển của chúng?</w:t>
            </w:r>
          </w:p>
        </w:tc>
        <w:tc>
          <w:tcPr>
            <w:tcW w:w="2835" w:type="dxa"/>
          </w:tcPr>
          <w:p w14:paraId="49EBC37A"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Hoạt động cá nhân trả lời câu hỏi</w:t>
            </w:r>
          </w:p>
        </w:tc>
      </w:tr>
      <w:tr w:rsidR="00BB67EF" w:rsidRPr="00DE59C3" w14:paraId="277539B0" w14:textId="77777777" w:rsidTr="008E45B9">
        <w:trPr>
          <w:trHeight w:val="1256"/>
        </w:trPr>
        <w:tc>
          <w:tcPr>
            <w:tcW w:w="6237" w:type="dxa"/>
          </w:tcPr>
          <w:p w14:paraId="2853C4A8"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w:t>
            </w:r>
            <w:r w:rsidRPr="006E1F8D">
              <w:rPr>
                <w:rFonts w:ascii="Times New Roman" w:hAnsi="Times New Roman" w:cs="Times New Roman"/>
                <w:b/>
                <w:color w:val="000000" w:themeColor="text1"/>
                <w:sz w:val="28"/>
                <w:szCs w:val="28"/>
                <w:lang w:val="vi-VN"/>
              </w:rPr>
              <w:t xml:space="preserve"> </w:t>
            </w:r>
            <w:r w:rsidRPr="006E1F8D">
              <w:rPr>
                <w:rFonts w:ascii="Times New Roman" w:hAnsi="Times New Roman" w:cs="Times New Roman"/>
                <w:b/>
                <w:color w:val="000000" w:themeColor="text1"/>
                <w:sz w:val="28"/>
                <w:szCs w:val="28"/>
              </w:rPr>
              <w:t>Báo cáo kết quả:</w:t>
            </w:r>
          </w:p>
          <w:p w14:paraId="30AC3447"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xml:space="preserve">+ Chọn 1 tới 2 HS trình bày kết quả </w:t>
            </w:r>
          </w:p>
          <w:p w14:paraId="595E5A10"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xml:space="preserve">+ Mời HS khác nhận xét </w:t>
            </w:r>
          </w:p>
          <w:p w14:paraId="13B20297"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xml:space="preserve">+ GV nhận xét </w:t>
            </w:r>
          </w:p>
        </w:tc>
        <w:tc>
          <w:tcPr>
            <w:tcW w:w="2835" w:type="dxa"/>
          </w:tcPr>
          <w:p w14:paraId="2F1A081D"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 xml:space="preserve">HS được chọn trình bày kết quả </w:t>
            </w:r>
          </w:p>
          <w:p w14:paraId="14B60F4A"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HS khác nhận xét, bổ sung</w:t>
            </w:r>
          </w:p>
        </w:tc>
      </w:tr>
      <w:tr w:rsidR="00BB67EF" w:rsidRPr="00DE59C3" w14:paraId="377231BA" w14:textId="77777777" w:rsidTr="008E45B9">
        <w:trPr>
          <w:trHeight w:val="2522"/>
        </w:trPr>
        <w:tc>
          <w:tcPr>
            <w:tcW w:w="6237" w:type="dxa"/>
          </w:tcPr>
          <w:p w14:paraId="5732EA6E"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Chốt lại và đặt vấn đề vào bài:</w:t>
            </w:r>
          </w:p>
          <w:p w14:paraId="57586177"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Ở bài thực hành 21, các em đã được quan sát rất nhiều sinh vật trong nước ao, hồ. Chúng có kích thước nhỏ, phải quan sát bằng kính hiển vi. Vậy chúng có kích thước nhỏ như vậy thì cấu tạo cơ thể của chúng ra sao và chúng có vai trò gì trong tự nhiên và đời sống? Chúng ta sẽ cùng nhau tìm hiểu ở bài ngày hôm nay.</w:t>
            </w:r>
          </w:p>
        </w:tc>
        <w:tc>
          <w:tcPr>
            <w:tcW w:w="2835" w:type="dxa"/>
          </w:tcPr>
          <w:p w14:paraId="749FF475"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HS lắng nghe.</w:t>
            </w:r>
          </w:p>
        </w:tc>
      </w:tr>
    </w:tbl>
    <w:p w14:paraId="32EA84E9" w14:textId="77777777" w:rsidR="00BB67EF" w:rsidRPr="006E1F8D" w:rsidRDefault="00BB67EF" w:rsidP="00BB67EF">
      <w:pPr>
        <w:spacing w:after="0" w:line="240" w:lineRule="auto"/>
        <w:jc w:val="both"/>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B. Hình thành kiến thức mới</w:t>
      </w:r>
      <w:r>
        <w:rPr>
          <w:rFonts w:ascii="Times New Roman" w:hAnsi="Times New Roman" w:cs="Times New Roman"/>
          <w:b/>
          <w:color w:val="000000" w:themeColor="text1"/>
          <w:sz w:val="28"/>
          <w:szCs w:val="28"/>
        </w:rPr>
        <w:t>:</w:t>
      </w:r>
    </w:p>
    <w:p w14:paraId="69F9BE67" w14:textId="77777777" w:rsidR="00BB67EF" w:rsidRPr="006E1F8D" w:rsidRDefault="00BB67EF" w:rsidP="00BB67EF">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Ngày dạy: ……………</w:t>
      </w:r>
    </w:p>
    <w:p w14:paraId="2D0A5481" w14:textId="77777777" w:rsidR="00BB67EF" w:rsidRPr="007329CD" w:rsidRDefault="00BB67EF" w:rsidP="00BB67EF">
      <w:pPr>
        <w:spacing w:after="0" w:line="240" w:lineRule="auto"/>
        <w:ind w:firstLine="720"/>
        <w:rPr>
          <w:rFonts w:ascii="Times New Roman" w:hAnsi="Times New Roman" w:cs="Times New Roman"/>
          <w:b/>
          <w:color w:val="000000" w:themeColor="text1"/>
          <w:sz w:val="28"/>
          <w:szCs w:val="28"/>
          <w:u w:val="single"/>
        </w:rPr>
      </w:pPr>
      <w:r w:rsidRPr="007329CD">
        <w:rPr>
          <w:rFonts w:ascii="Times New Roman" w:hAnsi="Times New Roman" w:cs="Times New Roman"/>
          <w:b/>
          <w:color w:val="000000" w:themeColor="text1"/>
          <w:sz w:val="28"/>
          <w:szCs w:val="28"/>
          <w:u w:val="single"/>
        </w:rPr>
        <w:t>Tiết 73</w:t>
      </w:r>
      <w:r w:rsidRPr="007329CD">
        <w:rPr>
          <w:rFonts w:ascii="Times New Roman" w:hAnsi="Times New Roman" w:cs="Times New Roman"/>
          <w:b/>
          <w:color w:val="000000" w:themeColor="text1"/>
          <w:sz w:val="28"/>
          <w:szCs w:val="28"/>
          <w:u w:val="single"/>
          <w:lang w:val="vi-VN"/>
        </w:rPr>
        <w:t>.</w:t>
      </w:r>
      <w:r w:rsidRPr="007329CD">
        <w:rPr>
          <w:rFonts w:ascii="Times New Roman" w:hAnsi="Times New Roman" w:cs="Times New Roman"/>
          <w:b/>
          <w:color w:val="000000" w:themeColor="text1"/>
          <w:sz w:val="28"/>
          <w:szCs w:val="28"/>
          <w:u w:val="single"/>
        </w:rPr>
        <w:t xml:space="preserve"> </w:t>
      </w:r>
    </w:p>
    <w:p w14:paraId="00589F9A" w14:textId="77777777" w:rsidR="00BB67EF" w:rsidRPr="006E1F8D" w:rsidRDefault="00BB67EF" w:rsidP="00BB67EF">
      <w:pPr>
        <w:spacing w:after="0" w:line="240" w:lineRule="auto"/>
        <w:jc w:val="center"/>
        <w:rPr>
          <w:rFonts w:ascii="Times New Roman" w:hAnsi="Times New Roman" w:cs="Times New Roman"/>
          <w:color w:val="000000" w:themeColor="text1"/>
          <w:sz w:val="28"/>
          <w:szCs w:val="28"/>
        </w:rPr>
      </w:pPr>
      <w:r w:rsidRPr="006E1F8D">
        <w:rPr>
          <w:rFonts w:ascii="Times New Roman" w:hAnsi="Times New Roman" w:cs="Times New Roman"/>
          <w:b/>
          <w:color w:val="000000" w:themeColor="text1"/>
          <w:sz w:val="28"/>
          <w:szCs w:val="28"/>
        </w:rPr>
        <w:t>Hoạt động 2:</w:t>
      </w:r>
      <w:r w:rsidRPr="006E1F8D">
        <w:rPr>
          <w:rFonts w:ascii="Times New Roman" w:hAnsi="Times New Roman" w:cs="Times New Roman"/>
          <w:color w:val="000000" w:themeColor="text1"/>
          <w:sz w:val="28"/>
          <w:szCs w:val="28"/>
        </w:rPr>
        <w:t xml:space="preserve"> </w:t>
      </w:r>
      <w:r w:rsidRPr="006E1F8D">
        <w:rPr>
          <w:rFonts w:ascii="Times New Roman" w:hAnsi="Times New Roman" w:cs="Times New Roman"/>
          <w:b/>
          <w:color w:val="000000" w:themeColor="text1"/>
          <w:sz w:val="28"/>
          <w:szCs w:val="28"/>
        </w:rPr>
        <w:t>Tìm hiểu hình dạng và đặc điểm cấu tạo của nguyên sinh vật</w:t>
      </w:r>
    </w:p>
    <w:p w14:paraId="62EF760A" w14:textId="77777777" w:rsidR="00BB67EF" w:rsidRPr="006E1F8D" w:rsidRDefault="00BB67EF" w:rsidP="00BB67EF">
      <w:pPr>
        <w:spacing w:after="0" w:line="240" w:lineRule="auto"/>
        <w:rPr>
          <w:rFonts w:ascii="Times New Roman" w:hAnsi="Times New Roman" w:cs="Times New Roman"/>
          <w:b/>
          <w:color w:val="000000" w:themeColor="text1"/>
          <w:sz w:val="28"/>
          <w:szCs w:val="28"/>
          <w:lang w:val="fr-FR"/>
        </w:rPr>
      </w:pPr>
      <w:r w:rsidRPr="006E1F8D">
        <w:rPr>
          <w:rFonts w:ascii="Times New Roman" w:hAnsi="Times New Roman" w:cs="Times New Roman"/>
          <w:b/>
          <w:color w:val="000000" w:themeColor="text1"/>
          <w:sz w:val="28"/>
          <w:szCs w:val="28"/>
          <w:lang w:val="fr-FR"/>
        </w:rPr>
        <w:lastRenderedPageBreak/>
        <w:t>a. Mục tiêu :</w:t>
      </w:r>
    </w:p>
    <w:p w14:paraId="17904616" w14:textId="77777777" w:rsidR="00BB67EF" w:rsidRPr="00DE59C3" w:rsidRDefault="00BB67EF" w:rsidP="00BB67EF">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fr-FR"/>
        </w:rPr>
        <w:t xml:space="preserve">Nhận biết được một số đại diện nguyên sinh vật trong tự nhiên và môi trường sống của chúng. </w:t>
      </w:r>
    </w:p>
    <w:p w14:paraId="14DD83CD" w14:textId="77777777" w:rsidR="00BB67EF" w:rsidRPr="00DE59C3" w:rsidRDefault="00BB67EF" w:rsidP="00BB67EF">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fr-FR"/>
        </w:rPr>
        <w:t>Trình bày được cấu tạo chung của nguyên sinh vật</w:t>
      </w:r>
    </w:p>
    <w:p w14:paraId="1115FFBB" w14:textId="77777777" w:rsidR="00BB67EF" w:rsidRPr="00DE59C3" w:rsidRDefault="00BB67EF" w:rsidP="00BB67EF">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fr-FR"/>
        </w:rPr>
        <w:t xml:space="preserve">Giải thích được tại sao một số nguyên sinh vật có khả năng quang hợp </w:t>
      </w:r>
    </w:p>
    <w:p w14:paraId="14005B83" w14:textId="77777777" w:rsidR="00BB67EF" w:rsidRPr="00DE59C3" w:rsidRDefault="00BB67EF" w:rsidP="00BB67EF">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b/>
          <w:color w:val="000000" w:themeColor="text1"/>
          <w:sz w:val="28"/>
          <w:szCs w:val="28"/>
          <w:lang w:val="fr-FR"/>
        </w:rPr>
        <w:t>b</w:t>
      </w:r>
      <w:r>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Nội dun</w:t>
      </w:r>
      <w:r>
        <w:rPr>
          <w:rFonts w:ascii="Times New Roman" w:hAnsi="Times New Roman" w:cs="Times New Roman"/>
          <w:b/>
          <w:color w:val="000000" w:themeColor="text1"/>
          <w:sz w:val="28"/>
          <w:szCs w:val="28"/>
          <w:lang w:val="fr-FR"/>
        </w:rPr>
        <w:t>g:</w:t>
      </w:r>
      <w:r w:rsidRPr="00DE59C3">
        <w:rPr>
          <w:rFonts w:ascii="Times New Roman" w:hAnsi="Times New Roman" w:cs="Times New Roman"/>
          <w:color w:val="000000" w:themeColor="text1"/>
          <w:sz w:val="28"/>
          <w:szCs w:val="28"/>
          <w:lang w:val="fr-FR"/>
        </w:rPr>
        <w:t xml:space="preserve"> GV tổ chức hoạt động để làm rõ mục tiêu trên </w:t>
      </w:r>
    </w:p>
    <w:p w14:paraId="6CC37B5E" w14:textId="77777777" w:rsidR="00BB67EF" w:rsidRPr="00DE59C3" w:rsidRDefault="00BB67EF" w:rsidP="00BB67EF">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b/>
          <w:color w:val="000000" w:themeColor="text1"/>
          <w:sz w:val="28"/>
          <w:szCs w:val="28"/>
          <w:lang w:val="fr-FR"/>
        </w:rPr>
        <w:t>c</w:t>
      </w:r>
      <w:r>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Sản phẩm:</w:t>
      </w:r>
      <w:r w:rsidRPr="00DE59C3">
        <w:rPr>
          <w:rFonts w:ascii="Times New Roman" w:hAnsi="Times New Roman" w:cs="Times New Roman"/>
          <w:color w:val="000000" w:themeColor="text1"/>
          <w:sz w:val="28"/>
          <w:szCs w:val="28"/>
          <w:lang w:val="fr-FR"/>
        </w:rPr>
        <w:t xml:space="preserve"> Phiếu học tập số 1 và kết quả của trò chơi</w:t>
      </w:r>
    </w:p>
    <w:p w14:paraId="2260A9A1" w14:textId="77777777" w:rsidR="00BB67EF" w:rsidRPr="00DE59C3" w:rsidRDefault="00BB67EF" w:rsidP="00BB67EF">
      <w:pPr>
        <w:spacing w:after="0" w:line="240" w:lineRule="auto"/>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d</w:t>
      </w:r>
      <w:r>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1"/>
        <w:gridCol w:w="3083"/>
      </w:tblGrid>
      <w:tr w:rsidR="00BB67EF" w:rsidRPr="00DE59C3" w14:paraId="2767E53A" w14:textId="77777777" w:rsidTr="008E45B9">
        <w:tc>
          <w:tcPr>
            <w:tcW w:w="5954" w:type="dxa"/>
          </w:tcPr>
          <w:p w14:paraId="71584F4A" w14:textId="77777777" w:rsidR="00BB67EF" w:rsidRPr="00DE59C3" w:rsidRDefault="00BB67EF" w:rsidP="008E45B9">
            <w:pPr>
              <w:spacing w:after="0" w:line="240" w:lineRule="auto"/>
              <w:jc w:val="center"/>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GV</w:t>
            </w:r>
          </w:p>
        </w:tc>
        <w:tc>
          <w:tcPr>
            <w:tcW w:w="3118" w:type="dxa"/>
          </w:tcPr>
          <w:p w14:paraId="63E6C6DD" w14:textId="77777777" w:rsidR="00BB67EF" w:rsidRPr="00DE59C3" w:rsidRDefault="00BB67EF" w:rsidP="008E45B9">
            <w:pPr>
              <w:spacing w:after="0" w:line="240" w:lineRule="auto"/>
              <w:jc w:val="center"/>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HS</w:t>
            </w:r>
          </w:p>
        </w:tc>
      </w:tr>
      <w:tr w:rsidR="00BB67EF" w:rsidRPr="00DE59C3" w14:paraId="4BC9F7CB" w14:textId="77777777" w:rsidTr="008E45B9">
        <w:tc>
          <w:tcPr>
            <w:tcW w:w="5954" w:type="dxa"/>
          </w:tcPr>
          <w:p w14:paraId="57D1ACD9"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b/>
                <w:color w:val="000000" w:themeColor="text1"/>
                <w:sz w:val="28"/>
                <w:szCs w:val="28"/>
              </w:rPr>
              <w:t>Giao nhiệm vụ:</w:t>
            </w:r>
            <w:r w:rsidRPr="006E1F8D">
              <w:rPr>
                <w:rFonts w:ascii="Times New Roman" w:hAnsi="Times New Roman" w:cs="Times New Roman"/>
                <w:color w:val="000000" w:themeColor="text1"/>
                <w:sz w:val="28"/>
                <w:szCs w:val="28"/>
              </w:rPr>
              <w:t xml:space="preserve"> Quan sát video kết hợp quan sát H27.1 trong sgk, hoạt động cặp đôi hoàn thành PHT số 1</w:t>
            </w:r>
          </w:p>
        </w:tc>
        <w:tc>
          <w:tcPr>
            <w:tcW w:w="3118" w:type="dxa"/>
          </w:tcPr>
          <w:p w14:paraId="21E0E550" w14:textId="77777777" w:rsidR="00BB67EF" w:rsidRPr="006E1F8D" w:rsidRDefault="00BB67EF" w:rsidP="008E45B9">
            <w:pPr>
              <w:spacing w:after="0" w:line="240" w:lineRule="auto"/>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6E1F8D">
              <w:rPr>
                <w:rFonts w:ascii="Times New Roman" w:hAnsi="Times New Roman" w:cs="Times New Roman"/>
                <w:color w:val="000000" w:themeColor="text1"/>
                <w:sz w:val="28"/>
                <w:szCs w:val="28"/>
                <w:lang w:val="fr-FR"/>
              </w:rPr>
              <w:t xml:space="preserve">Nhận nhiệm vụ </w:t>
            </w:r>
          </w:p>
        </w:tc>
      </w:tr>
      <w:tr w:rsidR="00BB67EF" w:rsidRPr="00DE59C3" w14:paraId="510EA62B" w14:textId="77777777" w:rsidTr="008E45B9">
        <w:trPr>
          <w:trHeight w:val="1932"/>
        </w:trPr>
        <w:tc>
          <w:tcPr>
            <w:tcW w:w="5954" w:type="dxa"/>
          </w:tcPr>
          <w:p w14:paraId="1E33F666"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b/>
                <w:color w:val="000000" w:themeColor="text1"/>
                <w:sz w:val="28"/>
                <w:szCs w:val="28"/>
              </w:rPr>
              <w:t>Hướng dẫn HS thực hiện nhiệm vụ :</w:t>
            </w:r>
            <w:r w:rsidRPr="006E1F8D">
              <w:rPr>
                <w:rFonts w:ascii="Times New Roman" w:hAnsi="Times New Roman" w:cs="Times New Roman"/>
                <w:color w:val="000000" w:themeColor="text1"/>
                <w:sz w:val="28"/>
                <w:szCs w:val="28"/>
              </w:rPr>
              <w:t xml:space="preserve"> Mỗi bàn có 2 bạn sẽ ghép thành một cặp, thảo luận và hoàn thành PHT số 1 trong vòng 2 phút. Sau khi thảo luận xong, cặp nào xung phòng trình bày và có chất lượng tốt sẽ được tặng điểm.</w:t>
            </w:r>
          </w:p>
          <w:p w14:paraId="4A805DC1"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Hướng dẫn HS chuyển PHT để chấm chéo</w:t>
            </w:r>
          </w:p>
        </w:tc>
        <w:tc>
          <w:tcPr>
            <w:tcW w:w="3118" w:type="dxa"/>
          </w:tcPr>
          <w:p w14:paraId="39997F85"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Thảo luận cặp đôi hoàn thành PHT số 1</w:t>
            </w:r>
          </w:p>
          <w:p w14:paraId="50BDD2F4" w14:textId="77777777" w:rsidR="00BB67EF" w:rsidRDefault="00BB67EF" w:rsidP="008E45B9">
            <w:pPr>
              <w:spacing w:after="0" w:line="240" w:lineRule="auto"/>
              <w:rPr>
                <w:rFonts w:ascii="Times New Roman" w:hAnsi="Times New Roman" w:cs="Times New Roman"/>
                <w:color w:val="000000" w:themeColor="text1"/>
                <w:sz w:val="28"/>
                <w:szCs w:val="28"/>
                <w:lang w:val="fr-FR"/>
              </w:rPr>
            </w:pPr>
          </w:p>
          <w:p w14:paraId="1D52B8FA" w14:textId="77777777" w:rsidR="00BB67EF" w:rsidRDefault="00BB67EF" w:rsidP="008E45B9">
            <w:pPr>
              <w:spacing w:after="0" w:line="240" w:lineRule="auto"/>
              <w:rPr>
                <w:rFonts w:ascii="Times New Roman" w:hAnsi="Times New Roman" w:cs="Times New Roman"/>
                <w:color w:val="000000" w:themeColor="text1"/>
                <w:sz w:val="28"/>
                <w:szCs w:val="28"/>
                <w:lang w:val="fr-FR"/>
              </w:rPr>
            </w:pPr>
          </w:p>
          <w:p w14:paraId="098F1C99" w14:textId="77777777" w:rsidR="00BB67EF" w:rsidRDefault="00BB67EF" w:rsidP="008E45B9">
            <w:pPr>
              <w:spacing w:after="0" w:line="240" w:lineRule="auto"/>
              <w:rPr>
                <w:rFonts w:ascii="Times New Roman" w:hAnsi="Times New Roman" w:cs="Times New Roman"/>
                <w:color w:val="000000" w:themeColor="text1"/>
                <w:sz w:val="28"/>
                <w:szCs w:val="28"/>
                <w:lang w:val="fr-FR"/>
              </w:rPr>
            </w:pPr>
          </w:p>
          <w:p w14:paraId="5248E1E3"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fr-FR"/>
              </w:rPr>
              <w:t xml:space="preserve">- </w:t>
            </w:r>
            <w:r w:rsidRPr="006E1F8D">
              <w:rPr>
                <w:rFonts w:ascii="Times New Roman" w:hAnsi="Times New Roman" w:cs="Times New Roman"/>
                <w:color w:val="000000" w:themeColor="text1"/>
                <w:sz w:val="28"/>
                <w:szCs w:val="28"/>
                <w:lang w:val="fr-FR"/>
              </w:rPr>
              <w:t xml:space="preserve">Nộp PHT số 1 </w:t>
            </w:r>
          </w:p>
        </w:tc>
      </w:tr>
      <w:tr w:rsidR="00BB67EF" w:rsidRPr="00DE59C3" w14:paraId="2AF0EEA8" w14:textId="77777777" w:rsidTr="008E45B9">
        <w:tc>
          <w:tcPr>
            <w:tcW w:w="5954" w:type="dxa"/>
          </w:tcPr>
          <w:p w14:paraId="3A099E42"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Báo cáo kết quả :</w:t>
            </w:r>
          </w:p>
          <w:p w14:paraId="1E090D44"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Chọn 1 tới 2 cặp đôi trình bày kết quả</w:t>
            </w:r>
          </w:p>
          <w:p w14:paraId="5C4EA186"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xml:space="preserve">- Mời cặp khác nhận xét </w:t>
            </w:r>
          </w:p>
          <w:p w14:paraId="4F9777E2"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 xml:space="preserve">GV nhận xét, bổ sung </w:t>
            </w:r>
          </w:p>
        </w:tc>
        <w:tc>
          <w:tcPr>
            <w:tcW w:w="3118" w:type="dxa"/>
          </w:tcPr>
          <w:p w14:paraId="00DEE9A7"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Cặp được chọn trình bày kết quả</w:t>
            </w:r>
          </w:p>
          <w:p w14:paraId="02B66943"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 xml:space="preserve">Cặp khác nhận xét, bổ sung </w:t>
            </w:r>
          </w:p>
        </w:tc>
      </w:tr>
      <w:tr w:rsidR="00BB67EF" w:rsidRPr="00DE59C3" w14:paraId="07F70942" w14:textId="77777777" w:rsidTr="008E45B9">
        <w:trPr>
          <w:trHeight w:val="562"/>
        </w:trPr>
        <w:tc>
          <w:tcPr>
            <w:tcW w:w="5954" w:type="dxa"/>
          </w:tcPr>
          <w:p w14:paraId="780074A9"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b/>
                <w:color w:val="000000" w:themeColor="text1"/>
                <w:sz w:val="28"/>
                <w:szCs w:val="28"/>
              </w:rPr>
              <w:t>Tổng kết :</w:t>
            </w:r>
            <w:r w:rsidRPr="006E1F8D">
              <w:rPr>
                <w:rFonts w:ascii="Times New Roman" w:hAnsi="Times New Roman" w:cs="Times New Roman"/>
                <w:color w:val="000000" w:themeColor="text1"/>
                <w:sz w:val="28"/>
                <w:szCs w:val="28"/>
              </w:rPr>
              <w:t xml:space="preserve"> Hướng dẫn HS tự rút ra kết luận về hình dạng, môi trường sống của nguyên sinh vật</w:t>
            </w:r>
          </w:p>
        </w:tc>
        <w:tc>
          <w:tcPr>
            <w:tcW w:w="3118" w:type="dxa"/>
          </w:tcPr>
          <w:p w14:paraId="44886FD8" w14:textId="77777777" w:rsidR="00BB67EF" w:rsidRPr="006E1F8D" w:rsidRDefault="00BB67EF" w:rsidP="008E45B9">
            <w:pPr>
              <w:spacing w:after="0" w:line="240" w:lineRule="auto"/>
              <w:rPr>
                <w:rFonts w:ascii="Times New Roman" w:hAnsi="Times New Roman" w:cs="Times New Roman"/>
                <w:color w:val="000000" w:themeColor="text1"/>
                <w:sz w:val="28"/>
                <w:szCs w:val="28"/>
              </w:rPr>
            </w:pPr>
          </w:p>
          <w:p w14:paraId="413777AD" w14:textId="77777777" w:rsidR="00BB67EF" w:rsidRPr="006E1F8D" w:rsidRDefault="00BB67EF" w:rsidP="008E45B9">
            <w:pPr>
              <w:spacing w:after="0" w:line="240" w:lineRule="auto"/>
              <w:rPr>
                <w:rFonts w:ascii="Times New Roman" w:hAnsi="Times New Roman" w:cs="Times New Roman"/>
                <w:color w:val="000000" w:themeColor="text1"/>
                <w:sz w:val="28"/>
                <w:szCs w:val="28"/>
              </w:rPr>
            </w:pPr>
          </w:p>
        </w:tc>
      </w:tr>
      <w:tr w:rsidR="00BB67EF" w:rsidRPr="00DE59C3" w14:paraId="083E2A7F" w14:textId="77777777" w:rsidTr="008E45B9">
        <w:tc>
          <w:tcPr>
            <w:tcW w:w="5954" w:type="dxa"/>
          </w:tcPr>
          <w:p w14:paraId="2B2AE18D"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 xml:space="preserve">GV hỏi : </w:t>
            </w:r>
          </w:p>
          <w:p w14:paraId="271B9705"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Dựa trên hình dạng của các nguyên sinh vật trong hình 27.1, em hãy xác định tên của các sinh vật quan sát được trong nước ao, hồ ở bài 21</w:t>
            </w:r>
          </w:p>
        </w:tc>
        <w:tc>
          <w:tcPr>
            <w:tcW w:w="3118" w:type="dxa"/>
          </w:tcPr>
          <w:p w14:paraId="687D6884" w14:textId="77777777" w:rsidR="00BB67EF" w:rsidRPr="006E1F8D" w:rsidRDefault="00BB67EF" w:rsidP="008E45B9">
            <w:pPr>
              <w:spacing w:after="0" w:line="240" w:lineRule="auto"/>
              <w:rPr>
                <w:rFonts w:ascii="Times New Roman" w:hAnsi="Times New Roman" w:cs="Times New Roman"/>
                <w:color w:val="000000" w:themeColor="text1"/>
                <w:sz w:val="28"/>
                <w:szCs w:val="28"/>
              </w:rPr>
            </w:pPr>
          </w:p>
          <w:p w14:paraId="2E1F77A8"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HS hoạt động cá nhân trả lời</w:t>
            </w:r>
          </w:p>
        </w:tc>
      </w:tr>
      <w:tr w:rsidR="00BB67EF" w:rsidRPr="00DE59C3" w14:paraId="670253A1" w14:textId="77777777" w:rsidTr="008E45B9">
        <w:tc>
          <w:tcPr>
            <w:tcW w:w="5954" w:type="dxa"/>
          </w:tcPr>
          <w:p w14:paraId="53F10208"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GV tổ chức trò chơi : « </w:t>
            </w:r>
            <w:r w:rsidRPr="006E1F8D">
              <w:rPr>
                <w:rFonts w:ascii="Times New Roman" w:hAnsi="Times New Roman" w:cs="Times New Roman"/>
                <w:b/>
                <w:color w:val="000000" w:themeColor="text1"/>
                <w:sz w:val="28"/>
                <w:szCs w:val="28"/>
              </w:rPr>
              <w:t>Ai nhanh hơn</w:t>
            </w:r>
            <w:r w:rsidRPr="006E1F8D">
              <w:rPr>
                <w:rFonts w:ascii="Times New Roman" w:hAnsi="Times New Roman" w:cs="Times New Roman"/>
                <w:color w:val="000000" w:themeColor="text1"/>
                <w:sz w:val="28"/>
                <w:szCs w:val="28"/>
              </w:rPr>
              <w:t> »</w:t>
            </w:r>
          </w:p>
          <w:p w14:paraId="5FE7DA13"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E1F8D">
              <w:rPr>
                <w:rFonts w:ascii="Times New Roman" w:hAnsi="Times New Roman" w:cs="Times New Roman"/>
                <w:color w:val="000000" w:themeColor="text1"/>
                <w:sz w:val="28"/>
                <w:szCs w:val="28"/>
              </w:rPr>
              <w:t xml:space="preserve">Thông báo luật chơi : Các nhóm nhận được hình ảnh phóng to H27.2 và thẻ tên, dùng thẻ tên dính vào phần đánh số của hình ảnh. Đội nào dính nhanh nhất (tối đa là 3 phút) và trình bày thuyết phục sẽ dành chiến thắng </w:t>
            </w:r>
          </w:p>
        </w:tc>
        <w:tc>
          <w:tcPr>
            <w:tcW w:w="3118" w:type="dxa"/>
          </w:tcPr>
          <w:p w14:paraId="5CA5FDB1" w14:textId="77777777" w:rsidR="00BB67EF" w:rsidRPr="006E1F8D" w:rsidRDefault="00BB67EF" w:rsidP="008E45B9">
            <w:pPr>
              <w:spacing w:after="0" w:line="240" w:lineRule="auto"/>
              <w:rPr>
                <w:rFonts w:ascii="Times New Roman" w:hAnsi="Times New Roman" w:cs="Times New Roman"/>
                <w:color w:val="000000" w:themeColor="text1"/>
                <w:sz w:val="28"/>
                <w:szCs w:val="28"/>
                <w:lang w:val="fr-FR"/>
              </w:rPr>
            </w:pPr>
            <w:r w:rsidRPr="006E1F8D">
              <w:rPr>
                <w:rFonts w:ascii="Times New Roman" w:hAnsi="Times New Roman" w:cs="Times New Roman"/>
                <w:color w:val="000000" w:themeColor="text1"/>
                <w:sz w:val="28"/>
                <w:szCs w:val="28"/>
                <w:lang w:val="fr-FR"/>
              </w:rPr>
              <w:t xml:space="preserve">Ghi nhớ luật chơi </w:t>
            </w:r>
          </w:p>
        </w:tc>
      </w:tr>
      <w:tr w:rsidR="00BB67EF" w:rsidRPr="00DE59C3" w14:paraId="5A94B23C" w14:textId="77777777" w:rsidTr="008E45B9">
        <w:tc>
          <w:tcPr>
            <w:tcW w:w="5954" w:type="dxa"/>
          </w:tcPr>
          <w:p w14:paraId="5F4F29A5"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b/>
                <w:color w:val="000000" w:themeColor="text1"/>
                <w:sz w:val="28"/>
                <w:szCs w:val="28"/>
              </w:rPr>
              <w:t>Giao nhiệm vụ :</w:t>
            </w:r>
            <w:r w:rsidRPr="006E1F8D">
              <w:rPr>
                <w:rFonts w:ascii="Times New Roman" w:hAnsi="Times New Roman" w:cs="Times New Roman"/>
                <w:color w:val="000000" w:themeColor="text1"/>
                <w:sz w:val="28"/>
                <w:szCs w:val="28"/>
              </w:rPr>
              <w:t xml:space="preserve"> Sau khi dính xong thẻ tên, khi lên trình bày cần trả lời thêm câu hỏi :</w:t>
            </w:r>
          </w:p>
          <w:p w14:paraId="7AFD76D4"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Cơ thể nguyên sinh vật là đơn bào hay đa bào, thường gồm những bộ phận nào</w:t>
            </w:r>
          </w:p>
          <w:p w14:paraId="68C4A5B0"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Chúng có đảm nhiệm được các chức năng của một cơ thể sống không ?</w:t>
            </w:r>
          </w:p>
        </w:tc>
        <w:tc>
          <w:tcPr>
            <w:tcW w:w="3118" w:type="dxa"/>
          </w:tcPr>
          <w:p w14:paraId="5B1548BF" w14:textId="77777777" w:rsidR="00BB67EF" w:rsidRPr="006E1F8D" w:rsidRDefault="00BB67EF" w:rsidP="008E45B9">
            <w:pPr>
              <w:spacing w:after="0" w:line="240" w:lineRule="auto"/>
              <w:rPr>
                <w:rFonts w:ascii="Times New Roman" w:hAnsi="Times New Roman" w:cs="Times New Roman"/>
                <w:color w:val="000000" w:themeColor="text1"/>
                <w:sz w:val="28"/>
                <w:szCs w:val="28"/>
                <w:lang w:val="fr-FR"/>
              </w:rPr>
            </w:pPr>
            <w:r w:rsidRPr="006E1F8D">
              <w:rPr>
                <w:rFonts w:ascii="Times New Roman" w:hAnsi="Times New Roman" w:cs="Times New Roman"/>
                <w:color w:val="000000" w:themeColor="text1"/>
                <w:sz w:val="28"/>
                <w:szCs w:val="28"/>
                <w:lang w:val="fr-FR"/>
              </w:rPr>
              <w:t>Nhận nhiệm vụ</w:t>
            </w:r>
          </w:p>
        </w:tc>
      </w:tr>
      <w:tr w:rsidR="00BB67EF" w:rsidRPr="00DE59C3" w14:paraId="4082CFC3" w14:textId="77777777" w:rsidTr="008E45B9">
        <w:tc>
          <w:tcPr>
            <w:tcW w:w="5954" w:type="dxa"/>
          </w:tcPr>
          <w:p w14:paraId="15868263"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b/>
                <w:color w:val="000000" w:themeColor="text1"/>
                <w:sz w:val="28"/>
                <w:szCs w:val="28"/>
              </w:rPr>
              <w:t>Hướng dẫn HS thực hiện nhiệm vụ :</w:t>
            </w:r>
            <w:r w:rsidRPr="006E1F8D">
              <w:rPr>
                <w:rFonts w:ascii="Times New Roman" w:hAnsi="Times New Roman" w:cs="Times New Roman"/>
                <w:color w:val="000000" w:themeColor="text1"/>
                <w:sz w:val="28"/>
                <w:szCs w:val="28"/>
              </w:rPr>
              <w:t xml:space="preserve"> Chia lớp thành 12 nhóm (mỗi bàn là 1 nhóm), các nhóm nhận hình ảnh phóng to A3 H27.2 và các thẻ tên. </w:t>
            </w:r>
            <w:r w:rsidRPr="006E1F8D">
              <w:rPr>
                <w:rFonts w:ascii="Times New Roman" w:hAnsi="Times New Roman" w:cs="Times New Roman"/>
                <w:color w:val="000000" w:themeColor="text1"/>
                <w:sz w:val="28"/>
                <w:szCs w:val="28"/>
              </w:rPr>
              <w:lastRenderedPageBreak/>
              <w:t>Khi chơi xong, các nhóm thu lại như cũ và chuyển về phía bàn GV</w:t>
            </w:r>
          </w:p>
        </w:tc>
        <w:tc>
          <w:tcPr>
            <w:tcW w:w="3118" w:type="dxa"/>
          </w:tcPr>
          <w:p w14:paraId="6444DA97"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lastRenderedPageBreak/>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 xml:space="preserve">HS thực hiện nhiệm vụ </w:t>
            </w:r>
          </w:p>
        </w:tc>
      </w:tr>
      <w:tr w:rsidR="00BB67EF" w:rsidRPr="00DE59C3" w14:paraId="6082E63C" w14:textId="77777777" w:rsidTr="008E45B9">
        <w:tc>
          <w:tcPr>
            <w:tcW w:w="5954" w:type="dxa"/>
          </w:tcPr>
          <w:p w14:paraId="75693DCF"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Báo cáo kết quả :</w:t>
            </w:r>
          </w:p>
          <w:p w14:paraId="61752376"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E1F8D">
              <w:rPr>
                <w:rFonts w:ascii="Times New Roman" w:hAnsi="Times New Roman" w:cs="Times New Roman"/>
                <w:color w:val="000000" w:themeColor="text1"/>
                <w:sz w:val="28"/>
                <w:szCs w:val="28"/>
              </w:rPr>
              <w:t>Nhóm nhanh nhất sẽ lên trình bày và trả lời câu hỏi</w:t>
            </w:r>
          </w:p>
          <w:p w14:paraId="65DE4A0B"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E1F8D">
              <w:rPr>
                <w:rFonts w:ascii="Times New Roman" w:hAnsi="Times New Roman" w:cs="Times New Roman"/>
                <w:color w:val="000000" w:themeColor="text1"/>
                <w:sz w:val="28"/>
                <w:szCs w:val="28"/>
              </w:rPr>
              <w:t>Mời nhóm khác nhận xét</w:t>
            </w:r>
          </w:p>
          <w:p w14:paraId="1BCB8295"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E1F8D">
              <w:rPr>
                <w:rFonts w:ascii="Times New Roman" w:hAnsi="Times New Roman" w:cs="Times New Roman"/>
                <w:color w:val="000000" w:themeColor="text1"/>
                <w:sz w:val="28"/>
                <w:szCs w:val="28"/>
              </w:rPr>
              <w:t xml:space="preserve">GV nhận xét, bổ sung </w:t>
            </w:r>
          </w:p>
        </w:tc>
        <w:tc>
          <w:tcPr>
            <w:tcW w:w="3118" w:type="dxa"/>
          </w:tcPr>
          <w:p w14:paraId="695D47E5" w14:textId="77777777" w:rsidR="00BB67EF" w:rsidRPr="006E1F8D" w:rsidRDefault="00BB67EF" w:rsidP="008E45B9">
            <w:pPr>
              <w:spacing w:after="0" w:line="240" w:lineRule="auto"/>
              <w:rPr>
                <w:rFonts w:ascii="Times New Roman" w:hAnsi="Times New Roman" w:cs="Times New Roman"/>
                <w:color w:val="000000" w:themeColor="text1"/>
                <w:sz w:val="28"/>
                <w:szCs w:val="28"/>
              </w:rPr>
            </w:pPr>
          </w:p>
          <w:p w14:paraId="3A9C1E1E"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Nhóm nhanh nhất trình bày</w:t>
            </w:r>
          </w:p>
          <w:p w14:paraId="123C3D64"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xml:space="preserve">- Nhóm khác nhận xét </w:t>
            </w:r>
          </w:p>
          <w:p w14:paraId="2C0BECA9" w14:textId="77777777" w:rsidR="00BB67EF" w:rsidRPr="006E1F8D" w:rsidRDefault="00BB67EF" w:rsidP="008E45B9">
            <w:pPr>
              <w:spacing w:after="0" w:line="240" w:lineRule="auto"/>
              <w:rPr>
                <w:rFonts w:ascii="Times New Roman" w:hAnsi="Times New Roman" w:cs="Times New Roman"/>
                <w:color w:val="000000" w:themeColor="text1"/>
                <w:sz w:val="28"/>
                <w:szCs w:val="28"/>
              </w:rPr>
            </w:pPr>
          </w:p>
        </w:tc>
      </w:tr>
      <w:tr w:rsidR="00BB67EF" w:rsidRPr="00DE59C3" w14:paraId="4CA37D4B" w14:textId="77777777" w:rsidTr="008E45B9">
        <w:tc>
          <w:tcPr>
            <w:tcW w:w="5954" w:type="dxa"/>
          </w:tcPr>
          <w:p w14:paraId="18C779A5"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Tổng kết :</w:t>
            </w:r>
          </w:p>
          <w:p w14:paraId="37926D5C"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E1F8D">
              <w:rPr>
                <w:rFonts w:ascii="Times New Roman" w:hAnsi="Times New Roman" w:cs="Times New Roman"/>
                <w:color w:val="000000" w:themeColor="text1"/>
                <w:sz w:val="28"/>
                <w:szCs w:val="28"/>
              </w:rPr>
              <w:t>Tổng hợp đi đến kết luận về tổ chức cơ thể của nguyên sinh vật</w:t>
            </w:r>
          </w:p>
        </w:tc>
        <w:tc>
          <w:tcPr>
            <w:tcW w:w="3118" w:type="dxa"/>
          </w:tcPr>
          <w:p w14:paraId="077A21AA"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Kết luận về tổ chức cơ thể của nguyên sinh vật</w:t>
            </w:r>
          </w:p>
          <w:p w14:paraId="736A35EB"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Ghi kết luận vào vở</w:t>
            </w:r>
          </w:p>
        </w:tc>
      </w:tr>
      <w:tr w:rsidR="00BB67EF" w:rsidRPr="00DE59C3" w14:paraId="4F36C4E6" w14:textId="77777777" w:rsidTr="008E45B9">
        <w:trPr>
          <w:trHeight w:val="1890"/>
        </w:trPr>
        <w:tc>
          <w:tcPr>
            <w:tcW w:w="5954" w:type="dxa"/>
          </w:tcPr>
          <w:p w14:paraId="370A8914"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Luyện tập :</w:t>
            </w:r>
          </w:p>
          <w:p w14:paraId="2A398E26"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 Quan sát cấu tạo của một số nguyên sinh vật trong H27.2, em hãy cho biết những nguyên sinh vật nào có khả năng quang hợp ? Giải thích</w:t>
            </w:r>
          </w:p>
          <w:p w14:paraId="7D0EFF06"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E1F8D">
              <w:rPr>
                <w:rFonts w:ascii="Times New Roman" w:hAnsi="Times New Roman" w:cs="Times New Roman"/>
                <w:color w:val="000000" w:themeColor="text1"/>
                <w:sz w:val="28"/>
                <w:szCs w:val="28"/>
              </w:rPr>
              <w:t>Mời 1, 2 HS trả lời</w:t>
            </w:r>
          </w:p>
          <w:p w14:paraId="435A845D"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E1F8D">
              <w:rPr>
                <w:rFonts w:ascii="Times New Roman" w:hAnsi="Times New Roman" w:cs="Times New Roman"/>
                <w:color w:val="000000" w:themeColor="text1"/>
                <w:sz w:val="28"/>
                <w:szCs w:val="28"/>
              </w:rPr>
              <w:t xml:space="preserve">Mời HS khác nhận xét </w:t>
            </w:r>
          </w:p>
        </w:tc>
        <w:tc>
          <w:tcPr>
            <w:tcW w:w="3118" w:type="dxa"/>
          </w:tcPr>
          <w:p w14:paraId="0294AEF1" w14:textId="77777777" w:rsidR="00BB67EF" w:rsidRPr="006E1F8D" w:rsidRDefault="00BB67EF" w:rsidP="008E45B9">
            <w:pPr>
              <w:spacing w:after="0" w:line="240" w:lineRule="auto"/>
              <w:rPr>
                <w:rFonts w:ascii="Times New Roman" w:hAnsi="Times New Roman" w:cs="Times New Roman"/>
                <w:color w:val="000000" w:themeColor="text1"/>
                <w:sz w:val="28"/>
                <w:szCs w:val="28"/>
              </w:rPr>
            </w:pPr>
          </w:p>
          <w:p w14:paraId="1D080E26"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Hoạt động cá nhân trả lời câu hỏi</w:t>
            </w:r>
          </w:p>
          <w:p w14:paraId="59137CEE" w14:textId="77777777" w:rsidR="00BB67EF" w:rsidRPr="006E1F8D" w:rsidRDefault="00BB67EF" w:rsidP="008E45B9">
            <w:pPr>
              <w:spacing w:after="0" w:line="240" w:lineRule="auto"/>
              <w:rPr>
                <w:rFonts w:ascii="Times New Roman" w:hAnsi="Times New Roman" w:cs="Times New Roman"/>
                <w:color w:val="000000" w:themeColor="text1"/>
                <w:sz w:val="28"/>
                <w:szCs w:val="28"/>
              </w:rPr>
            </w:pPr>
          </w:p>
          <w:p w14:paraId="5BAC9EFC"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1, 2 HS trả lời</w:t>
            </w:r>
          </w:p>
          <w:p w14:paraId="085C124D" w14:textId="77777777" w:rsidR="00BB67EF" w:rsidRPr="006E1F8D" w:rsidRDefault="00BB67EF" w:rsidP="008E45B9">
            <w:pPr>
              <w:spacing w:after="0" w:line="240" w:lineRule="auto"/>
              <w:rPr>
                <w:rFonts w:ascii="Times New Roman" w:hAnsi="Times New Roman" w:cs="Times New Roman"/>
                <w:color w:val="000000" w:themeColor="text1"/>
                <w:sz w:val="28"/>
                <w:szCs w:val="28"/>
              </w:rPr>
            </w:pPr>
            <w:r w:rsidRPr="006E1F8D">
              <w:rPr>
                <w:rFonts w:ascii="Times New Roman" w:hAnsi="Times New Roman" w:cs="Times New Roman"/>
                <w:color w:val="000000" w:themeColor="text1"/>
                <w:sz w:val="28"/>
                <w:szCs w:val="28"/>
              </w:rPr>
              <w:t>-</w:t>
            </w:r>
            <w:r w:rsidRPr="006E1F8D">
              <w:rPr>
                <w:rFonts w:ascii="Times New Roman" w:hAnsi="Times New Roman" w:cs="Times New Roman"/>
                <w:color w:val="000000" w:themeColor="text1"/>
                <w:sz w:val="28"/>
                <w:szCs w:val="28"/>
                <w:lang w:val="vi-VN"/>
              </w:rPr>
              <w:t xml:space="preserve"> </w:t>
            </w:r>
            <w:r w:rsidRPr="006E1F8D">
              <w:rPr>
                <w:rFonts w:ascii="Times New Roman" w:hAnsi="Times New Roman" w:cs="Times New Roman"/>
                <w:color w:val="000000" w:themeColor="text1"/>
                <w:sz w:val="28"/>
                <w:szCs w:val="28"/>
              </w:rPr>
              <w:t>HS khác nhận xét</w:t>
            </w:r>
          </w:p>
        </w:tc>
      </w:tr>
      <w:tr w:rsidR="00BB67EF" w:rsidRPr="00DE59C3" w14:paraId="05B751F5" w14:textId="77777777" w:rsidTr="008E45B9">
        <w:trPr>
          <w:trHeight w:val="573"/>
        </w:trPr>
        <w:tc>
          <w:tcPr>
            <w:tcW w:w="5954" w:type="dxa"/>
          </w:tcPr>
          <w:p w14:paraId="032C9CDA" w14:textId="77777777" w:rsidR="00BB67EF" w:rsidRPr="006E1F8D" w:rsidRDefault="00BB67EF" w:rsidP="008E45B9">
            <w:pPr>
              <w:spacing w:after="0" w:line="240" w:lineRule="auto"/>
              <w:rPr>
                <w:rFonts w:ascii="Times New Roman" w:hAnsi="Times New Roman" w:cs="Times New Roman"/>
                <w:b/>
                <w:color w:val="000000" w:themeColor="text1"/>
                <w:sz w:val="28"/>
                <w:szCs w:val="28"/>
              </w:rPr>
            </w:pPr>
            <w:r w:rsidRPr="006E1F8D">
              <w:rPr>
                <w:rFonts w:ascii="Times New Roman" w:hAnsi="Times New Roman" w:cs="Times New Roman"/>
                <w:b/>
                <w:color w:val="000000" w:themeColor="text1"/>
                <w:sz w:val="28"/>
                <w:szCs w:val="28"/>
              </w:rPr>
              <w:t xml:space="preserve">Mở rộng : </w:t>
            </w:r>
            <w:r w:rsidRPr="006E1F8D">
              <w:rPr>
                <w:rFonts w:ascii="Times New Roman" w:hAnsi="Times New Roman" w:cs="Times New Roman"/>
                <w:color w:val="000000" w:themeColor="text1"/>
                <w:sz w:val="28"/>
                <w:szCs w:val="28"/>
              </w:rPr>
              <w:t>Mời 1 HS đọc phần mở rộng về Nấm nhầy trong sgk</w:t>
            </w:r>
          </w:p>
        </w:tc>
        <w:tc>
          <w:tcPr>
            <w:tcW w:w="3118" w:type="dxa"/>
          </w:tcPr>
          <w:p w14:paraId="6189FCE2" w14:textId="77777777" w:rsidR="00BB67EF" w:rsidRPr="006E1F8D" w:rsidRDefault="00BB67EF" w:rsidP="008E45B9">
            <w:pPr>
              <w:spacing w:after="0" w:line="240" w:lineRule="auto"/>
              <w:rPr>
                <w:rFonts w:ascii="Times New Roman" w:hAnsi="Times New Roman" w:cs="Times New Roman"/>
                <w:color w:val="000000" w:themeColor="text1"/>
                <w:sz w:val="28"/>
                <w:szCs w:val="28"/>
                <w:lang w:val="fr-FR"/>
              </w:rPr>
            </w:pPr>
            <w:r w:rsidRPr="006E1F8D">
              <w:rPr>
                <w:rFonts w:ascii="Times New Roman" w:hAnsi="Times New Roman" w:cs="Times New Roman"/>
                <w:color w:val="000000" w:themeColor="text1"/>
                <w:sz w:val="28"/>
                <w:szCs w:val="28"/>
                <w:lang w:val="fr-FR"/>
              </w:rPr>
              <w:t>- Đọc phần mở rộng</w:t>
            </w:r>
          </w:p>
        </w:tc>
      </w:tr>
    </w:tbl>
    <w:p w14:paraId="7C3E30A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7EF"/>
    <w:rsid w:val="00387754"/>
    <w:rsid w:val="00576B74"/>
    <w:rsid w:val="00B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E8D7"/>
  <w15:chartTrackingRefBased/>
  <w15:docId w15:val="{68163B3F-31E5-4F4A-9D40-B33B3DD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7EF"/>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2023-07-26T02:30:00Z</dcterms:created>
  <dcterms:modified xsi:type="dcterms:W3CDTF">2023-07-26T02:30:00Z</dcterms:modified>
</cp:coreProperties>
</file>