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33824" w14:textId="77777777" w:rsidR="00A83B51" w:rsidRPr="00D718A1" w:rsidRDefault="00A83B51" w:rsidP="00A83B51">
      <w:pPr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18A1">
        <w:rPr>
          <w:rFonts w:ascii="Times New Roman" w:hAnsi="Times New Roman" w:cs="Times New Roman"/>
          <w:color w:val="000000" w:themeColor="text1"/>
          <w:sz w:val="28"/>
          <w:szCs w:val="28"/>
        </w:rPr>
        <w:t>Ngày dạy: ………………</w:t>
      </w:r>
    </w:p>
    <w:p w14:paraId="6A5D9FE8" w14:textId="77777777" w:rsidR="00A83B51" w:rsidRPr="008150DC" w:rsidRDefault="00A83B51" w:rsidP="00A83B5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vi-VN"/>
        </w:rPr>
        <w:t>T</w:t>
      </w: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iết</w:t>
      </w: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vi-VN"/>
        </w:rPr>
        <w:t xml:space="preserve"> </w:t>
      </w: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76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 - </w:t>
      </w:r>
      <w:r w:rsidRPr="00441CC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I.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441CC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ĐẶC ĐIỂM CỦA NẤM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(tt)</w:t>
      </w:r>
    </w:p>
    <w:p w14:paraId="24CC7787" w14:textId="77777777" w:rsidR="00A83B51" w:rsidRPr="00D718A1" w:rsidRDefault="00A83B51" w:rsidP="00A83B51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718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vi-VN"/>
        </w:rPr>
        <w:t>Hoạt động 3</w:t>
      </w:r>
      <w:r w:rsidRPr="00D718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:</w:t>
      </w:r>
      <w:r w:rsidRPr="00441CC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2.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41CC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Tìm hiểu sự đa dạng của nấ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m</w:t>
      </w:r>
    </w:p>
    <w:p w14:paraId="53122D44" w14:textId="77777777" w:rsidR="00A83B51" w:rsidRPr="00DE59C3" w:rsidRDefault="00A83B51" w:rsidP="00A83B51">
      <w:pPr>
        <w:pStyle w:val="BodyText15"/>
        <w:shd w:val="clear" w:color="auto" w:fill="auto"/>
        <w:spacing w:before="0" w:after="0" w:line="240" w:lineRule="auto"/>
        <w:ind w:left="20" w:right="20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Mụ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 tiêu: </w:t>
      </w:r>
      <w:r w:rsidRPr="00DE59C3"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</w:rPr>
        <w:t>HS thấy được sự đa dạng của nấm; từ đó phân biệt nấm đảm và nấm túi; nấm đơn bào và nấm đa bào; nấm ăn được và nấm độc.</w:t>
      </w:r>
    </w:p>
    <w:p w14:paraId="7B5F5E85" w14:textId="77777777" w:rsidR="00A83B51" w:rsidRPr="00DE59C3" w:rsidRDefault="00A83B51" w:rsidP="00A83B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b. Nội dung: </w:t>
      </w:r>
      <w:r w:rsidRPr="00DE59C3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 xml:space="preserve">HS </w:t>
      </w:r>
      <w:r w:rsidRPr="00DE59C3"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</w:rPr>
        <w:t>tìm hiểu các loại nấm trong tự nhiên về hình dạng, cấu tạo, môi trường sống.</w:t>
      </w:r>
    </w:p>
    <w:p w14:paraId="14BA05D6" w14:textId="77777777" w:rsidR="00A83B51" w:rsidRPr="00DE59C3" w:rsidRDefault="00A83B51" w:rsidP="00A83B51">
      <w:pPr>
        <w:pStyle w:val="BodyText15"/>
        <w:shd w:val="clear" w:color="auto" w:fill="auto"/>
        <w:spacing w:before="0"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 Sản phẩ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Pr="00DE59C3"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</w:rPr>
        <w:t xml:space="preserve">Hs nhận xét đung các hình dạng của nấm, </w:t>
      </w:r>
    </w:p>
    <w:p w14:paraId="3F7E9D69" w14:textId="77777777" w:rsidR="00A83B51" w:rsidRPr="00DE59C3" w:rsidRDefault="00A83B51" w:rsidP="00A83B5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Cách thức tổ chức hoạt động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84"/>
        <w:gridCol w:w="3543"/>
      </w:tblGrid>
      <w:tr w:rsidR="00A83B51" w:rsidRPr="00DE59C3" w14:paraId="25C7FE3C" w14:textId="77777777" w:rsidTr="008E45B9">
        <w:tc>
          <w:tcPr>
            <w:tcW w:w="5529" w:type="dxa"/>
            <w:gridSpan w:val="2"/>
          </w:tcPr>
          <w:p w14:paraId="7769A799" w14:textId="77777777" w:rsidR="00A83B51" w:rsidRPr="00DE59C3" w:rsidRDefault="00A83B51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3543" w:type="dxa"/>
          </w:tcPr>
          <w:p w14:paraId="2B4F8C59" w14:textId="77777777" w:rsidR="00A83B51" w:rsidRPr="00DE59C3" w:rsidRDefault="00A83B51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HS</w:t>
            </w:r>
          </w:p>
        </w:tc>
      </w:tr>
      <w:tr w:rsidR="00A83B51" w:rsidRPr="00DE59C3" w14:paraId="028DA7C3" w14:textId="77777777" w:rsidTr="008E45B9">
        <w:tc>
          <w:tcPr>
            <w:tcW w:w="9072" w:type="dxa"/>
            <w:gridSpan w:val="3"/>
          </w:tcPr>
          <w:p w14:paraId="04711DB7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Bước 1: Chuyển giao nhiệm vụ học tập</w:t>
            </w:r>
          </w:p>
        </w:tc>
      </w:tr>
      <w:tr w:rsidR="00A83B51" w:rsidRPr="00DE59C3" w14:paraId="181B0426" w14:textId="77777777" w:rsidTr="008E45B9">
        <w:tc>
          <w:tcPr>
            <w:tcW w:w="5245" w:type="dxa"/>
          </w:tcPr>
          <w:p w14:paraId="0F6992C0" w14:textId="77777777" w:rsidR="00A83B51" w:rsidRPr="00D718A1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GV cho HS quan sát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H 35.1; 35.2, thảo luậ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n (nh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ó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m 2) trả lời các câu hỏ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i 3,4,5,6</w:t>
            </w:r>
          </w:p>
        </w:tc>
        <w:tc>
          <w:tcPr>
            <w:tcW w:w="3827" w:type="dxa"/>
            <w:gridSpan w:val="2"/>
          </w:tcPr>
          <w:p w14:paraId="602F77FD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Học sinh quan sát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hình và đọc thông tin.</w:t>
            </w:r>
          </w:p>
        </w:tc>
      </w:tr>
      <w:tr w:rsidR="00A83B51" w:rsidRPr="00DE59C3" w14:paraId="062819C1" w14:textId="77777777" w:rsidTr="008E45B9">
        <w:tc>
          <w:tcPr>
            <w:tcW w:w="9072" w:type="dxa"/>
            <w:gridSpan w:val="3"/>
          </w:tcPr>
          <w:p w14:paraId="5F7AD41C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 2: Thực hiện nhiệm vụ học tập</w:t>
            </w:r>
          </w:p>
        </w:tc>
      </w:tr>
      <w:tr w:rsidR="00A83B51" w:rsidRPr="00DE59C3" w14:paraId="44B19E05" w14:textId="77777777" w:rsidTr="008E45B9">
        <w:tc>
          <w:tcPr>
            <w:tcW w:w="5529" w:type="dxa"/>
            <w:gridSpan w:val="2"/>
          </w:tcPr>
          <w:p w14:paraId="4B70C3F3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đặt câu hỏi, phát PHT, theo dõi HS làm vào PHT</w:t>
            </w:r>
          </w:p>
        </w:tc>
        <w:tc>
          <w:tcPr>
            <w:tcW w:w="3543" w:type="dxa"/>
          </w:tcPr>
          <w:p w14:paraId="401A1C04" w14:textId="77777777" w:rsidR="00A83B51" w:rsidRPr="00D718A1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Học sinh trả lời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câu hỏ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i vào PHT</w:t>
            </w:r>
          </w:p>
        </w:tc>
      </w:tr>
      <w:tr w:rsidR="00A83B51" w:rsidRPr="00DE59C3" w14:paraId="652CF59E" w14:textId="77777777" w:rsidTr="008E45B9">
        <w:tc>
          <w:tcPr>
            <w:tcW w:w="9072" w:type="dxa"/>
            <w:gridSpan w:val="3"/>
          </w:tcPr>
          <w:p w14:paraId="6D07F41D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 3: Báo cáo kết quả và thảo luận</w:t>
            </w:r>
          </w:p>
        </w:tc>
      </w:tr>
      <w:tr w:rsidR="00A83B51" w:rsidRPr="00DE59C3" w14:paraId="03E3DF8A" w14:textId="77777777" w:rsidTr="008E45B9">
        <w:tc>
          <w:tcPr>
            <w:tcW w:w="5529" w:type="dxa"/>
            <w:gridSpan w:val="2"/>
          </w:tcPr>
          <w:p w14:paraId="08D79C9F" w14:textId="77777777" w:rsidR="00A83B51" w:rsidRPr="00DE59C3" w:rsidRDefault="00A83B51" w:rsidP="008E45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Nhận xét câu trả lời.</w:t>
            </w:r>
          </w:p>
          <w:p w14:paraId="52A03AA8" w14:textId="77777777" w:rsidR="00A83B51" w:rsidRPr="00DE59C3" w:rsidRDefault="00A83B51" w:rsidP="008E45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Nhận xét kết quả thảo luận của HS</w:t>
            </w:r>
          </w:p>
          <w:p w14:paraId="67F71007" w14:textId="77777777" w:rsidR="00A83B51" w:rsidRPr="00DE59C3" w:rsidRDefault="00A83B51" w:rsidP="008E45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Phân biệt nấm túi và nấm đảm?</w:t>
            </w:r>
          </w:p>
          <w:p w14:paraId="0C2EC3F3" w14:textId="77777777" w:rsidR="00A83B51" w:rsidRPr="00DE59C3" w:rsidRDefault="00A83B51" w:rsidP="008E45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Phân biệt nấm đơn bào và nấm đa bào?</w:t>
            </w:r>
          </w:p>
          <w:p w14:paraId="791FE7DD" w14:textId="77777777" w:rsidR="00A83B51" w:rsidRPr="00DE59C3" w:rsidRDefault="00A83B51" w:rsidP="008E45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Phân biệt nấm ăn được và nấm độc?</w:t>
            </w:r>
          </w:p>
          <w:p w14:paraId="580EF807" w14:textId="77777777" w:rsidR="00A83B51" w:rsidRPr="00DE59C3" w:rsidRDefault="00A83B51" w:rsidP="008E45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Môi trường sống của nấm như thế nào?</w:t>
            </w:r>
          </w:p>
          <w:p w14:paraId="514E105D" w14:textId="77777777" w:rsidR="00A83B51" w:rsidRPr="00DE59C3" w:rsidRDefault="00A83B51" w:rsidP="008E45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vi-VN"/>
              </w:rPr>
              <w:t>Kể tên một số nấm ăn được mà em biết</w:t>
            </w:r>
          </w:p>
          <w:p w14:paraId="3AD6A83C" w14:textId="77777777" w:rsidR="00A83B51" w:rsidRPr="00DE59C3" w:rsidRDefault="00A83B51" w:rsidP="008E45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</w:tcPr>
          <w:p w14:paraId="5800E794" w14:textId="77777777" w:rsidR="00A83B51" w:rsidRPr="00DE59C3" w:rsidRDefault="00A83B51" w:rsidP="008E45B9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Hình dạng của nấm đa dạng: hình bầu dục, hình cốc, hình mũ, hình sợi,...</w:t>
            </w:r>
          </w:p>
          <w:p w14:paraId="35C0F42E" w14:textId="77777777" w:rsidR="00A83B51" w:rsidRPr="00DE59C3" w:rsidRDefault="00A83B51" w:rsidP="008E45B9">
            <w:pPr>
              <w:pStyle w:val="BodyText15"/>
              <w:shd w:val="clear" w:color="auto" w:fill="auto"/>
              <w:tabs>
                <w:tab w:val="left" w:pos="7171"/>
                <w:tab w:val="right" w:pos="7968"/>
                <w:tab w:val="right" w:pos="8342"/>
              </w:tabs>
              <w:spacing w:before="0" w:after="0" w:line="240" w:lineRule="auto"/>
              <w:ind w:left="2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Phân biệt đúng nhôm nấm đảm và nấm túi: ..</w:t>
            </w:r>
          </w:p>
          <w:p w14:paraId="46645344" w14:textId="77777777" w:rsidR="00A83B51" w:rsidRPr="00DE59C3" w:rsidRDefault="00A83B51" w:rsidP="008E45B9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 w:bidi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 w:bidi="vi-VN"/>
              </w:rPr>
              <w:t>- Nhận biết đúng cấu tạo đơn  hay đa bào</w:t>
            </w:r>
          </w:p>
          <w:p w14:paraId="11DB2748" w14:textId="77777777" w:rsidR="00A83B51" w:rsidRPr="00DE59C3" w:rsidRDefault="00A83B51" w:rsidP="008E45B9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 w:bidi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 w:bidi="vi-VN"/>
              </w:rPr>
              <w:t>- Môi trường sống</w:t>
            </w:r>
          </w:p>
          <w:p w14:paraId="1F7EA4E3" w14:textId="77777777" w:rsidR="00A83B51" w:rsidRPr="00DE59C3" w:rsidRDefault="00A83B51" w:rsidP="008E45B9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 w:bidi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vi-VN" w:bidi="vi-VN"/>
              </w:rPr>
              <w:t>- Nấm ăn được và nấm độc.</w:t>
            </w:r>
          </w:p>
          <w:p w14:paraId="588866FD" w14:textId="77777777" w:rsidR="00A83B51" w:rsidRPr="00DE59C3" w:rsidRDefault="00A83B51" w:rsidP="008E45B9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( Hs trao đổi PHT để chấm chéo giữa các nhôm)</w:t>
            </w:r>
          </w:p>
        </w:tc>
      </w:tr>
      <w:tr w:rsidR="00A83B51" w:rsidRPr="00DE59C3" w14:paraId="166B1882" w14:textId="77777777" w:rsidTr="008E45B9">
        <w:tc>
          <w:tcPr>
            <w:tcW w:w="9072" w:type="dxa"/>
            <w:gridSpan w:val="3"/>
          </w:tcPr>
          <w:p w14:paraId="58036CA0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DE59C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 4: Đánh giá</w:t>
            </w:r>
            <w:r w:rsidRPr="00DE59C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kết quả thực hiện nhiệm vụ học tập</w:t>
            </w:r>
          </w:p>
        </w:tc>
      </w:tr>
      <w:tr w:rsidR="00A83B51" w:rsidRPr="00DE59C3" w14:paraId="1728A06B" w14:textId="77777777" w:rsidTr="008E45B9">
        <w:tc>
          <w:tcPr>
            <w:tcW w:w="5529" w:type="dxa"/>
            <w:gridSpan w:val="2"/>
          </w:tcPr>
          <w:p w14:paraId="2597F9A9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GV tổng kết kiến thức</w:t>
            </w:r>
          </w:p>
          <w:p w14:paraId="52519858" w14:textId="77777777" w:rsidR="00A83B51" w:rsidRPr="00DE59C3" w:rsidRDefault="00A83B51" w:rsidP="008E45B9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hướng dẫn HS đọc thêm để hiểu biết về nấm độc ở Việt Nam.</w:t>
            </w:r>
          </w:p>
        </w:tc>
        <w:tc>
          <w:tcPr>
            <w:tcW w:w="3543" w:type="dxa"/>
          </w:tcPr>
          <w:p w14:paraId="1F4E3A8B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Học sinh nghe</w:t>
            </w:r>
          </w:p>
        </w:tc>
      </w:tr>
    </w:tbl>
    <w:p w14:paraId="0C9EEC03" w14:textId="77777777" w:rsidR="00A83B51" w:rsidRPr="00DE59C3" w:rsidRDefault="00A83B51" w:rsidP="00A83B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Phiếu học tập: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985"/>
        <w:gridCol w:w="1526"/>
        <w:gridCol w:w="1257"/>
        <w:gridCol w:w="1257"/>
        <w:gridCol w:w="1128"/>
      </w:tblGrid>
      <w:tr w:rsidR="00A83B51" w:rsidRPr="00DE59C3" w14:paraId="1E43E4A3" w14:textId="77777777" w:rsidTr="008E45B9">
        <w:tc>
          <w:tcPr>
            <w:tcW w:w="2835" w:type="dxa"/>
          </w:tcPr>
          <w:p w14:paraId="47D0D8FA" w14:textId="77777777" w:rsidR="00A83B51" w:rsidRPr="00D718A1" w:rsidRDefault="00A83B51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718A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Tên loại nấm</w:t>
            </w:r>
          </w:p>
        </w:tc>
        <w:tc>
          <w:tcPr>
            <w:tcW w:w="993" w:type="dxa"/>
          </w:tcPr>
          <w:p w14:paraId="3220B6E7" w14:textId="77777777" w:rsidR="00A83B51" w:rsidRPr="00D718A1" w:rsidRDefault="00A83B51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718A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Hình dạng</w:t>
            </w:r>
          </w:p>
        </w:tc>
        <w:tc>
          <w:tcPr>
            <w:tcW w:w="1559" w:type="dxa"/>
          </w:tcPr>
          <w:p w14:paraId="2C158BB8" w14:textId="77777777" w:rsidR="00A83B51" w:rsidRPr="00D718A1" w:rsidRDefault="00A83B51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718A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Cấu tạo đơn bào hay đa bào</w:t>
            </w:r>
          </w:p>
        </w:tc>
        <w:tc>
          <w:tcPr>
            <w:tcW w:w="1276" w:type="dxa"/>
          </w:tcPr>
          <w:p w14:paraId="519DD67A" w14:textId="77777777" w:rsidR="00A83B51" w:rsidRPr="00D718A1" w:rsidRDefault="00A83B51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718A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Nấm đảm hay nấm túi</w:t>
            </w:r>
          </w:p>
        </w:tc>
        <w:tc>
          <w:tcPr>
            <w:tcW w:w="1275" w:type="dxa"/>
          </w:tcPr>
          <w:p w14:paraId="2F39EED9" w14:textId="77777777" w:rsidR="00A83B51" w:rsidRPr="00D718A1" w:rsidRDefault="00A83B51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718A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Nấm ăn được hay nấm độc</w:t>
            </w:r>
          </w:p>
        </w:tc>
        <w:tc>
          <w:tcPr>
            <w:tcW w:w="1134" w:type="dxa"/>
          </w:tcPr>
          <w:p w14:paraId="5C8CBD38" w14:textId="77777777" w:rsidR="00A83B51" w:rsidRPr="00D718A1" w:rsidRDefault="00A83B51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718A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Môi trường sống</w:t>
            </w:r>
          </w:p>
        </w:tc>
      </w:tr>
      <w:tr w:rsidR="00A83B51" w:rsidRPr="00DE59C3" w14:paraId="76DD4E47" w14:textId="77777777" w:rsidTr="008E45B9">
        <w:tc>
          <w:tcPr>
            <w:tcW w:w="2835" w:type="dxa"/>
          </w:tcPr>
          <w:p w14:paraId="2DA70C25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Nấm hương</w:t>
            </w:r>
          </w:p>
        </w:tc>
        <w:tc>
          <w:tcPr>
            <w:tcW w:w="993" w:type="dxa"/>
          </w:tcPr>
          <w:p w14:paraId="7C89B37E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49B7D0A0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</w:tcPr>
          <w:p w14:paraId="2BCB5AAD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5" w:type="dxa"/>
          </w:tcPr>
          <w:p w14:paraId="33625C71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</w:tcPr>
          <w:p w14:paraId="5F811A5D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A83B51" w:rsidRPr="00DE59C3" w14:paraId="1A21E65E" w14:textId="77777777" w:rsidTr="008E45B9">
        <w:tc>
          <w:tcPr>
            <w:tcW w:w="2835" w:type="dxa"/>
          </w:tcPr>
          <w:p w14:paraId="2310FA99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Nấm sò</w:t>
            </w:r>
          </w:p>
        </w:tc>
        <w:tc>
          <w:tcPr>
            <w:tcW w:w="993" w:type="dxa"/>
          </w:tcPr>
          <w:p w14:paraId="5D6A7C59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59314815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</w:tcPr>
          <w:p w14:paraId="52A74118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5" w:type="dxa"/>
          </w:tcPr>
          <w:p w14:paraId="75790C09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</w:tcPr>
          <w:p w14:paraId="3FCF98B3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A83B51" w:rsidRPr="00DE59C3" w14:paraId="4E97B7D2" w14:textId="77777777" w:rsidTr="008E45B9">
        <w:tc>
          <w:tcPr>
            <w:tcW w:w="2835" w:type="dxa"/>
          </w:tcPr>
          <w:p w14:paraId="218F67BC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Nấm men</w:t>
            </w:r>
          </w:p>
        </w:tc>
        <w:tc>
          <w:tcPr>
            <w:tcW w:w="993" w:type="dxa"/>
          </w:tcPr>
          <w:p w14:paraId="158B6AFF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209467FE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</w:tcPr>
          <w:p w14:paraId="78664D51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5" w:type="dxa"/>
          </w:tcPr>
          <w:p w14:paraId="07B118A9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</w:tcPr>
          <w:p w14:paraId="300BC52A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A83B51" w:rsidRPr="00DE59C3" w14:paraId="46093178" w14:textId="77777777" w:rsidTr="008E45B9">
        <w:tc>
          <w:tcPr>
            <w:tcW w:w="2835" w:type="dxa"/>
          </w:tcPr>
          <w:p w14:paraId="2D73CBC8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Nấm mộc nhĩ</w:t>
            </w:r>
          </w:p>
        </w:tc>
        <w:tc>
          <w:tcPr>
            <w:tcW w:w="993" w:type="dxa"/>
          </w:tcPr>
          <w:p w14:paraId="4E5D7EFD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73DD86C0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</w:tcPr>
          <w:p w14:paraId="14876199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5" w:type="dxa"/>
          </w:tcPr>
          <w:p w14:paraId="28B7E926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</w:tcPr>
          <w:p w14:paraId="327823FB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A83B51" w:rsidRPr="00DE59C3" w14:paraId="63B5E05C" w14:textId="77777777" w:rsidTr="008E45B9">
        <w:tc>
          <w:tcPr>
            <w:tcW w:w="2835" w:type="dxa"/>
          </w:tcPr>
          <w:p w14:paraId="69BBA7E6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Nấm độc đỏ</w:t>
            </w:r>
          </w:p>
        </w:tc>
        <w:tc>
          <w:tcPr>
            <w:tcW w:w="993" w:type="dxa"/>
          </w:tcPr>
          <w:p w14:paraId="5F25248E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2EF83B0C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</w:tcPr>
          <w:p w14:paraId="03FDFE93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5" w:type="dxa"/>
          </w:tcPr>
          <w:p w14:paraId="421BFE41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</w:tcPr>
          <w:p w14:paraId="46F5EDF0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A83B51" w:rsidRPr="00DE59C3" w14:paraId="573B39AE" w14:textId="77777777" w:rsidTr="008E45B9">
        <w:tc>
          <w:tcPr>
            <w:tcW w:w="2835" w:type="dxa"/>
          </w:tcPr>
          <w:p w14:paraId="536D10E6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Nấm độc tán trắng</w:t>
            </w:r>
          </w:p>
        </w:tc>
        <w:tc>
          <w:tcPr>
            <w:tcW w:w="993" w:type="dxa"/>
          </w:tcPr>
          <w:p w14:paraId="1A2E1B7A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75E0DB94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</w:tcPr>
          <w:p w14:paraId="4E54A8D0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5" w:type="dxa"/>
          </w:tcPr>
          <w:p w14:paraId="20DD0AB5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</w:tcPr>
          <w:p w14:paraId="5AF07EBF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A83B51" w:rsidRPr="00DE59C3" w14:paraId="055FE743" w14:textId="77777777" w:rsidTr="008E45B9">
        <w:tc>
          <w:tcPr>
            <w:tcW w:w="2835" w:type="dxa"/>
          </w:tcPr>
          <w:p w14:paraId="1620AF51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Nấm cốc</w:t>
            </w:r>
          </w:p>
        </w:tc>
        <w:tc>
          <w:tcPr>
            <w:tcW w:w="993" w:type="dxa"/>
          </w:tcPr>
          <w:p w14:paraId="7EF26780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347998BB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</w:tcPr>
          <w:p w14:paraId="37E501E5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5" w:type="dxa"/>
          </w:tcPr>
          <w:p w14:paraId="67867E5D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</w:tcPr>
          <w:p w14:paraId="2DAA9D43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A83B51" w:rsidRPr="00DE59C3" w14:paraId="339BEF8D" w14:textId="77777777" w:rsidTr="008E45B9">
        <w:tc>
          <w:tcPr>
            <w:tcW w:w="2835" w:type="dxa"/>
          </w:tcPr>
          <w:p w14:paraId="4B37B999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lastRenderedPageBreak/>
              <w:t>Nấm đông trùng hạ thảo</w:t>
            </w:r>
          </w:p>
        </w:tc>
        <w:tc>
          <w:tcPr>
            <w:tcW w:w="993" w:type="dxa"/>
          </w:tcPr>
          <w:p w14:paraId="33D80EA1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02B60D7C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</w:tcPr>
          <w:p w14:paraId="1D2FFD1B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5" w:type="dxa"/>
          </w:tcPr>
          <w:p w14:paraId="550DAAFC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</w:tcPr>
          <w:p w14:paraId="08655C8B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A83B51" w:rsidRPr="00DE59C3" w14:paraId="4370A481" w14:textId="77777777" w:rsidTr="008E45B9">
        <w:tc>
          <w:tcPr>
            <w:tcW w:w="2835" w:type="dxa"/>
          </w:tcPr>
          <w:p w14:paraId="0041D0C3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Nấm bụng dê</w:t>
            </w:r>
          </w:p>
        </w:tc>
        <w:tc>
          <w:tcPr>
            <w:tcW w:w="993" w:type="dxa"/>
          </w:tcPr>
          <w:p w14:paraId="77F288D3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2E780B81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</w:tcPr>
          <w:p w14:paraId="4E5E17AC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5" w:type="dxa"/>
          </w:tcPr>
          <w:p w14:paraId="0ABF0A16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</w:tcPr>
          <w:p w14:paraId="5DF2B758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A83B51" w:rsidRPr="00DE59C3" w14:paraId="308DADDC" w14:textId="77777777" w:rsidTr="008E45B9">
        <w:tc>
          <w:tcPr>
            <w:tcW w:w="2835" w:type="dxa"/>
          </w:tcPr>
          <w:p w14:paraId="5363B42A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Nấm mốc</w:t>
            </w:r>
          </w:p>
        </w:tc>
        <w:tc>
          <w:tcPr>
            <w:tcW w:w="993" w:type="dxa"/>
          </w:tcPr>
          <w:p w14:paraId="33039E27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2CD7116A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</w:tcPr>
          <w:p w14:paraId="51C3E1C7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5" w:type="dxa"/>
          </w:tcPr>
          <w:p w14:paraId="62B97A10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</w:tcPr>
          <w:p w14:paraId="008CB1CD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A83B51" w:rsidRPr="00DE59C3" w14:paraId="6BFE314D" w14:textId="77777777" w:rsidTr="008E45B9">
        <w:tc>
          <w:tcPr>
            <w:tcW w:w="2835" w:type="dxa"/>
          </w:tcPr>
          <w:p w14:paraId="4653A717" w14:textId="77777777" w:rsidR="00A83B51" w:rsidRPr="00DE59C3" w:rsidRDefault="00A83B51" w:rsidP="008E45B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………………</w:t>
            </w:r>
          </w:p>
        </w:tc>
        <w:tc>
          <w:tcPr>
            <w:tcW w:w="993" w:type="dxa"/>
          </w:tcPr>
          <w:p w14:paraId="123DFE5A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6F538E85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</w:tcPr>
          <w:p w14:paraId="738F7D9F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5" w:type="dxa"/>
          </w:tcPr>
          <w:p w14:paraId="62D33FF6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</w:tcPr>
          <w:p w14:paraId="5D499C4E" w14:textId="77777777" w:rsidR="00A83B51" w:rsidRPr="00DE59C3" w:rsidRDefault="00A83B51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59244DA0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B51"/>
    <w:rsid w:val="00387754"/>
    <w:rsid w:val="00576B74"/>
    <w:rsid w:val="00A8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65F5B"/>
  <w15:chartTrackingRefBased/>
  <w15:docId w15:val="{2E2EA9B3-C1FE-4E2B-B61F-FC720D52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B51"/>
    <w:pPr>
      <w:spacing w:after="200" w:line="288" w:lineRule="auto"/>
    </w:pPr>
    <w:rPr>
      <w:rFonts w:asciiTheme="minorHAnsi" w:eastAsiaTheme="minorEastAsia" w:hAnsiTheme="minorHAnsi"/>
      <w:iCs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4"/>
    <w:basedOn w:val="DefaultParagraphFont"/>
    <w:qFormat/>
    <w:rsid w:val="00A83B51"/>
    <w:rPr>
      <w:rFonts w:ascii="Segoe UI" w:eastAsia="Segoe UI" w:hAnsi="Segoe UI" w:cs="Segoe UI"/>
      <w:color w:val="000000"/>
      <w:spacing w:val="0"/>
      <w:w w:val="100"/>
      <w:position w:val="0"/>
      <w:sz w:val="21"/>
      <w:szCs w:val="21"/>
      <w:shd w:val="clear" w:color="auto" w:fill="FFFFFF"/>
      <w:lang w:val="vi-VN" w:eastAsia="vi-VN" w:bidi="vi-VN"/>
    </w:rPr>
  </w:style>
  <w:style w:type="paragraph" w:customStyle="1" w:styleId="BodyText15">
    <w:name w:val="Body Text15"/>
    <w:basedOn w:val="Normal"/>
    <w:qFormat/>
    <w:rsid w:val="00A83B51"/>
    <w:pPr>
      <w:widowControl w:val="0"/>
      <w:shd w:val="clear" w:color="auto" w:fill="FFFFFF"/>
      <w:spacing w:before="540" w:after="60" w:line="317" w:lineRule="exact"/>
      <w:ind w:hanging="240"/>
      <w:jc w:val="both"/>
    </w:pPr>
    <w:rPr>
      <w:rFonts w:ascii="Segoe UI" w:eastAsia="Segoe UI" w:hAnsi="Segoe UI" w:cs="Segoe UI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2023-07-26T02:33:00Z</dcterms:created>
  <dcterms:modified xsi:type="dcterms:W3CDTF">2023-07-26T02:34:00Z</dcterms:modified>
</cp:coreProperties>
</file>