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DD837" w14:textId="77777777" w:rsidR="00C93EFB" w:rsidRPr="00BC327D" w:rsidRDefault="00C93EFB" w:rsidP="00C93EFB">
      <w:pPr>
        <w:spacing w:after="0" w:line="240" w:lineRule="auto"/>
        <w:jc w:val="both"/>
        <w:rPr>
          <w:rFonts w:ascii="Times New Roman" w:hAnsi="Times New Roman" w:cs="Times New Roman"/>
          <w:color w:val="000000" w:themeColor="text1"/>
          <w:sz w:val="28"/>
          <w:szCs w:val="28"/>
        </w:rPr>
      </w:pPr>
      <w:r w:rsidRPr="00BC327D">
        <w:rPr>
          <w:rFonts w:ascii="Times New Roman" w:hAnsi="Times New Roman" w:cs="Times New Roman"/>
          <w:color w:val="000000" w:themeColor="text1"/>
          <w:sz w:val="28"/>
          <w:szCs w:val="28"/>
        </w:rPr>
        <w:t>Ngày dạy: …………….</w:t>
      </w:r>
    </w:p>
    <w:p w14:paraId="40DC99DC" w14:textId="77777777" w:rsidR="00C93EFB" w:rsidRPr="007329CD" w:rsidRDefault="00C93EFB" w:rsidP="00C93EFB">
      <w:pPr>
        <w:spacing w:after="0" w:line="240" w:lineRule="auto"/>
        <w:ind w:firstLine="720"/>
        <w:jc w:val="both"/>
        <w:rPr>
          <w:rFonts w:ascii="Times New Roman" w:hAnsi="Times New Roman" w:cs="Times New Roman"/>
          <w:b/>
          <w:color w:val="000000" w:themeColor="text1"/>
          <w:sz w:val="28"/>
          <w:szCs w:val="28"/>
          <w:u w:val="single"/>
        </w:rPr>
      </w:pPr>
      <w:r w:rsidRPr="007329CD">
        <w:rPr>
          <w:rFonts w:ascii="Times New Roman" w:hAnsi="Times New Roman" w:cs="Times New Roman"/>
          <w:b/>
          <w:color w:val="000000" w:themeColor="text1"/>
          <w:sz w:val="28"/>
          <w:szCs w:val="28"/>
          <w:u w:val="single"/>
          <w:lang w:val="vi-VN"/>
        </w:rPr>
        <w:t xml:space="preserve">Tiết </w:t>
      </w:r>
      <w:r w:rsidRPr="007329CD">
        <w:rPr>
          <w:rFonts w:ascii="Times New Roman" w:hAnsi="Times New Roman" w:cs="Times New Roman"/>
          <w:b/>
          <w:color w:val="000000" w:themeColor="text1"/>
          <w:sz w:val="28"/>
          <w:szCs w:val="28"/>
          <w:u w:val="single"/>
        </w:rPr>
        <w:t>87:</w:t>
      </w:r>
    </w:p>
    <w:p w14:paraId="6A076BA1" w14:textId="77777777" w:rsidR="00C93EFB" w:rsidRPr="00BC327D" w:rsidRDefault="00C93EFB" w:rsidP="00C93EFB">
      <w:pPr>
        <w:spacing w:after="0" w:line="240" w:lineRule="auto"/>
        <w:jc w:val="both"/>
        <w:rPr>
          <w:rFonts w:ascii="Times New Roman" w:hAnsi="Times New Roman" w:cs="Times New Roman"/>
          <w:b/>
          <w:color w:val="000000" w:themeColor="text1"/>
          <w:sz w:val="28"/>
          <w:szCs w:val="28"/>
        </w:rPr>
      </w:pPr>
      <w:r w:rsidRPr="00BC327D">
        <w:rPr>
          <w:rFonts w:ascii="Times New Roman" w:hAnsi="Times New Roman" w:cs="Times New Roman"/>
          <w:b/>
          <w:i/>
          <w:color w:val="000000" w:themeColor="text1"/>
          <w:sz w:val="28"/>
          <w:szCs w:val="28"/>
          <w:u w:val="single"/>
          <w:lang w:val="vi-VN"/>
        </w:rPr>
        <w:t xml:space="preserve"> </w:t>
      </w:r>
      <w:r w:rsidRPr="00BC327D">
        <w:rPr>
          <w:rFonts w:ascii="Times New Roman" w:hAnsi="Times New Roman" w:cs="Times New Roman"/>
          <w:b/>
          <w:color w:val="000000" w:themeColor="text1"/>
          <w:sz w:val="28"/>
          <w:szCs w:val="28"/>
          <w:u w:val="single"/>
        </w:rPr>
        <w:t xml:space="preserve">Hoạt động </w:t>
      </w:r>
      <w:r w:rsidRPr="00BC327D">
        <w:rPr>
          <w:rFonts w:ascii="Times New Roman" w:hAnsi="Times New Roman" w:cs="Times New Roman"/>
          <w:b/>
          <w:color w:val="000000" w:themeColor="text1"/>
          <w:sz w:val="28"/>
          <w:szCs w:val="28"/>
          <w:u w:val="single"/>
          <w:lang w:val="vi-VN"/>
        </w:rPr>
        <w:t>4</w:t>
      </w:r>
      <w:r w:rsidRPr="00BC327D">
        <w:rPr>
          <w:rFonts w:ascii="Times New Roman" w:hAnsi="Times New Roman" w:cs="Times New Roman"/>
          <w:b/>
          <w:color w:val="000000" w:themeColor="text1"/>
          <w:sz w:val="28"/>
          <w:szCs w:val="28"/>
          <w:u w:val="single"/>
        </w:rPr>
        <w:t>:</w:t>
      </w:r>
      <w:r w:rsidRPr="00BC327D">
        <w:rPr>
          <w:rFonts w:ascii="Times New Roman" w:hAnsi="Times New Roman" w:cs="Times New Roman"/>
          <w:b/>
          <w:color w:val="000000" w:themeColor="text1"/>
          <w:sz w:val="28"/>
          <w:szCs w:val="28"/>
        </w:rPr>
        <w:t xml:space="preserve"> Tìm hiểu </w:t>
      </w:r>
      <w:r w:rsidRPr="00BC327D">
        <w:rPr>
          <w:rFonts w:ascii="Times New Roman" w:hAnsi="Times New Roman" w:cs="Times New Roman"/>
          <w:b/>
          <w:color w:val="000000" w:themeColor="text1"/>
          <w:sz w:val="28"/>
          <w:szCs w:val="28"/>
          <w:lang w:val="vi-VN"/>
        </w:rPr>
        <w:t>các nhóm động vật có xương sống trong</w:t>
      </w:r>
      <w:r w:rsidRPr="00BC327D">
        <w:rPr>
          <w:rFonts w:ascii="Times New Roman" w:hAnsi="Times New Roman" w:cs="Times New Roman"/>
          <w:b/>
          <w:color w:val="000000" w:themeColor="text1"/>
          <w:sz w:val="28"/>
          <w:szCs w:val="28"/>
        </w:rPr>
        <w:t xml:space="preserve"> tự nhiên </w:t>
      </w:r>
    </w:p>
    <w:p w14:paraId="39B8F01B" w14:textId="77777777" w:rsidR="00C93EFB" w:rsidRPr="00DE59C3" w:rsidRDefault="00C93EFB" w:rsidP="00C93EFB">
      <w:pPr>
        <w:spacing w:after="0" w:line="240" w:lineRule="auto"/>
        <w:rPr>
          <w:rFonts w:ascii="Times New Roman" w:hAnsi="Times New Roman" w:cs="Times New Roman"/>
          <w:color w:val="000000" w:themeColor="text1"/>
          <w:sz w:val="28"/>
          <w:szCs w:val="28"/>
          <w:lang w:val="vi-VN"/>
        </w:rPr>
      </w:pPr>
      <w:r w:rsidRPr="00BC327D">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HS nhận biết và phân biệt được các nhóm động vật có xương sống.</w:t>
      </w:r>
    </w:p>
    <w:p w14:paraId="06E015E0" w14:textId="77777777" w:rsidR="00C93EFB" w:rsidRPr="00DE59C3" w:rsidRDefault="00C93EFB" w:rsidP="00C93EFB">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BC327D">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Sử dụng phương pháp trực quan, GV yêu cẩu HS hoạt động thảo luận theo cặp, cùng suy nghĩ để nhận biết và phân biệt được các nhóm động vật có xương sống. GV chuẩn bị bộ ảnh về các đại diện động vật có xương sống, hướng dẫn HS thảo luận nhóm để tìm ra tiêu chí phân biệt các nhóm động vật có xương sống: cơ quan hô hấp (mang, phổi), môi trường sống (ở nước, ở cạn), cách di chuyển (bơi, bò, bay, chạy, đi), lớp áo bảo vệ cơ thể (da, vảy sừng, lông vũ, lông mao),...</w:t>
      </w:r>
    </w:p>
    <w:p w14:paraId="5DB3F296" w14:textId="77777777" w:rsidR="00C93EFB" w:rsidRPr="00DE59C3" w:rsidRDefault="00C93EFB" w:rsidP="00C93EFB">
      <w:pPr>
        <w:spacing w:after="0" w:line="240" w:lineRule="auto"/>
        <w:rPr>
          <w:rFonts w:ascii="Times New Roman" w:hAnsi="Times New Roman" w:cs="Times New Roman"/>
          <w:color w:val="000000" w:themeColor="text1"/>
          <w:sz w:val="28"/>
          <w:szCs w:val="28"/>
          <w:lang w:val="vi-VN"/>
        </w:rPr>
      </w:pPr>
      <w:r w:rsidRPr="00BC327D">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P</w:t>
      </w:r>
      <w:r w:rsidRPr="00DE59C3">
        <w:rPr>
          <w:rFonts w:ascii="Times New Roman" w:hAnsi="Times New Roman" w:cs="Times New Roman"/>
          <w:color w:val="000000" w:themeColor="text1"/>
          <w:sz w:val="28"/>
          <w:szCs w:val="28"/>
          <w:lang w:val="vi-VN"/>
        </w:rPr>
        <w:t xml:space="preserve">hiếu học tập số 3 </w:t>
      </w:r>
    </w:p>
    <w:p w14:paraId="5B6E57E1" w14:textId="77777777" w:rsidR="00C93EFB" w:rsidRPr="00BC327D" w:rsidRDefault="00C93EFB" w:rsidP="00C93EFB">
      <w:pPr>
        <w:spacing w:after="0" w:line="240" w:lineRule="auto"/>
        <w:rPr>
          <w:rFonts w:ascii="Times New Roman" w:hAnsi="Times New Roman" w:cs="Times New Roman"/>
          <w:b/>
          <w:color w:val="000000" w:themeColor="text1"/>
          <w:sz w:val="28"/>
          <w:szCs w:val="28"/>
        </w:rPr>
      </w:pPr>
      <w:r w:rsidRPr="00BC327D">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3543"/>
      </w:tblGrid>
      <w:tr w:rsidR="00C93EFB" w:rsidRPr="00BC327D" w14:paraId="00BCB068" w14:textId="77777777" w:rsidTr="008E45B9">
        <w:tc>
          <w:tcPr>
            <w:tcW w:w="5529" w:type="dxa"/>
          </w:tcPr>
          <w:p w14:paraId="332E4874" w14:textId="77777777" w:rsidR="00C93EFB" w:rsidRPr="00BC327D" w:rsidRDefault="00C93EFB" w:rsidP="008E45B9">
            <w:pPr>
              <w:spacing w:after="0" w:line="240" w:lineRule="auto"/>
              <w:jc w:val="center"/>
              <w:rPr>
                <w:rFonts w:ascii="Times New Roman" w:hAnsi="Times New Roman" w:cs="Times New Roman"/>
                <w:b/>
                <w:color w:val="000000" w:themeColor="text1"/>
                <w:sz w:val="28"/>
                <w:szCs w:val="28"/>
              </w:rPr>
            </w:pPr>
            <w:r w:rsidRPr="00BC327D">
              <w:rPr>
                <w:rFonts w:ascii="Times New Roman" w:hAnsi="Times New Roman" w:cs="Times New Roman"/>
                <w:b/>
                <w:color w:val="000000" w:themeColor="text1"/>
                <w:sz w:val="28"/>
                <w:szCs w:val="28"/>
              </w:rPr>
              <w:t>Hoạt động của GV</w:t>
            </w:r>
          </w:p>
        </w:tc>
        <w:tc>
          <w:tcPr>
            <w:tcW w:w="3543" w:type="dxa"/>
          </w:tcPr>
          <w:p w14:paraId="119E4B55" w14:textId="77777777" w:rsidR="00C93EFB" w:rsidRPr="00BC327D" w:rsidRDefault="00C93EFB" w:rsidP="008E45B9">
            <w:pPr>
              <w:spacing w:after="0" w:line="240" w:lineRule="auto"/>
              <w:jc w:val="center"/>
              <w:rPr>
                <w:rFonts w:ascii="Times New Roman" w:hAnsi="Times New Roman" w:cs="Times New Roman"/>
                <w:b/>
                <w:color w:val="000000" w:themeColor="text1"/>
                <w:sz w:val="28"/>
                <w:szCs w:val="28"/>
              </w:rPr>
            </w:pPr>
            <w:r w:rsidRPr="00BC327D">
              <w:rPr>
                <w:rFonts w:ascii="Times New Roman" w:hAnsi="Times New Roman" w:cs="Times New Roman"/>
                <w:b/>
                <w:color w:val="000000" w:themeColor="text1"/>
                <w:sz w:val="28"/>
                <w:szCs w:val="28"/>
              </w:rPr>
              <w:t>Hoạt động của HS</w:t>
            </w:r>
          </w:p>
        </w:tc>
      </w:tr>
      <w:tr w:rsidR="00C93EFB" w:rsidRPr="00BC327D" w14:paraId="45581236" w14:textId="77777777" w:rsidTr="008E45B9">
        <w:tc>
          <w:tcPr>
            <w:tcW w:w="5529" w:type="dxa"/>
          </w:tcPr>
          <w:p w14:paraId="61C845EB" w14:textId="77777777" w:rsidR="00C93EFB" w:rsidRPr="00AB5588" w:rsidRDefault="00C93EFB" w:rsidP="008E45B9">
            <w:pPr>
              <w:spacing w:after="0" w:line="240" w:lineRule="auto"/>
              <w:rPr>
                <w:rFonts w:ascii="Times New Roman" w:hAnsi="Times New Roman" w:cs="Times New Roman"/>
                <w:b/>
                <w:color w:val="000000" w:themeColor="text1"/>
                <w:sz w:val="28"/>
                <w:szCs w:val="28"/>
                <w:lang w:val="vi-VN"/>
              </w:rPr>
            </w:pPr>
            <w:r w:rsidRPr="00AB5588">
              <w:rPr>
                <w:rFonts w:ascii="Times New Roman" w:hAnsi="Times New Roman" w:cs="Times New Roman"/>
                <w:b/>
                <w:color w:val="000000" w:themeColor="text1"/>
                <w:sz w:val="28"/>
                <w:szCs w:val="28"/>
              </w:rPr>
              <w:t xml:space="preserve">- Giao nhiệm vụ: </w:t>
            </w:r>
          </w:p>
          <w:p w14:paraId="5B2F34CB" w14:textId="77777777" w:rsidR="00C93EFB" w:rsidRPr="00BC327D" w:rsidRDefault="00C93EFB" w:rsidP="008E45B9">
            <w:pPr>
              <w:spacing w:after="0" w:line="240" w:lineRule="auto"/>
              <w:rPr>
                <w:rFonts w:ascii="Times New Roman" w:hAnsi="Times New Roman" w:cs="Times New Roman"/>
                <w:color w:val="000000" w:themeColor="text1"/>
                <w:sz w:val="28"/>
                <w:szCs w:val="28"/>
                <w:lang w:val="vi-VN"/>
              </w:rPr>
            </w:pPr>
            <w:r w:rsidRPr="00BC327D">
              <w:rPr>
                <w:rFonts w:ascii="Times New Roman" w:hAnsi="Times New Roman" w:cs="Times New Roman"/>
                <w:color w:val="000000" w:themeColor="text1"/>
                <w:sz w:val="28"/>
                <w:szCs w:val="28"/>
                <w:lang w:val="vi-VN"/>
              </w:rPr>
              <w:t>+ Quan sát hình 31.3 a, b, c, d, e thảo luận nhóm hoàn thành phiếu học tập số 3</w:t>
            </w:r>
          </w:p>
          <w:p w14:paraId="3D092EAE" w14:textId="77777777" w:rsidR="00C93EFB" w:rsidRPr="00BC327D" w:rsidRDefault="00C93EFB" w:rsidP="008E45B9">
            <w:pPr>
              <w:spacing w:after="0" w:line="240" w:lineRule="auto"/>
              <w:rPr>
                <w:rFonts w:ascii="Times New Roman" w:hAnsi="Times New Roman" w:cs="Times New Roman"/>
                <w:color w:val="000000" w:themeColor="text1"/>
                <w:sz w:val="28"/>
                <w:szCs w:val="28"/>
              </w:rPr>
            </w:pPr>
            <w:r w:rsidRPr="00BC327D">
              <w:rPr>
                <w:rFonts w:ascii="Times New Roman" w:hAnsi="Times New Roman" w:cs="Times New Roman"/>
                <w:color w:val="000000" w:themeColor="text1"/>
                <w:sz w:val="28"/>
                <w:szCs w:val="28"/>
              </w:rPr>
              <w:t xml:space="preserve">+ Thời gian thực hiện nhiệm vụ là </w:t>
            </w:r>
            <w:r w:rsidRPr="00BC327D">
              <w:rPr>
                <w:rFonts w:ascii="Times New Roman" w:hAnsi="Times New Roman" w:cs="Times New Roman"/>
                <w:color w:val="000000" w:themeColor="text1"/>
                <w:sz w:val="28"/>
                <w:szCs w:val="28"/>
                <w:lang w:val="vi-VN"/>
              </w:rPr>
              <w:t>5</w:t>
            </w:r>
            <w:r w:rsidRPr="00BC327D">
              <w:rPr>
                <w:rFonts w:ascii="Times New Roman" w:hAnsi="Times New Roman" w:cs="Times New Roman"/>
                <w:color w:val="000000" w:themeColor="text1"/>
                <w:sz w:val="28"/>
                <w:szCs w:val="28"/>
              </w:rPr>
              <w:t xml:space="preserve"> phút. Sau khi thực hiện xong các nhóm đổi chéo để chấm điểm</w:t>
            </w:r>
          </w:p>
        </w:tc>
        <w:tc>
          <w:tcPr>
            <w:tcW w:w="3543" w:type="dxa"/>
          </w:tcPr>
          <w:p w14:paraId="2450A85F" w14:textId="77777777" w:rsidR="00C93EFB" w:rsidRPr="00BC327D" w:rsidRDefault="00C93EFB" w:rsidP="008E45B9">
            <w:pPr>
              <w:spacing w:after="0" w:line="240" w:lineRule="auto"/>
              <w:rPr>
                <w:rFonts w:ascii="Times New Roman" w:hAnsi="Times New Roman" w:cs="Times New Roman"/>
                <w:color w:val="000000" w:themeColor="text1"/>
                <w:sz w:val="28"/>
                <w:szCs w:val="28"/>
              </w:rPr>
            </w:pPr>
            <w:r w:rsidRPr="00BC327D">
              <w:rPr>
                <w:rFonts w:ascii="Times New Roman" w:hAnsi="Times New Roman" w:cs="Times New Roman"/>
                <w:color w:val="000000" w:themeColor="text1"/>
                <w:sz w:val="28"/>
                <w:szCs w:val="28"/>
              </w:rPr>
              <w:t>- Nhận nhiệm vụ</w:t>
            </w:r>
          </w:p>
        </w:tc>
      </w:tr>
      <w:tr w:rsidR="00C93EFB" w:rsidRPr="00BC327D" w14:paraId="67F3028B" w14:textId="77777777" w:rsidTr="008E45B9">
        <w:tc>
          <w:tcPr>
            <w:tcW w:w="5529" w:type="dxa"/>
          </w:tcPr>
          <w:p w14:paraId="5EBF8951" w14:textId="77777777" w:rsidR="00C93EFB" w:rsidRPr="00AB5588" w:rsidRDefault="00C93EFB" w:rsidP="008E45B9">
            <w:pPr>
              <w:spacing w:after="0" w:line="240" w:lineRule="auto"/>
              <w:rPr>
                <w:rFonts w:ascii="Times New Roman" w:hAnsi="Times New Roman" w:cs="Times New Roman"/>
                <w:b/>
                <w:color w:val="000000" w:themeColor="text1"/>
                <w:sz w:val="28"/>
                <w:szCs w:val="28"/>
              </w:rPr>
            </w:pPr>
            <w:r w:rsidRPr="00AB5588">
              <w:rPr>
                <w:rFonts w:ascii="Times New Roman" w:hAnsi="Times New Roman" w:cs="Times New Roman"/>
                <w:b/>
                <w:color w:val="000000" w:themeColor="text1"/>
                <w:sz w:val="28"/>
                <w:szCs w:val="28"/>
              </w:rPr>
              <w:t xml:space="preserve">- Hướng dẫn học sinh thực hiện nhiệm vụ: </w:t>
            </w:r>
          </w:p>
          <w:p w14:paraId="7503D13F" w14:textId="77777777" w:rsidR="00C93EFB" w:rsidRPr="00BC327D" w:rsidRDefault="00C93EFB" w:rsidP="008E45B9">
            <w:pPr>
              <w:spacing w:after="0" w:line="240" w:lineRule="auto"/>
              <w:rPr>
                <w:rFonts w:ascii="Times New Roman" w:hAnsi="Times New Roman" w:cs="Times New Roman"/>
                <w:color w:val="000000" w:themeColor="text1"/>
                <w:sz w:val="28"/>
                <w:szCs w:val="28"/>
              </w:rPr>
            </w:pPr>
            <w:r w:rsidRPr="00BC327D">
              <w:rPr>
                <w:rFonts w:ascii="Times New Roman" w:hAnsi="Times New Roman" w:cs="Times New Roman"/>
                <w:color w:val="000000" w:themeColor="text1"/>
                <w:sz w:val="28"/>
                <w:szCs w:val="28"/>
              </w:rPr>
              <w:t>+ GV quan sát, hỗ trợ khi cần thiết</w:t>
            </w:r>
          </w:p>
        </w:tc>
        <w:tc>
          <w:tcPr>
            <w:tcW w:w="3543" w:type="dxa"/>
          </w:tcPr>
          <w:p w14:paraId="2E7F6283" w14:textId="77777777" w:rsidR="00C93EFB" w:rsidRPr="00BC327D" w:rsidRDefault="00C93EFB" w:rsidP="008E45B9">
            <w:pPr>
              <w:spacing w:after="0" w:line="240" w:lineRule="auto"/>
              <w:rPr>
                <w:rFonts w:ascii="Times New Roman" w:hAnsi="Times New Roman" w:cs="Times New Roman"/>
                <w:color w:val="000000" w:themeColor="text1"/>
                <w:sz w:val="28"/>
                <w:szCs w:val="28"/>
              </w:rPr>
            </w:pPr>
            <w:r w:rsidRPr="00BC327D">
              <w:rPr>
                <w:rFonts w:ascii="Times New Roman" w:hAnsi="Times New Roman" w:cs="Times New Roman"/>
                <w:color w:val="000000" w:themeColor="text1"/>
                <w:sz w:val="28"/>
                <w:szCs w:val="28"/>
              </w:rPr>
              <w:t>- Phân công nhiệm vụ các thành viên trong nhóm, tiến hành thực hiện nhiệm vụ</w:t>
            </w:r>
          </w:p>
        </w:tc>
      </w:tr>
      <w:tr w:rsidR="00C93EFB" w:rsidRPr="00BC327D" w14:paraId="61B4AD6D" w14:textId="77777777" w:rsidTr="008E45B9">
        <w:tc>
          <w:tcPr>
            <w:tcW w:w="5529" w:type="dxa"/>
          </w:tcPr>
          <w:p w14:paraId="70B58F38" w14:textId="77777777" w:rsidR="00C93EFB" w:rsidRPr="00AB5588" w:rsidRDefault="00C93EFB" w:rsidP="008E45B9">
            <w:pPr>
              <w:spacing w:after="0" w:line="240" w:lineRule="auto"/>
              <w:rPr>
                <w:rFonts w:ascii="Times New Roman" w:hAnsi="Times New Roman" w:cs="Times New Roman"/>
                <w:b/>
                <w:color w:val="000000" w:themeColor="text1"/>
                <w:sz w:val="28"/>
                <w:szCs w:val="28"/>
              </w:rPr>
            </w:pPr>
            <w:r w:rsidRPr="00AB5588">
              <w:rPr>
                <w:rFonts w:ascii="Times New Roman" w:hAnsi="Times New Roman" w:cs="Times New Roman"/>
                <w:b/>
                <w:color w:val="000000" w:themeColor="text1"/>
                <w:sz w:val="28"/>
                <w:szCs w:val="28"/>
              </w:rPr>
              <w:t xml:space="preserve">- Báo cáo kết quả: </w:t>
            </w:r>
          </w:p>
          <w:p w14:paraId="004459CC" w14:textId="77777777" w:rsidR="00C93EFB" w:rsidRPr="00BC327D" w:rsidRDefault="00C93EFB" w:rsidP="008E45B9">
            <w:pPr>
              <w:spacing w:after="0" w:line="240" w:lineRule="auto"/>
              <w:rPr>
                <w:rFonts w:ascii="Times New Roman" w:hAnsi="Times New Roman" w:cs="Times New Roman"/>
                <w:color w:val="000000" w:themeColor="text1"/>
                <w:sz w:val="28"/>
                <w:szCs w:val="28"/>
              </w:rPr>
            </w:pPr>
            <w:r w:rsidRPr="00BC327D">
              <w:rPr>
                <w:rFonts w:ascii="Times New Roman" w:hAnsi="Times New Roman" w:cs="Times New Roman"/>
                <w:color w:val="000000" w:themeColor="text1"/>
                <w:sz w:val="28"/>
                <w:szCs w:val="28"/>
              </w:rPr>
              <w:t>- Mời 1 nhóm lên bảng trình bày kết quả. Các nhóm khác đổi chéo cho nhau để chấm điểm sau khi GV cho đáp án</w:t>
            </w:r>
          </w:p>
          <w:p w14:paraId="5935A3BA" w14:textId="77777777" w:rsidR="00C93EFB" w:rsidRPr="00BC327D" w:rsidRDefault="00C93EFB" w:rsidP="008E45B9">
            <w:pPr>
              <w:spacing w:after="0" w:line="240" w:lineRule="auto"/>
              <w:rPr>
                <w:rFonts w:ascii="Times New Roman" w:hAnsi="Times New Roman" w:cs="Times New Roman"/>
                <w:color w:val="000000" w:themeColor="text1"/>
                <w:sz w:val="28"/>
                <w:szCs w:val="28"/>
                <w:lang w:val="vi-VN"/>
              </w:rPr>
            </w:pPr>
            <w:r w:rsidRPr="00BC327D">
              <w:rPr>
                <w:rFonts w:ascii="Times New Roman" w:hAnsi="Times New Roman" w:cs="Times New Roman"/>
                <w:color w:val="000000" w:themeColor="text1"/>
                <w:sz w:val="28"/>
                <w:szCs w:val="28"/>
              </w:rPr>
              <w:t>- Mời nhóm khác nhận xét</w:t>
            </w:r>
          </w:p>
        </w:tc>
        <w:tc>
          <w:tcPr>
            <w:tcW w:w="3543" w:type="dxa"/>
          </w:tcPr>
          <w:p w14:paraId="79D6EE62" w14:textId="77777777" w:rsidR="00C93EFB" w:rsidRPr="00BC327D" w:rsidRDefault="00C93EFB" w:rsidP="008E45B9">
            <w:pPr>
              <w:spacing w:after="0" w:line="240" w:lineRule="auto"/>
              <w:rPr>
                <w:rFonts w:ascii="Times New Roman" w:hAnsi="Times New Roman" w:cs="Times New Roman"/>
                <w:color w:val="000000" w:themeColor="text1"/>
                <w:sz w:val="28"/>
                <w:szCs w:val="28"/>
              </w:rPr>
            </w:pPr>
          </w:p>
          <w:p w14:paraId="45842FB2" w14:textId="77777777" w:rsidR="00C93EFB" w:rsidRPr="00BC327D" w:rsidRDefault="00C93EFB" w:rsidP="008E45B9">
            <w:pPr>
              <w:spacing w:after="0" w:line="240" w:lineRule="auto"/>
              <w:rPr>
                <w:rFonts w:ascii="Times New Roman" w:hAnsi="Times New Roman" w:cs="Times New Roman"/>
                <w:color w:val="000000" w:themeColor="text1"/>
                <w:sz w:val="28"/>
                <w:szCs w:val="28"/>
              </w:rPr>
            </w:pPr>
            <w:r w:rsidRPr="00BC327D">
              <w:rPr>
                <w:rFonts w:ascii="Times New Roman" w:hAnsi="Times New Roman" w:cs="Times New Roman"/>
                <w:color w:val="000000" w:themeColor="text1"/>
                <w:sz w:val="28"/>
                <w:szCs w:val="28"/>
              </w:rPr>
              <w:t>- Nhóm được chọn trình bày kết quả</w:t>
            </w:r>
          </w:p>
          <w:p w14:paraId="7B269082" w14:textId="77777777" w:rsidR="00C93EFB" w:rsidRPr="00BC327D" w:rsidRDefault="00C93EFB" w:rsidP="008E45B9">
            <w:pPr>
              <w:spacing w:after="0" w:line="240" w:lineRule="auto"/>
              <w:rPr>
                <w:rFonts w:ascii="Times New Roman" w:hAnsi="Times New Roman" w:cs="Times New Roman"/>
                <w:color w:val="000000" w:themeColor="text1"/>
                <w:sz w:val="28"/>
                <w:szCs w:val="28"/>
                <w:lang w:val="vi-VN"/>
              </w:rPr>
            </w:pPr>
          </w:p>
          <w:p w14:paraId="1182CB0F" w14:textId="77777777" w:rsidR="00C93EFB" w:rsidRPr="00BC327D" w:rsidRDefault="00C93EFB" w:rsidP="008E45B9">
            <w:pPr>
              <w:spacing w:after="0" w:line="240" w:lineRule="auto"/>
              <w:rPr>
                <w:rFonts w:ascii="Times New Roman" w:hAnsi="Times New Roman" w:cs="Times New Roman"/>
                <w:color w:val="000000" w:themeColor="text1"/>
                <w:sz w:val="28"/>
                <w:szCs w:val="28"/>
                <w:lang w:val="vi-VN"/>
              </w:rPr>
            </w:pPr>
            <w:r w:rsidRPr="00BC327D">
              <w:rPr>
                <w:rFonts w:ascii="Times New Roman" w:hAnsi="Times New Roman" w:cs="Times New Roman"/>
                <w:color w:val="000000" w:themeColor="text1"/>
                <w:sz w:val="28"/>
                <w:szCs w:val="28"/>
              </w:rPr>
              <w:t>- Nhóm khác nhận xét</w:t>
            </w:r>
          </w:p>
        </w:tc>
      </w:tr>
      <w:tr w:rsidR="00C93EFB" w:rsidRPr="00BC327D" w14:paraId="6BDFA937" w14:textId="77777777" w:rsidTr="008E45B9">
        <w:tc>
          <w:tcPr>
            <w:tcW w:w="5529" w:type="dxa"/>
          </w:tcPr>
          <w:p w14:paraId="6B6E2A87" w14:textId="77777777" w:rsidR="00C93EFB" w:rsidRPr="00AB5588" w:rsidRDefault="00C93EFB" w:rsidP="008E45B9">
            <w:pPr>
              <w:spacing w:after="0" w:line="240" w:lineRule="auto"/>
              <w:rPr>
                <w:rFonts w:ascii="Times New Roman" w:hAnsi="Times New Roman" w:cs="Times New Roman"/>
                <w:b/>
                <w:color w:val="000000" w:themeColor="text1"/>
                <w:sz w:val="28"/>
                <w:szCs w:val="28"/>
              </w:rPr>
            </w:pPr>
            <w:r w:rsidRPr="00AB5588">
              <w:rPr>
                <w:rFonts w:ascii="Times New Roman" w:hAnsi="Times New Roman" w:cs="Times New Roman"/>
                <w:b/>
                <w:color w:val="000000" w:themeColor="text1"/>
                <w:sz w:val="28"/>
                <w:szCs w:val="28"/>
              </w:rPr>
              <w:t>- Đánh giá</w:t>
            </w:r>
          </w:p>
          <w:p w14:paraId="7C626783" w14:textId="77777777" w:rsidR="00C93EFB" w:rsidRPr="00BC327D" w:rsidRDefault="00C93EFB" w:rsidP="008E45B9">
            <w:pPr>
              <w:spacing w:after="0" w:line="240" w:lineRule="auto"/>
              <w:rPr>
                <w:rFonts w:ascii="Times New Roman" w:hAnsi="Times New Roman" w:cs="Times New Roman"/>
                <w:color w:val="000000" w:themeColor="text1"/>
                <w:sz w:val="28"/>
                <w:szCs w:val="28"/>
              </w:rPr>
            </w:pPr>
            <w:r w:rsidRPr="00BC327D">
              <w:rPr>
                <w:rFonts w:ascii="Times New Roman" w:hAnsi="Times New Roman" w:cs="Times New Roman"/>
                <w:color w:val="000000" w:themeColor="text1"/>
                <w:sz w:val="28"/>
                <w:szCs w:val="28"/>
              </w:rPr>
              <w:t>+ Yêu cầu học sinh chấm điểm cho các nhóm</w:t>
            </w:r>
          </w:p>
          <w:p w14:paraId="662A1123" w14:textId="77777777" w:rsidR="00C93EFB" w:rsidRPr="00BC327D" w:rsidRDefault="00C93EFB" w:rsidP="008E45B9">
            <w:pPr>
              <w:spacing w:after="0" w:line="240" w:lineRule="auto"/>
              <w:rPr>
                <w:rFonts w:ascii="Times New Roman" w:hAnsi="Times New Roman" w:cs="Times New Roman"/>
                <w:color w:val="000000" w:themeColor="text1"/>
                <w:sz w:val="28"/>
                <w:szCs w:val="28"/>
              </w:rPr>
            </w:pPr>
            <w:r w:rsidRPr="00BC327D">
              <w:rPr>
                <w:rFonts w:ascii="Times New Roman" w:hAnsi="Times New Roman" w:cs="Times New Roman"/>
                <w:color w:val="000000" w:themeColor="text1"/>
                <w:sz w:val="28"/>
                <w:szCs w:val="28"/>
              </w:rPr>
              <w:t>+ GV thu phiếu học tập để kiểm tra xem các nhóm chấm đúng hay không và lấy điểm</w:t>
            </w:r>
          </w:p>
        </w:tc>
        <w:tc>
          <w:tcPr>
            <w:tcW w:w="3543" w:type="dxa"/>
          </w:tcPr>
          <w:p w14:paraId="76E051FD" w14:textId="77777777" w:rsidR="00C93EFB" w:rsidRPr="00BC327D" w:rsidRDefault="00C93EFB" w:rsidP="008E45B9">
            <w:pPr>
              <w:spacing w:after="0" w:line="240" w:lineRule="auto"/>
              <w:rPr>
                <w:rFonts w:ascii="Times New Roman" w:hAnsi="Times New Roman" w:cs="Times New Roman"/>
                <w:color w:val="000000" w:themeColor="text1"/>
                <w:sz w:val="28"/>
                <w:szCs w:val="28"/>
              </w:rPr>
            </w:pPr>
          </w:p>
          <w:p w14:paraId="16B654CB" w14:textId="77777777" w:rsidR="00C93EFB" w:rsidRPr="00BC327D" w:rsidRDefault="00C93EFB" w:rsidP="008E45B9">
            <w:pPr>
              <w:spacing w:after="0" w:line="240" w:lineRule="auto"/>
              <w:rPr>
                <w:rFonts w:ascii="Times New Roman" w:hAnsi="Times New Roman" w:cs="Times New Roman"/>
                <w:color w:val="000000" w:themeColor="text1"/>
                <w:sz w:val="28"/>
                <w:szCs w:val="28"/>
              </w:rPr>
            </w:pPr>
            <w:r w:rsidRPr="00BC327D">
              <w:rPr>
                <w:rFonts w:ascii="Times New Roman" w:hAnsi="Times New Roman" w:cs="Times New Roman"/>
                <w:color w:val="000000" w:themeColor="text1"/>
                <w:sz w:val="28"/>
                <w:szCs w:val="28"/>
              </w:rPr>
              <w:t>- Các nhóm chấm điểm cho nhóm bạn, báo cáo điểm nhóm bạ</w:t>
            </w:r>
            <w:r>
              <w:rPr>
                <w:rFonts w:ascii="Times New Roman" w:hAnsi="Times New Roman" w:cs="Times New Roman"/>
                <w:color w:val="000000" w:themeColor="text1"/>
                <w:sz w:val="28"/>
                <w:szCs w:val="28"/>
              </w:rPr>
              <w:t>n</w:t>
            </w:r>
          </w:p>
        </w:tc>
      </w:tr>
      <w:tr w:rsidR="00C93EFB" w:rsidRPr="00BC327D" w14:paraId="539C6052" w14:textId="77777777" w:rsidTr="008E45B9">
        <w:tc>
          <w:tcPr>
            <w:tcW w:w="5529" w:type="dxa"/>
          </w:tcPr>
          <w:p w14:paraId="7E6B8908" w14:textId="77777777" w:rsidR="00C93EFB" w:rsidRPr="00BC327D" w:rsidRDefault="00C93EFB" w:rsidP="008E45B9">
            <w:pPr>
              <w:spacing w:after="0" w:line="240" w:lineRule="auto"/>
              <w:rPr>
                <w:rFonts w:ascii="Times New Roman" w:hAnsi="Times New Roman" w:cs="Times New Roman"/>
                <w:color w:val="000000" w:themeColor="text1"/>
                <w:sz w:val="28"/>
                <w:szCs w:val="28"/>
              </w:rPr>
            </w:pPr>
            <w:r w:rsidRPr="00AB5588">
              <w:rPr>
                <w:rFonts w:ascii="Times New Roman" w:hAnsi="Times New Roman" w:cs="Times New Roman"/>
                <w:b/>
                <w:color w:val="000000" w:themeColor="text1"/>
                <w:sz w:val="28"/>
                <w:szCs w:val="28"/>
              </w:rPr>
              <w:t>- Tổng kết:</w:t>
            </w:r>
            <w:r w:rsidRPr="00BC327D">
              <w:rPr>
                <w:rFonts w:ascii="Times New Roman" w:hAnsi="Times New Roman" w:cs="Times New Roman"/>
                <w:color w:val="000000" w:themeColor="text1"/>
                <w:sz w:val="28"/>
                <w:szCs w:val="28"/>
              </w:rPr>
              <w:t xml:space="preserve"> </w:t>
            </w:r>
            <w:r w:rsidRPr="00BC327D">
              <w:rPr>
                <w:rStyle w:val="Tablecaption5"/>
                <w:rFonts w:ascii="Times New Roman" w:eastAsiaTheme="minorHAnsi" w:hAnsi="Times New Roman" w:cs="Times New Roman"/>
                <w:color w:val="000000" w:themeColor="text1"/>
                <w:sz w:val="28"/>
                <w:szCs w:val="28"/>
              </w:rPr>
              <w:t>Để phân biệt các nhóm động vật có xương sống, em có thể dựa vào đặc điểm nào?</w:t>
            </w:r>
          </w:p>
          <w:p w14:paraId="7E74E107" w14:textId="77777777" w:rsidR="00C93EFB" w:rsidRPr="00BC327D" w:rsidRDefault="00C93EFB" w:rsidP="008E45B9">
            <w:pPr>
              <w:pStyle w:val="BodyText25"/>
              <w:shd w:val="clear" w:color="auto" w:fill="auto"/>
              <w:spacing w:before="0" w:after="0" w:line="240" w:lineRule="auto"/>
              <w:ind w:right="40" w:firstLine="0"/>
              <w:rPr>
                <w:rStyle w:val="BodyText10"/>
                <w:rFonts w:eastAsia="Arial Unicode MS"/>
                <w:color w:val="000000" w:themeColor="text1"/>
                <w:sz w:val="28"/>
                <w:szCs w:val="28"/>
              </w:rPr>
            </w:pPr>
            <w:r w:rsidRPr="00BC327D">
              <w:rPr>
                <w:color w:val="000000" w:themeColor="text1"/>
                <w:sz w:val="28"/>
                <w:szCs w:val="28"/>
              </w:rPr>
              <w:sym w:font="Wingdings" w:char="F0E0"/>
            </w:r>
            <w:r w:rsidRPr="00BC327D">
              <w:rPr>
                <w:color w:val="000000" w:themeColor="text1"/>
                <w:sz w:val="28"/>
                <w:szCs w:val="28"/>
              </w:rPr>
              <w:t xml:space="preserve"> </w:t>
            </w:r>
            <w:r w:rsidRPr="00BC327D">
              <w:rPr>
                <w:rStyle w:val="BodyText10"/>
                <w:rFonts w:eastAsia="Arial Unicode MS"/>
                <w:color w:val="000000" w:themeColor="text1"/>
                <w:sz w:val="28"/>
                <w:szCs w:val="28"/>
              </w:rPr>
              <w:t>Dựa vào đặc điểm cấu tạo cơ thể, động vật có xương sống được chia thành một số nhóm như: Cá, Lưỡng cư, Bò sát, Chim, Động vật có vú (Thú).</w:t>
            </w:r>
          </w:p>
          <w:p w14:paraId="64E9C3C0" w14:textId="77777777" w:rsidR="00C93EFB" w:rsidRPr="00BC327D" w:rsidRDefault="00C93EF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BC327D">
              <w:rPr>
                <w:rStyle w:val="BodyText4"/>
                <w:rFonts w:ascii="Times New Roman" w:hAnsi="Times New Roman" w:cs="Times New Roman"/>
                <w:color w:val="000000" w:themeColor="text1"/>
                <w:sz w:val="28"/>
                <w:szCs w:val="28"/>
              </w:rPr>
              <w:t>+ Cơ quan hô hấp (mang, phổi);</w:t>
            </w:r>
          </w:p>
          <w:p w14:paraId="7707807A" w14:textId="77777777" w:rsidR="00C93EFB" w:rsidRPr="00BC327D" w:rsidRDefault="00C93EF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BC327D">
              <w:rPr>
                <w:rStyle w:val="BodyText4"/>
                <w:rFonts w:ascii="Times New Roman" w:hAnsi="Times New Roman" w:cs="Times New Roman"/>
                <w:color w:val="000000" w:themeColor="text1"/>
                <w:sz w:val="28"/>
                <w:szCs w:val="28"/>
              </w:rPr>
              <w:t>+ Môi trường sống (ở nước, ở cạn);</w:t>
            </w:r>
          </w:p>
          <w:p w14:paraId="75D8BF74" w14:textId="77777777" w:rsidR="00C93EFB" w:rsidRPr="00BC327D" w:rsidRDefault="00C93EF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BC327D">
              <w:rPr>
                <w:rStyle w:val="BodyText4"/>
                <w:rFonts w:ascii="Times New Roman" w:hAnsi="Times New Roman" w:cs="Times New Roman"/>
                <w:color w:val="000000" w:themeColor="text1"/>
                <w:sz w:val="28"/>
                <w:szCs w:val="28"/>
              </w:rPr>
              <w:t>+ Cách di chuyển (bơi, bò, baỵ, chạy, đi);</w:t>
            </w:r>
          </w:p>
          <w:p w14:paraId="1735BE27" w14:textId="77777777" w:rsidR="00C93EFB" w:rsidRPr="00BC327D" w:rsidRDefault="00C93EF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BC327D">
              <w:rPr>
                <w:rStyle w:val="BodyText4"/>
                <w:rFonts w:ascii="Times New Roman" w:hAnsi="Times New Roman" w:cs="Times New Roman"/>
                <w:color w:val="000000" w:themeColor="text1"/>
                <w:sz w:val="28"/>
                <w:szCs w:val="28"/>
              </w:rPr>
              <w:t>+ Lớp áo bảo vệ cơ thể (da, vảy sừng, lông vũ, lông mao),...</w:t>
            </w:r>
          </w:p>
        </w:tc>
        <w:tc>
          <w:tcPr>
            <w:tcW w:w="3543" w:type="dxa"/>
          </w:tcPr>
          <w:p w14:paraId="03CC9F23" w14:textId="77777777" w:rsidR="00C93EFB" w:rsidRPr="00BC327D" w:rsidRDefault="00C93EFB" w:rsidP="008E45B9">
            <w:pPr>
              <w:spacing w:after="0" w:line="240" w:lineRule="auto"/>
              <w:rPr>
                <w:rFonts w:ascii="Times New Roman" w:hAnsi="Times New Roman" w:cs="Times New Roman"/>
                <w:color w:val="000000" w:themeColor="text1"/>
                <w:sz w:val="28"/>
                <w:szCs w:val="28"/>
                <w:lang w:val="vi-VN"/>
              </w:rPr>
            </w:pPr>
            <w:r w:rsidRPr="00BC327D">
              <w:rPr>
                <w:rFonts w:ascii="Times New Roman" w:hAnsi="Times New Roman" w:cs="Times New Roman"/>
                <w:color w:val="000000" w:themeColor="text1"/>
                <w:sz w:val="28"/>
                <w:szCs w:val="28"/>
              </w:rPr>
              <w:t xml:space="preserve">- Kết luận về </w:t>
            </w:r>
            <w:r w:rsidRPr="00BC327D">
              <w:rPr>
                <w:rFonts w:ascii="Times New Roman" w:hAnsi="Times New Roman" w:cs="Times New Roman"/>
                <w:color w:val="000000" w:themeColor="text1"/>
                <w:sz w:val="28"/>
                <w:szCs w:val="28"/>
                <w:lang w:val="vi-VN"/>
              </w:rPr>
              <w:t>đặc điểm để phân biệt các nhóm ĐVCXS.</w:t>
            </w:r>
          </w:p>
          <w:p w14:paraId="5C01A155" w14:textId="77777777" w:rsidR="00C93EFB" w:rsidRPr="00BC327D" w:rsidRDefault="00C93EFB" w:rsidP="008E45B9">
            <w:pPr>
              <w:spacing w:after="0" w:line="240" w:lineRule="auto"/>
              <w:rPr>
                <w:rFonts w:ascii="Times New Roman" w:hAnsi="Times New Roman" w:cs="Times New Roman"/>
                <w:color w:val="000000" w:themeColor="text1"/>
                <w:sz w:val="28"/>
                <w:szCs w:val="28"/>
                <w:lang w:val="vi-VN"/>
              </w:rPr>
            </w:pPr>
          </w:p>
          <w:p w14:paraId="45972CBE" w14:textId="77777777" w:rsidR="00C93EFB" w:rsidRPr="00BC327D" w:rsidRDefault="00C93EFB" w:rsidP="008E45B9">
            <w:pPr>
              <w:spacing w:after="0" w:line="240" w:lineRule="auto"/>
              <w:rPr>
                <w:rFonts w:ascii="Times New Roman" w:hAnsi="Times New Roman" w:cs="Times New Roman"/>
                <w:color w:val="000000" w:themeColor="text1"/>
                <w:sz w:val="28"/>
                <w:szCs w:val="28"/>
              </w:rPr>
            </w:pPr>
            <w:r w:rsidRPr="00BC327D">
              <w:rPr>
                <w:rFonts w:ascii="Times New Roman" w:hAnsi="Times New Roman" w:cs="Times New Roman"/>
                <w:color w:val="000000" w:themeColor="text1"/>
                <w:sz w:val="28"/>
                <w:szCs w:val="28"/>
              </w:rPr>
              <w:t>- Ghi kết luận vào vở</w:t>
            </w:r>
          </w:p>
        </w:tc>
      </w:tr>
      <w:tr w:rsidR="00C93EFB" w:rsidRPr="00BC327D" w14:paraId="626562F2" w14:textId="77777777" w:rsidTr="008E45B9">
        <w:tc>
          <w:tcPr>
            <w:tcW w:w="5529" w:type="dxa"/>
          </w:tcPr>
          <w:p w14:paraId="312807D3" w14:textId="77777777" w:rsidR="00C93EFB" w:rsidRPr="00BC327D" w:rsidRDefault="00C93EFB" w:rsidP="008E45B9">
            <w:pPr>
              <w:spacing w:after="0" w:line="240" w:lineRule="auto"/>
              <w:rPr>
                <w:rFonts w:ascii="Times New Roman" w:hAnsi="Times New Roman" w:cs="Times New Roman"/>
                <w:color w:val="000000" w:themeColor="text1"/>
                <w:sz w:val="28"/>
                <w:szCs w:val="28"/>
              </w:rPr>
            </w:pPr>
            <w:r w:rsidRPr="00AB5588">
              <w:rPr>
                <w:rStyle w:val="Heading13"/>
                <w:rFonts w:ascii="Times New Roman" w:hAnsi="Times New Roman" w:cs="Times New Roman"/>
                <w:color w:val="000000" w:themeColor="text1"/>
                <w:sz w:val="28"/>
                <w:szCs w:val="28"/>
              </w:rPr>
              <w:lastRenderedPageBreak/>
              <w:t>- Luyện tập:</w:t>
            </w:r>
            <w:r w:rsidRPr="00BC327D">
              <w:rPr>
                <w:rStyle w:val="Heading13"/>
                <w:rFonts w:ascii="Times New Roman" w:hAnsi="Times New Roman" w:cs="Times New Roman"/>
                <w:color w:val="000000" w:themeColor="text1"/>
                <w:sz w:val="28"/>
                <w:szCs w:val="28"/>
              </w:rPr>
              <w:t xml:space="preserve"> </w:t>
            </w:r>
            <w:r w:rsidRPr="00BC327D">
              <w:rPr>
                <w:rStyle w:val="BodyText4"/>
                <w:rFonts w:ascii="Times New Roman" w:hAnsi="Times New Roman" w:cs="Times New Roman"/>
                <w:color w:val="000000" w:themeColor="text1"/>
                <w:sz w:val="28"/>
                <w:szCs w:val="28"/>
              </w:rPr>
              <w:t>Chứng minh sự đa dạng của nhóm động vật có xương sống.</w:t>
            </w:r>
          </w:p>
          <w:p w14:paraId="67C101EA" w14:textId="77777777" w:rsidR="00C93EFB" w:rsidRPr="00BC327D" w:rsidRDefault="00C93EF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BC327D">
              <w:rPr>
                <w:rFonts w:ascii="Times New Roman" w:hAnsi="Times New Roman" w:cs="Times New Roman"/>
                <w:color w:val="000000" w:themeColor="text1"/>
                <w:sz w:val="28"/>
                <w:szCs w:val="28"/>
              </w:rPr>
              <w:sym w:font="Wingdings" w:char="F0E0"/>
            </w:r>
            <w:r w:rsidRPr="00BC327D">
              <w:rPr>
                <w:rFonts w:ascii="Times New Roman" w:hAnsi="Times New Roman" w:cs="Times New Roman"/>
                <w:color w:val="000000" w:themeColor="text1"/>
                <w:sz w:val="28"/>
                <w:szCs w:val="28"/>
              </w:rPr>
              <w:t xml:space="preserve"> </w:t>
            </w:r>
            <w:r w:rsidRPr="00BC327D">
              <w:rPr>
                <w:rStyle w:val="BodyText4"/>
                <w:rFonts w:ascii="Times New Roman" w:hAnsi="Times New Roman" w:cs="Times New Roman"/>
                <w:color w:val="000000" w:themeColor="text1"/>
                <w:sz w:val="28"/>
                <w:szCs w:val="28"/>
              </w:rPr>
              <w:t>Nhóm động vật có xương sống rất đa dạng:</w:t>
            </w:r>
          </w:p>
          <w:p w14:paraId="72736D29" w14:textId="77777777" w:rsidR="00C93EFB" w:rsidRPr="00BC327D" w:rsidRDefault="00C93EF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BC327D">
              <w:rPr>
                <w:rStyle w:val="BodyText4"/>
                <w:rFonts w:ascii="Times New Roman" w:hAnsi="Times New Roman" w:cs="Times New Roman"/>
                <w:color w:val="000000" w:themeColor="text1"/>
                <w:sz w:val="28"/>
                <w:szCs w:val="28"/>
              </w:rPr>
              <w:t>+ Số lượng loài lớn (chiếm khoảng 10 - 20% số loài động vật);</w:t>
            </w:r>
          </w:p>
          <w:p w14:paraId="512FA119" w14:textId="77777777" w:rsidR="00C93EFB" w:rsidRPr="00BC327D" w:rsidRDefault="00C93EF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BC327D">
              <w:rPr>
                <w:rStyle w:val="BodyText4"/>
                <w:rFonts w:ascii="Times New Roman" w:hAnsi="Times New Roman" w:cs="Times New Roman"/>
                <w:color w:val="000000" w:themeColor="text1"/>
                <w:sz w:val="28"/>
                <w:szCs w:val="28"/>
              </w:rPr>
              <w:t>+ Số lượng cá thể trong loài lớn;</w:t>
            </w:r>
          </w:p>
          <w:p w14:paraId="2B4428CE" w14:textId="77777777" w:rsidR="00C93EFB" w:rsidRPr="00BC327D" w:rsidRDefault="00C93EFB"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rPr>
            </w:pPr>
            <w:r w:rsidRPr="00BC327D">
              <w:rPr>
                <w:rStyle w:val="BodyText4"/>
                <w:rFonts w:ascii="Times New Roman" w:hAnsi="Times New Roman" w:cs="Times New Roman"/>
                <w:color w:val="000000" w:themeColor="text1"/>
                <w:sz w:val="28"/>
                <w:szCs w:val="28"/>
              </w:rPr>
              <w:t>+ Môi trường sống đa dạng: môi trường nước, cạn, trong lòng đất, không khí, trên và trong cơ thể sinh vật khác,...</w:t>
            </w:r>
          </w:p>
          <w:p w14:paraId="70DE2FD0" w14:textId="77777777" w:rsidR="00C93EFB" w:rsidRPr="00BC327D" w:rsidRDefault="00C93EFB" w:rsidP="008E45B9">
            <w:pPr>
              <w:pStyle w:val="BodyText15"/>
              <w:shd w:val="clear" w:color="auto" w:fill="auto"/>
              <w:spacing w:before="0" w:after="0" w:line="240" w:lineRule="auto"/>
              <w:ind w:left="20" w:firstLine="0"/>
              <w:jc w:val="left"/>
              <w:rPr>
                <w:rFonts w:ascii="Times New Roman" w:hAnsi="Times New Roman" w:cs="Times New Roman"/>
                <w:color w:val="000000" w:themeColor="text1"/>
                <w:sz w:val="28"/>
                <w:szCs w:val="28"/>
              </w:rPr>
            </w:pPr>
            <w:r w:rsidRPr="00BC327D">
              <w:rPr>
                <w:rStyle w:val="BodyText4"/>
                <w:rFonts w:ascii="Times New Roman" w:hAnsi="Times New Roman" w:cs="Times New Roman"/>
                <w:color w:val="000000" w:themeColor="text1"/>
                <w:sz w:val="28"/>
                <w:szCs w:val="28"/>
              </w:rPr>
              <w:t>- GV hướng dẫn HS đọc thêm trong SGK để nhận biết về sự đa dạng của động vật.</w:t>
            </w:r>
          </w:p>
          <w:p w14:paraId="16DD3B9F" w14:textId="77777777" w:rsidR="00C93EFB" w:rsidRPr="00BC327D" w:rsidRDefault="00C93EFB" w:rsidP="008E45B9">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BC327D">
              <w:rPr>
                <w:rStyle w:val="BodyText4"/>
                <w:rFonts w:ascii="Times New Roman" w:hAnsi="Times New Roman" w:cs="Times New Roman"/>
                <w:color w:val="000000" w:themeColor="text1"/>
                <w:sz w:val="28"/>
                <w:szCs w:val="28"/>
              </w:rPr>
              <w:t>- Đố em: Hãy kể tên các loài động vật tham gia vào “bản giao hưởng” đêm hè trên những cánh đồng làng quê ở nước ta.</w:t>
            </w:r>
          </w:p>
        </w:tc>
        <w:tc>
          <w:tcPr>
            <w:tcW w:w="3543" w:type="dxa"/>
          </w:tcPr>
          <w:p w14:paraId="4044FC62" w14:textId="77777777" w:rsidR="00C93EFB" w:rsidRPr="00BC327D" w:rsidRDefault="00C93EFB" w:rsidP="008E45B9">
            <w:pPr>
              <w:spacing w:after="0" w:line="240" w:lineRule="auto"/>
              <w:rPr>
                <w:rFonts w:ascii="Times New Roman" w:hAnsi="Times New Roman" w:cs="Times New Roman"/>
                <w:color w:val="000000" w:themeColor="text1"/>
                <w:sz w:val="28"/>
                <w:szCs w:val="28"/>
                <w:lang w:val="vi-VN"/>
              </w:rPr>
            </w:pPr>
            <w:r w:rsidRPr="00BC327D">
              <w:rPr>
                <w:rFonts w:ascii="Times New Roman" w:hAnsi="Times New Roman" w:cs="Times New Roman"/>
                <w:color w:val="000000" w:themeColor="text1"/>
                <w:sz w:val="28"/>
                <w:szCs w:val="28"/>
                <w:lang w:val="vi-VN"/>
              </w:rPr>
              <w:t>- Nhận xét về sự đa dạng của các nhóm ĐVCXS.</w:t>
            </w:r>
          </w:p>
          <w:p w14:paraId="3193093A" w14:textId="77777777" w:rsidR="00C93EFB" w:rsidRPr="00BC327D" w:rsidRDefault="00C93EFB" w:rsidP="008E45B9">
            <w:pPr>
              <w:spacing w:after="0" w:line="240" w:lineRule="auto"/>
              <w:rPr>
                <w:rFonts w:ascii="Times New Roman" w:hAnsi="Times New Roman" w:cs="Times New Roman"/>
                <w:color w:val="000000" w:themeColor="text1"/>
                <w:sz w:val="28"/>
                <w:szCs w:val="28"/>
                <w:lang w:val="vi-VN"/>
              </w:rPr>
            </w:pPr>
          </w:p>
          <w:p w14:paraId="70D5D6CD" w14:textId="77777777" w:rsidR="00C93EFB" w:rsidRPr="00BC327D" w:rsidRDefault="00C93EFB" w:rsidP="008E45B9">
            <w:pPr>
              <w:spacing w:after="0" w:line="240" w:lineRule="auto"/>
              <w:rPr>
                <w:rFonts w:ascii="Times New Roman" w:hAnsi="Times New Roman" w:cs="Times New Roman"/>
                <w:color w:val="000000" w:themeColor="text1"/>
                <w:sz w:val="28"/>
                <w:szCs w:val="28"/>
                <w:lang w:val="vi-VN"/>
              </w:rPr>
            </w:pPr>
          </w:p>
          <w:p w14:paraId="569E636B" w14:textId="77777777" w:rsidR="00C93EFB" w:rsidRPr="00BC327D" w:rsidRDefault="00C93EFB" w:rsidP="008E45B9">
            <w:pPr>
              <w:spacing w:after="0" w:line="240" w:lineRule="auto"/>
              <w:rPr>
                <w:rFonts w:ascii="Times New Roman" w:hAnsi="Times New Roman" w:cs="Times New Roman"/>
                <w:color w:val="000000" w:themeColor="text1"/>
                <w:sz w:val="28"/>
                <w:szCs w:val="28"/>
                <w:lang w:val="vi-VN"/>
              </w:rPr>
            </w:pPr>
          </w:p>
          <w:p w14:paraId="1558DDE9" w14:textId="77777777" w:rsidR="00C93EFB" w:rsidRPr="00BC327D" w:rsidRDefault="00C93EFB" w:rsidP="008E45B9">
            <w:pPr>
              <w:spacing w:after="0" w:line="240" w:lineRule="auto"/>
              <w:rPr>
                <w:rFonts w:ascii="Times New Roman" w:hAnsi="Times New Roman" w:cs="Times New Roman"/>
                <w:color w:val="000000" w:themeColor="text1"/>
                <w:sz w:val="28"/>
                <w:szCs w:val="28"/>
                <w:lang w:val="vi-VN"/>
              </w:rPr>
            </w:pPr>
          </w:p>
          <w:p w14:paraId="0D45E58D" w14:textId="77777777" w:rsidR="00C93EFB" w:rsidRPr="00BC327D" w:rsidRDefault="00C93EFB" w:rsidP="008E45B9">
            <w:pPr>
              <w:spacing w:after="0" w:line="240" w:lineRule="auto"/>
              <w:rPr>
                <w:rStyle w:val="BodyText4"/>
                <w:rFonts w:ascii="Times New Roman" w:hAnsi="Times New Roman" w:cs="Times New Roman"/>
                <w:color w:val="000000" w:themeColor="text1"/>
                <w:sz w:val="28"/>
                <w:szCs w:val="28"/>
              </w:rPr>
            </w:pPr>
            <w:r w:rsidRPr="00BC327D">
              <w:rPr>
                <w:rFonts w:ascii="Times New Roman" w:hAnsi="Times New Roman" w:cs="Times New Roman"/>
                <w:color w:val="000000" w:themeColor="text1"/>
                <w:sz w:val="28"/>
                <w:szCs w:val="28"/>
                <w:lang w:val="vi-VN"/>
              </w:rPr>
              <w:t>- Học sinh lắng nghe</w:t>
            </w:r>
            <w:r w:rsidRPr="00BC327D">
              <w:rPr>
                <w:rStyle w:val="BodyText4"/>
                <w:rFonts w:ascii="Times New Roman" w:hAnsi="Times New Roman" w:cs="Times New Roman"/>
                <w:color w:val="000000" w:themeColor="text1"/>
                <w:sz w:val="28"/>
                <w:szCs w:val="28"/>
              </w:rPr>
              <w:t xml:space="preserve"> </w:t>
            </w:r>
          </w:p>
          <w:p w14:paraId="4D8404A6" w14:textId="77777777" w:rsidR="00C93EFB" w:rsidRPr="00BC327D" w:rsidRDefault="00C93EFB" w:rsidP="008E45B9">
            <w:pPr>
              <w:spacing w:after="0" w:line="240" w:lineRule="auto"/>
              <w:rPr>
                <w:rStyle w:val="BodyText4"/>
                <w:rFonts w:ascii="Times New Roman" w:hAnsi="Times New Roman" w:cs="Times New Roman"/>
                <w:color w:val="000000" w:themeColor="text1"/>
                <w:sz w:val="28"/>
                <w:szCs w:val="28"/>
              </w:rPr>
            </w:pPr>
          </w:p>
          <w:p w14:paraId="5CB33782" w14:textId="77777777" w:rsidR="00C93EFB" w:rsidRPr="00BC327D" w:rsidRDefault="00C93EFB" w:rsidP="008E45B9">
            <w:pPr>
              <w:spacing w:after="0" w:line="240" w:lineRule="auto"/>
              <w:rPr>
                <w:rFonts w:ascii="Times New Roman" w:hAnsi="Times New Roman" w:cs="Times New Roman"/>
                <w:color w:val="000000" w:themeColor="text1"/>
                <w:sz w:val="28"/>
                <w:szCs w:val="28"/>
                <w:lang w:val="vi-VN"/>
              </w:rPr>
            </w:pPr>
            <w:r w:rsidRPr="00BC327D">
              <w:rPr>
                <w:rStyle w:val="BodyText4"/>
                <w:rFonts w:ascii="Times New Roman" w:hAnsi="Times New Roman" w:cs="Times New Roman"/>
                <w:color w:val="000000" w:themeColor="text1"/>
                <w:sz w:val="28"/>
                <w:szCs w:val="28"/>
              </w:rPr>
              <w:t>- Giải đố: Các loài động vật tham gia vào "bản giao hưởng" đêm hè trên những cánh đồng làng quê ở nước ta: ếch nhái, dế, ve sẩu, chim cuốc.</w:t>
            </w:r>
          </w:p>
        </w:tc>
      </w:tr>
    </w:tbl>
    <w:p w14:paraId="6691CD41" w14:textId="77777777" w:rsidR="00C93EFB" w:rsidRPr="004E05CF" w:rsidRDefault="00C93EFB" w:rsidP="00C93EFB">
      <w:pPr>
        <w:spacing w:after="0"/>
        <w:rPr>
          <w:rFonts w:ascii="Times New Roman" w:hAnsi="Times New Roman" w:cs="Times New Roman"/>
          <w:b/>
          <w:i/>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1134"/>
        <w:gridCol w:w="1843"/>
        <w:gridCol w:w="3685"/>
      </w:tblGrid>
      <w:tr w:rsidR="00C93EFB" w:rsidRPr="00DE59C3" w14:paraId="61358490" w14:textId="77777777" w:rsidTr="008E45B9">
        <w:tc>
          <w:tcPr>
            <w:tcW w:w="9072" w:type="dxa"/>
            <w:gridSpan w:val="5"/>
          </w:tcPr>
          <w:p w14:paraId="027C33AC" w14:textId="77777777" w:rsidR="00C93EFB" w:rsidRPr="005D26BE" w:rsidRDefault="00C93EFB" w:rsidP="008E45B9">
            <w:pPr>
              <w:spacing w:after="0" w:line="240" w:lineRule="auto"/>
              <w:jc w:val="center"/>
              <w:rPr>
                <w:rFonts w:ascii="Times New Roman" w:hAnsi="Times New Roman" w:cs="Times New Roman"/>
                <w:b/>
                <w:color w:val="000000" w:themeColor="text1"/>
                <w:sz w:val="28"/>
                <w:szCs w:val="28"/>
                <w:lang w:val="vi-VN"/>
              </w:rPr>
            </w:pPr>
            <w:r w:rsidRPr="005D26BE">
              <w:rPr>
                <w:rFonts w:ascii="Times New Roman" w:hAnsi="Times New Roman" w:cs="Times New Roman"/>
                <w:b/>
                <w:color w:val="000000" w:themeColor="text1"/>
                <w:sz w:val="28"/>
                <w:szCs w:val="28"/>
              </w:rPr>
              <w:t xml:space="preserve">PHIẾU HỌC TẬP SỐ </w:t>
            </w:r>
            <w:r w:rsidRPr="005D26BE">
              <w:rPr>
                <w:rFonts w:ascii="Times New Roman" w:hAnsi="Times New Roman" w:cs="Times New Roman"/>
                <w:b/>
                <w:color w:val="000000" w:themeColor="text1"/>
                <w:sz w:val="28"/>
                <w:szCs w:val="28"/>
                <w:lang w:val="vi-VN"/>
              </w:rPr>
              <w:t>3</w:t>
            </w:r>
          </w:p>
          <w:p w14:paraId="71D70707" w14:textId="77777777" w:rsidR="00C93EFB" w:rsidRPr="00DE59C3" w:rsidRDefault="00C93EFB" w:rsidP="008E45B9">
            <w:pPr>
              <w:pStyle w:val="TableParagraph"/>
              <w:spacing w:after="0" w:line="240" w:lineRule="auto"/>
              <w:ind w:left="0"/>
              <w:rPr>
                <w:color w:val="000000" w:themeColor="text1"/>
                <w:sz w:val="28"/>
                <w:szCs w:val="28"/>
                <w:lang w:val="vi-VN"/>
              </w:rPr>
            </w:pPr>
            <w:r>
              <w:rPr>
                <w:color w:val="000000" w:themeColor="text1"/>
                <w:sz w:val="28"/>
                <w:szCs w:val="28"/>
              </w:rPr>
              <w:t>N</w:t>
            </w:r>
            <w:r>
              <w:rPr>
                <w:color w:val="000000" w:themeColor="text1"/>
                <w:sz w:val="28"/>
                <w:szCs w:val="28"/>
                <w:lang w:val="en-US"/>
              </w:rPr>
              <w:t>hóm</w:t>
            </w:r>
            <w:r w:rsidRPr="00DE59C3">
              <w:rPr>
                <w:color w:val="000000" w:themeColor="text1"/>
                <w:sz w:val="28"/>
                <w:szCs w:val="28"/>
              </w:rPr>
              <w:t>:……..</w:t>
            </w:r>
          </w:p>
        </w:tc>
      </w:tr>
      <w:tr w:rsidR="00C93EFB" w:rsidRPr="00DE59C3" w14:paraId="7D771EA1" w14:textId="77777777" w:rsidTr="008E45B9">
        <w:tc>
          <w:tcPr>
            <w:tcW w:w="567" w:type="dxa"/>
          </w:tcPr>
          <w:p w14:paraId="5D2B842B" w14:textId="77777777" w:rsidR="00C93EFB" w:rsidRPr="004E05CF" w:rsidRDefault="00C93EFB" w:rsidP="008E45B9">
            <w:pPr>
              <w:pStyle w:val="TableParagraph"/>
              <w:spacing w:after="0" w:line="240" w:lineRule="auto"/>
              <w:jc w:val="center"/>
              <w:rPr>
                <w:b/>
                <w:color w:val="000000" w:themeColor="text1"/>
                <w:sz w:val="28"/>
                <w:szCs w:val="28"/>
                <w:lang w:val="en-US"/>
              </w:rPr>
            </w:pPr>
            <w:r>
              <w:rPr>
                <w:b/>
                <w:color w:val="000000" w:themeColor="text1"/>
                <w:sz w:val="28"/>
                <w:szCs w:val="28"/>
                <w:lang w:val="en-US"/>
              </w:rPr>
              <w:t>tt</w:t>
            </w:r>
          </w:p>
        </w:tc>
        <w:tc>
          <w:tcPr>
            <w:tcW w:w="1843" w:type="dxa"/>
          </w:tcPr>
          <w:p w14:paraId="697A4920" w14:textId="77777777" w:rsidR="00C93EFB" w:rsidRPr="00DE59C3" w:rsidRDefault="00C93EFB" w:rsidP="008E45B9">
            <w:pPr>
              <w:pStyle w:val="TableParagraph"/>
              <w:spacing w:after="0" w:line="240" w:lineRule="auto"/>
              <w:jc w:val="center"/>
              <w:rPr>
                <w:b/>
                <w:color w:val="000000" w:themeColor="text1"/>
                <w:sz w:val="28"/>
                <w:szCs w:val="28"/>
                <w:lang w:val="vi-VN"/>
              </w:rPr>
            </w:pPr>
            <w:r>
              <w:rPr>
                <w:b/>
                <w:color w:val="000000" w:themeColor="text1"/>
                <w:sz w:val="28"/>
                <w:szCs w:val="28"/>
                <w:lang w:val="vi-VN"/>
              </w:rPr>
              <w:t>M</w:t>
            </w:r>
            <w:r>
              <w:rPr>
                <w:b/>
                <w:color w:val="000000" w:themeColor="text1"/>
                <w:sz w:val="28"/>
                <w:szCs w:val="28"/>
                <w:lang w:val="en-US"/>
              </w:rPr>
              <w:t>T</w:t>
            </w:r>
            <w:r w:rsidRPr="00DE59C3">
              <w:rPr>
                <w:b/>
                <w:color w:val="000000" w:themeColor="text1"/>
                <w:sz w:val="28"/>
                <w:szCs w:val="28"/>
                <w:lang w:val="vi-VN"/>
              </w:rPr>
              <w:t xml:space="preserve"> sống</w:t>
            </w:r>
          </w:p>
        </w:tc>
        <w:tc>
          <w:tcPr>
            <w:tcW w:w="1134" w:type="dxa"/>
          </w:tcPr>
          <w:p w14:paraId="135432DC" w14:textId="77777777" w:rsidR="00C93EFB" w:rsidRPr="00DE59C3" w:rsidRDefault="00C93EFB" w:rsidP="008E45B9">
            <w:pPr>
              <w:pStyle w:val="TableParagraph"/>
              <w:spacing w:after="0" w:line="240" w:lineRule="auto"/>
              <w:rPr>
                <w:b/>
                <w:color w:val="000000" w:themeColor="text1"/>
                <w:sz w:val="28"/>
                <w:szCs w:val="28"/>
                <w:lang w:val="vi-VN"/>
              </w:rPr>
            </w:pPr>
            <w:r w:rsidRPr="00DE59C3">
              <w:rPr>
                <w:b/>
                <w:color w:val="000000" w:themeColor="text1"/>
                <w:sz w:val="28"/>
                <w:szCs w:val="28"/>
                <w:lang w:val="vi-VN"/>
              </w:rPr>
              <w:t>Nhóm</w:t>
            </w:r>
          </w:p>
        </w:tc>
        <w:tc>
          <w:tcPr>
            <w:tcW w:w="1843" w:type="dxa"/>
          </w:tcPr>
          <w:p w14:paraId="202FDA6C" w14:textId="77777777" w:rsidR="00C93EFB" w:rsidRPr="00DE59C3" w:rsidRDefault="00C93EFB" w:rsidP="008E45B9">
            <w:pPr>
              <w:pStyle w:val="TableParagraph"/>
              <w:spacing w:after="0" w:line="240" w:lineRule="auto"/>
              <w:jc w:val="center"/>
              <w:rPr>
                <w:b/>
                <w:color w:val="000000" w:themeColor="text1"/>
                <w:sz w:val="28"/>
                <w:szCs w:val="28"/>
                <w:lang w:val="vi-VN"/>
              </w:rPr>
            </w:pPr>
            <w:r w:rsidRPr="00DE59C3">
              <w:rPr>
                <w:b/>
                <w:color w:val="000000" w:themeColor="text1"/>
                <w:sz w:val="28"/>
                <w:szCs w:val="28"/>
                <w:lang w:val="vi-VN"/>
              </w:rPr>
              <w:t>Tên ĐVCXS</w:t>
            </w:r>
          </w:p>
        </w:tc>
        <w:tc>
          <w:tcPr>
            <w:tcW w:w="3685" w:type="dxa"/>
          </w:tcPr>
          <w:p w14:paraId="66DB130F" w14:textId="77777777" w:rsidR="00C93EFB" w:rsidRPr="00DE59C3" w:rsidRDefault="00C93EFB" w:rsidP="008E45B9">
            <w:pPr>
              <w:pStyle w:val="TableParagraph"/>
              <w:spacing w:after="0" w:line="240" w:lineRule="auto"/>
              <w:jc w:val="center"/>
              <w:rPr>
                <w:b/>
                <w:color w:val="000000" w:themeColor="text1"/>
                <w:sz w:val="28"/>
                <w:szCs w:val="28"/>
                <w:lang w:val="vi-VN"/>
              </w:rPr>
            </w:pPr>
            <w:r w:rsidRPr="00DE59C3">
              <w:rPr>
                <w:b/>
                <w:color w:val="000000" w:themeColor="text1"/>
                <w:sz w:val="28"/>
                <w:szCs w:val="28"/>
                <w:lang w:val="vi-VN"/>
              </w:rPr>
              <w:t>Đặc điểm cơ thể</w:t>
            </w:r>
          </w:p>
        </w:tc>
      </w:tr>
      <w:tr w:rsidR="00C93EFB" w:rsidRPr="00DE59C3" w14:paraId="79950565" w14:textId="77777777" w:rsidTr="008E45B9">
        <w:trPr>
          <w:trHeight w:val="567"/>
        </w:trPr>
        <w:tc>
          <w:tcPr>
            <w:tcW w:w="567" w:type="dxa"/>
          </w:tcPr>
          <w:p w14:paraId="5DDF142D" w14:textId="77777777" w:rsidR="00C93EFB" w:rsidRPr="00DE59C3" w:rsidRDefault="00C93EFB" w:rsidP="008E45B9">
            <w:pPr>
              <w:pStyle w:val="TableParagraph"/>
              <w:spacing w:after="0" w:line="240" w:lineRule="auto"/>
              <w:rPr>
                <w:color w:val="000000" w:themeColor="text1"/>
                <w:sz w:val="28"/>
                <w:szCs w:val="28"/>
                <w:lang w:val="vi-VN"/>
              </w:rPr>
            </w:pPr>
            <w:r w:rsidRPr="00DE59C3">
              <w:rPr>
                <w:color w:val="000000" w:themeColor="text1"/>
                <w:sz w:val="28"/>
                <w:szCs w:val="28"/>
                <w:lang w:val="vi-VN"/>
              </w:rPr>
              <w:t>1</w:t>
            </w:r>
          </w:p>
        </w:tc>
        <w:tc>
          <w:tcPr>
            <w:tcW w:w="1843" w:type="dxa"/>
          </w:tcPr>
          <w:p w14:paraId="5215EEC5" w14:textId="77777777" w:rsidR="00C93EFB" w:rsidRPr="00DE59C3" w:rsidRDefault="00C93EF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Môi trường nước</w:t>
            </w:r>
          </w:p>
        </w:tc>
        <w:tc>
          <w:tcPr>
            <w:tcW w:w="1134" w:type="dxa"/>
          </w:tcPr>
          <w:p w14:paraId="2E75CF0A" w14:textId="77777777" w:rsidR="00C93EFB" w:rsidRPr="00DE59C3" w:rsidRDefault="00C93EF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Cá</w:t>
            </w:r>
          </w:p>
        </w:tc>
        <w:tc>
          <w:tcPr>
            <w:tcW w:w="1843" w:type="dxa"/>
          </w:tcPr>
          <w:p w14:paraId="78947371" w14:textId="77777777" w:rsidR="00C93EFB" w:rsidRPr="00DE59C3" w:rsidRDefault="00C93EFB" w:rsidP="008E45B9">
            <w:pPr>
              <w:pStyle w:val="TableParagraph"/>
              <w:spacing w:after="0" w:line="240" w:lineRule="auto"/>
              <w:rPr>
                <w:color w:val="000000" w:themeColor="text1"/>
                <w:sz w:val="28"/>
                <w:szCs w:val="28"/>
                <w:lang w:val="vi-VN"/>
              </w:rPr>
            </w:pPr>
            <w:r w:rsidRPr="00DE59C3">
              <w:rPr>
                <w:color w:val="000000" w:themeColor="text1"/>
                <w:sz w:val="28"/>
                <w:szCs w:val="28"/>
                <w:lang w:val="vi-VN"/>
              </w:rPr>
              <w:t>Cá chép, lươn, cá đuối, cá mập,...</w:t>
            </w:r>
          </w:p>
        </w:tc>
        <w:tc>
          <w:tcPr>
            <w:tcW w:w="3685" w:type="dxa"/>
          </w:tcPr>
          <w:p w14:paraId="721DBAD2" w14:textId="77777777" w:rsidR="00C93EFB" w:rsidRPr="00DE59C3" w:rsidRDefault="00C93EF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Thích nghi với đời sổng hoàn toàn ở nước, di chuyển bằng vây.</w:t>
            </w:r>
          </w:p>
        </w:tc>
      </w:tr>
      <w:tr w:rsidR="00C93EFB" w:rsidRPr="00DE59C3" w14:paraId="1CE17E53" w14:textId="77777777" w:rsidTr="008E45B9">
        <w:trPr>
          <w:trHeight w:val="567"/>
        </w:trPr>
        <w:tc>
          <w:tcPr>
            <w:tcW w:w="567" w:type="dxa"/>
          </w:tcPr>
          <w:p w14:paraId="64FCDE50" w14:textId="77777777" w:rsidR="00C93EFB" w:rsidRPr="00DE59C3" w:rsidRDefault="00C93EFB" w:rsidP="008E45B9">
            <w:pPr>
              <w:pStyle w:val="TableParagraph"/>
              <w:spacing w:after="0" w:line="240" w:lineRule="auto"/>
              <w:rPr>
                <w:color w:val="000000" w:themeColor="text1"/>
                <w:sz w:val="28"/>
                <w:szCs w:val="28"/>
                <w:lang w:val="vi-VN"/>
              </w:rPr>
            </w:pPr>
            <w:r w:rsidRPr="00DE59C3">
              <w:rPr>
                <w:color w:val="000000" w:themeColor="text1"/>
                <w:sz w:val="28"/>
                <w:szCs w:val="28"/>
                <w:lang w:val="vi-VN"/>
              </w:rPr>
              <w:t>2</w:t>
            </w:r>
          </w:p>
        </w:tc>
        <w:tc>
          <w:tcPr>
            <w:tcW w:w="1843" w:type="dxa"/>
          </w:tcPr>
          <w:p w14:paraId="53E98F2F" w14:textId="77777777" w:rsidR="00C93EFB" w:rsidRPr="00DE59C3" w:rsidRDefault="00C93EF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Môi trường nước, trong đất ẩm</w:t>
            </w:r>
          </w:p>
        </w:tc>
        <w:tc>
          <w:tcPr>
            <w:tcW w:w="1134" w:type="dxa"/>
          </w:tcPr>
          <w:p w14:paraId="4226DC09" w14:textId="77777777" w:rsidR="00C93EFB" w:rsidRPr="00DE59C3" w:rsidRDefault="00C93EF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Lưỡng cư</w:t>
            </w:r>
          </w:p>
        </w:tc>
        <w:tc>
          <w:tcPr>
            <w:tcW w:w="1843" w:type="dxa"/>
          </w:tcPr>
          <w:p w14:paraId="67D41691" w14:textId="77777777" w:rsidR="00C93EFB" w:rsidRPr="00DE59C3" w:rsidRDefault="00C93EFB" w:rsidP="008E45B9">
            <w:pPr>
              <w:pStyle w:val="TableParagraph"/>
              <w:spacing w:after="0" w:line="240" w:lineRule="auto"/>
              <w:rPr>
                <w:color w:val="000000" w:themeColor="text1"/>
                <w:sz w:val="28"/>
                <w:szCs w:val="28"/>
                <w:lang w:val="vi-VN"/>
              </w:rPr>
            </w:pPr>
            <w:r w:rsidRPr="00DE59C3">
              <w:rPr>
                <w:color w:val="000000" w:themeColor="text1"/>
                <w:sz w:val="28"/>
                <w:szCs w:val="28"/>
                <w:lang w:val="vi-VN"/>
              </w:rPr>
              <w:t>ếch giun, cóc, ếch cây,....</w:t>
            </w:r>
          </w:p>
        </w:tc>
        <w:tc>
          <w:tcPr>
            <w:tcW w:w="3685" w:type="dxa"/>
          </w:tcPr>
          <w:p w14:paraId="4E729596" w14:textId="77777777" w:rsidR="00C93EFB" w:rsidRPr="00DE59C3" w:rsidRDefault="00C93EF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Là nhóm động vật ở cạn đẩu tiên; da trần và luôn ẩm ướt; chân có màng bơi; có đuôi hoặc không có đuôi; một sổ lưỡng cư thiếu chân.</w:t>
            </w:r>
          </w:p>
        </w:tc>
      </w:tr>
      <w:tr w:rsidR="00C93EFB" w:rsidRPr="00DE59C3" w14:paraId="100FA016" w14:textId="77777777" w:rsidTr="008E45B9">
        <w:trPr>
          <w:trHeight w:val="567"/>
        </w:trPr>
        <w:tc>
          <w:tcPr>
            <w:tcW w:w="567" w:type="dxa"/>
          </w:tcPr>
          <w:p w14:paraId="11B80009" w14:textId="77777777" w:rsidR="00C93EFB" w:rsidRPr="00DE59C3" w:rsidRDefault="00C93EFB" w:rsidP="008E45B9">
            <w:pPr>
              <w:pStyle w:val="TableParagraph"/>
              <w:spacing w:after="0" w:line="240" w:lineRule="auto"/>
              <w:rPr>
                <w:color w:val="000000" w:themeColor="text1"/>
                <w:sz w:val="28"/>
                <w:szCs w:val="28"/>
                <w:lang w:val="vi-VN"/>
              </w:rPr>
            </w:pPr>
            <w:r w:rsidRPr="00DE59C3">
              <w:rPr>
                <w:color w:val="000000" w:themeColor="text1"/>
                <w:sz w:val="28"/>
                <w:szCs w:val="28"/>
                <w:lang w:val="vi-VN"/>
              </w:rPr>
              <w:t>3</w:t>
            </w:r>
          </w:p>
        </w:tc>
        <w:tc>
          <w:tcPr>
            <w:tcW w:w="1843" w:type="dxa"/>
          </w:tcPr>
          <w:p w14:paraId="5AE6107E" w14:textId="77777777" w:rsidR="00C93EFB" w:rsidRPr="00DE59C3" w:rsidRDefault="00C93EF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Môi trường nước, môi trường cạn (khô hạn)</w:t>
            </w:r>
          </w:p>
        </w:tc>
        <w:tc>
          <w:tcPr>
            <w:tcW w:w="1134" w:type="dxa"/>
          </w:tcPr>
          <w:p w14:paraId="47138698" w14:textId="77777777" w:rsidR="00C93EFB" w:rsidRPr="00DE59C3" w:rsidRDefault="00C93EF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Bò sát</w:t>
            </w:r>
          </w:p>
        </w:tc>
        <w:tc>
          <w:tcPr>
            <w:tcW w:w="1843" w:type="dxa"/>
          </w:tcPr>
          <w:p w14:paraId="531F405F" w14:textId="77777777" w:rsidR="00C93EFB" w:rsidRPr="00DE59C3" w:rsidRDefault="00C93EFB" w:rsidP="008E45B9">
            <w:pPr>
              <w:pStyle w:val="TableParagraph"/>
              <w:spacing w:after="0" w:line="240" w:lineRule="auto"/>
              <w:rPr>
                <w:color w:val="000000" w:themeColor="text1"/>
                <w:sz w:val="28"/>
                <w:szCs w:val="28"/>
                <w:lang w:val="vi-VN"/>
              </w:rPr>
            </w:pPr>
            <w:r w:rsidRPr="00DE59C3">
              <w:rPr>
                <w:color w:val="000000" w:themeColor="text1"/>
                <w:sz w:val="28"/>
                <w:szCs w:val="28"/>
                <w:lang w:val="vi-VN"/>
              </w:rPr>
              <w:t>Thằn lằn, cá sấu, rắn, rùa,....</w:t>
            </w:r>
          </w:p>
        </w:tc>
        <w:tc>
          <w:tcPr>
            <w:tcW w:w="3685" w:type="dxa"/>
          </w:tcPr>
          <w:p w14:paraId="70F55D77" w14:textId="77777777" w:rsidR="00C93EFB" w:rsidRPr="00DE59C3" w:rsidRDefault="00C93EF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Thích nghi với đời sống ở cạn (trừ một số loài như cá sấu, rắn nước, rùa); da khô và có vảy sừng bao bọc cơ thể.</w:t>
            </w:r>
          </w:p>
        </w:tc>
      </w:tr>
      <w:tr w:rsidR="00C93EFB" w:rsidRPr="00DE59C3" w14:paraId="0DED7765" w14:textId="77777777" w:rsidTr="008E45B9">
        <w:trPr>
          <w:trHeight w:val="567"/>
        </w:trPr>
        <w:tc>
          <w:tcPr>
            <w:tcW w:w="567" w:type="dxa"/>
          </w:tcPr>
          <w:p w14:paraId="427D173A" w14:textId="77777777" w:rsidR="00C93EFB" w:rsidRPr="00DE59C3" w:rsidRDefault="00C93EFB" w:rsidP="008E45B9">
            <w:pPr>
              <w:pStyle w:val="TableParagraph"/>
              <w:spacing w:after="0" w:line="240" w:lineRule="auto"/>
              <w:rPr>
                <w:color w:val="000000" w:themeColor="text1"/>
                <w:sz w:val="28"/>
                <w:szCs w:val="28"/>
                <w:lang w:val="vi-VN"/>
              </w:rPr>
            </w:pPr>
            <w:r w:rsidRPr="00DE59C3">
              <w:rPr>
                <w:color w:val="000000" w:themeColor="text1"/>
                <w:sz w:val="28"/>
                <w:szCs w:val="28"/>
                <w:lang w:val="vi-VN"/>
              </w:rPr>
              <w:t>4</w:t>
            </w:r>
          </w:p>
        </w:tc>
        <w:tc>
          <w:tcPr>
            <w:tcW w:w="1843" w:type="dxa"/>
          </w:tcPr>
          <w:p w14:paraId="53F0DE7E" w14:textId="77777777" w:rsidR="00C93EFB" w:rsidRPr="00DE59C3" w:rsidRDefault="00C93EF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Môi trường nước, đất, cạn, không khí</w:t>
            </w:r>
          </w:p>
        </w:tc>
        <w:tc>
          <w:tcPr>
            <w:tcW w:w="1134" w:type="dxa"/>
          </w:tcPr>
          <w:p w14:paraId="5A945A1E" w14:textId="77777777" w:rsidR="00C93EFB" w:rsidRPr="00DE59C3" w:rsidRDefault="00C93EF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Chim</w:t>
            </w:r>
          </w:p>
        </w:tc>
        <w:tc>
          <w:tcPr>
            <w:tcW w:w="1843" w:type="dxa"/>
          </w:tcPr>
          <w:p w14:paraId="085222A5" w14:textId="77777777" w:rsidR="00C93EFB" w:rsidRPr="00DE59C3" w:rsidRDefault="00C93EFB" w:rsidP="008E45B9">
            <w:pPr>
              <w:pStyle w:val="TableParagraph"/>
              <w:spacing w:after="0" w:line="240" w:lineRule="auto"/>
              <w:rPr>
                <w:color w:val="000000" w:themeColor="text1"/>
                <w:sz w:val="28"/>
                <w:szCs w:val="28"/>
                <w:lang w:val="vi-VN"/>
              </w:rPr>
            </w:pPr>
            <w:r w:rsidRPr="00DE59C3">
              <w:rPr>
                <w:color w:val="000000" w:themeColor="text1"/>
                <w:sz w:val="28"/>
                <w:szCs w:val="28"/>
                <w:lang w:val="vi-VN"/>
              </w:rPr>
              <w:t>Chim bồ câu, chim đà điểu, chim cánh cụt,....</w:t>
            </w:r>
          </w:p>
        </w:tc>
        <w:tc>
          <w:tcPr>
            <w:tcW w:w="3685" w:type="dxa"/>
          </w:tcPr>
          <w:p w14:paraId="5207BD14" w14:textId="77777777" w:rsidR="00C93EFB" w:rsidRPr="00DE59C3" w:rsidRDefault="00C93EF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Là nhóm động vật mình có lông vũ bao phủ; chi trước biến đổi thành cánh; có mỏ sừng; đặc điểm cơ thể thích nghi với các điểu kiện môi trường khác nhau; có khả năng bay, chạy hoặc bơi.</w:t>
            </w:r>
          </w:p>
        </w:tc>
      </w:tr>
      <w:tr w:rsidR="00C93EFB" w:rsidRPr="00DE59C3" w14:paraId="5D2A56CB" w14:textId="77777777" w:rsidTr="008E45B9">
        <w:trPr>
          <w:trHeight w:val="567"/>
        </w:trPr>
        <w:tc>
          <w:tcPr>
            <w:tcW w:w="567" w:type="dxa"/>
          </w:tcPr>
          <w:p w14:paraId="6A0A09F9" w14:textId="77777777" w:rsidR="00C93EFB" w:rsidRPr="00DE59C3" w:rsidRDefault="00C93EFB" w:rsidP="008E45B9">
            <w:pPr>
              <w:pStyle w:val="TableParagraph"/>
              <w:spacing w:after="0" w:line="240" w:lineRule="auto"/>
              <w:rPr>
                <w:color w:val="000000" w:themeColor="text1"/>
                <w:sz w:val="28"/>
                <w:szCs w:val="28"/>
                <w:lang w:val="vi-VN"/>
              </w:rPr>
            </w:pPr>
            <w:r w:rsidRPr="00DE59C3">
              <w:rPr>
                <w:color w:val="000000" w:themeColor="text1"/>
                <w:sz w:val="28"/>
                <w:szCs w:val="28"/>
                <w:lang w:val="vi-VN"/>
              </w:rPr>
              <w:t>5</w:t>
            </w:r>
          </w:p>
        </w:tc>
        <w:tc>
          <w:tcPr>
            <w:tcW w:w="1843" w:type="dxa"/>
          </w:tcPr>
          <w:p w14:paraId="1E2D7CB6" w14:textId="77777777" w:rsidR="00C93EFB" w:rsidRPr="00DE59C3" w:rsidRDefault="00C93EF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Môi trường nước, đất, cạn, không khí</w:t>
            </w:r>
          </w:p>
        </w:tc>
        <w:tc>
          <w:tcPr>
            <w:tcW w:w="1134" w:type="dxa"/>
          </w:tcPr>
          <w:p w14:paraId="52161122" w14:textId="77777777" w:rsidR="00C93EFB" w:rsidRPr="00DE59C3" w:rsidRDefault="00C93EF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Thú</w:t>
            </w:r>
          </w:p>
        </w:tc>
        <w:tc>
          <w:tcPr>
            <w:tcW w:w="1843" w:type="dxa"/>
          </w:tcPr>
          <w:p w14:paraId="339C15FA" w14:textId="77777777" w:rsidR="00C93EFB" w:rsidRPr="00DE59C3" w:rsidRDefault="00C93EFB" w:rsidP="008E45B9">
            <w:pPr>
              <w:pStyle w:val="TableParagraph"/>
              <w:spacing w:after="0" w:line="240" w:lineRule="auto"/>
              <w:rPr>
                <w:color w:val="000000" w:themeColor="text1"/>
                <w:sz w:val="28"/>
                <w:szCs w:val="28"/>
                <w:lang w:val="vi-VN"/>
              </w:rPr>
            </w:pPr>
            <w:r w:rsidRPr="00DE59C3">
              <w:rPr>
                <w:color w:val="000000" w:themeColor="text1"/>
                <w:sz w:val="28"/>
                <w:szCs w:val="28"/>
                <w:lang w:val="vi-VN"/>
              </w:rPr>
              <w:t>Cá voi, chuột túi, thú mỏ vịt, hươu sao, voi,....</w:t>
            </w:r>
          </w:p>
        </w:tc>
        <w:tc>
          <w:tcPr>
            <w:tcW w:w="3685" w:type="dxa"/>
          </w:tcPr>
          <w:p w14:paraId="0603DC62" w14:textId="77777777" w:rsidR="00C93EFB" w:rsidRPr="00DE59C3" w:rsidRDefault="00C93EF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Tổ chức cấu tạo cơ thể cao nhất; có lông mao bao phủ; răng phân hoá thành răng cửa, răng nanh, răng hàm. Phẩn lớn thú đẻ con và nuôi con bằng sữa mẹ.</w:t>
            </w:r>
          </w:p>
        </w:tc>
      </w:tr>
    </w:tbl>
    <w:p w14:paraId="71D96AF2"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EFB"/>
    <w:rsid w:val="00387754"/>
    <w:rsid w:val="00576B74"/>
    <w:rsid w:val="00C93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4E360"/>
  <w15:chartTrackingRefBased/>
  <w15:docId w15:val="{2718F850-7DB5-47E3-9E37-84D230EF2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EFB"/>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C93EFB"/>
    <w:pPr>
      <w:widowControl w:val="0"/>
      <w:autoSpaceDE w:val="0"/>
      <w:autoSpaceDN w:val="0"/>
      <w:ind w:left="107"/>
    </w:pPr>
    <w:rPr>
      <w:rFonts w:ascii="Times New Roman" w:eastAsia="Times New Roman" w:hAnsi="Times New Roman" w:cs="Times New Roman"/>
      <w:sz w:val="22"/>
      <w:szCs w:val="22"/>
      <w:lang w:val="vi"/>
    </w:rPr>
  </w:style>
  <w:style w:type="character" w:customStyle="1" w:styleId="BodyText4">
    <w:name w:val="Body Text4"/>
    <w:basedOn w:val="DefaultParagraphFont"/>
    <w:qFormat/>
    <w:rsid w:val="00C93EFB"/>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C93EFB"/>
    <w:pPr>
      <w:widowControl w:val="0"/>
      <w:shd w:val="clear" w:color="auto" w:fill="FFFFFF"/>
      <w:spacing w:before="540" w:after="60" w:line="317" w:lineRule="exact"/>
      <w:ind w:hanging="240"/>
      <w:jc w:val="both"/>
    </w:pPr>
    <w:rPr>
      <w:rFonts w:ascii="Segoe UI" w:eastAsia="Segoe UI" w:hAnsi="Segoe UI" w:cs="Segoe UI"/>
      <w:lang w:val="vi-VN"/>
    </w:rPr>
  </w:style>
  <w:style w:type="character" w:customStyle="1" w:styleId="BodyText10">
    <w:name w:val="Body Text10"/>
    <w:basedOn w:val="DefaultParagraphFont"/>
    <w:rsid w:val="00C93EFB"/>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paragraph" w:customStyle="1" w:styleId="BodyText25">
    <w:name w:val="Body Text25"/>
    <w:basedOn w:val="Normal"/>
    <w:rsid w:val="00C93EFB"/>
    <w:pPr>
      <w:widowControl w:val="0"/>
      <w:shd w:val="clear" w:color="auto" w:fill="FFFFFF"/>
      <w:spacing w:before="120" w:after="540" w:line="0" w:lineRule="atLeast"/>
      <w:ind w:hanging="840"/>
    </w:pPr>
    <w:rPr>
      <w:rFonts w:ascii="Times New Roman" w:eastAsia="Times New Roman" w:hAnsi="Times New Roman" w:cs="Times New Roman"/>
      <w:color w:val="000000"/>
      <w:lang w:val="vi-VN" w:eastAsia="vi-VN" w:bidi="vi-VN"/>
    </w:rPr>
  </w:style>
  <w:style w:type="character" w:customStyle="1" w:styleId="Tablecaption5">
    <w:name w:val="Table caption (5)"/>
    <w:basedOn w:val="DefaultParagraphFont"/>
    <w:rsid w:val="00C93EFB"/>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style>
  <w:style w:type="character" w:customStyle="1" w:styleId="Bodytext10pt">
    <w:name w:val="Body text + 10 pt"/>
    <w:aliases w:val="Scale 75%,Spacing 1 pt"/>
    <w:basedOn w:val="DefaultParagraphFont"/>
    <w:rsid w:val="00C93EFB"/>
    <w:rPr>
      <w:rFonts w:ascii="Segoe UI" w:eastAsia="Segoe UI" w:hAnsi="Segoe UI" w:cs="Segoe UI"/>
      <w:color w:val="000000"/>
      <w:spacing w:val="0"/>
      <w:w w:val="75"/>
      <w:position w:val="0"/>
      <w:sz w:val="20"/>
      <w:szCs w:val="20"/>
      <w:shd w:val="clear" w:color="auto" w:fill="FFFFFF"/>
      <w:lang w:val="vi-VN" w:eastAsia="vi-VN" w:bidi="vi-VN"/>
    </w:rPr>
  </w:style>
  <w:style w:type="character" w:customStyle="1" w:styleId="Heading13">
    <w:name w:val="Heading #13"/>
    <w:basedOn w:val="DefaultParagraphFont"/>
    <w:rsid w:val="00C93EFB"/>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3258</Characters>
  <Application>Microsoft Office Word</Application>
  <DocSecurity>0</DocSecurity>
  <Lines>27</Lines>
  <Paragraphs>7</Paragraphs>
  <ScaleCrop>false</ScaleCrop>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2023-07-26T02:50:00Z</dcterms:created>
  <dcterms:modified xsi:type="dcterms:W3CDTF">2023-07-26T02:50:00Z</dcterms:modified>
</cp:coreProperties>
</file>