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A77" w:rsidRPr="00D1516B" w:rsidRDefault="00F87A77" w:rsidP="00F87A77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D1516B">
        <w:rPr>
          <w:b/>
          <w:sz w:val="32"/>
          <w:szCs w:val="32"/>
        </w:rPr>
        <w:t>UNIT 0: MY WORLD</w:t>
      </w:r>
    </w:p>
    <w:p w:rsidR="00F87A77" w:rsidRPr="00D1516B" w:rsidRDefault="00F87A77" w:rsidP="00F87A77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D1516B">
        <w:rPr>
          <w:b/>
          <w:color w:val="000000"/>
          <w:sz w:val="32"/>
          <w:szCs w:val="32"/>
        </w:rPr>
        <w:t>Period 4:</w:t>
      </w:r>
      <w:r w:rsidRPr="00D1516B">
        <w:rPr>
          <w:b/>
          <w:sz w:val="32"/>
          <w:szCs w:val="32"/>
        </w:rPr>
        <w:t xml:space="preserve"> </w:t>
      </w:r>
      <w:r w:rsidRPr="000B0EFB">
        <w:rPr>
          <w:b/>
          <w:color w:val="000000"/>
          <w:sz w:val="32"/>
          <w:szCs w:val="32"/>
        </w:rPr>
        <w:t xml:space="preserve">Lesson </w:t>
      </w:r>
      <w:r w:rsidRPr="000B0EFB">
        <w:rPr>
          <w:b/>
          <w:sz w:val="32"/>
          <w:szCs w:val="32"/>
        </w:rPr>
        <w:t>0</w:t>
      </w:r>
      <w:r>
        <w:rPr>
          <w:b/>
          <w:color w:val="000000"/>
          <w:sz w:val="32"/>
          <w:szCs w:val="32"/>
        </w:rPr>
        <w:t xml:space="preserve">.3: </w:t>
      </w:r>
      <w:r w:rsidRPr="00D1516B">
        <w:rPr>
          <w:b/>
          <w:sz w:val="32"/>
          <w:szCs w:val="32"/>
        </w:rPr>
        <w:t>In my class</w:t>
      </w:r>
      <w:r w:rsidRPr="00D1516B">
        <w:rPr>
          <w:b/>
          <w:color w:val="000000"/>
          <w:sz w:val="32"/>
          <w:szCs w:val="32"/>
        </w:rPr>
        <w:t xml:space="preserve"> </w:t>
      </w:r>
    </w:p>
    <w:p w:rsidR="00F87A77" w:rsidRDefault="00F87A77" w:rsidP="00F87A77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F87A77" w:rsidRDefault="00F87A77" w:rsidP="00F87A77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F87A77" w:rsidRDefault="00F87A77" w:rsidP="00F87A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F87A77" w:rsidRDefault="00F87A77" w:rsidP="00F87A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rPr>
          <w:b/>
          <w:i/>
        </w:rPr>
        <w:t>Vocabulary:</w:t>
      </w:r>
      <w:r>
        <w:t xml:space="preserve"> Classroom language.</w:t>
      </w:r>
    </w:p>
    <w:p w:rsidR="00F87A77" w:rsidRDefault="00F87A77" w:rsidP="00F87A77">
      <w:pPr>
        <w:numPr>
          <w:ilvl w:val="0"/>
          <w:numId w:val="7"/>
        </w:numPr>
        <w:spacing w:line="240" w:lineRule="auto"/>
        <w:ind w:left="0"/>
        <w:jc w:val="both"/>
      </w:pPr>
      <w:r>
        <w:rPr>
          <w:b/>
          <w:i/>
        </w:rPr>
        <w:t xml:space="preserve">Grammar: </w:t>
      </w:r>
      <w:r>
        <w:t>Imperatives, object pronouns.</w:t>
      </w:r>
    </w:p>
    <w:p w:rsidR="00F87A77" w:rsidRDefault="00F87A77" w:rsidP="00F87A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F87A77" w:rsidRDefault="00F87A77" w:rsidP="00F87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F87A77" w:rsidRDefault="00F87A77" w:rsidP="00F87A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t>Form and improve such competencies as group work and independent working, pair work, and cooperative learning</w:t>
      </w:r>
      <w:r>
        <w:rPr>
          <w:color w:val="000000"/>
        </w:rPr>
        <w:t>.</w:t>
      </w:r>
    </w:p>
    <w:p w:rsidR="00F87A77" w:rsidRDefault="00F87A77" w:rsidP="00F87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F87A77" w:rsidRDefault="00F87A77" w:rsidP="00F87A77">
      <w:pPr>
        <w:spacing w:line="240" w:lineRule="auto"/>
        <w:jc w:val="both"/>
      </w:pPr>
      <w:r>
        <w:t>Improve communicative competence related to the use of language (vocabulary, phonetics, grammar)</w:t>
      </w:r>
    </w:p>
    <w:p w:rsidR="00F87A77" w:rsidRDefault="00F87A77" w:rsidP="00F87A77">
      <w:pPr>
        <w:numPr>
          <w:ilvl w:val="0"/>
          <w:numId w:val="17"/>
        </w:numPr>
        <w:spacing w:after="0" w:line="240" w:lineRule="auto"/>
        <w:ind w:left="0"/>
        <w:jc w:val="both"/>
      </w:pPr>
      <w:r>
        <w:rPr>
          <w:i/>
        </w:rPr>
        <w:t>For a language lesson</w:t>
      </w:r>
      <w:r>
        <w:t xml:space="preserve">: Students are expected to understand the main grammatical points of imperatives and object pronouns, then do the tasks assigned in the textbook. </w:t>
      </w:r>
    </w:p>
    <w:p w:rsidR="00F87A77" w:rsidRDefault="00F87A77" w:rsidP="00F87A77">
      <w:pPr>
        <w:numPr>
          <w:ilvl w:val="0"/>
          <w:numId w:val="17"/>
        </w:numPr>
        <w:spacing w:after="0" w:line="240" w:lineRule="auto"/>
        <w:ind w:left="0"/>
        <w:jc w:val="both"/>
      </w:pPr>
      <w:r>
        <w:rPr>
          <w:i/>
        </w:rPr>
        <w:t>For a skills lesson</w:t>
      </w:r>
      <w:r>
        <w:t>: Students are expected to use the grammar structure of classroom language to practice in-class conversation with their teacher.</w:t>
      </w:r>
    </w:p>
    <w:p w:rsidR="00F87A77" w:rsidRDefault="00F87A77" w:rsidP="00F87A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F87A77" w:rsidRDefault="00F87A77" w:rsidP="00F87A77">
      <w:pPr>
        <w:numPr>
          <w:ilvl w:val="0"/>
          <w:numId w:val="14"/>
        </w:numPr>
        <w:spacing w:line="240" w:lineRule="auto"/>
        <w:ind w:left="0"/>
        <w:jc w:val="both"/>
      </w:pPr>
      <w:r>
        <w:t>Being hard-working and attentive in class</w:t>
      </w:r>
    </w:p>
    <w:p w:rsidR="00F87A77" w:rsidRDefault="00F87A77" w:rsidP="00F87A77">
      <w:pPr>
        <w:numPr>
          <w:ilvl w:val="0"/>
          <w:numId w:val="14"/>
        </w:numPr>
        <w:spacing w:line="240" w:lineRule="auto"/>
        <w:ind w:left="0"/>
        <w:jc w:val="both"/>
      </w:pPr>
      <w:r>
        <w:t>Being collaborative while doing in-class exercises</w:t>
      </w:r>
    </w:p>
    <w:p w:rsidR="00F87A77" w:rsidRDefault="00F87A77" w:rsidP="00F87A77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F87A77" w:rsidRDefault="00F87A77" w:rsidP="00F87A77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 xml:space="preserve">Textbooks, </w:t>
      </w:r>
      <w:r>
        <w:t xml:space="preserve">pictures, </w:t>
      </w:r>
      <w:r>
        <w:rPr>
          <w:color w:val="000000"/>
        </w:rPr>
        <w:t>TV, projector, loudspeaker</w:t>
      </w:r>
    </w:p>
    <w:p w:rsidR="00F87A77" w:rsidRDefault="00F87A77" w:rsidP="00F87A77">
      <w:pPr>
        <w:spacing w:line="240" w:lineRule="auto"/>
        <w:ind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F87A77" w:rsidRDefault="00F87A77" w:rsidP="00F87A77">
      <w:pPr>
        <w:spacing w:line="240" w:lineRule="auto"/>
        <w:ind w:firstLine="540"/>
        <w:jc w:val="both"/>
        <w:rPr>
          <w:color w:val="000000"/>
        </w:rPr>
      </w:pPr>
    </w:p>
    <w:p w:rsidR="00F87A77" w:rsidRDefault="00F87A77" w:rsidP="00F87A77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F87A77" w:rsidTr="00573CF0">
        <w:tc>
          <w:tcPr>
            <w:tcW w:w="9350" w:type="dxa"/>
            <w:gridSpan w:val="2"/>
          </w:tcPr>
          <w:p w:rsidR="00F87A77" w:rsidRDefault="00F87A77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F87A77" w:rsidRDefault="00F87A77" w:rsidP="00F87A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attract Ss’ attention to the lesson and to lead in the new lesson.</w:t>
            </w:r>
          </w:p>
          <w:p w:rsidR="00F87A77" w:rsidRDefault="00F87A77" w:rsidP="00F87A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Content:</w:t>
            </w:r>
            <w:r>
              <w:t xml:space="preserve"> Ss work in groups to play the game called “Hot seats” followed the instruction of T.</w:t>
            </w:r>
          </w:p>
          <w:p w:rsidR="00F87A77" w:rsidRDefault="00F87A77" w:rsidP="00F87A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Products: </w:t>
            </w:r>
            <w:r>
              <w:rPr>
                <w:color w:val="000000"/>
              </w:rPr>
              <w:t>S</w:t>
            </w:r>
            <w:r>
              <w:t>s are able to define, give examples of the given words and try to guess as many words as they can to win points for their team.</w:t>
            </w:r>
          </w:p>
          <w:p w:rsidR="00F87A77" w:rsidRDefault="00F87A77" w:rsidP="00F87A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F87A77" w:rsidTr="00573CF0">
        <w:tc>
          <w:tcPr>
            <w:tcW w:w="4675" w:type="dxa"/>
            <w:vAlign w:val="center"/>
          </w:tcPr>
          <w:p w:rsidR="00F87A77" w:rsidRDefault="00F87A77" w:rsidP="00573CF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F87A77" w:rsidRDefault="00F87A77" w:rsidP="00573CF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F87A77" w:rsidTr="00573CF0">
        <w:tc>
          <w:tcPr>
            <w:tcW w:w="4675" w:type="dxa"/>
          </w:tcPr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>T puts Ss into 2 groups. Choose 1 S from each group to sit at the front of the class, facing their groups.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>T explains that you are going to write a word on the board.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Step 2: Task performance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Ss are not allowed to turn around to look at the word on the board, 2 groups are not allowed to say, spell or translate the word.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2 groups try to define, give examples, or do actions of the words for 2 Ss to guess. The one who guesses correctly will receive a point for his/her group. Which group gets more points will be the winner.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Repeat the process.</w:t>
            </w:r>
          </w:p>
          <w:p w:rsidR="00F87A77" w:rsidRDefault="00F87A77" w:rsidP="00573CF0">
            <w:r>
              <w:rPr>
                <w:b/>
              </w:rPr>
              <w:t>Step 3: Judgment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counts points and congrats to the winner.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87A77" w:rsidRDefault="00F87A77" w:rsidP="00F87A7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F87A77" w:rsidRDefault="00F87A77" w:rsidP="00573CF0">
            <w:pPr>
              <w:rPr>
                <w:b/>
              </w:rPr>
            </w:pPr>
            <w:r>
              <w:rPr>
                <w:b/>
              </w:rPr>
              <w:t>Game: Hot seats</w:t>
            </w:r>
          </w:p>
          <w:p w:rsidR="00F87A77" w:rsidRDefault="00F87A77" w:rsidP="00573CF0">
            <w:r>
              <w:t>Suggested words: write, stand up, sit down, open the book, close the book, talk, watch, …</w:t>
            </w:r>
          </w:p>
        </w:tc>
      </w:tr>
      <w:tr w:rsidR="00F87A77" w:rsidTr="00573CF0">
        <w:tc>
          <w:tcPr>
            <w:tcW w:w="9350" w:type="dxa"/>
            <w:gridSpan w:val="2"/>
          </w:tcPr>
          <w:p w:rsidR="00F87A77" w:rsidRDefault="00F87A77" w:rsidP="00573CF0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F87A77" w:rsidRDefault="00F87A77" w:rsidP="00F87A7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statement.</w:t>
            </w:r>
          </w:p>
          <w:p w:rsidR="00F87A77" w:rsidRDefault="00F87A77" w:rsidP="00F87A7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02 objectives of the lesson are listed below:</w:t>
            </w:r>
          </w:p>
          <w:p w:rsidR="00F87A77" w:rsidRDefault="00F87A77" w:rsidP="00F87A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</w:pPr>
            <w:r>
              <w:t xml:space="preserve">I can make imperatives and give classroom rules. </w:t>
            </w:r>
          </w:p>
          <w:p w:rsidR="00F87A77" w:rsidRDefault="00F87A77" w:rsidP="00F87A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</w:pPr>
            <w:r>
              <w:t>I can make sentences with object pronouns correctly.</w:t>
            </w:r>
          </w:p>
          <w:p w:rsidR="00F87A77" w:rsidRDefault="00F87A77" w:rsidP="00F87A7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F87A77" w:rsidRDefault="00F87A77" w:rsidP="00F87A7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students.</w:t>
            </w:r>
          </w:p>
        </w:tc>
      </w:tr>
      <w:tr w:rsidR="00F87A77" w:rsidTr="00573CF0">
        <w:tc>
          <w:tcPr>
            <w:tcW w:w="9350" w:type="dxa"/>
            <w:gridSpan w:val="2"/>
          </w:tcPr>
          <w:p w:rsidR="00F87A77" w:rsidRDefault="00F87A77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</w:t>
            </w:r>
            <w:r>
              <w:rPr>
                <w:b/>
              </w:rPr>
              <w:t>IMPERATIVES AND CLASSROOM LANGUAGE</w:t>
            </w:r>
            <w:r>
              <w:rPr>
                <w:b/>
                <w:color w:val="000000"/>
              </w:rPr>
              <w:t xml:space="preserve"> </w:t>
            </w:r>
          </w:p>
          <w:p w:rsidR="00F87A77" w:rsidRDefault="00F87A77" w:rsidP="00F87A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teach how to make imperatives and follow classroom language.</w:t>
            </w:r>
          </w:p>
          <w:p w:rsidR="00F87A77" w:rsidRDefault="00F87A77" w:rsidP="00F87A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Content: </w:t>
            </w:r>
            <w:r>
              <w:t>Ss work individually, in pairs, and in groups of 4 with the instruction from Teacher to accomplish the given exercises respectively.</w:t>
            </w:r>
          </w:p>
          <w:p w:rsidR="00F87A77" w:rsidRDefault="00F87A77" w:rsidP="00F87A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</w:t>
            </w:r>
            <w:r>
              <w:t>use imperatives to give classroom rules and then take turns to roleplay the conversation.</w:t>
            </w:r>
          </w:p>
          <w:p w:rsidR="00F87A77" w:rsidRDefault="00F87A77" w:rsidP="00F87A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F87A77" w:rsidTr="00573CF0">
        <w:tc>
          <w:tcPr>
            <w:tcW w:w="4675" w:type="dxa"/>
            <w:vAlign w:val="center"/>
          </w:tcPr>
          <w:p w:rsidR="00F87A77" w:rsidRDefault="00F87A77" w:rsidP="00573CF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F87A77" w:rsidRDefault="00F87A77" w:rsidP="00573CF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F87A77" w:rsidTr="00573CF0">
        <w:trPr>
          <w:trHeight w:val="280"/>
        </w:trPr>
        <w:tc>
          <w:tcPr>
            <w:tcW w:w="9350" w:type="dxa"/>
            <w:gridSpan w:val="2"/>
          </w:tcPr>
          <w:p w:rsidR="00F87A77" w:rsidRDefault="00F87A77" w:rsidP="00F87A7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center"/>
              <w:rPr>
                <w:b/>
              </w:rPr>
            </w:pPr>
            <w:r>
              <w:rPr>
                <w:b/>
              </w:rPr>
              <w:t>Presentation</w:t>
            </w:r>
          </w:p>
        </w:tc>
      </w:tr>
      <w:tr w:rsidR="00F87A77" w:rsidTr="00573CF0">
        <w:tc>
          <w:tcPr>
            <w:tcW w:w="4675" w:type="dxa"/>
          </w:tcPr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 xml:space="preserve">T shows pictures of </w:t>
            </w:r>
            <w:r>
              <w:rPr>
                <w:b/>
                <w:i/>
              </w:rPr>
              <w:t>talk, watch, write, sourcebook</w:t>
            </w:r>
            <w:r>
              <w:t xml:space="preserve"> and checks their meaning.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 xml:space="preserve">T asks Ss to read the sentences in Exercise 1 and fill the words in the blanks. </w:t>
            </w:r>
          </w:p>
          <w:p w:rsidR="00F87A77" w:rsidRDefault="00F87A77" w:rsidP="00573CF0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>Ss read the sentences in Exercise 1 and fill the words in the blanks.</w:t>
            </w:r>
          </w:p>
          <w:p w:rsidR="00F87A77" w:rsidRDefault="00F87A77" w:rsidP="00573CF0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 xml:space="preserve">T calls some Ss to answer the keys. 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F87A77" w:rsidRDefault="00F87A77" w:rsidP="00F87A7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F87A77" w:rsidRDefault="00F87A77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Exercise 1: Complete the classroom rules for an English class with the verbs below.</w:t>
            </w:r>
          </w:p>
          <w:p w:rsidR="00F87A77" w:rsidRDefault="00F87A77" w:rsidP="00573CF0">
            <w:pPr>
              <w:ind w:right="210"/>
              <w:jc w:val="both"/>
            </w:pPr>
            <w:r>
              <w:t xml:space="preserve">Answers:  </w:t>
            </w:r>
          </w:p>
          <w:p w:rsidR="00F87A77" w:rsidRDefault="00F87A77" w:rsidP="00573CF0">
            <w:pPr>
              <w:ind w:right="210"/>
              <w:jc w:val="both"/>
            </w:pPr>
            <w:r>
              <w:t xml:space="preserve">1. talk </w:t>
            </w:r>
          </w:p>
          <w:p w:rsidR="00F87A77" w:rsidRDefault="00F87A77" w:rsidP="00573CF0">
            <w:pPr>
              <w:ind w:right="210"/>
              <w:jc w:val="both"/>
            </w:pPr>
            <w:r>
              <w:t>2. write</w:t>
            </w:r>
          </w:p>
          <w:p w:rsidR="00F87A77" w:rsidRDefault="00F87A77" w:rsidP="00573CF0">
            <w:pPr>
              <w:ind w:right="210"/>
              <w:jc w:val="both"/>
            </w:pPr>
            <w:r>
              <w:t>3. watch</w:t>
            </w:r>
          </w:p>
          <w:p w:rsidR="00F87A77" w:rsidRDefault="00F87A77" w:rsidP="00573CF0">
            <w:pPr>
              <w:ind w:right="210"/>
              <w:jc w:val="both"/>
            </w:pPr>
          </w:p>
        </w:tc>
      </w:tr>
      <w:tr w:rsidR="00F87A77" w:rsidTr="00573CF0">
        <w:tc>
          <w:tcPr>
            <w:tcW w:w="4675" w:type="dxa"/>
          </w:tcPr>
          <w:p w:rsidR="00F87A77" w:rsidRDefault="00F87A77" w:rsidP="00573CF0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Set the scene</w:t>
            </w:r>
          </w:p>
          <w:p w:rsidR="00F87A77" w:rsidRDefault="00F87A77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>T asks Ss to work in pairs, look at the rules in Exercise 1 and find imperatives.</w:t>
            </w:r>
          </w:p>
          <w:p w:rsidR="00F87A77" w:rsidRDefault="00F87A77" w:rsidP="00573CF0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>Ss work in pairs in Exercise 1 and find imperatives.</w:t>
            </w:r>
          </w:p>
          <w:p w:rsidR="00F87A77" w:rsidRDefault="00F87A77" w:rsidP="00573CF0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>T calls some pairs to answer.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 xml:space="preserve">Others comment and T corrects if they have mistakes. </w:t>
            </w:r>
          </w:p>
          <w:p w:rsidR="00F87A77" w:rsidRDefault="00F87A77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>T asks Ss to look at the note in Exercise 1 and asks Ss we use rules for what?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lastRenderedPageBreak/>
              <w:t xml:space="preserve">Ss answer. 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>T asks Ss to look at the Grammar A box and explains how to use imperatives to give rules.</w:t>
            </w:r>
          </w:p>
        </w:tc>
        <w:tc>
          <w:tcPr>
            <w:tcW w:w="4675" w:type="dxa"/>
          </w:tcPr>
          <w:p w:rsidR="00F87A77" w:rsidRDefault="00F87A77" w:rsidP="00573CF0">
            <w:pPr>
              <w:rPr>
                <w:b/>
              </w:rPr>
            </w:pPr>
            <w:r>
              <w:rPr>
                <w:b/>
              </w:rPr>
              <w:lastRenderedPageBreak/>
              <w:t>Exercise 2: Study the Grammar A box. In pairs, find examples of imperatives in Exercise 1.</w:t>
            </w:r>
          </w:p>
          <w:p w:rsidR="00F87A77" w:rsidRDefault="00F87A77" w:rsidP="00573CF0">
            <w:pPr>
              <w:rPr>
                <w:b/>
              </w:rPr>
            </w:pPr>
          </w:p>
          <w:p w:rsidR="00F87A77" w:rsidRDefault="00F87A77" w:rsidP="00573CF0">
            <w:pPr>
              <w:rPr>
                <w:b/>
              </w:rPr>
            </w:pPr>
            <w:r>
              <w:rPr>
                <w:b/>
              </w:rPr>
              <w:t xml:space="preserve">Answers: </w:t>
            </w:r>
            <w:r>
              <w:t>All the rules are imperative</w:t>
            </w:r>
            <w:r>
              <w:rPr>
                <w:b/>
              </w:rPr>
              <w:t xml:space="preserve">s </w:t>
            </w:r>
          </w:p>
          <w:p w:rsidR="00F87A77" w:rsidRDefault="00F87A77" w:rsidP="00F87A77">
            <w:pPr>
              <w:numPr>
                <w:ilvl w:val="0"/>
                <w:numId w:val="5"/>
              </w:numPr>
              <w:spacing w:after="0" w:line="240" w:lineRule="auto"/>
              <w:ind w:left="0"/>
            </w:pPr>
            <w:r>
              <w:t xml:space="preserve">to know what we can or can not do. </w:t>
            </w:r>
          </w:p>
          <w:p w:rsidR="00F87A77" w:rsidRDefault="00F87A77" w:rsidP="00573CF0">
            <w:pPr>
              <w:rPr>
                <w:b/>
              </w:rPr>
            </w:pPr>
          </w:p>
          <w:p w:rsidR="00F87A77" w:rsidRDefault="00F87A77" w:rsidP="00573CF0">
            <w:pPr>
              <w:rPr>
                <w:b/>
              </w:rPr>
            </w:pPr>
          </w:p>
          <w:p w:rsidR="00F87A77" w:rsidRDefault="00F87A77" w:rsidP="00573CF0">
            <w:pPr>
              <w:rPr>
                <w:b/>
              </w:rPr>
            </w:pPr>
          </w:p>
          <w:p w:rsidR="00F87A77" w:rsidRDefault="00F87A77" w:rsidP="00573CF0">
            <w:pPr>
              <w:rPr>
                <w:b/>
              </w:rPr>
            </w:pPr>
          </w:p>
          <w:p w:rsidR="00F87A77" w:rsidRDefault="00F87A77" w:rsidP="00573CF0">
            <w:pPr>
              <w:rPr>
                <w:b/>
              </w:rPr>
            </w:pPr>
          </w:p>
          <w:p w:rsidR="00F87A77" w:rsidRDefault="00F87A77" w:rsidP="00573CF0">
            <w:pPr>
              <w:rPr>
                <w:b/>
              </w:rPr>
            </w:pPr>
          </w:p>
          <w:p w:rsidR="00F87A77" w:rsidRDefault="00F87A77" w:rsidP="00F87A77">
            <w:pPr>
              <w:numPr>
                <w:ilvl w:val="0"/>
                <w:numId w:val="9"/>
              </w:numPr>
              <w:spacing w:after="0" w:line="240" w:lineRule="auto"/>
              <w:ind w:left="0"/>
            </w:pPr>
            <w:r>
              <w:t>for what we can do, using V-infinitive.</w:t>
            </w:r>
          </w:p>
          <w:p w:rsidR="00F87A77" w:rsidRDefault="00F87A77" w:rsidP="00F87A77">
            <w:pPr>
              <w:numPr>
                <w:ilvl w:val="0"/>
                <w:numId w:val="9"/>
              </w:numPr>
              <w:spacing w:after="0" w:line="240" w:lineRule="auto"/>
              <w:ind w:left="0"/>
            </w:pPr>
            <w:r>
              <w:lastRenderedPageBreak/>
              <w:t>for what we can not do, using Don’t + V.</w:t>
            </w:r>
          </w:p>
        </w:tc>
      </w:tr>
      <w:tr w:rsidR="00F87A77" w:rsidTr="00573CF0">
        <w:trPr>
          <w:trHeight w:val="280"/>
        </w:trPr>
        <w:tc>
          <w:tcPr>
            <w:tcW w:w="9350" w:type="dxa"/>
            <w:gridSpan w:val="2"/>
          </w:tcPr>
          <w:p w:rsidR="00F87A77" w:rsidRDefault="00F87A77" w:rsidP="00F87A77">
            <w:pPr>
              <w:numPr>
                <w:ilvl w:val="0"/>
                <w:numId w:val="10"/>
              </w:numPr>
              <w:spacing w:after="0" w:line="240" w:lineRule="auto"/>
              <w:ind w:left="0" w:right="210"/>
              <w:jc w:val="center"/>
              <w:rPr>
                <w:b/>
              </w:rPr>
            </w:pPr>
            <w:r>
              <w:rPr>
                <w:b/>
              </w:rPr>
              <w:lastRenderedPageBreak/>
              <w:t>Practice</w:t>
            </w:r>
          </w:p>
        </w:tc>
      </w:tr>
      <w:tr w:rsidR="00F87A77" w:rsidTr="00573CF0">
        <w:tc>
          <w:tcPr>
            <w:tcW w:w="4675" w:type="dxa"/>
          </w:tcPr>
          <w:p w:rsidR="00F87A77" w:rsidRDefault="00F87A77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 xml:space="preserve">T asks Ss to listen and repeat the words in Exercise 3. </w:t>
            </w:r>
          </w:p>
          <w:p w:rsidR="00F87A77" w:rsidRDefault="00F87A77" w:rsidP="00573CF0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>Ss works in pairs to match verbs with pictures.</w:t>
            </w:r>
          </w:p>
          <w:p w:rsidR="00F87A77" w:rsidRDefault="00F87A77" w:rsidP="00573CF0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 xml:space="preserve">T checks and corrects. </w:t>
            </w:r>
          </w:p>
          <w:p w:rsidR="00F87A77" w:rsidRDefault="00F87A77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87A77" w:rsidRDefault="00F87A77" w:rsidP="00F87A77">
            <w:pPr>
              <w:numPr>
                <w:ilvl w:val="0"/>
                <w:numId w:val="16"/>
              </w:numPr>
              <w:spacing w:after="0" w:line="240" w:lineRule="auto"/>
              <w:ind w:left="0" w:right="210"/>
              <w:jc w:val="both"/>
            </w:pPr>
            <w:r>
              <w:t>T develops further discussion if needed.</w:t>
            </w:r>
          </w:p>
          <w:p w:rsidR="00F87A77" w:rsidRDefault="00F87A77" w:rsidP="00573CF0">
            <w:pPr>
              <w:ind w:right="210"/>
              <w:jc w:val="both"/>
            </w:pPr>
          </w:p>
          <w:p w:rsidR="00F87A77" w:rsidRDefault="00F87A77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 xml:space="preserve">T asks Ss to work in groups of 4 and write 6 rules in class. </w:t>
            </w:r>
          </w:p>
          <w:p w:rsidR="00F87A77" w:rsidRDefault="00F87A77" w:rsidP="00573CF0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 xml:space="preserve">Ss write 3 rules they should do and 3 rules they shouldn’t do in class. </w:t>
            </w:r>
          </w:p>
          <w:p w:rsidR="00F87A77" w:rsidRDefault="00F87A77" w:rsidP="00573CF0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 xml:space="preserve">T calls some groups to say their rules. 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rPr>
                <w:b/>
              </w:rPr>
              <w:t>Class votes:</w:t>
            </w:r>
            <w:r>
              <w:t xml:space="preserve"> T and Ss will choose 6 suitable rules for the class. </w:t>
            </w:r>
          </w:p>
        </w:tc>
        <w:tc>
          <w:tcPr>
            <w:tcW w:w="4675" w:type="dxa"/>
          </w:tcPr>
          <w:p w:rsidR="00F87A77" w:rsidRDefault="00F87A77" w:rsidP="00573CF0">
            <w:r>
              <w:rPr>
                <w:b/>
              </w:rPr>
              <w:t>Exercise 3:  Match verbs 1-6 with pictures A-F. Listen and follow the instructions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Answers: 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 E                 2. B                 3. F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4. A                5. D                 6. C</w:t>
            </w:r>
          </w:p>
          <w:p w:rsidR="00F87A77" w:rsidRDefault="00F87A77" w:rsidP="00573CF0">
            <w:pPr>
              <w:rPr>
                <w:rFonts w:ascii="Calibri" w:hAnsi="Calibri" w:cs="Calibri"/>
              </w:rPr>
            </w:pPr>
          </w:p>
          <w:p w:rsidR="00F87A77" w:rsidRDefault="00F87A77" w:rsidP="00573CF0">
            <w:pPr>
              <w:rPr>
                <w:rFonts w:ascii="Calibri" w:hAnsi="Calibri" w:cs="Calibri"/>
              </w:rPr>
            </w:pP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Choosing 6 rules for the class.</w:t>
            </w:r>
          </w:p>
        </w:tc>
      </w:tr>
      <w:tr w:rsidR="00F87A77" w:rsidTr="00573CF0">
        <w:tc>
          <w:tcPr>
            <w:tcW w:w="4675" w:type="dxa"/>
          </w:tcPr>
          <w:p w:rsidR="00F87A77" w:rsidRDefault="00F87A77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 xml:space="preserve">T asks Ss to work in pairs, look at questions and answers in Exercise 5. </w:t>
            </w:r>
          </w:p>
          <w:p w:rsidR="00F87A77" w:rsidRDefault="00F87A77" w:rsidP="00573CF0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 xml:space="preserve">Ss work in pairs, look at questions and answers in Exercise 5. 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 xml:space="preserve">T asks them to match questions with answers. 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lastRenderedPageBreak/>
              <w:t xml:space="preserve">Ss match questions with answers. 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checks by playing audio track 0.2.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asks Ss to write 2 questions to ask T. T answers.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Ss take turns to roleplay ‘be the T’.</w:t>
            </w:r>
          </w:p>
        </w:tc>
        <w:tc>
          <w:tcPr>
            <w:tcW w:w="4675" w:type="dxa"/>
          </w:tcPr>
          <w:p w:rsidR="00F87A77" w:rsidRDefault="00F87A77" w:rsidP="00573CF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Exercise 5: Match questions 1-4 with answers a-d. Listen and check. </w:t>
            </w:r>
          </w:p>
          <w:p w:rsidR="00F87A77" w:rsidRDefault="00F87A77" w:rsidP="00573CF0">
            <w:r>
              <w:t xml:space="preserve">Answers: </w:t>
            </w:r>
          </w:p>
          <w:p w:rsidR="00F87A77" w:rsidRDefault="00F87A77" w:rsidP="00573CF0">
            <w:r>
              <w:t>1. b</w:t>
            </w:r>
          </w:p>
          <w:p w:rsidR="00F87A77" w:rsidRDefault="00F87A77" w:rsidP="00573CF0">
            <w:r>
              <w:t>2. d</w:t>
            </w:r>
          </w:p>
          <w:p w:rsidR="00F87A77" w:rsidRDefault="00F87A77" w:rsidP="00573CF0">
            <w:r>
              <w:t>3. c</w:t>
            </w:r>
          </w:p>
          <w:p w:rsidR="00F87A77" w:rsidRDefault="00F87A77" w:rsidP="00573CF0">
            <w:r>
              <w:lastRenderedPageBreak/>
              <w:t>4. a</w:t>
            </w:r>
          </w:p>
          <w:p w:rsidR="00F87A77" w:rsidRDefault="00F87A77" w:rsidP="00573CF0">
            <w:pPr>
              <w:rPr>
                <w:b/>
              </w:rPr>
            </w:pPr>
          </w:p>
          <w:p w:rsidR="00F87A77" w:rsidRDefault="00F87A77" w:rsidP="00573CF0">
            <w:pPr>
              <w:rPr>
                <w:b/>
              </w:rPr>
            </w:pPr>
            <w:r>
              <w:rPr>
                <w:b/>
              </w:rPr>
              <w:t>Exercise 6: Ask and answer the questions.</w:t>
            </w:r>
          </w:p>
          <w:p w:rsidR="00F87A77" w:rsidRDefault="00F87A77" w:rsidP="00573CF0">
            <w:pPr>
              <w:rPr>
                <w:i/>
              </w:rPr>
            </w:pPr>
            <w:r>
              <w:rPr>
                <w:b/>
              </w:rPr>
              <w:t>-</w:t>
            </w:r>
            <w:r>
              <w:rPr>
                <w:i/>
              </w:rPr>
              <w:t xml:space="preserve"> What is the English word for “thành công”?</w:t>
            </w:r>
          </w:p>
          <w:p w:rsidR="00F87A77" w:rsidRDefault="00F87A77" w:rsidP="00573CF0">
            <w:pPr>
              <w:rPr>
                <w:i/>
              </w:rPr>
            </w:pPr>
            <w:r>
              <w:rPr>
                <w:i/>
              </w:rPr>
              <w:t>- Succeed</w:t>
            </w:r>
          </w:p>
        </w:tc>
      </w:tr>
      <w:tr w:rsidR="00F87A77" w:rsidTr="00573CF0">
        <w:trPr>
          <w:trHeight w:val="280"/>
        </w:trPr>
        <w:tc>
          <w:tcPr>
            <w:tcW w:w="9350" w:type="dxa"/>
            <w:gridSpan w:val="2"/>
          </w:tcPr>
          <w:p w:rsidR="00F87A77" w:rsidRDefault="00F87A77" w:rsidP="00F87A77">
            <w:pPr>
              <w:numPr>
                <w:ilvl w:val="0"/>
                <w:numId w:val="10"/>
              </w:numPr>
              <w:spacing w:after="0" w:line="240" w:lineRule="auto"/>
              <w:ind w:left="0" w:right="210"/>
              <w:jc w:val="center"/>
              <w:rPr>
                <w:b/>
              </w:rPr>
            </w:pPr>
            <w:r>
              <w:rPr>
                <w:b/>
              </w:rPr>
              <w:lastRenderedPageBreak/>
              <w:t>Further practice</w:t>
            </w:r>
          </w:p>
        </w:tc>
      </w:tr>
      <w:tr w:rsidR="00F87A77" w:rsidTr="00573CF0">
        <w:trPr>
          <w:trHeight w:val="280"/>
        </w:trPr>
        <w:tc>
          <w:tcPr>
            <w:tcW w:w="4675" w:type="dxa"/>
          </w:tcPr>
          <w:p w:rsidR="00F87A77" w:rsidRDefault="00F87A77" w:rsidP="00573CF0">
            <w:pPr>
              <w:ind w:right="210"/>
              <w:rPr>
                <w:b/>
                <w:u w:val="single"/>
              </w:rPr>
            </w:pPr>
            <w:r>
              <w:rPr>
                <w:b/>
                <w:u w:val="single"/>
              </w:rPr>
              <w:t>Challenge</w:t>
            </w:r>
          </w:p>
          <w:p w:rsidR="00F87A77" w:rsidRDefault="00F87A77" w:rsidP="00573CF0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 xml:space="preserve">T gives a chain of commands, such as ‘Stand up – Open your book page 7 – Don’t read the task – Read the 1st sentence in Grammar A box”. </w:t>
            </w:r>
          </w:p>
          <w:p w:rsidR="00F87A77" w:rsidRDefault="00F87A77" w:rsidP="00573CF0">
            <w:pP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 xml:space="preserve">Ss listen carefully and follow the instructions. 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 xml:space="preserve">The ones who do fast and correctly can play as the T to give commands to the whole class. 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87A77" w:rsidRDefault="00F87A77" w:rsidP="00F87A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Repeat the process several times.</w:t>
            </w:r>
          </w:p>
        </w:tc>
        <w:tc>
          <w:tcPr>
            <w:tcW w:w="4675" w:type="dxa"/>
          </w:tcPr>
          <w:p w:rsidR="00F87A77" w:rsidRDefault="00F87A77" w:rsidP="00573CF0">
            <w:r>
              <w:t>The sentence Ss should read: ‘Watch the film!’</w:t>
            </w:r>
          </w:p>
        </w:tc>
      </w:tr>
      <w:tr w:rsidR="00F87A77" w:rsidTr="00573CF0">
        <w:tc>
          <w:tcPr>
            <w:tcW w:w="9350" w:type="dxa"/>
            <w:gridSpan w:val="2"/>
          </w:tcPr>
          <w:p w:rsidR="00F87A77" w:rsidRDefault="00F87A77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4: </w:t>
            </w:r>
            <w:r>
              <w:rPr>
                <w:b/>
              </w:rPr>
              <w:t>OBJECT PRONOUNS</w:t>
            </w:r>
            <w:r>
              <w:rPr>
                <w:b/>
                <w:color w:val="000000"/>
              </w:rPr>
              <w:t xml:space="preserve"> </w:t>
            </w:r>
          </w:p>
          <w:p w:rsidR="00F87A77" w:rsidRDefault="00F87A77" w:rsidP="00F87A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teach how to use object pronouns correctly in a sentence.</w:t>
            </w:r>
          </w:p>
          <w:p w:rsidR="00F87A77" w:rsidRDefault="00F87A77" w:rsidP="00F87A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to do the exercise 4 given in the textbook under the instruction of T.</w:t>
            </w:r>
          </w:p>
          <w:p w:rsidR="00F87A77" w:rsidRDefault="00F87A77" w:rsidP="00F87A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complete the </w:t>
            </w:r>
            <w:r>
              <w:t>sentences with correct object pronouns.</w:t>
            </w:r>
          </w:p>
          <w:p w:rsidR="00F87A77" w:rsidRDefault="00F87A77" w:rsidP="00F87A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F87A77" w:rsidTr="00573CF0">
        <w:trPr>
          <w:trHeight w:val="280"/>
        </w:trPr>
        <w:tc>
          <w:tcPr>
            <w:tcW w:w="9350" w:type="dxa"/>
            <w:gridSpan w:val="2"/>
          </w:tcPr>
          <w:p w:rsidR="00F87A77" w:rsidRDefault="00F87A77" w:rsidP="00F87A77">
            <w:pPr>
              <w:numPr>
                <w:ilvl w:val="0"/>
                <w:numId w:val="18"/>
              </w:numPr>
              <w:spacing w:after="0" w:line="240" w:lineRule="auto"/>
              <w:ind w:left="0" w:right="210"/>
              <w:jc w:val="center"/>
              <w:rPr>
                <w:b/>
              </w:rPr>
            </w:pPr>
            <w:r>
              <w:rPr>
                <w:b/>
              </w:rPr>
              <w:t>Presentation</w:t>
            </w:r>
          </w:p>
        </w:tc>
      </w:tr>
      <w:tr w:rsidR="00F87A77" w:rsidTr="00573CF0">
        <w:tc>
          <w:tcPr>
            <w:tcW w:w="4675" w:type="dxa"/>
          </w:tcPr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F87A77" w:rsidRDefault="00F87A77" w:rsidP="00F87A7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asks Ss to look at the sentence: “Magda’s a nice girl. Talk to _____.”</w:t>
            </w:r>
          </w:p>
          <w:p w:rsidR="00F87A77" w:rsidRDefault="00F87A77" w:rsidP="00F87A7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 xml:space="preserve">T asks Ss to choose the correct answer. 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lastRenderedPageBreak/>
              <w:t>A. her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>B. she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>C. It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F87A77" w:rsidRDefault="00F87A77" w:rsidP="00F87A7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 xml:space="preserve">T explains option A is an object pronoun, options B, C are subject pronouns. </w:t>
            </w:r>
          </w:p>
          <w:p w:rsidR="00F87A77" w:rsidRDefault="00F87A7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4: Report and discussion</w:t>
            </w:r>
          </w:p>
          <w:p w:rsidR="00F87A77" w:rsidRDefault="00F87A77" w:rsidP="00F87A7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tells Ss examples to identify:</w:t>
            </w:r>
          </w:p>
          <w:p w:rsidR="00F87A77" w:rsidRDefault="00F87A77" w:rsidP="00F87A77">
            <w:pPr>
              <w:numPr>
                <w:ilvl w:val="1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Meaning of OP: receive the action</w:t>
            </w:r>
          </w:p>
          <w:p w:rsidR="00F87A77" w:rsidRDefault="00F87A77" w:rsidP="00F87A77">
            <w:pPr>
              <w:numPr>
                <w:ilvl w:val="1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Usage: come after verbs; used instead of a noun or a name</w:t>
            </w:r>
          </w:p>
          <w:p w:rsidR="00F87A77" w:rsidRDefault="00F87A77" w:rsidP="00F87A77">
            <w:pPr>
              <w:numPr>
                <w:ilvl w:val="1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Ops are used correspondingly to subject pronouns.</w:t>
            </w:r>
          </w:p>
          <w:p w:rsidR="00F87A77" w:rsidRDefault="00F87A77" w:rsidP="00F87A77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>
              <w:t>Ss follow the instruction of T to prepare for the next exercise</w:t>
            </w:r>
          </w:p>
        </w:tc>
        <w:tc>
          <w:tcPr>
            <w:tcW w:w="4675" w:type="dxa"/>
          </w:tcPr>
          <w:p w:rsidR="00F87A77" w:rsidRDefault="00F87A77" w:rsidP="00573CF0"/>
          <w:p w:rsidR="00F87A77" w:rsidRDefault="00F87A77" w:rsidP="00573CF0"/>
          <w:p w:rsidR="00F87A77" w:rsidRDefault="00F87A77" w:rsidP="00573CF0"/>
          <w:p w:rsidR="00F87A77" w:rsidRDefault="00F87A77" w:rsidP="00573CF0"/>
          <w:p w:rsidR="00F87A77" w:rsidRDefault="00F87A77" w:rsidP="00573CF0"/>
          <w:p w:rsidR="00F87A77" w:rsidRDefault="00F87A77" w:rsidP="00573CF0"/>
          <w:p w:rsidR="00F87A77" w:rsidRDefault="00F87A77" w:rsidP="00573CF0">
            <w:pPr>
              <w:rPr>
                <w:b/>
              </w:rPr>
            </w:pPr>
            <w:r>
              <w:t xml:space="preserve">Answer: </w:t>
            </w:r>
            <w:r>
              <w:rPr>
                <w:b/>
              </w:rPr>
              <w:t>A</w:t>
            </w:r>
          </w:p>
          <w:p w:rsidR="00F87A77" w:rsidRDefault="00F87A77" w:rsidP="00573CF0">
            <w:pPr>
              <w:rPr>
                <w:b/>
              </w:rPr>
            </w:pPr>
          </w:p>
          <w:p w:rsidR="00F87A77" w:rsidRDefault="00F87A77" w:rsidP="00573CF0"/>
          <w:p w:rsidR="00F87A77" w:rsidRDefault="00F87A77" w:rsidP="00573CF0"/>
          <w:p w:rsidR="00F87A77" w:rsidRDefault="00F87A77" w:rsidP="00573CF0">
            <w:r>
              <w:t>Examples:</w:t>
            </w:r>
          </w:p>
          <w:p w:rsidR="00F87A77" w:rsidRDefault="00F87A77" w:rsidP="00573CF0">
            <w:r>
              <w:t>I put the book on the table.</w:t>
            </w:r>
          </w:p>
          <w:p w:rsidR="00F87A77" w:rsidRDefault="00F87A77" w:rsidP="00573CF0">
            <w:r>
              <w:t xml:space="preserve">= I put </w:t>
            </w:r>
            <w:r>
              <w:rPr>
                <w:b/>
              </w:rPr>
              <w:t>it</w:t>
            </w:r>
            <w:r>
              <w:t xml:space="preserve"> on the table.</w:t>
            </w:r>
          </w:p>
          <w:p w:rsidR="00F87A77" w:rsidRDefault="00F87A77" w:rsidP="00573CF0"/>
        </w:tc>
      </w:tr>
      <w:tr w:rsidR="00F87A77" w:rsidTr="00573CF0">
        <w:trPr>
          <w:trHeight w:val="280"/>
        </w:trPr>
        <w:tc>
          <w:tcPr>
            <w:tcW w:w="9350" w:type="dxa"/>
            <w:gridSpan w:val="2"/>
          </w:tcPr>
          <w:p w:rsidR="00F87A77" w:rsidRDefault="00F87A77" w:rsidP="00F87A77">
            <w:pPr>
              <w:numPr>
                <w:ilvl w:val="0"/>
                <w:numId w:val="18"/>
              </w:numPr>
              <w:spacing w:after="0" w:line="240" w:lineRule="auto"/>
              <w:ind w:left="0" w:right="210"/>
              <w:jc w:val="center"/>
              <w:rPr>
                <w:b/>
              </w:rPr>
            </w:pPr>
            <w:r>
              <w:rPr>
                <w:b/>
              </w:rPr>
              <w:lastRenderedPageBreak/>
              <w:t>Practice</w:t>
            </w:r>
          </w:p>
        </w:tc>
      </w:tr>
      <w:tr w:rsidR="00F87A77" w:rsidTr="00573CF0">
        <w:tc>
          <w:tcPr>
            <w:tcW w:w="4675" w:type="dxa"/>
          </w:tcPr>
          <w:p w:rsidR="00F87A77" w:rsidRDefault="00F87A77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F87A77" w:rsidRDefault="00F87A77" w:rsidP="00F87A77">
            <w:pPr>
              <w:numPr>
                <w:ilvl w:val="0"/>
                <w:numId w:val="19"/>
              </w:numPr>
              <w:spacing w:after="0" w:line="240" w:lineRule="auto"/>
              <w:ind w:left="0" w:right="210"/>
              <w:jc w:val="both"/>
            </w:pPr>
            <w:r>
              <w:t>T asks Ss to complete the sentences in Exercise 4 with object pronouns individually.</w:t>
            </w:r>
          </w:p>
          <w:p w:rsidR="00F87A77" w:rsidRDefault="00F87A77" w:rsidP="00573CF0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F87A77" w:rsidRDefault="00F87A77" w:rsidP="00F87A77">
            <w:pPr>
              <w:numPr>
                <w:ilvl w:val="0"/>
                <w:numId w:val="19"/>
              </w:numPr>
              <w:spacing w:after="0" w:line="240" w:lineRule="auto"/>
              <w:ind w:left="0" w:right="210"/>
              <w:jc w:val="both"/>
            </w:pPr>
            <w:r>
              <w:t>Ss complete the sentences in Exercise 4</w:t>
            </w:r>
          </w:p>
          <w:p w:rsidR="00F87A77" w:rsidRDefault="00F87A77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F87A77" w:rsidRDefault="00F87A77" w:rsidP="00F87A77">
            <w:pPr>
              <w:numPr>
                <w:ilvl w:val="0"/>
                <w:numId w:val="19"/>
              </w:numPr>
              <w:spacing w:after="0" w:line="240" w:lineRule="auto"/>
              <w:ind w:left="0" w:right="210"/>
              <w:jc w:val="both"/>
            </w:pPr>
            <w:r>
              <w:t>Ss swap their answers with partners.</w:t>
            </w:r>
          </w:p>
          <w:p w:rsidR="00F87A77" w:rsidRDefault="00F87A77" w:rsidP="00573CF0">
            <w:pPr>
              <w:ind w:right="210"/>
              <w:jc w:val="both"/>
            </w:pPr>
            <w:r>
              <w:rPr>
                <w:b/>
              </w:rPr>
              <w:t>Step 4: Judgment</w:t>
            </w:r>
          </w:p>
          <w:p w:rsidR="00F87A77" w:rsidRDefault="00F87A77" w:rsidP="00F87A77">
            <w:pPr>
              <w:numPr>
                <w:ilvl w:val="0"/>
                <w:numId w:val="19"/>
              </w:numPr>
              <w:spacing w:after="0" w:line="240" w:lineRule="auto"/>
              <w:ind w:left="0" w:right="210"/>
              <w:jc w:val="both"/>
            </w:pPr>
            <w:r>
              <w:t>T checks.</w:t>
            </w:r>
          </w:p>
        </w:tc>
        <w:tc>
          <w:tcPr>
            <w:tcW w:w="4675" w:type="dxa"/>
          </w:tcPr>
          <w:p w:rsidR="00F87A77" w:rsidRDefault="00F87A77" w:rsidP="00573CF0">
            <w:pPr>
              <w:rPr>
                <w:b/>
              </w:rPr>
            </w:pPr>
            <w:r>
              <w:rPr>
                <w:b/>
              </w:rPr>
              <w:t>Exercise 4: Study the Grammar B box. Complete the sentences with object pronouns</w:t>
            </w:r>
          </w:p>
          <w:p w:rsidR="00F87A77" w:rsidRDefault="00F87A77" w:rsidP="00573CF0">
            <w:r>
              <w:t xml:space="preserve">Answers: </w:t>
            </w:r>
          </w:p>
          <w:p w:rsidR="00F87A77" w:rsidRDefault="00F87A77" w:rsidP="00573CF0">
            <w:r>
              <w:t>2. me</w:t>
            </w:r>
          </w:p>
          <w:p w:rsidR="00F87A77" w:rsidRDefault="00F87A77" w:rsidP="00573CF0">
            <w:r>
              <w:t>3. us</w:t>
            </w:r>
          </w:p>
          <w:p w:rsidR="00F87A77" w:rsidRDefault="00F87A77" w:rsidP="00573CF0">
            <w:r>
              <w:t>4. him</w:t>
            </w:r>
          </w:p>
          <w:p w:rsidR="00F87A77" w:rsidRDefault="00F87A77" w:rsidP="00573CF0">
            <w:r>
              <w:t>5. it</w:t>
            </w:r>
          </w:p>
          <w:p w:rsidR="00F87A77" w:rsidRDefault="00F87A77" w:rsidP="00573CF0">
            <w:r>
              <w:t>6. you</w:t>
            </w:r>
          </w:p>
          <w:p w:rsidR="00F87A77" w:rsidRDefault="00F87A77" w:rsidP="00573CF0">
            <w:r>
              <w:t>7. them</w:t>
            </w:r>
          </w:p>
        </w:tc>
      </w:tr>
      <w:tr w:rsidR="00F87A77" w:rsidTr="00573CF0">
        <w:tc>
          <w:tcPr>
            <w:tcW w:w="4675" w:type="dxa"/>
            <w:vAlign w:val="center"/>
          </w:tcPr>
          <w:p w:rsidR="00F87A77" w:rsidRDefault="00F87A77" w:rsidP="00573CF0">
            <w:pPr>
              <w:rPr>
                <w:b/>
              </w:rPr>
            </w:pPr>
            <w:r>
              <w:rPr>
                <w:b/>
                <w:color w:val="000000"/>
              </w:rPr>
              <w:t>HOME ASSIGNMEN</w:t>
            </w:r>
            <w:r>
              <w:rPr>
                <w:b/>
              </w:rPr>
              <w:t>T</w:t>
            </w:r>
          </w:p>
          <w:p w:rsidR="00F87A77" w:rsidRDefault="00F87A77" w:rsidP="00573CF0">
            <w:r>
              <w:t>- T assigns the home assignments.</w:t>
            </w:r>
          </w:p>
          <w:p w:rsidR="00F87A77" w:rsidRDefault="00F87A77" w:rsidP="00573CF0">
            <w:r>
              <w:t>- Ss copy their home assignments.</w:t>
            </w:r>
          </w:p>
          <w:p w:rsidR="00F87A77" w:rsidRDefault="00F87A77" w:rsidP="00573CF0">
            <w:r>
              <w:t>- T explains it carefully.</w:t>
            </w:r>
          </w:p>
        </w:tc>
        <w:tc>
          <w:tcPr>
            <w:tcW w:w="4675" w:type="dxa"/>
          </w:tcPr>
          <w:p w:rsidR="00F87A77" w:rsidRDefault="00F87A77" w:rsidP="00F87A7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</w:pPr>
            <w:r>
              <w:t>Do exercises on Workbook page 4.</w:t>
            </w:r>
          </w:p>
          <w:p w:rsidR="00F87A77" w:rsidRDefault="00F87A77" w:rsidP="00F87A7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</w:pPr>
            <w:r>
              <w:t>Prepare Unit 0 – Lesson 0.4.</w:t>
            </w:r>
          </w:p>
        </w:tc>
      </w:tr>
    </w:tbl>
    <w:p w:rsidR="00D71ED5" w:rsidRDefault="00F87A77">
      <w:r>
        <w:rPr>
          <w:color w:val="000000"/>
        </w:rPr>
        <w:t xml:space="preserve">                      __________________________________________________</w:t>
      </w:r>
      <w:bookmarkStart w:id="0" w:name="_GoBack"/>
      <w:bookmarkEnd w:id="0"/>
    </w:p>
    <w:sectPr w:rsidR="00D71ED5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34B24"/>
    <w:multiLevelType w:val="multilevel"/>
    <w:tmpl w:val="DF1CDE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3B90DF5"/>
    <w:multiLevelType w:val="multilevel"/>
    <w:tmpl w:val="475E63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042F33A3"/>
    <w:multiLevelType w:val="multilevel"/>
    <w:tmpl w:val="724EA6F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080D1BAD"/>
    <w:multiLevelType w:val="multilevel"/>
    <w:tmpl w:val="CF0EF7B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8A17E2C"/>
    <w:multiLevelType w:val="multilevel"/>
    <w:tmpl w:val="4A224B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B53E6"/>
    <w:multiLevelType w:val="multilevel"/>
    <w:tmpl w:val="D1E85CC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4657271"/>
    <w:multiLevelType w:val="multilevel"/>
    <w:tmpl w:val="438E1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6236A"/>
    <w:multiLevelType w:val="multilevel"/>
    <w:tmpl w:val="9B4C39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22D11"/>
    <w:multiLevelType w:val="multilevel"/>
    <w:tmpl w:val="46A209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33D77E5D"/>
    <w:multiLevelType w:val="multilevel"/>
    <w:tmpl w:val="239A491C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372674B4"/>
    <w:multiLevelType w:val="multilevel"/>
    <w:tmpl w:val="CD26D4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8392262"/>
    <w:multiLevelType w:val="multilevel"/>
    <w:tmpl w:val="820A51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88E62A0"/>
    <w:multiLevelType w:val="multilevel"/>
    <w:tmpl w:val="E27AF8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DD57A2"/>
    <w:multiLevelType w:val="multilevel"/>
    <w:tmpl w:val="7AF809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58231218"/>
    <w:multiLevelType w:val="multilevel"/>
    <w:tmpl w:val="C60C3C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586D1E41"/>
    <w:multiLevelType w:val="multilevel"/>
    <w:tmpl w:val="D834E14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62F52549"/>
    <w:multiLevelType w:val="multilevel"/>
    <w:tmpl w:val="48D6972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705E0F18"/>
    <w:multiLevelType w:val="multilevel"/>
    <w:tmpl w:val="870C61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70D61544"/>
    <w:multiLevelType w:val="multilevel"/>
    <w:tmpl w:val="29C021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7C0177D9"/>
    <w:multiLevelType w:val="multilevel"/>
    <w:tmpl w:val="3648E9D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2"/>
  </w:num>
  <w:num w:numId="4">
    <w:abstractNumId w:val="7"/>
  </w:num>
  <w:num w:numId="5">
    <w:abstractNumId w:val="17"/>
  </w:num>
  <w:num w:numId="6">
    <w:abstractNumId w:val="9"/>
  </w:num>
  <w:num w:numId="7">
    <w:abstractNumId w:val="18"/>
  </w:num>
  <w:num w:numId="8">
    <w:abstractNumId w:val="10"/>
  </w:num>
  <w:num w:numId="9">
    <w:abstractNumId w:val="0"/>
  </w:num>
  <w:num w:numId="10">
    <w:abstractNumId w:val="15"/>
  </w:num>
  <w:num w:numId="11">
    <w:abstractNumId w:val="8"/>
  </w:num>
  <w:num w:numId="12">
    <w:abstractNumId w:val="5"/>
  </w:num>
  <w:num w:numId="13">
    <w:abstractNumId w:val="1"/>
  </w:num>
  <w:num w:numId="14">
    <w:abstractNumId w:val="3"/>
  </w:num>
  <w:num w:numId="15">
    <w:abstractNumId w:val="11"/>
  </w:num>
  <w:num w:numId="16">
    <w:abstractNumId w:val="13"/>
  </w:num>
  <w:num w:numId="17">
    <w:abstractNumId w:val="14"/>
  </w:num>
  <w:num w:numId="18">
    <w:abstractNumId w:val="2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77"/>
    <w:rsid w:val="00311660"/>
    <w:rsid w:val="00D71ED5"/>
    <w:rsid w:val="00F8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97CBC3-B31A-412E-A848-E560A408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A77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1175</Words>
  <Characters>6698</Characters>
  <Application>Microsoft Office Word</Application>
  <DocSecurity>0</DocSecurity>
  <Lines>55</Lines>
  <Paragraphs>15</Paragraphs>
  <ScaleCrop>false</ScaleCrop>
  <Company>Microsoft</Company>
  <LinksUpToDate>false</LinksUpToDate>
  <CharactersWithSpaces>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2023-07-25T15:14:00Z</dcterms:created>
  <dcterms:modified xsi:type="dcterms:W3CDTF">2023-07-25T15:14:00Z</dcterms:modified>
</cp:coreProperties>
</file>