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37E0" w:rsidRPr="006F528C" w:rsidRDefault="002D37E0" w:rsidP="002D37E0">
      <w:pPr>
        <w:spacing w:after="0" w:line="240" w:lineRule="auto"/>
        <w:jc w:val="center"/>
        <w:rPr>
          <w:b/>
          <w:color w:val="000000"/>
          <w:sz w:val="32"/>
          <w:szCs w:val="32"/>
        </w:rPr>
      </w:pPr>
      <w:r w:rsidRPr="006F528C">
        <w:rPr>
          <w:b/>
          <w:color w:val="000000"/>
          <w:sz w:val="32"/>
          <w:szCs w:val="32"/>
        </w:rPr>
        <w:t>UNIT 1: PEOPLE ARE PEOPLE</w:t>
      </w:r>
    </w:p>
    <w:p w:rsidR="002D37E0" w:rsidRDefault="002D37E0" w:rsidP="002D37E0">
      <w:pPr>
        <w:tabs>
          <w:tab w:val="center" w:pos="4677"/>
        </w:tabs>
        <w:spacing w:after="0" w:line="240" w:lineRule="auto"/>
        <w:jc w:val="center"/>
        <w:rPr>
          <w:b/>
          <w:color w:val="000000"/>
          <w:sz w:val="32"/>
          <w:szCs w:val="32"/>
        </w:rPr>
      </w:pPr>
      <w:r w:rsidRPr="006F528C">
        <w:rPr>
          <w:b/>
          <w:color w:val="000000"/>
          <w:sz w:val="32"/>
          <w:szCs w:val="32"/>
        </w:rPr>
        <w:t xml:space="preserve">Period 13: Lesson 1.7: Writing </w:t>
      </w:r>
    </w:p>
    <w:p w:rsidR="002D37E0" w:rsidRDefault="002D37E0" w:rsidP="002D37E0">
      <w:pPr>
        <w:tabs>
          <w:tab w:val="center" w:pos="4677"/>
        </w:tabs>
        <w:spacing w:line="240" w:lineRule="auto"/>
        <w:jc w:val="both"/>
        <w:rPr>
          <w:b/>
          <w:color w:val="000000"/>
        </w:rPr>
      </w:pPr>
      <w:r>
        <w:rPr>
          <w:b/>
          <w:color w:val="000000"/>
        </w:rPr>
        <w:t xml:space="preserve">I. OBJECTIVES </w:t>
      </w:r>
    </w:p>
    <w:p w:rsidR="002D37E0" w:rsidRDefault="002D37E0" w:rsidP="002D37E0">
      <w:pPr>
        <w:spacing w:line="240" w:lineRule="auto"/>
        <w:jc w:val="both"/>
        <w:rPr>
          <w:color w:val="000000"/>
        </w:rPr>
      </w:pPr>
      <w:r>
        <w:rPr>
          <w:color w:val="000000"/>
        </w:rPr>
        <w:t xml:space="preserve">     By the end of the lesson, </w:t>
      </w:r>
      <w:r>
        <w:t xml:space="preserve">Ss </w:t>
      </w:r>
      <w:r>
        <w:rPr>
          <w:color w:val="000000"/>
        </w:rPr>
        <w:t>are expected to achieve the following objectives:</w:t>
      </w:r>
    </w:p>
    <w:p w:rsidR="002D37E0" w:rsidRDefault="002D37E0" w:rsidP="002D37E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  <w:rPr>
          <w:b/>
          <w:color w:val="000000"/>
        </w:rPr>
      </w:pPr>
      <w:r>
        <w:rPr>
          <w:b/>
          <w:color w:val="000000"/>
        </w:rPr>
        <w:t xml:space="preserve">Knowledge: </w:t>
      </w:r>
    </w:p>
    <w:p w:rsidR="002D37E0" w:rsidRDefault="002D37E0" w:rsidP="002D37E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rPr>
          <w:color w:val="000000"/>
        </w:rPr>
      </w:pPr>
      <w:r>
        <w:rPr>
          <w:b/>
          <w:i/>
          <w:color w:val="000000"/>
        </w:rPr>
        <w:t>Vocabulary:</w:t>
      </w:r>
      <w:r>
        <w:rPr>
          <w:color w:val="000000"/>
        </w:rPr>
        <w:t xml:space="preserve"> Adjectives to describe general appearance and personality; jobs, nationality, languages</w:t>
      </w:r>
    </w:p>
    <w:p w:rsidR="002D37E0" w:rsidRDefault="002D37E0" w:rsidP="002D37E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  <w:rPr>
          <w:b/>
          <w:i/>
          <w:color w:val="000000"/>
        </w:rPr>
      </w:pPr>
      <w:r>
        <w:rPr>
          <w:b/>
          <w:i/>
          <w:color w:val="000000"/>
        </w:rPr>
        <w:t xml:space="preserve">Grammar: </w:t>
      </w:r>
      <w:r>
        <w:rPr>
          <w:color w:val="000000"/>
        </w:rPr>
        <w:t>and/but; present simple tense; have/has got; can/ can’t</w:t>
      </w:r>
    </w:p>
    <w:p w:rsidR="002D37E0" w:rsidRDefault="002D37E0" w:rsidP="002D37E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  <w:rPr>
          <w:b/>
          <w:color w:val="000000"/>
        </w:rPr>
      </w:pPr>
      <w:r>
        <w:rPr>
          <w:b/>
          <w:color w:val="000000"/>
        </w:rPr>
        <w:t>Competencies:</w:t>
      </w:r>
    </w:p>
    <w:p w:rsidR="002D37E0" w:rsidRDefault="002D37E0" w:rsidP="002D37E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  <w:rPr>
          <w:b/>
          <w:i/>
          <w:color w:val="000000"/>
        </w:rPr>
      </w:pPr>
      <w:r>
        <w:rPr>
          <w:b/>
          <w:i/>
          <w:color w:val="000000"/>
        </w:rPr>
        <w:t>General competencies:</w:t>
      </w:r>
    </w:p>
    <w:p w:rsidR="002D37E0" w:rsidRDefault="002D37E0" w:rsidP="002D37E0">
      <w:pPr>
        <w:spacing w:line="240" w:lineRule="auto"/>
        <w:jc w:val="both"/>
        <w:rPr>
          <w:color w:val="000000"/>
          <w:highlight w:val="yellow"/>
        </w:rPr>
      </w:pPr>
      <w:r>
        <w:t>Form and improve group work and independent working, pair work, and cooperative learning.</w:t>
      </w:r>
    </w:p>
    <w:p w:rsidR="002D37E0" w:rsidRDefault="002D37E0" w:rsidP="002D37E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  <w:rPr>
          <w:b/>
          <w:i/>
          <w:color w:val="000000"/>
        </w:rPr>
      </w:pPr>
      <w:r>
        <w:rPr>
          <w:b/>
          <w:i/>
          <w:color w:val="000000"/>
        </w:rPr>
        <w:t>Specific competencies:</w:t>
      </w:r>
    </w:p>
    <w:p w:rsidR="002D37E0" w:rsidRDefault="002D37E0" w:rsidP="002D37E0">
      <w:pPr>
        <w:spacing w:line="240" w:lineRule="auto"/>
        <w:jc w:val="both"/>
        <w:rPr>
          <w:color w:val="000000"/>
        </w:rPr>
      </w:pPr>
      <w:r>
        <w:t>Improve communicative competence related to writing skills and use of language (vocabulary, phonetics, grammar)</w:t>
      </w:r>
    </w:p>
    <w:p w:rsidR="002D37E0" w:rsidRDefault="002D37E0" w:rsidP="002D37E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  <w:rPr>
          <w:color w:val="000000"/>
        </w:rPr>
      </w:pPr>
      <w:r>
        <w:rPr>
          <w:i/>
          <w:color w:val="000000"/>
        </w:rPr>
        <w:t>For a language lesson:</w:t>
      </w:r>
      <w:r>
        <w:rPr>
          <w:color w:val="000000"/>
        </w:rPr>
        <w:t xml:space="preserve"> </w:t>
      </w:r>
      <w:r>
        <w:t xml:space="preserve">Ss are expected to know the meaning of the keywords used to describe a person (appearance, personality, clothes, etc.), the outline of a basic description, and understand the main grammatical points, then do the tasks assigned in the textbook. </w:t>
      </w:r>
    </w:p>
    <w:p w:rsidR="002D37E0" w:rsidRDefault="002D37E0" w:rsidP="002D37E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  <w:rPr>
          <w:color w:val="000000"/>
        </w:rPr>
      </w:pPr>
      <w:r>
        <w:rPr>
          <w:i/>
          <w:color w:val="000000"/>
        </w:rPr>
        <w:t>For a skills lesson:</w:t>
      </w:r>
      <w:r>
        <w:rPr>
          <w:color w:val="000000"/>
        </w:rPr>
        <w:t xml:space="preserve"> </w:t>
      </w:r>
      <w:r>
        <w:t>Ss are expected to use their writing skills to practice writing a description of their heroes.</w:t>
      </w:r>
    </w:p>
    <w:p w:rsidR="002D37E0" w:rsidRDefault="002D37E0" w:rsidP="002D37E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  <w:rPr>
          <w:b/>
          <w:color w:val="000000"/>
        </w:rPr>
      </w:pPr>
      <w:r>
        <w:rPr>
          <w:b/>
          <w:color w:val="000000"/>
        </w:rPr>
        <w:t>Qualities:</w:t>
      </w:r>
    </w:p>
    <w:p w:rsidR="002D37E0" w:rsidRDefault="002D37E0" w:rsidP="002D37E0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  <w:rPr>
          <w:color w:val="000000"/>
        </w:rPr>
      </w:pPr>
      <w:r>
        <w:t>Being</w:t>
      </w:r>
      <w:r>
        <w:rPr>
          <w:color w:val="000000"/>
        </w:rPr>
        <w:t xml:space="preserve"> hard-working and attentive in class</w:t>
      </w:r>
    </w:p>
    <w:p w:rsidR="002D37E0" w:rsidRDefault="002D37E0" w:rsidP="002D37E0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  <w:rPr>
          <w:color w:val="000000"/>
        </w:rPr>
      </w:pPr>
      <w:r>
        <w:rPr>
          <w:color w:val="000000"/>
        </w:rPr>
        <w:t>Have a positive attitude towards the lesson</w:t>
      </w:r>
    </w:p>
    <w:p w:rsidR="002D37E0" w:rsidRDefault="002D37E0" w:rsidP="002D37E0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  <w:rPr>
          <w:color w:val="000000"/>
        </w:rPr>
      </w:pPr>
      <w:r>
        <w:t>Respect and treasure people around them</w:t>
      </w:r>
    </w:p>
    <w:p w:rsidR="002D37E0" w:rsidRDefault="002D37E0" w:rsidP="002D37E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</w:pPr>
    </w:p>
    <w:p w:rsidR="002D37E0" w:rsidRDefault="002D37E0" w:rsidP="002D37E0">
      <w:pPr>
        <w:spacing w:line="240" w:lineRule="auto"/>
        <w:jc w:val="both"/>
        <w:rPr>
          <w:b/>
          <w:color w:val="000000"/>
        </w:rPr>
      </w:pPr>
      <w:r>
        <w:rPr>
          <w:b/>
          <w:color w:val="000000"/>
        </w:rPr>
        <w:t>II. PREPARATIONS</w:t>
      </w:r>
    </w:p>
    <w:p w:rsidR="002D37E0" w:rsidRDefault="002D37E0" w:rsidP="002D37E0">
      <w:pPr>
        <w:spacing w:line="240" w:lineRule="auto"/>
        <w:jc w:val="both"/>
        <w:rPr>
          <w:color w:val="000000"/>
        </w:rPr>
      </w:pPr>
      <w:r>
        <w:rPr>
          <w:b/>
          <w:color w:val="000000"/>
        </w:rPr>
        <w:t xml:space="preserve">Teacher: </w:t>
      </w:r>
      <w:r>
        <w:rPr>
          <w:color w:val="000000"/>
        </w:rPr>
        <w:t>Textbooks, PowerPoint slides, Unit 1 Resource 9 Worksheet, TV, projector, loudspeaker</w:t>
      </w:r>
    </w:p>
    <w:p w:rsidR="002D37E0" w:rsidRDefault="002D37E0" w:rsidP="002D37E0">
      <w:pPr>
        <w:spacing w:line="240" w:lineRule="auto"/>
        <w:ind w:firstLine="540"/>
        <w:jc w:val="both"/>
        <w:rPr>
          <w:color w:val="000000"/>
        </w:rPr>
      </w:pPr>
      <w:r>
        <w:rPr>
          <w:b/>
          <w:color w:val="000000"/>
        </w:rPr>
        <w:t>Students</w:t>
      </w:r>
      <w:r>
        <w:rPr>
          <w:color w:val="000000"/>
        </w:rPr>
        <w:t>: Textbooks, notebooks</w:t>
      </w:r>
    </w:p>
    <w:p w:rsidR="002D37E0" w:rsidRDefault="002D37E0" w:rsidP="002D37E0">
      <w:pPr>
        <w:spacing w:line="240" w:lineRule="auto"/>
        <w:rPr>
          <w:b/>
          <w:color w:val="000000"/>
        </w:rPr>
      </w:pPr>
      <w:r>
        <w:rPr>
          <w:b/>
          <w:color w:val="000000"/>
        </w:rPr>
        <w:t>III. PROCEDURE</w:t>
      </w:r>
    </w:p>
    <w:tbl>
      <w:tblPr>
        <w:tblW w:w="9350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Look w:val="0400" w:firstRow="0" w:lastRow="0" w:firstColumn="0" w:lastColumn="0" w:noHBand="0" w:noVBand="1"/>
      </w:tblPr>
      <w:tblGrid>
        <w:gridCol w:w="4248"/>
        <w:gridCol w:w="5102"/>
      </w:tblGrid>
      <w:tr w:rsidR="002D37E0" w:rsidTr="00573CF0">
        <w:tc>
          <w:tcPr>
            <w:tcW w:w="9350" w:type="dxa"/>
            <w:gridSpan w:val="2"/>
          </w:tcPr>
          <w:p w:rsidR="002D37E0" w:rsidRDefault="002D37E0" w:rsidP="00573CF0">
            <w:pPr>
              <w:spacing w:line="240" w:lineRule="auto"/>
              <w:ind w:right="210"/>
              <w:jc w:val="both"/>
              <w:rPr>
                <w:b/>
                <w:color w:val="000000"/>
              </w:rPr>
            </w:pPr>
            <w:r>
              <w:rPr>
                <w:b/>
              </w:rPr>
              <w:t xml:space="preserve">ACTIVITY 1: WARM-UP </w:t>
            </w:r>
          </w:p>
          <w:p w:rsidR="002D37E0" w:rsidRDefault="002D37E0" w:rsidP="002D37E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Aim:</w:t>
            </w:r>
            <w:r>
              <w:rPr>
                <w:color w:val="000000"/>
              </w:rPr>
              <w:t xml:space="preserve"> To recall words to describe people that they’ve learned in this unit.</w:t>
            </w:r>
          </w:p>
          <w:p w:rsidR="002D37E0" w:rsidRDefault="002D37E0" w:rsidP="002D37E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t xml:space="preserve">Ss </w:t>
            </w:r>
            <w:r>
              <w:rPr>
                <w:color w:val="000000"/>
              </w:rPr>
              <w:t>w</w:t>
            </w:r>
            <w:r>
              <w:t>ork individually under the instruction of T.</w:t>
            </w:r>
          </w:p>
          <w:p w:rsidR="002D37E0" w:rsidRDefault="002D37E0" w:rsidP="002D37E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t>Ss are able to correctly answer the given questions by recalling words</w:t>
            </w:r>
          </w:p>
          <w:p w:rsidR="002D37E0" w:rsidRDefault="002D37E0" w:rsidP="002D37E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Implementation:</w:t>
            </w:r>
          </w:p>
        </w:tc>
      </w:tr>
      <w:tr w:rsidR="002D37E0" w:rsidTr="00573CF0">
        <w:tc>
          <w:tcPr>
            <w:tcW w:w="4248" w:type="dxa"/>
            <w:vAlign w:val="center"/>
          </w:tcPr>
          <w:p w:rsidR="002D37E0" w:rsidRDefault="002D37E0" w:rsidP="00573CF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TEACHER AND STUDENTS’ ACTIVITIES</w:t>
            </w:r>
          </w:p>
        </w:tc>
        <w:tc>
          <w:tcPr>
            <w:tcW w:w="5102" w:type="dxa"/>
            <w:vAlign w:val="center"/>
          </w:tcPr>
          <w:p w:rsidR="002D37E0" w:rsidRDefault="002D37E0" w:rsidP="00573CF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CONTENTS</w:t>
            </w:r>
          </w:p>
        </w:tc>
      </w:tr>
      <w:tr w:rsidR="002D37E0" w:rsidTr="00573CF0">
        <w:tc>
          <w:tcPr>
            <w:tcW w:w="4248" w:type="dxa"/>
          </w:tcPr>
          <w:p w:rsidR="002D37E0" w:rsidRDefault="002D37E0" w:rsidP="00573CF0">
            <w:pPr>
              <w:spacing w:line="240" w:lineRule="auto"/>
              <w:ind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Odd one out</w:t>
            </w:r>
          </w:p>
          <w:p w:rsidR="002D37E0" w:rsidRDefault="002D37E0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2D37E0" w:rsidRDefault="002D37E0" w:rsidP="002D37E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color w:val="000000"/>
              </w:rPr>
            </w:pPr>
            <w:r>
              <w:t>T instructs S to do the task</w:t>
            </w:r>
          </w:p>
          <w:p w:rsidR="002D37E0" w:rsidRDefault="002D37E0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</w:pPr>
            <w:r>
              <w:rPr>
                <w:b/>
              </w:rPr>
              <w:t>Step 2: Task performance</w:t>
            </w:r>
          </w:p>
          <w:p w:rsidR="002D37E0" w:rsidRDefault="002D37E0" w:rsidP="002D37E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color w:val="000000"/>
              </w:rPr>
            </w:pPr>
            <w:r>
              <w:t xml:space="preserve">T </w:t>
            </w:r>
            <w:r>
              <w:rPr>
                <w:color w:val="000000"/>
              </w:rPr>
              <w:t xml:space="preserve">shows an example with 4 words. </w:t>
            </w:r>
            <w:r>
              <w:t xml:space="preserve">Ss </w:t>
            </w:r>
            <w:r>
              <w:rPr>
                <w:color w:val="000000"/>
              </w:rPr>
              <w:t>think and choose one that is different and explain why.</w:t>
            </w:r>
          </w:p>
          <w:p w:rsidR="002D37E0" w:rsidRDefault="002D37E0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b/>
              </w:rPr>
            </w:pPr>
            <w:r>
              <w:rPr>
                <w:b/>
              </w:rPr>
              <w:t>Step 3: Judgment</w:t>
            </w:r>
          </w:p>
          <w:p w:rsidR="002D37E0" w:rsidRDefault="002D37E0" w:rsidP="002D37E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color w:val="000000"/>
              </w:rPr>
            </w:pPr>
            <w:r>
              <w:t>T checks the exercise with the whole class.</w:t>
            </w:r>
          </w:p>
          <w:p w:rsidR="002D37E0" w:rsidRDefault="002D37E0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2D37E0" w:rsidRDefault="002D37E0" w:rsidP="002D37E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color w:val="000000"/>
              </w:rPr>
            </w:pPr>
            <w:r>
              <w:rPr>
                <w:color w:val="000000"/>
              </w:rPr>
              <w:t>Repeat the process.</w:t>
            </w:r>
          </w:p>
          <w:p w:rsidR="002D37E0" w:rsidRDefault="002D37E0" w:rsidP="002D37E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</w:pPr>
            <w:r>
              <w:t>T develops further discussion if needed.</w:t>
            </w:r>
          </w:p>
        </w:tc>
        <w:tc>
          <w:tcPr>
            <w:tcW w:w="5102" w:type="dxa"/>
          </w:tcPr>
          <w:p w:rsidR="002D37E0" w:rsidRDefault="002D37E0" w:rsidP="00573CF0">
            <w:pPr>
              <w:spacing w:line="240" w:lineRule="auto"/>
            </w:pPr>
            <w:r>
              <w:rPr>
                <w:b/>
                <w:color w:val="000000"/>
              </w:rPr>
              <w:t>Questions</w:t>
            </w:r>
          </w:p>
          <w:tbl>
            <w:tblPr>
              <w:tblW w:w="4351" w:type="dxa"/>
              <w:tblLayout w:type="fixed"/>
              <w:tblLook w:val="0400" w:firstRow="0" w:lastRow="0" w:firstColumn="0" w:lastColumn="0" w:noHBand="0" w:noVBand="1"/>
            </w:tblPr>
            <w:tblGrid>
              <w:gridCol w:w="1420"/>
              <w:gridCol w:w="990"/>
              <w:gridCol w:w="1080"/>
              <w:gridCol w:w="861"/>
            </w:tblGrid>
            <w:tr w:rsidR="002D37E0" w:rsidTr="00573CF0">
              <w:tc>
                <w:tcPr>
                  <w:tcW w:w="142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D37E0" w:rsidRDefault="002D37E0" w:rsidP="002D37E0">
                  <w:pPr>
                    <w:numPr>
                      <w:ilvl w:val="0"/>
                      <w:numId w:val="18"/>
                    </w:numPr>
                    <w:spacing w:line="240" w:lineRule="auto"/>
                    <w:ind w:left="0" w:hanging="270"/>
                    <w:rPr>
                      <w:color w:val="000000"/>
                    </w:rPr>
                  </w:pPr>
                  <w:r>
                    <w:rPr>
                      <w:color w:val="FF0000"/>
                    </w:rPr>
                    <w:t>friendly</w:t>
                  </w:r>
                </w:p>
              </w:tc>
              <w:tc>
                <w:tcPr>
                  <w:tcW w:w="99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D37E0" w:rsidRDefault="002D37E0" w:rsidP="00573CF0">
                  <w:pPr>
                    <w:spacing w:line="240" w:lineRule="auto"/>
                  </w:pPr>
                  <w:r>
                    <w:rPr>
                      <w:color w:val="000000"/>
                    </w:rPr>
                    <w:t>blonde</w:t>
                  </w:r>
                </w:p>
              </w:tc>
              <w:tc>
                <w:tcPr>
                  <w:tcW w:w="108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D37E0" w:rsidRDefault="002D37E0" w:rsidP="00573CF0">
                  <w:pPr>
                    <w:spacing w:line="240" w:lineRule="auto"/>
                  </w:pPr>
                  <w:r>
                    <w:rPr>
                      <w:color w:val="000000"/>
                    </w:rPr>
                    <w:t>long</w:t>
                  </w:r>
                </w:p>
              </w:tc>
              <w:tc>
                <w:tcPr>
                  <w:tcW w:w="861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D37E0" w:rsidRDefault="002D37E0" w:rsidP="00573CF0">
                  <w:pPr>
                    <w:spacing w:line="240" w:lineRule="auto"/>
                  </w:pPr>
                  <w:r>
                    <w:rPr>
                      <w:color w:val="000000"/>
                    </w:rPr>
                    <w:t>Dark</w:t>
                  </w:r>
                </w:p>
              </w:tc>
            </w:tr>
            <w:tr w:rsidR="002D37E0" w:rsidTr="00573CF0">
              <w:tc>
                <w:tcPr>
                  <w:tcW w:w="142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D37E0" w:rsidRDefault="002D37E0" w:rsidP="002D37E0">
                  <w:pPr>
                    <w:numPr>
                      <w:ilvl w:val="0"/>
                      <w:numId w:val="18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brave</w:t>
                  </w:r>
                </w:p>
              </w:tc>
              <w:tc>
                <w:tcPr>
                  <w:tcW w:w="99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D37E0" w:rsidRDefault="002D37E0" w:rsidP="00573CF0">
                  <w:pPr>
                    <w:spacing w:line="240" w:lineRule="auto"/>
                  </w:pPr>
                  <w:r>
                    <w:rPr>
                      <w:color w:val="000000"/>
                    </w:rPr>
                    <w:t>Funny</w:t>
                  </w:r>
                </w:p>
              </w:tc>
              <w:tc>
                <w:tcPr>
                  <w:tcW w:w="108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D37E0" w:rsidRDefault="002D37E0" w:rsidP="00573CF0">
                  <w:pPr>
                    <w:spacing w:line="240" w:lineRule="auto"/>
                    <w:rPr>
                      <w:color w:val="FF0000"/>
                    </w:rPr>
                  </w:pPr>
                  <w:r>
                    <w:rPr>
                      <w:color w:val="FF0000"/>
                    </w:rPr>
                    <w:t>sweater</w:t>
                  </w:r>
                </w:p>
              </w:tc>
              <w:tc>
                <w:tcPr>
                  <w:tcW w:w="861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D37E0" w:rsidRDefault="002D37E0" w:rsidP="00573CF0">
                  <w:pPr>
                    <w:spacing w:line="240" w:lineRule="auto"/>
                  </w:pPr>
                  <w:r>
                    <w:rPr>
                      <w:color w:val="000000"/>
                    </w:rPr>
                    <w:t>quiet</w:t>
                  </w:r>
                </w:p>
              </w:tc>
            </w:tr>
            <w:tr w:rsidR="002D37E0" w:rsidTr="00573CF0">
              <w:tc>
                <w:tcPr>
                  <w:tcW w:w="142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D37E0" w:rsidRDefault="002D37E0" w:rsidP="002D37E0">
                  <w:pPr>
                    <w:numPr>
                      <w:ilvl w:val="0"/>
                      <w:numId w:val="18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old</w:t>
                  </w:r>
                </w:p>
              </w:tc>
              <w:tc>
                <w:tcPr>
                  <w:tcW w:w="99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D37E0" w:rsidRDefault="002D37E0" w:rsidP="00573CF0">
                  <w:pPr>
                    <w:spacing w:line="240" w:lineRule="auto"/>
                  </w:pPr>
                  <w:r>
                    <w:rPr>
                      <w:color w:val="000000"/>
                    </w:rPr>
                    <w:t>young</w:t>
                  </w:r>
                </w:p>
              </w:tc>
              <w:tc>
                <w:tcPr>
                  <w:tcW w:w="108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D37E0" w:rsidRDefault="002D37E0" w:rsidP="00573CF0">
                  <w:pPr>
                    <w:spacing w:line="240" w:lineRule="auto"/>
                  </w:pPr>
                  <w:r>
                    <w:rPr>
                      <w:color w:val="000000"/>
                    </w:rPr>
                    <w:t>slim</w:t>
                  </w:r>
                </w:p>
              </w:tc>
              <w:tc>
                <w:tcPr>
                  <w:tcW w:w="861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D37E0" w:rsidRDefault="002D37E0" w:rsidP="00573CF0">
                  <w:pPr>
                    <w:spacing w:line="240" w:lineRule="auto"/>
                  </w:pPr>
                  <w:r>
                    <w:rPr>
                      <w:color w:val="FF0000"/>
                    </w:rPr>
                    <w:t>clever</w:t>
                  </w:r>
                </w:p>
              </w:tc>
            </w:tr>
            <w:tr w:rsidR="002D37E0" w:rsidTr="00573CF0">
              <w:tc>
                <w:tcPr>
                  <w:tcW w:w="142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D37E0" w:rsidRDefault="002D37E0" w:rsidP="002D37E0">
                  <w:pPr>
                    <w:numPr>
                      <w:ilvl w:val="0"/>
                      <w:numId w:val="18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Spanish</w:t>
                  </w:r>
                </w:p>
              </w:tc>
              <w:tc>
                <w:tcPr>
                  <w:tcW w:w="99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D37E0" w:rsidRDefault="002D37E0" w:rsidP="00573CF0">
                  <w:pPr>
                    <w:spacing w:line="240" w:lineRule="auto"/>
                  </w:pPr>
                  <w:r>
                    <w:rPr>
                      <w:color w:val="000000"/>
                    </w:rPr>
                    <w:t>French</w:t>
                  </w:r>
                </w:p>
              </w:tc>
              <w:tc>
                <w:tcPr>
                  <w:tcW w:w="108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D37E0" w:rsidRDefault="002D37E0" w:rsidP="00573CF0">
                  <w:pPr>
                    <w:spacing w:line="240" w:lineRule="auto"/>
                  </w:pPr>
                  <w:r>
                    <w:rPr>
                      <w:color w:val="FF0000"/>
                    </w:rPr>
                    <w:t>Japan</w:t>
                  </w:r>
                </w:p>
              </w:tc>
              <w:tc>
                <w:tcPr>
                  <w:tcW w:w="861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D37E0" w:rsidRDefault="002D37E0" w:rsidP="00573CF0">
                  <w:pPr>
                    <w:spacing w:line="240" w:lineRule="auto"/>
                  </w:pPr>
                  <w:r>
                    <w:rPr>
                      <w:color w:val="000000"/>
                    </w:rPr>
                    <w:t>Irish</w:t>
                  </w:r>
                </w:p>
              </w:tc>
            </w:tr>
            <w:tr w:rsidR="002D37E0" w:rsidTr="00573CF0">
              <w:tc>
                <w:tcPr>
                  <w:tcW w:w="142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D37E0" w:rsidRDefault="002D37E0" w:rsidP="002D37E0">
                  <w:pPr>
                    <w:numPr>
                      <w:ilvl w:val="0"/>
                      <w:numId w:val="18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footballer</w:t>
                  </w:r>
                </w:p>
              </w:tc>
              <w:tc>
                <w:tcPr>
                  <w:tcW w:w="99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D37E0" w:rsidRDefault="002D37E0" w:rsidP="00573CF0">
                  <w:pPr>
                    <w:spacing w:line="240" w:lineRule="auto"/>
                    <w:rPr>
                      <w:color w:val="FF0000"/>
                    </w:rPr>
                  </w:pPr>
                  <w:r>
                    <w:rPr>
                      <w:color w:val="FF0000"/>
                    </w:rPr>
                    <w:t>cooker</w:t>
                  </w:r>
                </w:p>
              </w:tc>
              <w:tc>
                <w:tcPr>
                  <w:tcW w:w="108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D37E0" w:rsidRDefault="002D37E0" w:rsidP="00573CF0">
                  <w:pPr>
                    <w:spacing w:line="240" w:lineRule="auto"/>
                  </w:pPr>
                  <w:r>
                    <w:rPr>
                      <w:color w:val="000000"/>
                    </w:rPr>
                    <w:t>actor</w:t>
                  </w:r>
                </w:p>
              </w:tc>
              <w:tc>
                <w:tcPr>
                  <w:tcW w:w="861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D37E0" w:rsidRDefault="002D37E0" w:rsidP="00573CF0">
                  <w:pPr>
                    <w:spacing w:line="240" w:lineRule="auto"/>
                  </w:pPr>
                  <w:r>
                    <w:rPr>
                      <w:color w:val="000000"/>
                    </w:rPr>
                    <w:t>Doctor</w:t>
                  </w:r>
                </w:p>
              </w:tc>
            </w:tr>
          </w:tbl>
          <w:p w:rsidR="002D37E0" w:rsidRDefault="002D37E0" w:rsidP="00573CF0">
            <w:pPr>
              <w:spacing w:line="240" w:lineRule="auto"/>
              <w:rPr>
                <w:b/>
                <w:color w:val="000000"/>
              </w:rPr>
            </w:pPr>
          </w:p>
        </w:tc>
      </w:tr>
      <w:tr w:rsidR="002D37E0" w:rsidTr="00573CF0">
        <w:tc>
          <w:tcPr>
            <w:tcW w:w="9350" w:type="dxa"/>
            <w:gridSpan w:val="2"/>
          </w:tcPr>
          <w:p w:rsidR="002D37E0" w:rsidRDefault="002D37E0" w:rsidP="00573CF0">
            <w:pPr>
              <w:spacing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ACTIVITY 2: </w:t>
            </w:r>
            <w:r>
              <w:rPr>
                <w:b/>
              </w:rPr>
              <w:t xml:space="preserve">KNOWLEDGE FORMATION </w:t>
            </w:r>
          </w:p>
          <w:p w:rsidR="002D37E0" w:rsidRDefault="002D37E0" w:rsidP="002D37E0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To introduce the objectives of the lesson with a can-do statement.</w:t>
            </w:r>
          </w:p>
          <w:p w:rsidR="002D37E0" w:rsidRDefault="002D37E0" w:rsidP="002D37E0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rPr>
                <w:color w:val="000000"/>
              </w:rPr>
              <w:t>The objective</w:t>
            </w:r>
            <w:r>
              <w:t xml:space="preserve"> of the lesson is listed as below</w:t>
            </w:r>
          </w:p>
          <w:p w:rsidR="002D37E0" w:rsidRDefault="002D37E0" w:rsidP="002D37E0">
            <w:pPr>
              <w:numPr>
                <w:ilvl w:val="0"/>
                <w:numId w:val="2"/>
              </w:numPr>
              <w:spacing w:line="240" w:lineRule="auto"/>
              <w:ind w:left="0" w:right="210"/>
              <w:jc w:val="both"/>
            </w:pPr>
            <w:r>
              <w:t>I can write a short description of a person.</w:t>
            </w:r>
          </w:p>
          <w:p w:rsidR="002D37E0" w:rsidRDefault="002D37E0" w:rsidP="002D37E0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t>Ss acknowledge the lesson’s objectives</w:t>
            </w:r>
          </w:p>
          <w:p w:rsidR="002D37E0" w:rsidRDefault="002D37E0" w:rsidP="002D37E0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Implementation: </w:t>
            </w:r>
            <w:r>
              <w:t xml:space="preserve">T </w:t>
            </w:r>
            <w:r>
              <w:rPr>
                <w:color w:val="000000"/>
              </w:rPr>
              <w:t>introduces objectives to students</w:t>
            </w:r>
          </w:p>
        </w:tc>
      </w:tr>
      <w:tr w:rsidR="002D37E0" w:rsidTr="00573CF0">
        <w:tc>
          <w:tcPr>
            <w:tcW w:w="9350" w:type="dxa"/>
            <w:gridSpan w:val="2"/>
          </w:tcPr>
          <w:p w:rsidR="002D37E0" w:rsidRDefault="002D37E0" w:rsidP="00573CF0">
            <w:pPr>
              <w:spacing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ACTIVITY 3: PRE-WRITING (15</w:t>
            </w:r>
            <w:r>
              <w:rPr>
                <w:b/>
              </w:rPr>
              <w:t>’)</w:t>
            </w:r>
          </w:p>
          <w:p w:rsidR="002D37E0" w:rsidRDefault="002D37E0" w:rsidP="002D37E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To analyze the writing samples.</w:t>
            </w:r>
          </w:p>
          <w:p w:rsidR="002D37E0" w:rsidRDefault="002D37E0" w:rsidP="002D37E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t xml:space="preserve">Ss </w:t>
            </w:r>
            <w:r>
              <w:rPr>
                <w:color w:val="000000"/>
              </w:rPr>
              <w:t>wor</w:t>
            </w:r>
            <w:r>
              <w:t>k individually and in pairs under the instruction of T to discuss and share their opinions and answers about the given passage</w:t>
            </w:r>
          </w:p>
          <w:p w:rsidR="002D37E0" w:rsidRDefault="002D37E0" w:rsidP="002D37E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Products: </w:t>
            </w:r>
            <w:r>
              <w:t>Ss can grasp the idea of what a description of a person look like</w:t>
            </w:r>
          </w:p>
          <w:p w:rsidR="002D37E0" w:rsidRDefault="002D37E0" w:rsidP="002D37E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Implementation:</w:t>
            </w:r>
          </w:p>
        </w:tc>
      </w:tr>
      <w:tr w:rsidR="002D37E0" w:rsidTr="00573CF0">
        <w:tc>
          <w:tcPr>
            <w:tcW w:w="4248" w:type="dxa"/>
            <w:vAlign w:val="center"/>
          </w:tcPr>
          <w:p w:rsidR="002D37E0" w:rsidRDefault="002D37E0" w:rsidP="00573CF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TEACHER AND STUDENTS’ ACTIVITIES</w:t>
            </w:r>
          </w:p>
        </w:tc>
        <w:tc>
          <w:tcPr>
            <w:tcW w:w="5102" w:type="dxa"/>
            <w:vAlign w:val="center"/>
          </w:tcPr>
          <w:p w:rsidR="002D37E0" w:rsidRDefault="002D37E0" w:rsidP="00573CF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CONTENTS</w:t>
            </w:r>
          </w:p>
        </w:tc>
      </w:tr>
      <w:tr w:rsidR="002D37E0" w:rsidTr="00573CF0">
        <w:tc>
          <w:tcPr>
            <w:tcW w:w="4248" w:type="dxa"/>
          </w:tcPr>
          <w:p w:rsidR="002D37E0" w:rsidRDefault="002D37E0" w:rsidP="00573CF0">
            <w:pPr>
              <w:spacing w:line="240" w:lineRule="auto"/>
              <w:ind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Lead-in</w:t>
            </w:r>
          </w:p>
          <w:p w:rsidR="002D37E0" w:rsidRDefault="002D37E0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2D37E0" w:rsidRDefault="002D37E0" w:rsidP="002D37E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color w:val="000000"/>
              </w:rPr>
            </w:pPr>
            <w:r>
              <w:t xml:space="preserve">T </w:t>
            </w:r>
            <w:r>
              <w:rPr>
                <w:color w:val="000000"/>
              </w:rPr>
              <w:t xml:space="preserve">shows a photo of Lionel Messi and encourages </w:t>
            </w:r>
            <w:r>
              <w:t xml:space="preserve">Ss </w:t>
            </w:r>
            <w:r>
              <w:rPr>
                <w:color w:val="000000"/>
              </w:rPr>
              <w:t xml:space="preserve">to say what they’ve already known about him. </w:t>
            </w:r>
          </w:p>
          <w:p w:rsidR="002D37E0" w:rsidRDefault="002D37E0" w:rsidP="002D37E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</w:pPr>
            <w:r>
              <w:t>Ss say what they’ve already known about him.</w:t>
            </w:r>
          </w:p>
          <w:p w:rsidR="002D37E0" w:rsidRDefault="002D37E0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</w:pPr>
            <w:r>
              <w:rPr>
                <w:b/>
              </w:rPr>
              <w:t>Step 2: Task performance</w:t>
            </w:r>
          </w:p>
          <w:p w:rsidR="002D37E0" w:rsidRDefault="002D37E0" w:rsidP="002D37E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color w:val="000000"/>
              </w:rPr>
            </w:pPr>
            <w:r>
              <w:t xml:space="preserve">T </w:t>
            </w:r>
            <w:r>
              <w:rPr>
                <w:color w:val="000000"/>
              </w:rPr>
              <w:t xml:space="preserve">shows a photo of Jade Pryce and asks if </w:t>
            </w:r>
            <w:r>
              <w:t xml:space="preserve">Ss </w:t>
            </w:r>
            <w:r>
              <w:rPr>
                <w:color w:val="000000"/>
              </w:rPr>
              <w:t>know her. She’s not famous so they don’t know her, of course.</w:t>
            </w:r>
          </w:p>
          <w:p w:rsidR="002D37E0" w:rsidRDefault="002D37E0" w:rsidP="002D37E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color w:val="000000"/>
              </w:rPr>
            </w:pPr>
            <w:r>
              <w:t xml:space="preserve">T </w:t>
            </w:r>
            <w:r>
              <w:rPr>
                <w:color w:val="000000"/>
              </w:rPr>
              <w:t xml:space="preserve">tells </w:t>
            </w:r>
            <w:r>
              <w:t xml:space="preserve">Ss </w:t>
            </w:r>
            <w:r>
              <w:rPr>
                <w:color w:val="000000"/>
              </w:rPr>
              <w:t>that 2 people wrote about Jade and Messi because they think Jade and Messi are heroes. (Explains the word “hero” if they don’t know.)</w:t>
            </w:r>
          </w:p>
          <w:p w:rsidR="002D37E0" w:rsidRDefault="002D37E0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b/>
              </w:rPr>
            </w:pPr>
            <w:r>
              <w:rPr>
                <w:b/>
              </w:rPr>
              <w:t>Step 3: Report and discussion</w:t>
            </w:r>
          </w:p>
          <w:p w:rsidR="002D37E0" w:rsidRDefault="002D37E0" w:rsidP="002D37E0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</w:pPr>
            <w:r>
              <w:t>Invite some Ss to discuss.</w:t>
            </w:r>
          </w:p>
          <w:p w:rsidR="002D37E0" w:rsidRDefault="002D37E0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b/>
              </w:rPr>
            </w:pPr>
            <w:r>
              <w:rPr>
                <w:b/>
              </w:rPr>
              <w:t>Step 4: Judgment</w:t>
            </w:r>
          </w:p>
          <w:p w:rsidR="002D37E0" w:rsidRDefault="002D37E0" w:rsidP="002D37E0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</w:pPr>
            <w:r>
              <w:t>Check with the whole class.</w:t>
            </w:r>
          </w:p>
        </w:tc>
        <w:tc>
          <w:tcPr>
            <w:tcW w:w="5102" w:type="dxa"/>
          </w:tcPr>
          <w:p w:rsidR="002D37E0" w:rsidRDefault="002D37E0" w:rsidP="002D37E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rPr>
                <w:color w:val="000000"/>
              </w:rPr>
            </w:pPr>
            <w:r>
              <w:rPr>
                <w:color w:val="000000"/>
              </w:rPr>
              <w:t>Questions to elicit:</w:t>
            </w:r>
          </w:p>
          <w:p w:rsidR="002D37E0" w:rsidRDefault="002D37E0" w:rsidP="002D37E0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rPr>
                <w:color w:val="000000"/>
              </w:rPr>
            </w:pPr>
            <w:r>
              <w:rPr>
                <w:color w:val="000000"/>
              </w:rPr>
              <w:t>What does he look like?</w:t>
            </w:r>
          </w:p>
          <w:p w:rsidR="002D37E0" w:rsidRDefault="002D37E0" w:rsidP="002D37E0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rPr>
                <w:color w:val="000000"/>
              </w:rPr>
            </w:pPr>
            <w:r>
              <w:rPr>
                <w:color w:val="000000"/>
              </w:rPr>
              <w:t>What is his job?</w:t>
            </w:r>
          </w:p>
          <w:p w:rsidR="002D37E0" w:rsidRDefault="002D37E0" w:rsidP="002D37E0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rPr>
                <w:color w:val="000000"/>
              </w:rPr>
            </w:pPr>
            <w:r>
              <w:rPr>
                <w:color w:val="000000"/>
              </w:rPr>
              <w:t>Where is he from? What is his nationality?</w:t>
            </w:r>
          </w:p>
          <w:p w:rsidR="002D37E0" w:rsidRDefault="002D37E0" w:rsidP="002D37E0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rPr>
                <w:color w:val="000000"/>
              </w:rPr>
            </w:pPr>
            <w:r>
              <w:rPr>
                <w:color w:val="000000"/>
              </w:rPr>
              <w:t>What can/ can’t he do?</w:t>
            </w:r>
          </w:p>
          <w:p w:rsidR="002D37E0" w:rsidRDefault="002D37E0" w:rsidP="002D37E0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rPr>
                <w:color w:val="000000"/>
              </w:rPr>
            </w:pPr>
            <w:r>
              <w:rPr>
                <w:color w:val="000000"/>
              </w:rPr>
              <w:t xml:space="preserve">Has he got any brothers or sisters? </w:t>
            </w:r>
          </w:p>
          <w:p w:rsidR="002D37E0" w:rsidRDefault="002D37E0" w:rsidP="002D37E0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rPr>
                <w:color w:val="000000"/>
              </w:rPr>
            </w:pPr>
            <w:r>
              <w:rPr>
                <w:color w:val="000000"/>
              </w:rPr>
              <w:t>Is he married?</w:t>
            </w:r>
          </w:p>
          <w:p w:rsidR="002D37E0" w:rsidRDefault="002D37E0" w:rsidP="002D37E0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rPr>
                <w:color w:val="000000"/>
              </w:rPr>
            </w:pPr>
            <w:r>
              <w:rPr>
                <w:color w:val="000000"/>
              </w:rPr>
              <w:t>Is he a great person?</w:t>
            </w:r>
          </w:p>
          <w:p w:rsidR="002D37E0" w:rsidRDefault="002D37E0" w:rsidP="002D37E0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rPr>
                <w:color w:val="000000"/>
              </w:rPr>
            </w:pPr>
            <w:r>
              <w:rPr>
                <w:color w:val="000000"/>
              </w:rPr>
              <w:t>Is he famous?</w:t>
            </w:r>
          </w:p>
        </w:tc>
      </w:tr>
      <w:tr w:rsidR="002D37E0" w:rsidTr="00573CF0">
        <w:tc>
          <w:tcPr>
            <w:tcW w:w="4248" w:type="dxa"/>
          </w:tcPr>
          <w:p w:rsidR="002D37E0" w:rsidRDefault="002D37E0" w:rsidP="00573CF0">
            <w:pPr>
              <w:spacing w:line="240" w:lineRule="auto"/>
              <w:ind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Think Pair Share</w:t>
            </w:r>
          </w:p>
          <w:p w:rsidR="002D37E0" w:rsidRDefault="002D37E0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2D37E0" w:rsidRDefault="002D37E0" w:rsidP="002D37E0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color w:val="000000"/>
              </w:rPr>
            </w:pPr>
            <w:r>
              <w:t xml:space="preserve">T </w:t>
            </w:r>
            <w:r>
              <w:rPr>
                <w:color w:val="000000"/>
              </w:rPr>
              <w:t xml:space="preserve">asks </w:t>
            </w:r>
            <w:r>
              <w:t xml:space="preserve">Ss </w:t>
            </w:r>
            <w:r>
              <w:rPr>
                <w:color w:val="000000"/>
              </w:rPr>
              <w:t>to read the texts quickly and decide if Jade and Messi are heroes and why.</w:t>
            </w:r>
          </w:p>
          <w:p w:rsidR="002D37E0" w:rsidRDefault="002D37E0" w:rsidP="002D37E0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color w:val="000000"/>
              </w:rPr>
            </w:pPr>
            <w:r>
              <w:t xml:space="preserve">T </w:t>
            </w:r>
            <w:r>
              <w:rPr>
                <w:color w:val="000000"/>
              </w:rPr>
              <w:t xml:space="preserve">asks </w:t>
            </w:r>
            <w:r>
              <w:t xml:space="preserve">Ss </w:t>
            </w:r>
            <w:r>
              <w:rPr>
                <w:color w:val="000000"/>
              </w:rPr>
              <w:t>to work in groups of 4 to share their ideas.</w:t>
            </w:r>
          </w:p>
          <w:p w:rsidR="002D37E0" w:rsidRDefault="002D37E0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b/>
              </w:rPr>
            </w:pPr>
            <w:r>
              <w:rPr>
                <w:b/>
              </w:rPr>
              <w:t>Step 2: Task performance</w:t>
            </w:r>
          </w:p>
          <w:p w:rsidR="002D37E0" w:rsidRDefault="002D37E0" w:rsidP="002D37E0">
            <w:pPr>
              <w:numPr>
                <w:ilvl w:val="0"/>
                <w:numId w:val="26"/>
              </w:numPr>
              <w:spacing w:line="240" w:lineRule="auto"/>
              <w:ind w:left="0" w:right="210"/>
              <w:jc w:val="both"/>
            </w:pPr>
            <w:r>
              <w:lastRenderedPageBreak/>
              <w:t>Ss work in groups of 4 to share their ideas.</w:t>
            </w:r>
          </w:p>
          <w:p w:rsidR="002D37E0" w:rsidRDefault="002D37E0" w:rsidP="00573CF0">
            <w:pPr>
              <w:spacing w:line="240" w:lineRule="auto"/>
              <w:ind w:right="210"/>
              <w:jc w:val="both"/>
              <w:rPr>
                <w:b/>
              </w:rPr>
            </w:pPr>
            <w:r>
              <w:rPr>
                <w:b/>
              </w:rPr>
              <w:t>Step 3: Report and discussion</w:t>
            </w:r>
          </w:p>
          <w:p w:rsidR="002D37E0" w:rsidRDefault="002D37E0" w:rsidP="002D37E0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color w:val="000000"/>
              </w:rPr>
            </w:pPr>
            <w:r>
              <w:t xml:space="preserve">T </w:t>
            </w:r>
            <w:r>
              <w:rPr>
                <w:color w:val="000000"/>
              </w:rPr>
              <w:t>calls some volunteers to share with the whole class.</w:t>
            </w:r>
          </w:p>
          <w:p w:rsidR="002D37E0" w:rsidRDefault="002D37E0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b/>
              </w:rPr>
            </w:pPr>
            <w:r>
              <w:rPr>
                <w:b/>
              </w:rPr>
              <w:t>Step 4: Judgment</w:t>
            </w:r>
          </w:p>
          <w:p w:rsidR="002D37E0" w:rsidRDefault="002D37E0" w:rsidP="002D37E0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</w:pPr>
            <w:r>
              <w:t>Check with the whole class.</w:t>
            </w:r>
          </w:p>
        </w:tc>
        <w:tc>
          <w:tcPr>
            <w:tcW w:w="5102" w:type="dxa"/>
          </w:tcPr>
          <w:p w:rsidR="002D37E0" w:rsidRDefault="002D37E0" w:rsidP="00573CF0">
            <w:pPr>
              <w:spacing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Exercise 1: Class vote. Read the text quickly. In your opinion, </w:t>
            </w:r>
            <w:r>
              <w:rPr>
                <w:b/>
              </w:rPr>
              <w:t>are Jade</w:t>
            </w:r>
            <w:r>
              <w:rPr>
                <w:b/>
                <w:color w:val="000000"/>
              </w:rPr>
              <w:t xml:space="preserve"> and Lionel heroes?</w:t>
            </w:r>
          </w:p>
          <w:p w:rsidR="002D37E0" w:rsidRDefault="002D37E0" w:rsidP="002D37E0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rPr>
                <w:color w:val="000000"/>
              </w:rPr>
            </w:pPr>
            <w:r>
              <w:rPr>
                <w:color w:val="000000"/>
              </w:rPr>
              <w:t>The answer may vary.</w:t>
            </w:r>
          </w:p>
        </w:tc>
      </w:tr>
      <w:tr w:rsidR="002D37E0" w:rsidTr="00573CF0">
        <w:tc>
          <w:tcPr>
            <w:tcW w:w="4248" w:type="dxa"/>
          </w:tcPr>
          <w:p w:rsidR="002D37E0" w:rsidRDefault="002D37E0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b/>
              </w:rPr>
            </w:pPr>
            <w:r>
              <w:rPr>
                <w:b/>
              </w:rPr>
              <w:lastRenderedPageBreak/>
              <w:t>Step 1: Task delivering</w:t>
            </w:r>
          </w:p>
          <w:p w:rsidR="002D37E0" w:rsidRDefault="002D37E0" w:rsidP="002D37E0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color w:val="000000"/>
              </w:rPr>
            </w:pPr>
            <w:r>
              <w:t xml:space="preserve">T </w:t>
            </w:r>
            <w:r>
              <w:rPr>
                <w:color w:val="000000"/>
              </w:rPr>
              <w:t xml:space="preserve">asks </w:t>
            </w:r>
            <w:r>
              <w:t xml:space="preserve">Ss </w:t>
            </w:r>
            <w:r>
              <w:rPr>
                <w:color w:val="000000"/>
              </w:rPr>
              <w:t>to read the texts again and mark the sentences in exercise 2 true or false; then share with their partners.</w:t>
            </w:r>
          </w:p>
          <w:p w:rsidR="002D37E0" w:rsidRDefault="002D37E0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b/>
              </w:rPr>
            </w:pPr>
            <w:r>
              <w:rPr>
                <w:b/>
              </w:rPr>
              <w:t>Step 2: Task performance</w:t>
            </w:r>
          </w:p>
          <w:p w:rsidR="002D37E0" w:rsidRDefault="002D37E0" w:rsidP="002D37E0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</w:pPr>
            <w:r>
              <w:t>Ss do Exercise 2 and share with their partners.</w:t>
            </w:r>
          </w:p>
          <w:p w:rsidR="002D37E0" w:rsidRDefault="002D37E0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b/>
              </w:rPr>
            </w:pPr>
            <w:r>
              <w:rPr>
                <w:b/>
              </w:rPr>
              <w:t>Step 3: Judgment</w:t>
            </w:r>
          </w:p>
          <w:p w:rsidR="002D37E0" w:rsidRDefault="002D37E0" w:rsidP="002D37E0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color w:val="000000"/>
              </w:rPr>
            </w:pPr>
            <w:r>
              <w:t xml:space="preserve">T </w:t>
            </w:r>
            <w:r>
              <w:rPr>
                <w:color w:val="000000"/>
              </w:rPr>
              <w:t>calls some volunteers to check the answers.</w:t>
            </w:r>
          </w:p>
          <w:p w:rsidR="002D37E0" w:rsidRDefault="002D37E0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b/>
              </w:rPr>
            </w:pPr>
            <w:r>
              <w:rPr>
                <w:b/>
              </w:rPr>
              <w:t>Step 4: Judgment</w:t>
            </w:r>
          </w:p>
          <w:p w:rsidR="002D37E0" w:rsidRDefault="002D37E0" w:rsidP="002D37E0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</w:pPr>
            <w:r>
              <w:t>Check with the whole class.</w:t>
            </w:r>
          </w:p>
        </w:tc>
        <w:tc>
          <w:tcPr>
            <w:tcW w:w="5102" w:type="dxa"/>
          </w:tcPr>
          <w:p w:rsidR="002D37E0" w:rsidRDefault="002D37E0" w:rsidP="00573CF0">
            <w:pPr>
              <w:spacing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Exercise 2: In pairs, read the texts again. Mark the sentences T (true) or F (false).</w:t>
            </w:r>
          </w:p>
          <w:p w:rsidR="002D37E0" w:rsidRDefault="002D37E0" w:rsidP="00573CF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Answers:</w:t>
            </w:r>
          </w:p>
          <w:p w:rsidR="002D37E0" w:rsidRDefault="002D37E0" w:rsidP="00573CF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1 T (She has health problems.)</w:t>
            </w:r>
          </w:p>
          <w:p w:rsidR="002D37E0" w:rsidRDefault="002D37E0" w:rsidP="00573CF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2 F (She’s a good student.)</w:t>
            </w:r>
          </w:p>
          <w:p w:rsidR="002D37E0" w:rsidRDefault="002D37E0" w:rsidP="00573CF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3 F (He’s from Argentina.)</w:t>
            </w:r>
          </w:p>
          <w:p w:rsidR="002D37E0" w:rsidRDefault="002D37E0" w:rsidP="00573CF0">
            <w:pPr>
              <w:spacing w:line="240" w:lineRule="auto"/>
              <w:rPr>
                <w:b/>
                <w:color w:val="000000"/>
              </w:rPr>
            </w:pPr>
            <w:r>
              <w:rPr>
                <w:color w:val="000000"/>
              </w:rPr>
              <w:t>4 T (He’s married and he’s got three children.)</w:t>
            </w:r>
          </w:p>
        </w:tc>
      </w:tr>
      <w:tr w:rsidR="002D37E0" w:rsidTr="00573CF0">
        <w:tc>
          <w:tcPr>
            <w:tcW w:w="4248" w:type="dxa"/>
          </w:tcPr>
          <w:p w:rsidR="002D37E0" w:rsidRDefault="002D37E0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2D37E0" w:rsidRDefault="002D37E0" w:rsidP="002D37E0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color w:val="000000"/>
              </w:rPr>
            </w:pPr>
            <w:r>
              <w:t xml:space="preserve">T </w:t>
            </w:r>
            <w:r>
              <w:rPr>
                <w:color w:val="000000"/>
              </w:rPr>
              <w:t xml:space="preserve">asks </w:t>
            </w:r>
            <w:r>
              <w:t xml:space="preserve">Ss </w:t>
            </w:r>
            <w:r>
              <w:rPr>
                <w:color w:val="000000"/>
              </w:rPr>
              <w:t xml:space="preserve">to read the text quickly and tick the things the writer </w:t>
            </w:r>
            <w:r>
              <w:t>mentions</w:t>
            </w:r>
            <w:r>
              <w:rPr>
                <w:color w:val="000000"/>
              </w:rPr>
              <w:t xml:space="preserve"> in their descriptions. </w:t>
            </w:r>
          </w:p>
          <w:p w:rsidR="002D37E0" w:rsidRDefault="002D37E0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b/>
              </w:rPr>
            </w:pPr>
            <w:r>
              <w:rPr>
                <w:b/>
              </w:rPr>
              <w:t>Step 2: Task performance</w:t>
            </w:r>
          </w:p>
          <w:p w:rsidR="002D37E0" w:rsidRDefault="002D37E0" w:rsidP="002D37E0">
            <w:pPr>
              <w:numPr>
                <w:ilvl w:val="0"/>
                <w:numId w:val="28"/>
              </w:numPr>
              <w:spacing w:line="240" w:lineRule="auto"/>
              <w:ind w:left="0" w:right="210"/>
              <w:jc w:val="both"/>
            </w:pPr>
            <w:r>
              <w:t>Ss read the text quickly and tick the things the writer mentions in their descriptions.</w:t>
            </w:r>
          </w:p>
          <w:p w:rsidR="002D37E0" w:rsidRDefault="002D37E0" w:rsidP="002D37E0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color w:val="000000"/>
              </w:rPr>
            </w:pPr>
            <w:r>
              <w:t xml:space="preserve">T </w:t>
            </w:r>
            <w:r>
              <w:rPr>
                <w:color w:val="000000"/>
              </w:rPr>
              <w:t xml:space="preserve">tells </w:t>
            </w:r>
            <w:r>
              <w:t xml:space="preserve">Ss </w:t>
            </w:r>
            <w:r>
              <w:rPr>
                <w:color w:val="000000"/>
              </w:rPr>
              <w:t>to circle the words in each category that the writers used.</w:t>
            </w:r>
          </w:p>
          <w:p w:rsidR="002D37E0" w:rsidRDefault="002D37E0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b/>
              </w:rPr>
            </w:pPr>
            <w:r>
              <w:rPr>
                <w:b/>
              </w:rPr>
              <w:t>Step 3: Report and discussion</w:t>
            </w:r>
          </w:p>
          <w:p w:rsidR="002D37E0" w:rsidRDefault="002D37E0" w:rsidP="002D37E0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</w:pPr>
            <w:r>
              <w:lastRenderedPageBreak/>
              <w:t>Invite some Ss to present their works.</w:t>
            </w:r>
          </w:p>
          <w:p w:rsidR="002D37E0" w:rsidRDefault="002D37E0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b/>
              </w:rPr>
            </w:pPr>
            <w:r>
              <w:rPr>
                <w:b/>
              </w:rPr>
              <w:t>Step 4: Judgment</w:t>
            </w:r>
          </w:p>
          <w:p w:rsidR="002D37E0" w:rsidRDefault="002D37E0" w:rsidP="002D37E0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</w:pPr>
            <w:r>
              <w:t>Check with the whole class.</w:t>
            </w:r>
          </w:p>
        </w:tc>
        <w:tc>
          <w:tcPr>
            <w:tcW w:w="5102" w:type="dxa"/>
          </w:tcPr>
          <w:p w:rsidR="002D37E0" w:rsidRDefault="002D37E0" w:rsidP="00573CF0">
            <w:pPr>
              <w:spacing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Exercise 3: In pairs, tick the things Karin and Paulo mention in their descriptions in Exercise 1.</w:t>
            </w:r>
          </w:p>
          <w:p w:rsidR="002D37E0" w:rsidRDefault="002D37E0" w:rsidP="00573CF0">
            <w:pPr>
              <w:spacing w:line="240" w:lineRule="auto"/>
              <w:rPr>
                <w:b/>
                <w:color w:val="000000"/>
              </w:rPr>
            </w:pPr>
            <w:r>
              <w:rPr>
                <w:color w:val="000000"/>
              </w:rPr>
              <w:t>Answers: 1, 2, 4, 5</w:t>
            </w:r>
          </w:p>
        </w:tc>
      </w:tr>
      <w:tr w:rsidR="002D37E0" w:rsidTr="00573CF0">
        <w:tc>
          <w:tcPr>
            <w:tcW w:w="9350" w:type="dxa"/>
            <w:gridSpan w:val="2"/>
          </w:tcPr>
          <w:p w:rsidR="002D37E0" w:rsidRDefault="002D37E0" w:rsidP="00573CF0">
            <w:pPr>
              <w:spacing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ACTIVITY 4: WHILE WRITING </w:t>
            </w:r>
          </w:p>
          <w:p w:rsidR="002D37E0" w:rsidRDefault="002D37E0" w:rsidP="002D37E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To practice writing </w:t>
            </w:r>
            <w:r>
              <w:t>short</w:t>
            </w:r>
            <w:r>
              <w:rPr>
                <w:color w:val="000000"/>
              </w:rPr>
              <w:t xml:space="preserve"> sentences or a completed short description of a hero.</w:t>
            </w:r>
          </w:p>
          <w:p w:rsidR="002D37E0" w:rsidRDefault="002D37E0" w:rsidP="002D37E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t xml:space="preserve">Ss </w:t>
            </w:r>
            <w:r>
              <w:rPr>
                <w:color w:val="000000"/>
              </w:rPr>
              <w:t xml:space="preserve">work individually </w:t>
            </w:r>
            <w:r>
              <w:t>to accomplish the exercise given by T.</w:t>
            </w:r>
          </w:p>
          <w:p w:rsidR="002D37E0" w:rsidRDefault="002D37E0" w:rsidP="002D37E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t xml:space="preserve">Ss </w:t>
            </w:r>
            <w:r>
              <w:rPr>
                <w:color w:val="000000"/>
              </w:rPr>
              <w:t>are able to use the given guideline to develop their writing.</w:t>
            </w:r>
          </w:p>
          <w:p w:rsidR="002D37E0" w:rsidRDefault="002D37E0" w:rsidP="002D37E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Implementation:</w:t>
            </w:r>
          </w:p>
        </w:tc>
      </w:tr>
      <w:tr w:rsidR="002D37E0" w:rsidTr="00573CF0">
        <w:tc>
          <w:tcPr>
            <w:tcW w:w="4248" w:type="dxa"/>
          </w:tcPr>
          <w:p w:rsidR="002D37E0" w:rsidRDefault="002D37E0" w:rsidP="00573CF0">
            <w:pPr>
              <w:spacing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Writing box</w:t>
            </w:r>
          </w:p>
          <w:p w:rsidR="002D37E0" w:rsidRDefault="002D37E0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2D37E0" w:rsidRDefault="002D37E0" w:rsidP="002D37E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color w:val="000000"/>
              </w:rPr>
            </w:pPr>
            <w:r>
              <w:t xml:space="preserve">T </w:t>
            </w:r>
            <w:r>
              <w:rPr>
                <w:color w:val="000000"/>
              </w:rPr>
              <w:t xml:space="preserve">and </w:t>
            </w:r>
            <w:r>
              <w:t xml:space="preserve">Ss </w:t>
            </w:r>
            <w:r>
              <w:rPr>
                <w:color w:val="000000"/>
              </w:rPr>
              <w:t>discuss the phrases in the Writing box.</w:t>
            </w:r>
          </w:p>
          <w:p w:rsidR="002D37E0" w:rsidRDefault="002D37E0" w:rsidP="002D37E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color w:val="000000"/>
              </w:rPr>
            </w:pPr>
            <w:r>
              <w:t xml:space="preserve">T </w:t>
            </w:r>
            <w:r>
              <w:rPr>
                <w:color w:val="000000"/>
              </w:rPr>
              <w:t xml:space="preserve">guides </w:t>
            </w:r>
            <w:r>
              <w:t xml:space="preserve">Ss </w:t>
            </w:r>
            <w:r>
              <w:rPr>
                <w:color w:val="000000"/>
              </w:rPr>
              <w:t>to practice making sentences with Exercise 1 in RESOURCE 9.</w:t>
            </w:r>
          </w:p>
          <w:p w:rsidR="002D37E0" w:rsidRDefault="002D37E0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b/>
              </w:rPr>
            </w:pPr>
            <w:r>
              <w:rPr>
                <w:b/>
              </w:rPr>
              <w:t>Step 2: Task performance</w:t>
            </w:r>
          </w:p>
          <w:p w:rsidR="002D37E0" w:rsidRDefault="002D37E0" w:rsidP="002D37E0">
            <w:pPr>
              <w:numPr>
                <w:ilvl w:val="0"/>
                <w:numId w:val="1"/>
              </w:numPr>
              <w:spacing w:line="240" w:lineRule="auto"/>
              <w:ind w:left="0" w:right="210"/>
              <w:jc w:val="both"/>
            </w:pPr>
            <w:r>
              <w:t>Ss practice making sentences with Exercise 1 in RESOURCE 9</w:t>
            </w:r>
          </w:p>
          <w:p w:rsidR="002D37E0" w:rsidRDefault="002D37E0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b/>
              </w:rPr>
            </w:pPr>
            <w:r>
              <w:rPr>
                <w:b/>
              </w:rPr>
              <w:t>Step 3: Judgment</w:t>
            </w:r>
          </w:p>
          <w:p w:rsidR="002D37E0" w:rsidRDefault="002D37E0" w:rsidP="002D37E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color w:val="000000"/>
              </w:rPr>
            </w:pPr>
            <w:r>
              <w:t xml:space="preserve">T </w:t>
            </w:r>
            <w:r>
              <w:rPr>
                <w:color w:val="000000"/>
              </w:rPr>
              <w:t xml:space="preserve">and </w:t>
            </w:r>
            <w:r>
              <w:t xml:space="preserve">Ss </w:t>
            </w:r>
            <w:r>
              <w:rPr>
                <w:color w:val="000000"/>
              </w:rPr>
              <w:t>check.</w:t>
            </w:r>
          </w:p>
          <w:p w:rsidR="002D37E0" w:rsidRDefault="002D37E0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2D37E0" w:rsidRDefault="002D37E0" w:rsidP="002D37E0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</w:pPr>
            <w:r>
              <w:t>T develops further discussion if needed.</w:t>
            </w:r>
          </w:p>
          <w:p w:rsidR="002D37E0" w:rsidRDefault="002D37E0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</w:pPr>
          </w:p>
        </w:tc>
        <w:tc>
          <w:tcPr>
            <w:tcW w:w="5102" w:type="dxa"/>
          </w:tcPr>
          <w:p w:rsidR="002D37E0" w:rsidRDefault="002D37E0" w:rsidP="00573CF0">
            <w:pPr>
              <w:spacing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Unit 1 RESOURCE 9 Worksheet – Exercise 1</w:t>
            </w:r>
          </w:p>
          <w:p w:rsidR="002D37E0" w:rsidRDefault="002D37E0" w:rsidP="00573CF0">
            <w:pPr>
              <w:spacing w:line="240" w:lineRule="auto"/>
              <w:rPr>
                <w:color w:val="000000"/>
              </w:rPr>
            </w:pPr>
            <w:r>
              <w:rPr>
                <w:b/>
                <w:noProof/>
                <w:color w:val="000000"/>
                <w:lang w:val="vi-VN" w:eastAsia="vi-VN"/>
              </w:rPr>
              <w:drawing>
                <wp:inline distT="0" distB="0" distL="0" distR="0" wp14:anchorId="79B2AF64" wp14:editId="56FF98BF">
                  <wp:extent cx="2831465" cy="1379855"/>
                  <wp:effectExtent l="0" t="0" r="0" b="0"/>
                  <wp:docPr id="12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465" cy="137985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2D37E0" w:rsidRDefault="002D37E0" w:rsidP="00573CF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Answers:</w:t>
            </w:r>
          </w:p>
          <w:p w:rsidR="002D37E0" w:rsidRDefault="002D37E0" w:rsidP="00573CF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1. my uncle/the singer Ella Davies </w:t>
            </w:r>
          </w:p>
          <w:p w:rsidR="002D37E0" w:rsidRDefault="002D37E0" w:rsidP="00573CF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2. American/about forty </w:t>
            </w:r>
          </w:p>
          <w:p w:rsidR="002D37E0" w:rsidRDefault="002D37E0" w:rsidP="00573CF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3. Brazil/Milan in Italy</w:t>
            </w:r>
          </w:p>
          <w:p w:rsidR="002D37E0" w:rsidRDefault="002D37E0" w:rsidP="00573CF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4. sing/speak Japanese </w:t>
            </w:r>
          </w:p>
          <w:p w:rsidR="002D37E0" w:rsidRDefault="002D37E0" w:rsidP="00573CF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5. a son/three children </w:t>
            </w:r>
          </w:p>
          <w:p w:rsidR="002D37E0" w:rsidRDefault="002D37E0" w:rsidP="00573CF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6. pretty/slim </w:t>
            </w:r>
          </w:p>
          <w:p w:rsidR="002D37E0" w:rsidRDefault="002D37E0" w:rsidP="00573CF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7. blonde/short, big/blue</w:t>
            </w:r>
          </w:p>
          <w:p w:rsidR="002D37E0" w:rsidRDefault="002D37E0" w:rsidP="00573CF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8. brave/friendly</w:t>
            </w:r>
          </w:p>
        </w:tc>
      </w:tr>
      <w:tr w:rsidR="002D37E0" w:rsidTr="00573CF0">
        <w:tc>
          <w:tcPr>
            <w:tcW w:w="4248" w:type="dxa"/>
          </w:tcPr>
          <w:p w:rsidR="002D37E0" w:rsidRDefault="002D37E0" w:rsidP="00573CF0">
            <w:pPr>
              <w:spacing w:line="240" w:lineRule="auto"/>
              <w:ind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Guided writing</w:t>
            </w:r>
          </w:p>
          <w:p w:rsidR="002D37E0" w:rsidRDefault="002D37E0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2D37E0" w:rsidRDefault="002D37E0" w:rsidP="002D37E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color w:val="000000"/>
              </w:rPr>
            </w:pPr>
            <w:r>
              <w:t xml:space="preserve">T </w:t>
            </w:r>
            <w:r>
              <w:rPr>
                <w:color w:val="000000"/>
              </w:rPr>
              <w:t xml:space="preserve">tells </w:t>
            </w:r>
            <w:r>
              <w:t xml:space="preserve">Ss </w:t>
            </w:r>
            <w:r>
              <w:rPr>
                <w:color w:val="000000"/>
              </w:rPr>
              <w:t xml:space="preserve">to think of a hero of their own and to complete the same </w:t>
            </w:r>
            <w:r>
              <w:rPr>
                <w:color w:val="000000"/>
              </w:rPr>
              <w:lastRenderedPageBreak/>
              <w:t xml:space="preserve">sentences in a way that makes the sentences true about their hero. They can use the vocabulary from the previous activity, but they should also try to use different vocabulary where appropriate. </w:t>
            </w:r>
          </w:p>
          <w:p w:rsidR="002D37E0" w:rsidRDefault="002D37E0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b/>
              </w:rPr>
            </w:pPr>
            <w:r>
              <w:rPr>
                <w:b/>
              </w:rPr>
              <w:t>Step 2: Task performance</w:t>
            </w:r>
          </w:p>
          <w:p w:rsidR="002D37E0" w:rsidRDefault="002D37E0" w:rsidP="002D37E0">
            <w:pPr>
              <w:numPr>
                <w:ilvl w:val="0"/>
                <w:numId w:val="7"/>
              </w:numPr>
              <w:spacing w:line="240" w:lineRule="auto"/>
              <w:ind w:left="0" w:right="210"/>
              <w:jc w:val="both"/>
            </w:pPr>
            <w:r>
              <w:t>Ss complete the same sentences in a way that makes the sentences true about their hero.</w:t>
            </w:r>
          </w:p>
          <w:p w:rsidR="002D37E0" w:rsidRDefault="002D37E0" w:rsidP="002D37E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color w:val="000000"/>
              </w:rPr>
            </w:pPr>
            <w:r>
              <w:t xml:space="preserve">T </w:t>
            </w:r>
            <w:r>
              <w:rPr>
                <w:color w:val="000000"/>
              </w:rPr>
              <w:t xml:space="preserve">walks around to help. </w:t>
            </w:r>
            <w:r>
              <w:t xml:space="preserve">T </w:t>
            </w:r>
            <w:r>
              <w:rPr>
                <w:color w:val="000000"/>
              </w:rPr>
              <w:t>asks them to complete their writing at home.</w:t>
            </w:r>
          </w:p>
          <w:p w:rsidR="002D37E0" w:rsidRDefault="002D37E0" w:rsidP="002D37E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For stronger students:</w:t>
            </w:r>
            <w:r>
              <w:rPr>
                <w:color w:val="000000"/>
              </w:rPr>
              <w:t xml:space="preserve"> </w:t>
            </w:r>
            <w:r>
              <w:t>T</w:t>
            </w:r>
            <w:r>
              <w:rPr>
                <w:color w:val="000000"/>
              </w:rPr>
              <w:t>hey don’t have to follow the frame in exercise 2. They can write freely.</w:t>
            </w:r>
          </w:p>
          <w:p w:rsidR="002D37E0" w:rsidRDefault="002D37E0" w:rsidP="002D37E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color w:val="000000"/>
              </w:rPr>
            </w:pPr>
            <w:r>
              <w:t xml:space="preserve">T </w:t>
            </w:r>
            <w:r>
              <w:rPr>
                <w:color w:val="000000"/>
              </w:rPr>
              <w:t>introduces the rubric to check:</w:t>
            </w:r>
          </w:p>
          <w:p w:rsidR="002D37E0" w:rsidRDefault="002D37E0" w:rsidP="002D37E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color w:val="000000"/>
              </w:rPr>
            </w:pPr>
            <w:r>
              <w:rPr>
                <w:color w:val="000000"/>
              </w:rPr>
              <w:t>Is there a topic sentence?</w:t>
            </w:r>
          </w:p>
          <w:p w:rsidR="002D37E0" w:rsidRDefault="002D37E0" w:rsidP="002D37E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color w:val="000000"/>
              </w:rPr>
            </w:pPr>
            <w:r>
              <w:rPr>
                <w:color w:val="000000"/>
              </w:rPr>
              <w:t>Is there a final sentence?</w:t>
            </w:r>
          </w:p>
          <w:p w:rsidR="002D37E0" w:rsidRDefault="002D37E0" w:rsidP="002D37E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color w:val="000000"/>
              </w:rPr>
            </w:pPr>
            <w:r>
              <w:rPr>
                <w:color w:val="000000"/>
              </w:rPr>
              <w:t>Are there any vocabulary or grammar mistakes?</w:t>
            </w:r>
          </w:p>
          <w:p w:rsidR="002D37E0" w:rsidRDefault="002D37E0" w:rsidP="002D37E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color w:val="000000"/>
              </w:rPr>
            </w:pPr>
            <w:r>
              <w:rPr>
                <w:color w:val="000000"/>
              </w:rPr>
              <w:t>Do you use linking words?</w:t>
            </w:r>
          </w:p>
          <w:p w:rsidR="002D37E0" w:rsidRDefault="002D37E0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b/>
              </w:rPr>
            </w:pPr>
            <w:r>
              <w:rPr>
                <w:b/>
              </w:rPr>
              <w:t>Step 3: Judgment</w:t>
            </w:r>
          </w:p>
          <w:p w:rsidR="002D37E0" w:rsidRDefault="002D37E0" w:rsidP="002D37E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color w:val="000000"/>
              </w:rPr>
            </w:pPr>
            <w:r>
              <w:t xml:space="preserve">Ss </w:t>
            </w:r>
            <w:r>
              <w:rPr>
                <w:color w:val="000000"/>
              </w:rPr>
              <w:t>check their writings themselves when they finish with the rubric.</w:t>
            </w:r>
          </w:p>
          <w:p w:rsidR="002D37E0" w:rsidRDefault="002D37E0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2D37E0" w:rsidRDefault="002D37E0" w:rsidP="002D37E0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</w:pPr>
            <w:r>
              <w:t>T develops further discussion if needed.</w:t>
            </w:r>
          </w:p>
        </w:tc>
        <w:tc>
          <w:tcPr>
            <w:tcW w:w="5102" w:type="dxa"/>
          </w:tcPr>
          <w:p w:rsidR="002D37E0" w:rsidRDefault="002D37E0" w:rsidP="00573CF0">
            <w:pPr>
              <w:spacing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Worksheet – Unit 1 Resource 9 – Exercise 2 (adapt Exercise 5 in SB)</w:t>
            </w:r>
          </w:p>
          <w:p w:rsidR="002D37E0" w:rsidRDefault="002D37E0" w:rsidP="00573CF0">
            <w:pPr>
              <w:spacing w:line="240" w:lineRule="auto"/>
              <w:rPr>
                <w:color w:val="000000"/>
              </w:rPr>
            </w:pPr>
            <w:r>
              <w:rPr>
                <w:b/>
                <w:noProof/>
                <w:color w:val="000000"/>
                <w:lang w:val="vi-VN" w:eastAsia="vi-VN"/>
              </w:rPr>
              <w:lastRenderedPageBreak/>
              <w:drawing>
                <wp:inline distT="0" distB="0" distL="0" distR="0" wp14:anchorId="2693B653" wp14:editId="0BC646F4">
                  <wp:extent cx="2831465" cy="1209040"/>
                  <wp:effectExtent l="0" t="0" r="0" b="0"/>
                  <wp:docPr id="1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465" cy="12090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37E0" w:rsidTr="00573CF0">
        <w:tc>
          <w:tcPr>
            <w:tcW w:w="9350" w:type="dxa"/>
            <w:gridSpan w:val="2"/>
          </w:tcPr>
          <w:p w:rsidR="002D37E0" w:rsidRDefault="002D37E0" w:rsidP="00573CF0">
            <w:pPr>
              <w:spacing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ACTIVITY 5: POST WRITING </w:t>
            </w:r>
          </w:p>
          <w:p w:rsidR="002D37E0" w:rsidRDefault="002D37E0" w:rsidP="002D37E0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To revise their writings based on feedback from their partners.</w:t>
            </w:r>
          </w:p>
          <w:p w:rsidR="002D37E0" w:rsidRDefault="002D37E0" w:rsidP="002D37E0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t xml:space="preserve">Ss </w:t>
            </w:r>
            <w:r>
              <w:rPr>
                <w:color w:val="000000"/>
              </w:rPr>
              <w:t xml:space="preserve">work in groups to cross-check their writing </w:t>
            </w:r>
            <w:r>
              <w:t>using the rubric</w:t>
            </w:r>
          </w:p>
          <w:p w:rsidR="002D37E0" w:rsidRDefault="002D37E0" w:rsidP="002D37E0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t>Ss have their writing checked and commented by their group mates and Teacher</w:t>
            </w:r>
          </w:p>
          <w:p w:rsidR="002D37E0" w:rsidRDefault="002D37E0" w:rsidP="002D37E0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Implementation:</w:t>
            </w:r>
          </w:p>
        </w:tc>
      </w:tr>
      <w:tr w:rsidR="002D37E0" w:rsidTr="00573CF0">
        <w:tc>
          <w:tcPr>
            <w:tcW w:w="4248" w:type="dxa"/>
          </w:tcPr>
          <w:p w:rsidR="002D37E0" w:rsidRDefault="002D37E0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b/>
              </w:rPr>
            </w:pPr>
            <w:r>
              <w:rPr>
                <w:b/>
              </w:rPr>
              <w:lastRenderedPageBreak/>
              <w:t>Step 1: Task delivering</w:t>
            </w:r>
          </w:p>
          <w:p w:rsidR="002D37E0" w:rsidRDefault="002D37E0" w:rsidP="002D37E0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</w:pPr>
            <w:r>
              <w:t>T give Ss instructions for the next task.</w:t>
            </w:r>
          </w:p>
          <w:p w:rsidR="002D37E0" w:rsidRDefault="002D37E0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b/>
              </w:rPr>
            </w:pPr>
            <w:r>
              <w:rPr>
                <w:b/>
              </w:rPr>
              <w:t>Step 2: Task performance</w:t>
            </w:r>
          </w:p>
          <w:p w:rsidR="002D37E0" w:rsidRDefault="002D37E0" w:rsidP="002D37E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color w:val="000000"/>
              </w:rPr>
            </w:pPr>
            <w:r>
              <w:t xml:space="preserve">Ss </w:t>
            </w:r>
            <w:r>
              <w:rPr>
                <w:color w:val="000000"/>
              </w:rPr>
              <w:t>work in groups to swap their writings. They take turns to read their friends’ paragraphs and follow the rubric to check.</w:t>
            </w:r>
          </w:p>
          <w:p w:rsidR="002D37E0" w:rsidRDefault="002D37E0" w:rsidP="002D37E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color w:val="000000"/>
              </w:rPr>
            </w:pPr>
            <w:r>
              <w:t xml:space="preserve">Ss </w:t>
            </w:r>
            <w:r>
              <w:rPr>
                <w:color w:val="000000"/>
              </w:rPr>
              <w:t xml:space="preserve">re-edit their paragraph if necessary. </w:t>
            </w:r>
          </w:p>
          <w:p w:rsidR="002D37E0" w:rsidRDefault="002D37E0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b/>
              </w:rPr>
            </w:pPr>
            <w:r>
              <w:rPr>
                <w:b/>
              </w:rPr>
              <w:t>Step 3: Judgment</w:t>
            </w:r>
          </w:p>
          <w:p w:rsidR="002D37E0" w:rsidRDefault="002D37E0" w:rsidP="002D37E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  <w:rPr>
                <w:color w:val="000000"/>
              </w:rPr>
            </w:pPr>
            <w:r>
              <w:t xml:space="preserve">T </w:t>
            </w:r>
            <w:r>
              <w:rPr>
                <w:color w:val="000000"/>
              </w:rPr>
              <w:t>walks around to take notes and give general comments.</w:t>
            </w:r>
          </w:p>
          <w:p w:rsidR="002D37E0" w:rsidRDefault="002D37E0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2D37E0" w:rsidRDefault="002D37E0" w:rsidP="002D37E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</w:pPr>
            <w:r>
              <w:t>T develops further discussion if needed.</w:t>
            </w:r>
          </w:p>
          <w:p w:rsidR="002D37E0" w:rsidRDefault="002D37E0" w:rsidP="002D37E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0"/>
              <w:jc w:val="both"/>
            </w:pPr>
          </w:p>
        </w:tc>
        <w:tc>
          <w:tcPr>
            <w:tcW w:w="5102" w:type="dxa"/>
          </w:tcPr>
          <w:p w:rsidR="002D37E0" w:rsidRDefault="002D37E0" w:rsidP="002D37E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rPr>
                <w:color w:val="000000"/>
              </w:rPr>
            </w:pPr>
            <w:r>
              <w:t xml:space="preserve">Ss </w:t>
            </w:r>
            <w:r>
              <w:rPr>
                <w:color w:val="000000"/>
              </w:rPr>
              <w:t xml:space="preserve">may say: </w:t>
            </w:r>
          </w:p>
          <w:p w:rsidR="002D37E0" w:rsidRDefault="002D37E0" w:rsidP="002D37E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rPr>
                <w:color w:val="000000"/>
              </w:rPr>
            </w:pPr>
            <w:r>
              <w:rPr>
                <w:color w:val="000000"/>
              </w:rPr>
              <w:t>I think it’s not a topic sentence.</w:t>
            </w:r>
          </w:p>
          <w:p w:rsidR="002D37E0" w:rsidRDefault="002D37E0" w:rsidP="002D37E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rPr>
                <w:color w:val="000000"/>
              </w:rPr>
            </w:pPr>
            <w:r>
              <w:rPr>
                <w:color w:val="000000"/>
              </w:rPr>
              <w:t>I think you have a mistake here. It should be …</w:t>
            </w:r>
          </w:p>
          <w:p w:rsidR="002D37E0" w:rsidRDefault="002D37E0" w:rsidP="00573CF0">
            <w:pPr>
              <w:spacing w:line="240" w:lineRule="auto"/>
              <w:rPr>
                <w:color w:val="000000"/>
              </w:rPr>
            </w:pPr>
          </w:p>
        </w:tc>
      </w:tr>
      <w:tr w:rsidR="002D37E0" w:rsidTr="00573CF0">
        <w:tc>
          <w:tcPr>
            <w:tcW w:w="4248" w:type="dxa"/>
            <w:vAlign w:val="center"/>
          </w:tcPr>
          <w:p w:rsidR="002D37E0" w:rsidRDefault="002D37E0" w:rsidP="00573CF0">
            <w:pPr>
              <w:spacing w:line="240" w:lineRule="auto"/>
              <w:ind w:right="210"/>
              <w:rPr>
                <w:b/>
              </w:rPr>
            </w:pPr>
            <w:r>
              <w:rPr>
                <w:b/>
              </w:rPr>
              <w:t>HOME ASSIGNMENT</w:t>
            </w:r>
          </w:p>
          <w:p w:rsidR="002D37E0" w:rsidRDefault="002D37E0" w:rsidP="00573CF0">
            <w:pPr>
              <w:spacing w:line="240" w:lineRule="auto"/>
              <w:ind w:right="210"/>
            </w:pPr>
            <w:r>
              <w:t>- T assigns the home assignments.</w:t>
            </w:r>
          </w:p>
          <w:p w:rsidR="002D37E0" w:rsidRDefault="002D37E0" w:rsidP="00573CF0">
            <w:pPr>
              <w:spacing w:line="240" w:lineRule="auto"/>
              <w:ind w:right="210"/>
            </w:pPr>
            <w:r>
              <w:t>- Ss copy their home assignments.</w:t>
            </w:r>
          </w:p>
          <w:p w:rsidR="002D37E0" w:rsidRDefault="002D37E0" w:rsidP="00573CF0">
            <w:pPr>
              <w:spacing w:line="240" w:lineRule="auto"/>
              <w:ind w:right="210"/>
              <w:rPr>
                <w:b/>
              </w:rPr>
            </w:pPr>
            <w:r>
              <w:t>- T explains it carefully.</w:t>
            </w:r>
          </w:p>
        </w:tc>
        <w:tc>
          <w:tcPr>
            <w:tcW w:w="5102" w:type="dxa"/>
          </w:tcPr>
          <w:p w:rsidR="002D37E0" w:rsidRDefault="002D37E0" w:rsidP="002D37E0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rPr>
                <w:color w:val="000000"/>
              </w:rPr>
            </w:pPr>
            <w:r>
              <w:rPr>
                <w:color w:val="000000"/>
              </w:rPr>
              <w:t>Do exercises 1,2,3,4,5 on Workbook page 13.</w:t>
            </w:r>
          </w:p>
          <w:p w:rsidR="002D37E0" w:rsidRDefault="002D37E0" w:rsidP="002D37E0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rPr>
                <w:color w:val="000000"/>
              </w:rPr>
            </w:pPr>
            <w:r>
              <w:rPr>
                <w:color w:val="000000"/>
              </w:rPr>
              <w:t>Prepare Unit 1 Lesson 8 Pronunciation and Revision.</w:t>
            </w:r>
          </w:p>
        </w:tc>
      </w:tr>
    </w:tbl>
    <w:p w:rsidR="002D37E0" w:rsidRPr="006F528C" w:rsidRDefault="002D37E0" w:rsidP="002D37E0">
      <w:pPr>
        <w:spacing w:line="240" w:lineRule="auto"/>
        <w:rPr>
          <w:b/>
          <w:color w:val="000000"/>
        </w:rPr>
      </w:pPr>
      <w:r>
        <w:rPr>
          <w:b/>
          <w:color w:val="000000"/>
        </w:rPr>
        <w:t xml:space="preserve">                       __________________________________________________</w:t>
      </w:r>
    </w:p>
    <w:p w:rsidR="00D71ED5" w:rsidRDefault="00D71ED5">
      <w:bookmarkStart w:id="0" w:name="_GoBack"/>
      <w:bookmarkEnd w:id="0"/>
    </w:p>
    <w:sectPr w:rsidR="00D71ED5" w:rsidSect="00311660">
      <w:pgSz w:w="11909" w:h="16834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8144D"/>
    <w:multiLevelType w:val="multilevel"/>
    <w:tmpl w:val="DEE0BDD0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29D6F4E"/>
    <w:multiLevelType w:val="multilevel"/>
    <w:tmpl w:val="8DE074CE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2A1082C"/>
    <w:multiLevelType w:val="multilevel"/>
    <w:tmpl w:val="4814771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05F112E5"/>
    <w:multiLevelType w:val="multilevel"/>
    <w:tmpl w:val="2DEE5FB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nsid w:val="097E516E"/>
    <w:multiLevelType w:val="multilevel"/>
    <w:tmpl w:val="6F54413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nsid w:val="0C247CAF"/>
    <w:multiLevelType w:val="multilevel"/>
    <w:tmpl w:val="3EBE6C5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nsid w:val="0F1D0D98"/>
    <w:multiLevelType w:val="multilevel"/>
    <w:tmpl w:val="5E625C6E"/>
    <w:lvl w:ilvl="0">
      <w:start w:val="1"/>
      <w:numFmt w:val="decimal"/>
      <w:lvlText w:val="%1."/>
      <w:lvlJc w:val="left"/>
      <w:pPr>
        <w:ind w:left="990" w:hanging="360"/>
      </w:pPr>
    </w:lvl>
    <w:lvl w:ilvl="1">
      <w:start w:val="1"/>
      <w:numFmt w:val="lowerLetter"/>
      <w:lvlText w:val="%2."/>
      <w:lvlJc w:val="left"/>
      <w:pPr>
        <w:ind w:left="1710" w:hanging="360"/>
      </w:pPr>
    </w:lvl>
    <w:lvl w:ilvl="2">
      <w:start w:val="1"/>
      <w:numFmt w:val="lowerRoman"/>
      <w:lvlText w:val="%3."/>
      <w:lvlJc w:val="right"/>
      <w:pPr>
        <w:ind w:left="2430" w:hanging="180"/>
      </w:pPr>
    </w:lvl>
    <w:lvl w:ilvl="3">
      <w:start w:val="1"/>
      <w:numFmt w:val="decimal"/>
      <w:lvlText w:val="%4."/>
      <w:lvlJc w:val="left"/>
      <w:pPr>
        <w:ind w:left="3150" w:hanging="360"/>
      </w:pPr>
    </w:lvl>
    <w:lvl w:ilvl="4">
      <w:start w:val="1"/>
      <w:numFmt w:val="lowerLetter"/>
      <w:lvlText w:val="%5."/>
      <w:lvlJc w:val="left"/>
      <w:pPr>
        <w:ind w:left="3870" w:hanging="360"/>
      </w:pPr>
    </w:lvl>
    <w:lvl w:ilvl="5">
      <w:start w:val="1"/>
      <w:numFmt w:val="lowerRoman"/>
      <w:lvlText w:val="%6."/>
      <w:lvlJc w:val="right"/>
      <w:pPr>
        <w:ind w:left="4590" w:hanging="180"/>
      </w:pPr>
    </w:lvl>
    <w:lvl w:ilvl="6">
      <w:start w:val="1"/>
      <w:numFmt w:val="decimal"/>
      <w:lvlText w:val="%7."/>
      <w:lvlJc w:val="left"/>
      <w:pPr>
        <w:ind w:left="5310" w:hanging="360"/>
      </w:pPr>
    </w:lvl>
    <w:lvl w:ilvl="7">
      <w:start w:val="1"/>
      <w:numFmt w:val="lowerLetter"/>
      <w:lvlText w:val="%8."/>
      <w:lvlJc w:val="left"/>
      <w:pPr>
        <w:ind w:left="6030" w:hanging="360"/>
      </w:pPr>
    </w:lvl>
    <w:lvl w:ilvl="8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12B132AF"/>
    <w:multiLevelType w:val="multilevel"/>
    <w:tmpl w:val="5232AEE0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6D72D0"/>
    <w:multiLevelType w:val="multilevel"/>
    <w:tmpl w:val="F002115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>
    <w:nsid w:val="1C714411"/>
    <w:multiLevelType w:val="multilevel"/>
    <w:tmpl w:val="27C0740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>
    <w:nsid w:val="25BB420D"/>
    <w:multiLevelType w:val="multilevel"/>
    <w:tmpl w:val="7A26A0E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247F2A"/>
    <w:multiLevelType w:val="multilevel"/>
    <w:tmpl w:val="91C6CEF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>
    <w:nsid w:val="2BE476ED"/>
    <w:multiLevelType w:val="multilevel"/>
    <w:tmpl w:val="4B348870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2C921664"/>
    <w:multiLevelType w:val="multilevel"/>
    <w:tmpl w:val="8014209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2D1E0CD9"/>
    <w:multiLevelType w:val="multilevel"/>
    <w:tmpl w:val="0F98B1B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>
    <w:nsid w:val="326B7265"/>
    <w:multiLevelType w:val="multilevel"/>
    <w:tmpl w:val="B8263DB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>
    <w:nsid w:val="32BA471E"/>
    <w:multiLevelType w:val="multilevel"/>
    <w:tmpl w:val="292E22B4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>
    <w:nsid w:val="349214FE"/>
    <w:multiLevelType w:val="multilevel"/>
    <w:tmpl w:val="0ACCA11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">
    <w:nsid w:val="36767E2D"/>
    <w:multiLevelType w:val="multilevel"/>
    <w:tmpl w:val="CBCAB4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>
    <w:nsid w:val="391F28C2"/>
    <w:multiLevelType w:val="multilevel"/>
    <w:tmpl w:val="CEF62D2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>
    <w:nsid w:val="39204A65"/>
    <w:multiLevelType w:val="multilevel"/>
    <w:tmpl w:val="B712BB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661846"/>
    <w:multiLevelType w:val="multilevel"/>
    <w:tmpl w:val="E5A6BCB2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>
    <w:nsid w:val="4057054F"/>
    <w:multiLevelType w:val="multilevel"/>
    <w:tmpl w:val="A810E64E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4D811C2D"/>
    <w:multiLevelType w:val="multilevel"/>
    <w:tmpl w:val="321A581E"/>
    <w:lvl w:ilvl="0">
      <w:start w:val="1"/>
      <w:numFmt w:val="bullet"/>
      <w:lvlText w:val="●"/>
      <w:lvlJc w:val="left"/>
      <w:pPr>
        <w:ind w:left="7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60" w:hanging="360"/>
      </w:pPr>
      <w:rPr>
        <w:rFonts w:ascii="Noto Sans Symbols" w:eastAsia="Noto Sans Symbols" w:hAnsi="Noto Sans Symbols" w:cs="Noto Sans Symbols"/>
      </w:rPr>
    </w:lvl>
  </w:abstractNum>
  <w:abstractNum w:abstractNumId="24">
    <w:nsid w:val="59C1094E"/>
    <w:multiLevelType w:val="multilevel"/>
    <w:tmpl w:val="295E832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7D3C71"/>
    <w:multiLevelType w:val="multilevel"/>
    <w:tmpl w:val="1BE6922C"/>
    <w:lvl w:ilvl="0">
      <w:start w:val="1"/>
      <w:numFmt w:val="bullet"/>
      <w:lvlText w:val="-"/>
      <w:lvlJc w:val="left"/>
      <w:pPr>
        <w:ind w:left="70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60" w:hanging="360"/>
      </w:pPr>
      <w:rPr>
        <w:rFonts w:ascii="Noto Sans Symbols" w:eastAsia="Noto Sans Symbols" w:hAnsi="Noto Sans Symbols" w:cs="Noto Sans Symbols"/>
      </w:rPr>
    </w:lvl>
  </w:abstractNum>
  <w:abstractNum w:abstractNumId="26">
    <w:nsid w:val="61E270B4"/>
    <w:multiLevelType w:val="multilevel"/>
    <w:tmpl w:val="18C251B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C0797A"/>
    <w:multiLevelType w:val="multilevel"/>
    <w:tmpl w:val="3BFCC230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>
    <w:nsid w:val="6B0977F2"/>
    <w:multiLevelType w:val="multilevel"/>
    <w:tmpl w:val="A7FA96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>
    <w:nsid w:val="6D5E0B5C"/>
    <w:multiLevelType w:val="multilevel"/>
    <w:tmpl w:val="D744F8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0">
    <w:nsid w:val="6DAB0E0A"/>
    <w:multiLevelType w:val="multilevel"/>
    <w:tmpl w:val="8DC8BBB0"/>
    <w:lvl w:ilvl="0">
      <w:start w:val="1"/>
      <w:numFmt w:val="bullet"/>
      <w:lvlText w:val="-"/>
      <w:lvlJc w:val="left"/>
      <w:pPr>
        <w:ind w:left="70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60" w:hanging="360"/>
      </w:pPr>
      <w:rPr>
        <w:rFonts w:ascii="Noto Sans Symbols" w:eastAsia="Noto Sans Symbols" w:hAnsi="Noto Sans Symbols" w:cs="Noto Sans Symbols"/>
      </w:rPr>
    </w:lvl>
  </w:abstractNum>
  <w:abstractNum w:abstractNumId="31">
    <w:nsid w:val="702E68EF"/>
    <w:multiLevelType w:val="multilevel"/>
    <w:tmpl w:val="F15ACD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332654"/>
    <w:multiLevelType w:val="multilevel"/>
    <w:tmpl w:val="580E84EC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shd w:val="clear" w:color="auto" w:fil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3">
    <w:nsid w:val="79852CA0"/>
    <w:multiLevelType w:val="multilevel"/>
    <w:tmpl w:val="61E299E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4">
    <w:nsid w:val="7F604EB0"/>
    <w:multiLevelType w:val="multilevel"/>
    <w:tmpl w:val="D7683D4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30"/>
  </w:num>
  <w:num w:numId="3">
    <w:abstractNumId w:val="2"/>
  </w:num>
  <w:num w:numId="4">
    <w:abstractNumId w:val="18"/>
  </w:num>
  <w:num w:numId="5">
    <w:abstractNumId w:val="24"/>
  </w:num>
  <w:num w:numId="6">
    <w:abstractNumId w:val="27"/>
  </w:num>
  <w:num w:numId="7">
    <w:abstractNumId w:val="13"/>
  </w:num>
  <w:num w:numId="8">
    <w:abstractNumId w:val="12"/>
  </w:num>
  <w:num w:numId="9">
    <w:abstractNumId w:val="28"/>
  </w:num>
  <w:num w:numId="10">
    <w:abstractNumId w:val="26"/>
  </w:num>
  <w:num w:numId="11">
    <w:abstractNumId w:val="25"/>
  </w:num>
  <w:num w:numId="12">
    <w:abstractNumId w:val="15"/>
  </w:num>
  <w:num w:numId="13">
    <w:abstractNumId w:val="6"/>
  </w:num>
  <w:num w:numId="14">
    <w:abstractNumId w:val="17"/>
  </w:num>
  <w:num w:numId="15">
    <w:abstractNumId w:val="31"/>
  </w:num>
  <w:num w:numId="16">
    <w:abstractNumId w:val="7"/>
  </w:num>
  <w:num w:numId="17">
    <w:abstractNumId w:val="20"/>
  </w:num>
  <w:num w:numId="18">
    <w:abstractNumId w:val="29"/>
  </w:num>
  <w:num w:numId="19">
    <w:abstractNumId w:val="32"/>
  </w:num>
  <w:num w:numId="20">
    <w:abstractNumId w:val="5"/>
  </w:num>
  <w:num w:numId="21">
    <w:abstractNumId w:val="34"/>
  </w:num>
  <w:num w:numId="22">
    <w:abstractNumId w:val="21"/>
  </w:num>
  <w:num w:numId="23">
    <w:abstractNumId w:val="16"/>
  </w:num>
  <w:num w:numId="24">
    <w:abstractNumId w:val="14"/>
  </w:num>
  <w:num w:numId="25">
    <w:abstractNumId w:val="10"/>
  </w:num>
  <w:num w:numId="26">
    <w:abstractNumId w:val="1"/>
  </w:num>
  <w:num w:numId="27">
    <w:abstractNumId w:val="23"/>
  </w:num>
  <w:num w:numId="28">
    <w:abstractNumId w:val="0"/>
  </w:num>
  <w:num w:numId="29">
    <w:abstractNumId w:val="22"/>
  </w:num>
  <w:num w:numId="30">
    <w:abstractNumId w:val="33"/>
  </w:num>
  <w:num w:numId="31">
    <w:abstractNumId w:val="4"/>
  </w:num>
  <w:num w:numId="32">
    <w:abstractNumId w:val="11"/>
  </w:num>
  <w:num w:numId="33">
    <w:abstractNumId w:val="8"/>
  </w:num>
  <w:num w:numId="34">
    <w:abstractNumId w:val="19"/>
  </w:num>
  <w:num w:numId="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7E0"/>
    <w:rsid w:val="002D37E0"/>
    <w:rsid w:val="00311660"/>
    <w:rsid w:val="00D71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EFDBFC-5F8A-4EF1-AC2C-10DF3F8D0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7E0"/>
    <w:rPr>
      <w:rFonts w:eastAsia="Calibri" w:cs="Times New Roma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1187</Words>
  <Characters>6771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2023-07-25T15:33:00Z</dcterms:created>
  <dcterms:modified xsi:type="dcterms:W3CDTF">2023-07-25T15:34:00Z</dcterms:modified>
</cp:coreProperties>
</file>