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9E3" w:rsidRPr="00747409" w:rsidRDefault="005539E3" w:rsidP="005539E3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747409">
        <w:rPr>
          <w:b/>
          <w:color w:val="000000"/>
          <w:sz w:val="32"/>
          <w:szCs w:val="32"/>
        </w:rPr>
        <w:t>UNIT 1: PEOPLE ARE PEOPLE</w:t>
      </w:r>
    </w:p>
    <w:p w:rsidR="005539E3" w:rsidRPr="00747409" w:rsidRDefault="005539E3" w:rsidP="005539E3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747409">
        <w:rPr>
          <w:b/>
          <w:color w:val="000000"/>
          <w:sz w:val="32"/>
          <w:szCs w:val="32"/>
        </w:rPr>
        <w:t xml:space="preserve">Period 8: </w:t>
      </w:r>
      <w:r>
        <w:rPr>
          <w:b/>
          <w:color w:val="000000"/>
          <w:sz w:val="32"/>
          <w:szCs w:val="32"/>
        </w:rPr>
        <w:t xml:space="preserve">Lesson 1.2: Grammar </w:t>
      </w:r>
    </w:p>
    <w:p w:rsidR="005539E3" w:rsidRDefault="005539E3" w:rsidP="005539E3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5539E3" w:rsidRDefault="005539E3" w:rsidP="005539E3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</w:t>
      </w:r>
      <w:r>
        <w:t xml:space="preserve">Ss </w:t>
      </w:r>
      <w:r>
        <w:rPr>
          <w:color w:val="000000"/>
        </w:rPr>
        <w:t>are expected to achieve the following objectives:</w:t>
      </w:r>
    </w:p>
    <w:p w:rsidR="005539E3" w:rsidRDefault="005539E3" w:rsidP="005539E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5539E3" w:rsidRDefault="005539E3" w:rsidP="005539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</w:pPr>
      <w:r>
        <w:rPr>
          <w:b/>
          <w:i/>
          <w:color w:val="000000"/>
        </w:rPr>
        <w:t>Vocabulary:</w:t>
      </w:r>
      <w:r>
        <w:rPr>
          <w:color w:val="000000"/>
        </w:rPr>
        <w:t xml:space="preserve"> </w:t>
      </w:r>
      <w:r>
        <w:t xml:space="preserve">Verbs, speak a foreign language. </w:t>
      </w:r>
    </w:p>
    <w:p w:rsidR="005539E3" w:rsidRDefault="005539E3" w:rsidP="005539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rPr>
          <w:b/>
          <w:i/>
          <w:color w:val="000000"/>
        </w:rPr>
        <w:t xml:space="preserve">Grammar: </w:t>
      </w:r>
      <w:r>
        <w:t>can</w:t>
      </w:r>
    </w:p>
    <w:p w:rsidR="005539E3" w:rsidRDefault="005539E3" w:rsidP="005539E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(+) They can dance.</w:t>
      </w:r>
    </w:p>
    <w:p w:rsidR="005539E3" w:rsidRDefault="005539E3" w:rsidP="005539E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(-) They can’t dance.</w:t>
      </w:r>
    </w:p>
    <w:p w:rsidR="005539E3" w:rsidRDefault="005539E3" w:rsidP="005539E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(?) Can they dance? – Yes, they can./ No, they can’t.</w:t>
      </w:r>
    </w:p>
    <w:p w:rsidR="005539E3" w:rsidRDefault="005539E3" w:rsidP="005539E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(?) How many languages can they speak?</w:t>
      </w:r>
    </w:p>
    <w:p w:rsidR="005539E3" w:rsidRDefault="005539E3" w:rsidP="005539E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5539E3" w:rsidRDefault="005539E3" w:rsidP="005539E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5539E3" w:rsidRDefault="005539E3" w:rsidP="005539E3">
      <w:pPr>
        <w:spacing w:line="240" w:lineRule="auto"/>
        <w:jc w:val="both"/>
        <w:rPr>
          <w:color w:val="000000"/>
          <w:highlight w:val="yellow"/>
        </w:rPr>
      </w:pPr>
      <w:r>
        <w:t>Form and improve group work and independent working, pair work, and cooperative learning.</w:t>
      </w:r>
    </w:p>
    <w:p w:rsidR="005539E3" w:rsidRDefault="005539E3" w:rsidP="005539E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5539E3" w:rsidRDefault="005539E3" w:rsidP="005539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>
        <w:t>Improve communicative competence related to the use of language (vocabulary, phonetics, grammar)</w:t>
      </w:r>
    </w:p>
    <w:p w:rsidR="005539E3" w:rsidRDefault="005539E3" w:rsidP="005539E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rPr>
          <w:i/>
        </w:rPr>
        <w:t>For a language lesson:</w:t>
      </w:r>
      <w:r>
        <w:t xml:space="preserve"> Ss are expected to know the meaning of the keywords used to talk about abilities and understand the main grammatical points, then do the tasks assigned in the textbook.</w:t>
      </w:r>
    </w:p>
    <w:p w:rsidR="005539E3" w:rsidRDefault="005539E3" w:rsidP="005539E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rPr>
          <w:i/>
        </w:rPr>
        <w:t>For a skills lesson:</w:t>
      </w:r>
      <w:r>
        <w:t xml:space="preserve"> Ss are expected to use the grammar structure to practice talking about the abilities of a person.</w:t>
      </w:r>
    </w:p>
    <w:p w:rsidR="005539E3" w:rsidRDefault="005539E3" w:rsidP="005539E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5539E3" w:rsidRDefault="005539E3" w:rsidP="005539E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Being hard-working and attentive in class</w:t>
      </w:r>
    </w:p>
    <w:p w:rsidR="005539E3" w:rsidRDefault="005539E3" w:rsidP="005539E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Have a positive attitude about everyone has both weakness and strength</w:t>
      </w:r>
    </w:p>
    <w:p w:rsidR="005539E3" w:rsidRPr="006F528C" w:rsidRDefault="005539E3" w:rsidP="005539E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color w:val="000000"/>
        </w:rPr>
      </w:pPr>
      <w:r>
        <w:t>Respect the diversity in the abilities of people around them</w:t>
      </w:r>
    </w:p>
    <w:p w:rsidR="005539E3" w:rsidRDefault="005539E3" w:rsidP="005539E3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5539E3" w:rsidRDefault="005539E3" w:rsidP="005539E3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PowerPoint slides, TV, projector, loudspeaker</w:t>
      </w:r>
    </w:p>
    <w:p w:rsidR="005539E3" w:rsidRDefault="005539E3" w:rsidP="005539E3">
      <w:pPr>
        <w:spacing w:line="240" w:lineRule="auto"/>
        <w:ind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5539E3" w:rsidRDefault="005539E3" w:rsidP="005539E3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5539E3" w:rsidTr="00573CF0">
        <w:tc>
          <w:tcPr>
            <w:tcW w:w="9350" w:type="dxa"/>
            <w:gridSpan w:val="2"/>
          </w:tcPr>
          <w:p w:rsidR="005539E3" w:rsidRDefault="005539E3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</w:rPr>
              <w:lastRenderedPageBreak/>
              <w:t xml:space="preserve">ACTIVITY 1: WARM-UP </w:t>
            </w:r>
          </w:p>
          <w:p w:rsidR="005539E3" w:rsidRDefault="005539E3" w:rsidP="005539E3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revise the previous lesson</w:t>
            </w:r>
            <w:r>
              <w:rPr>
                <w:color w:val="000000"/>
              </w:rPr>
              <w:t>.</w:t>
            </w:r>
          </w:p>
          <w:p w:rsidR="005539E3" w:rsidRDefault="005539E3" w:rsidP="005539E3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groups of 4 to play the game as instructed by T.</w:t>
            </w:r>
          </w:p>
          <w:p w:rsidR="005539E3" w:rsidRDefault="005539E3" w:rsidP="005539E3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>are able to finish the game using the knowledge they</w:t>
            </w:r>
            <w:r>
              <w:t>’ve learned in the previous lesson.</w:t>
            </w:r>
          </w:p>
          <w:p w:rsidR="005539E3" w:rsidRDefault="005539E3" w:rsidP="005539E3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5539E3" w:rsidTr="00573CF0">
        <w:tc>
          <w:tcPr>
            <w:tcW w:w="4675" w:type="dxa"/>
            <w:vAlign w:val="center"/>
          </w:tcPr>
          <w:p w:rsidR="005539E3" w:rsidRDefault="005539E3" w:rsidP="00573CF0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5539E3" w:rsidRDefault="005539E3" w:rsidP="00573CF0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5539E3" w:rsidTr="00573CF0">
        <w:tc>
          <w:tcPr>
            <w:tcW w:w="4675" w:type="dxa"/>
          </w:tcPr>
          <w:p w:rsidR="005539E3" w:rsidRDefault="005539E3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5539E3" w:rsidRDefault="005539E3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Odd one out</w:t>
            </w:r>
          </w:p>
          <w:p w:rsidR="005539E3" w:rsidRDefault="005539E3" w:rsidP="005539E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 xml:space="preserve">T puts Ss into groups of four and tells each group to write the following words on individual pieces of paper in large writing: mother, brother, grandfather, father, sister, aunt, uncle, cousin. </w:t>
            </w:r>
          </w:p>
          <w:p w:rsidR="005539E3" w:rsidRDefault="005539E3" w:rsidP="005539E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explains the game: T is going to read out the quiz. Ss choose the answer and raise it. The first group that shows the correct word wins a point.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5539E3" w:rsidRDefault="005539E3" w:rsidP="005539E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Ss play the game as guided by T.</w:t>
            </w:r>
          </w:p>
          <w:p w:rsidR="005539E3" w:rsidRDefault="005539E3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5539E3" w:rsidRDefault="005539E3" w:rsidP="005539E3">
            <w:pPr>
              <w:numPr>
                <w:ilvl w:val="0"/>
                <w:numId w:val="11"/>
              </w:numPr>
              <w:ind w:left="0" w:right="210"/>
              <w:jc w:val="both"/>
            </w:pPr>
            <w:r>
              <w:t>T checks the performance with the whole class.</w:t>
            </w:r>
          </w:p>
          <w:p w:rsidR="005539E3" w:rsidRDefault="005539E3" w:rsidP="00573CF0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5539E3" w:rsidRDefault="005539E3" w:rsidP="005539E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5539E3" w:rsidRDefault="005539E3" w:rsidP="00573CF0">
            <w:pPr>
              <w:ind w:right="210"/>
              <w:rPr>
                <w:b/>
                <w:u w:val="single"/>
              </w:rPr>
            </w:pPr>
            <w:r>
              <w:rPr>
                <w:b/>
                <w:u w:val="single"/>
              </w:rPr>
              <w:t>Quiz</w:t>
            </w:r>
          </w:p>
          <w:p w:rsidR="005539E3" w:rsidRDefault="005539E3" w:rsidP="00573CF0">
            <w:pPr>
              <w:ind w:right="210"/>
            </w:pPr>
            <w:r>
              <w:t>Who’s this?</w:t>
            </w:r>
          </w:p>
          <w:p w:rsidR="005539E3" w:rsidRDefault="005539E3" w:rsidP="005539E3">
            <w:pPr>
              <w:numPr>
                <w:ilvl w:val="0"/>
                <w:numId w:val="2"/>
              </w:numPr>
              <w:ind w:left="0" w:right="210"/>
            </w:pPr>
            <w:r>
              <w:t>He’s my mother’s brother. (uncle)</w:t>
            </w:r>
          </w:p>
          <w:p w:rsidR="005539E3" w:rsidRDefault="005539E3" w:rsidP="005539E3">
            <w:pPr>
              <w:numPr>
                <w:ilvl w:val="0"/>
                <w:numId w:val="2"/>
              </w:numPr>
              <w:ind w:left="0" w:right="210"/>
            </w:pPr>
            <w:r>
              <w:t>He’s my parents’ son. (brother)</w:t>
            </w:r>
          </w:p>
          <w:p w:rsidR="005539E3" w:rsidRDefault="005539E3" w:rsidP="005539E3">
            <w:pPr>
              <w:numPr>
                <w:ilvl w:val="0"/>
                <w:numId w:val="2"/>
              </w:numPr>
              <w:ind w:left="0" w:right="210"/>
            </w:pPr>
            <w:r>
              <w:t>He’s my mum’s husband. (father)</w:t>
            </w:r>
          </w:p>
          <w:p w:rsidR="005539E3" w:rsidRDefault="005539E3" w:rsidP="005539E3">
            <w:pPr>
              <w:numPr>
                <w:ilvl w:val="0"/>
                <w:numId w:val="2"/>
              </w:numPr>
              <w:ind w:left="0" w:right="210"/>
            </w:pPr>
            <w:r>
              <w:t>She’s my parents’ daughter. (sister)</w:t>
            </w:r>
          </w:p>
          <w:p w:rsidR="005539E3" w:rsidRDefault="005539E3" w:rsidP="005539E3">
            <w:pPr>
              <w:numPr>
                <w:ilvl w:val="0"/>
                <w:numId w:val="2"/>
              </w:numPr>
              <w:ind w:left="0" w:right="210"/>
            </w:pPr>
            <w:r>
              <w:t>She’s my uncle’s wife. (aunt)</w:t>
            </w:r>
          </w:p>
          <w:p w:rsidR="005539E3" w:rsidRDefault="005539E3" w:rsidP="005539E3">
            <w:pPr>
              <w:numPr>
                <w:ilvl w:val="0"/>
                <w:numId w:val="2"/>
              </w:numPr>
              <w:ind w:left="0" w:right="210"/>
            </w:pPr>
            <w:r>
              <w:t>He’s my aunt’s son. (cousin)</w:t>
            </w:r>
          </w:p>
          <w:p w:rsidR="005539E3" w:rsidRDefault="005539E3" w:rsidP="005539E3">
            <w:pPr>
              <w:numPr>
                <w:ilvl w:val="0"/>
                <w:numId w:val="2"/>
              </w:numPr>
              <w:ind w:left="0" w:right="210"/>
            </w:pPr>
            <w:r>
              <w:t>She’s my sister’s mother. (mother)</w:t>
            </w:r>
          </w:p>
          <w:p w:rsidR="005539E3" w:rsidRDefault="005539E3" w:rsidP="005539E3">
            <w:pPr>
              <w:numPr>
                <w:ilvl w:val="0"/>
                <w:numId w:val="2"/>
              </w:numPr>
              <w:ind w:left="0" w:right="210"/>
            </w:pPr>
            <w:r>
              <w:t>He’s my father’s father. (grandfather)</w:t>
            </w:r>
          </w:p>
        </w:tc>
      </w:tr>
      <w:tr w:rsidR="005539E3" w:rsidTr="00573CF0">
        <w:tc>
          <w:tcPr>
            <w:tcW w:w="9350" w:type="dxa"/>
            <w:gridSpan w:val="2"/>
          </w:tcPr>
          <w:p w:rsidR="005539E3" w:rsidRDefault="005539E3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2: </w:t>
            </w:r>
            <w:r>
              <w:rPr>
                <w:b/>
              </w:rPr>
              <w:t xml:space="preserve">KNOWLEDGE FORMATION </w:t>
            </w:r>
          </w:p>
          <w:p w:rsidR="005539E3" w:rsidRDefault="005539E3" w:rsidP="005539E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introduce the objectives of the lesson with a can-do statement.</w:t>
            </w:r>
          </w:p>
          <w:p w:rsidR="005539E3" w:rsidRDefault="005539E3" w:rsidP="005539E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The objective</w:t>
            </w:r>
            <w:r>
              <w:t xml:space="preserve"> of the lesson is listed as below:</w:t>
            </w:r>
          </w:p>
          <w:p w:rsidR="005539E3" w:rsidRDefault="005539E3" w:rsidP="005539E3">
            <w:pPr>
              <w:numPr>
                <w:ilvl w:val="0"/>
                <w:numId w:val="25"/>
              </w:numPr>
              <w:ind w:left="0" w:right="210"/>
              <w:jc w:val="both"/>
            </w:pPr>
            <w:r>
              <w:lastRenderedPageBreak/>
              <w:t>I can use ‘can’ to talk about abilities.</w:t>
            </w:r>
          </w:p>
          <w:p w:rsidR="005539E3" w:rsidRDefault="005539E3" w:rsidP="005539E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>acknowledge the lesson’s objectives</w:t>
            </w:r>
            <w:r>
              <w:rPr>
                <w:b/>
                <w:color w:val="000000"/>
              </w:rPr>
              <w:t xml:space="preserve"> </w:t>
            </w:r>
          </w:p>
          <w:p w:rsidR="005539E3" w:rsidRDefault="005539E3" w:rsidP="005539E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  <w:r>
              <w:t xml:space="preserve"> T introduces objectives to students</w:t>
            </w:r>
          </w:p>
        </w:tc>
      </w:tr>
      <w:tr w:rsidR="005539E3" w:rsidTr="00573CF0">
        <w:tc>
          <w:tcPr>
            <w:tcW w:w="9350" w:type="dxa"/>
            <w:gridSpan w:val="2"/>
          </w:tcPr>
          <w:p w:rsidR="005539E3" w:rsidRDefault="005539E3" w:rsidP="00573CF0">
            <w:pPr>
              <w:ind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3: </w:t>
            </w:r>
            <w:r>
              <w:rPr>
                <w:b/>
              </w:rPr>
              <w:t xml:space="preserve">PRESENTATION </w:t>
            </w:r>
          </w:p>
          <w:p w:rsidR="005539E3" w:rsidRDefault="005539E3" w:rsidP="005539E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teach how to talk about abilities with ‘can’</w:t>
            </w:r>
            <w:r>
              <w:rPr>
                <w:color w:val="000000"/>
              </w:rPr>
              <w:t>.</w:t>
            </w:r>
          </w:p>
          <w:p w:rsidR="005539E3" w:rsidRDefault="005539E3" w:rsidP="005539E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to accomplish the given exercises under the guidance of T</w:t>
            </w:r>
          </w:p>
          <w:p w:rsidR="005539E3" w:rsidRDefault="005539E3" w:rsidP="005539E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 xml:space="preserve">are able to grasp the </w:t>
            </w:r>
            <w:r>
              <w:t>meaning, usage and form of grammar structures as well as the pronunciation of ‘can’ and ‘can’t’</w:t>
            </w:r>
          </w:p>
          <w:p w:rsidR="005539E3" w:rsidRDefault="005539E3" w:rsidP="005539E3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5539E3" w:rsidTr="00573CF0">
        <w:tc>
          <w:tcPr>
            <w:tcW w:w="4675" w:type="dxa"/>
            <w:vAlign w:val="center"/>
          </w:tcPr>
          <w:p w:rsidR="005539E3" w:rsidRDefault="005539E3" w:rsidP="00573CF0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5539E3" w:rsidRDefault="005539E3" w:rsidP="00573CF0">
            <w:pPr>
              <w:ind w:right="2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5539E3" w:rsidTr="00573CF0">
        <w:tc>
          <w:tcPr>
            <w:tcW w:w="4675" w:type="dxa"/>
          </w:tcPr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5539E3" w:rsidRDefault="005539E3" w:rsidP="005539E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shows all the verbs in exercise 1 and asks Ss to read them chorally.</w:t>
            </w:r>
          </w:p>
          <w:p w:rsidR="005539E3" w:rsidRDefault="005539E3" w:rsidP="005539E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shows corresponding pictures/photos to these verbs and asks Ss to do a matching exercise.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5539E3" w:rsidRDefault="005539E3" w:rsidP="005539E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4 photos in exercise 1 are shown to Ss to match appropriate verbs to them. T may ask them to explain their choices.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5539E3" w:rsidRDefault="005539E3" w:rsidP="005539E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asks Ss to open SB page 12 to check their answers.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5539E3" w:rsidRDefault="005539E3" w:rsidP="005539E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makes questions about what each person in exercise 1 can/can’t do and Ss find the answers in the text.</w:t>
            </w:r>
          </w:p>
          <w:p w:rsidR="005539E3" w:rsidRDefault="005539E3" w:rsidP="005539E3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lastRenderedPageBreak/>
              <w:t>T draws on the text to figure out the meaning, usage and form of target structures.</w:t>
            </w:r>
          </w:p>
          <w:p w:rsidR="005539E3" w:rsidRDefault="005539E3" w:rsidP="005539E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t>Meaning: to talk about abilities</w:t>
            </w:r>
          </w:p>
          <w:p w:rsidR="005539E3" w:rsidRDefault="005539E3" w:rsidP="005539E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color w:val="000000"/>
              </w:rPr>
            </w:pPr>
            <w:r>
              <w:rPr>
                <w:color w:val="000000"/>
              </w:rPr>
              <w:t>Usage: can/ can’t + V infinitive</w:t>
            </w:r>
          </w:p>
          <w:p w:rsidR="005539E3" w:rsidRDefault="005539E3" w:rsidP="005539E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rPr>
                <w:color w:val="000000"/>
              </w:rPr>
              <w:t>Form:</w:t>
            </w:r>
            <w:r>
              <w:br/>
              <w:t>(+) S + can + V.</w:t>
            </w:r>
            <w:r>
              <w:br/>
              <w:t>(-) S + can’t + V.</w:t>
            </w:r>
            <w:r>
              <w:br/>
              <w:t>(?) Can + S + V?</w:t>
            </w:r>
            <w:r>
              <w:br/>
              <w:t>(?) Wh-question + can + S + V?</w:t>
            </w:r>
          </w:p>
          <w:p w:rsidR="005539E3" w:rsidRDefault="005539E3" w:rsidP="005539E3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jc w:val="both"/>
            </w:pPr>
            <w:r>
              <w:t>T asks Ss to drill the pronunciation of can and can’t to show the difference in the vowel sound (/æ/ in can, /ɑː/ in can’t).</w:t>
            </w:r>
          </w:p>
        </w:tc>
        <w:tc>
          <w:tcPr>
            <w:tcW w:w="4675" w:type="dxa"/>
          </w:tcPr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lastRenderedPageBreak/>
              <w:t>Exercise 1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Answers: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 xml:space="preserve">A. jump    B. stay under water      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6"/>
            </w:pPr>
            <w:r>
              <w:t>C. dance   D. speak a foreign language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6"/>
            </w:pPr>
          </w:p>
          <w:p w:rsidR="005539E3" w:rsidRDefault="005539E3" w:rsidP="005539E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Teacher’s questions: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>What can Tara Davis do?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>What can’t Phuong Anh do?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t>What can Marlon do?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</w:p>
        </w:tc>
      </w:tr>
      <w:tr w:rsidR="005539E3" w:rsidTr="00573CF0">
        <w:tc>
          <w:tcPr>
            <w:tcW w:w="9350" w:type="dxa"/>
            <w:gridSpan w:val="2"/>
          </w:tcPr>
          <w:p w:rsidR="005539E3" w:rsidRDefault="005539E3" w:rsidP="00573CF0">
            <w:pPr>
              <w:ind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</w:t>
            </w:r>
            <w:r>
              <w:rPr>
                <w:b/>
              </w:rPr>
              <w:t xml:space="preserve">PRACTICE </w:t>
            </w:r>
          </w:p>
          <w:p w:rsidR="005539E3" w:rsidRDefault="005539E3" w:rsidP="005539E3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practice making questions and answers using ‘can/can’t’ in both written and spoken language</w:t>
            </w:r>
            <w:r>
              <w:rPr>
                <w:color w:val="000000"/>
              </w:rPr>
              <w:t>.</w:t>
            </w:r>
          </w:p>
          <w:p w:rsidR="005539E3" w:rsidRDefault="005539E3" w:rsidP="005539E3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and in pairs to do the assigned exercise in the textbook under the instruction of T.</w:t>
            </w:r>
          </w:p>
          <w:p w:rsidR="005539E3" w:rsidRDefault="005539E3" w:rsidP="005539E3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 xml:space="preserve">are able to </w:t>
            </w:r>
            <w:r>
              <w:t xml:space="preserve">complete the given sentences to match the audio. </w:t>
            </w:r>
          </w:p>
          <w:p w:rsidR="005539E3" w:rsidRDefault="005539E3" w:rsidP="005539E3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5539E3" w:rsidTr="00573CF0">
        <w:tc>
          <w:tcPr>
            <w:tcW w:w="4675" w:type="dxa"/>
          </w:tcPr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5539E3" w:rsidRDefault="005539E3" w:rsidP="005539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color w:val="000000"/>
              </w:rPr>
            </w:pPr>
            <w:r>
              <w:t>T gives Ss some time to do exercise 2 individually.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5539E3" w:rsidRDefault="005539E3" w:rsidP="005539E3">
            <w:pPr>
              <w:numPr>
                <w:ilvl w:val="0"/>
                <w:numId w:val="5"/>
              </w:numPr>
              <w:ind w:left="0" w:right="-95"/>
            </w:pPr>
            <w:r>
              <w:t>Ss do exercise 2 individually.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5539E3" w:rsidRDefault="005539E3" w:rsidP="005539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T checks by lucky number games.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5539E3" w:rsidRDefault="005539E3" w:rsidP="005539E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5539E3" w:rsidRDefault="005539E3" w:rsidP="00573CF0">
            <w:pPr>
              <w:ind w:right="210"/>
              <w:rPr>
                <w:b/>
              </w:rPr>
            </w:pPr>
            <w:r>
              <w:rPr>
                <w:b/>
              </w:rPr>
              <w:t>Exercise 2</w:t>
            </w:r>
          </w:p>
          <w:p w:rsidR="005539E3" w:rsidRDefault="005539E3" w:rsidP="00573CF0">
            <w:pPr>
              <w:ind w:right="210"/>
            </w:pPr>
            <w:r>
              <w:t xml:space="preserve">Answers: </w:t>
            </w:r>
          </w:p>
          <w:p w:rsidR="005539E3" w:rsidRDefault="005539E3" w:rsidP="00573CF0">
            <w:pPr>
              <w:ind w:right="210"/>
            </w:pPr>
            <w:r>
              <w:t>2. can                   4. can’t/ can</w:t>
            </w:r>
          </w:p>
          <w:p w:rsidR="005539E3" w:rsidRDefault="005539E3" w:rsidP="00573CF0">
            <w:pPr>
              <w:ind w:right="210"/>
            </w:pPr>
            <w:r>
              <w:t xml:space="preserve">3. can/ can’t </w:t>
            </w:r>
          </w:p>
        </w:tc>
      </w:tr>
      <w:tr w:rsidR="005539E3" w:rsidTr="00573CF0">
        <w:tc>
          <w:tcPr>
            <w:tcW w:w="4675" w:type="dxa"/>
          </w:tcPr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5539E3" w:rsidRDefault="005539E3" w:rsidP="005539E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T shows photos of 6 celebrities and lets Ss guess their names: Katy Perry, Beyoncé, Stephen Hawking, Ronaldo, Neymar, Trấn Thành.</w:t>
            </w:r>
          </w:p>
          <w:p w:rsidR="005539E3" w:rsidRDefault="005539E3" w:rsidP="005539E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T divides Ss into groups of 2 and gives them names and phrases to complete sentences.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5539E3" w:rsidRDefault="005539E3" w:rsidP="005539E3">
            <w:pPr>
              <w:numPr>
                <w:ilvl w:val="0"/>
                <w:numId w:val="18"/>
              </w:numPr>
              <w:ind w:left="0" w:right="210"/>
            </w:pPr>
            <w:r>
              <w:t>Ss complete sentences.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5539E3" w:rsidRDefault="005539E3" w:rsidP="005539E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T plays audio for Ss to check their sentences.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5539E3" w:rsidRDefault="005539E3" w:rsidP="005539E3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5539E3" w:rsidRDefault="005539E3" w:rsidP="00573CF0">
            <w:pPr>
              <w:ind w:right="210"/>
              <w:rPr>
                <w:b/>
              </w:rPr>
            </w:pPr>
            <w:r>
              <w:rPr>
                <w:b/>
              </w:rPr>
              <w:t>Exercise 3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Answers: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2. Beyoncé can’t speak Japanese, but she can dance.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3. Stephen Hawking can talk using a computer, but he can’t walk.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4. Ronaldo and Neymar can play football, but they can’t jump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t>six metres.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t>5. MC Trấn Thành can speak Chinese, but he can’t speak German.</w:t>
            </w:r>
          </w:p>
        </w:tc>
      </w:tr>
      <w:tr w:rsidR="005539E3" w:rsidTr="00573CF0">
        <w:tc>
          <w:tcPr>
            <w:tcW w:w="4675" w:type="dxa"/>
          </w:tcPr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5539E3" w:rsidRDefault="005539E3" w:rsidP="005539E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T shows group A words (people) and group B words (verbs) and guides Ss on how to do the task.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5539E3" w:rsidRDefault="005539E3" w:rsidP="005539E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Ss play in teams, take turns to write as many questions from the word-cues as they can on the board in 4 or 5 minutes.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5539E3" w:rsidRDefault="005539E3" w:rsidP="005539E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Ss and teacher check.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5539E3" w:rsidRDefault="005539E3" w:rsidP="005539E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5539E3" w:rsidRDefault="005539E3" w:rsidP="00573CF0">
            <w:pPr>
              <w:ind w:right="210"/>
              <w:rPr>
                <w:b/>
              </w:rPr>
            </w:pPr>
            <w:r>
              <w:rPr>
                <w:b/>
              </w:rPr>
              <w:t>Exercise 4</w:t>
            </w:r>
          </w:p>
          <w:p w:rsidR="005539E3" w:rsidRDefault="005539E3" w:rsidP="00573CF0">
            <w:pPr>
              <w:ind w:right="210"/>
            </w:pPr>
            <w:r>
              <w:t xml:space="preserve">Possible question: </w:t>
            </w:r>
          </w:p>
          <w:p w:rsidR="005539E3" w:rsidRDefault="005539E3" w:rsidP="00573CF0">
            <w:pPr>
              <w:ind w:right="210"/>
            </w:pPr>
            <w:r>
              <w:t xml:space="preserve">Can </w:t>
            </w:r>
            <w:r>
              <w:rPr>
                <w:u w:val="single"/>
              </w:rPr>
              <w:t>your brother</w:t>
            </w:r>
            <w:r>
              <w:t xml:space="preserve"> </w:t>
            </w:r>
            <w:r>
              <w:rPr>
                <w:u w:val="single"/>
              </w:rPr>
              <w:t>stay under water</w:t>
            </w:r>
            <w:r>
              <w:t xml:space="preserve"> for one minute?</w:t>
            </w:r>
          </w:p>
          <w:p w:rsidR="005539E3" w:rsidRDefault="005539E3" w:rsidP="00573CF0">
            <w:pPr>
              <w:ind w:right="210"/>
              <w:rPr>
                <w:b/>
              </w:rPr>
            </w:pPr>
          </w:p>
        </w:tc>
      </w:tr>
      <w:tr w:rsidR="005539E3" w:rsidTr="00573CF0">
        <w:tc>
          <w:tcPr>
            <w:tcW w:w="9350" w:type="dxa"/>
            <w:gridSpan w:val="2"/>
          </w:tcPr>
          <w:p w:rsidR="005539E3" w:rsidRDefault="005539E3" w:rsidP="00573CF0">
            <w:pPr>
              <w:ind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5: </w:t>
            </w:r>
            <w:r>
              <w:rPr>
                <w:b/>
              </w:rPr>
              <w:t xml:space="preserve">FURTHER PRACTICE </w:t>
            </w:r>
          </w:p>
          <w:p w:rsidR="005539E3" w:rsidRDefault="005539E3" w:rsidP="005539E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Aim:</w:t>
            </w:r>
            <w:r>
              <w:rPr>
                <w:color w:val="000000"/>
              </w:rPr>
              <w:t xml:space="preserve"> To </w:t>
            </w:r>
            <w:r>
              <w:t>make questions and answers fluently in real situations</w:t>
            </w:r>
            <w:r>
              <w:rPr>
                <w:color w:val="000000"/>
              </w:rPr>
              <w:t>.</w:t>
            </w:r>
          </w:p>
          <w:p w:rsidR="005539E3" w:rsidRDefault="005539E3" w:rsidP="005539E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 xml:space="preserve">Ss </w:t>
            </w:r>
            <w:r>
              <w:rPr>
                <w:color w:val="000000"/>
              </w:rPr>
              <w:t xml:space="preserve">practice in pairs freely using </w:t>
            </w:r>
            <w:r>
              <w:t xml:space="preserve">questions from previous exercise </w:t>
            </w:r>
          </w:p>
          <w:p w:rsidR="005539E3" w:rsidRDefault="005539E3" w:rsidP="005539E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 xml:space="preserve">Ss </w:t>
            </w:r>
            <w:r>
              <w:rPr>
                <w:color w:val="000000"/>
              </w:rPr>
              <w:t xml:space="preserve">are able to </w:t>
            </w:r>
            <w:r>
              <w:t>recall</w:t>
            </w:r>
            <w:r>
              <w:rPr>
                <w:color w:val="000000"/>
              </w:rPr>
              <w:t xml:space="preserve"> what they</w:t>
            </w:r>
            <w:r>
              <w:t>’ve learned and talk about abilities of a person/people.</w:t>
            </w:r>
          </w:p>
          <w:p w:rsidR="005539E3" w:rsidRDefault="005539E3" w:rsidP="005539E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5539E3" w:rsidTr="00573CF0">
        <w:tc>
          <w:tcPr>
            <w:tcW w:w="4675" w:type="dxa"/>
          </w:tcPr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5539E3" w:rsidRDefault="005539E3" w:rsidP="005539E3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T instructs S to do the task</w:t>
            </w:r>
          </w:p>
          <w:p w:rsidR="005539E3" w:rsidRDefault="005539E3" w:rsidP="00573C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5539E3" w:rsidRDefault="005539E3" w:rsidP="005539E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t>Ss practice asking and answering freely using questions they’ve made in exercise 4.</w:t>
            </w:r>
          </w:p>
          <w:p w:rsidR="005539E3" w:rsidRDefault="005539E3" w:rsidP="00573CF0">
            <w:pP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5539E3" w:rsidRDefault="005539E3" w:rsidP="005539E3">
            <w:pPr>
              <w:numPr>
                <w:ilvl w:val="0"/>
                <w:numId w:val="7"/>
              </w:numPr>
              <w:ind w:left="0" w:right="210"/>
            </w:pPr>
            <w:r>
              <w:t>Ss and teacher check.</w:t>
            </w:r>
          </w:p>
          <w:p w:rsidR="005539E3" w:rsidRPr="00DD6CE0" w:rsidRDefault="005539E3" w:rsidP="00573CF0">
            <w:pP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  <w:r>
              <w:t>T develops further discussion if needed.</w:t>
            </w:r>
          </w:p>
        </w:tc>
        <w:tc>
          <w:tcPr>
            <w:tcW w:w="4675" w:type="dxa"/>
          </w:tcPr>
          <w:p w:rsidR="005539E3" w:rsidRDefault="005539E3" w:rsidP="00573CF0">
            <w:pPr>
              <w:ind w:right="210"/>
              <w:rPr>
                <w:b/>
              </w:rPr>
            </w:pPr>
            <w:r>
              <w:rPr>
                <w:b/>
              </w:rPr>
              <w:t>Exercise 5</w:t>
            </w:r>
          </w:p>
          <w:p w:rsidR="005539E3" w:rsidRDefault="005539E3" w:rsidP="00573CF0">
            <w:pPr>
              <w:ind w:right="210"/>
            </w:pPr>
            <w:r>
              <w:t>A: Can your brother stay under water for one minute?</w:t>
            </w:r>
          </w:p>
          <w:p w:rsidR="005539E3" w:rsidRDefault="005539E3" w:rsidP="00573CF0">
            <w:pPr>
              <w:ind w:right="210"/>
            </w:pPr>
            <w:r>
              <w:t>B: No, he can’t because he’s scared of water.</w:t>
            </w:r>
          </w:p>
        </w:tc>
      </w:tr>
      <w:tr w:rsidR="005539E3" w:rsidTr="00573CF0">
        <w:tc>
          <w:tcPr>
            <w:tcW w:w="4675" w:type="dxa"/>
            <w:vAlign w:val="center"/>
          </w:tcPr>
          <w:p w:rsidR="005539E3" w:rsidRDefault="005539E3" w:rsidP="00573CF0">
            <w:pPr>
              <w:ind w:right="210"/>
              <w:rPr>
                <w:b/>
              </w:rPr>
            </w:pPr>
            <w:r>
              <w:rPr>
                <w:b/>
              </w:rPr>
              <w:t>HOME ASSIGNMENT</w:t>
            </w:r>
          </w:p>
          <w:p w:rsidR="005539E3" w:rsidRDefault="005539E3" w:rsidP="00573CF0">
            <w:pPr>
              <w:ind w:right="210"/>
            </w:pPr>
            <w:r>
              <w:t>- T assigns the home assignments.</w:t>
            </w:r>
          </w:p>
          <w:p w:rsidR="005539E3" w:rsidRDefault="005539E3" w:rsidP="00573CF0">
            <w:pPr>
              <w:ind w:right="210"/>
            </w:pPr>
            <w:r>
              <w:t>- Ss copy their home assignments.</w:t>
            </w:r>
          </w:p>
          <w:p w:rsidR="005539E3" w:rsidRDefault="005539E3" w:rsidP="00573CF0">
            <w:pPr>
              <w:ind w:right="210"/>
              <w:rPr>
                <w:b/>
              </w:rPr>
            </w:pPr>
            <w:r>
              <w:t>- T explains it carefully.</w:t>
            </w:r>
          </w:p>
        </w:tc>
        <w:tc>
          <w:tcPr>
            <w:tcW w:w="4675" w:type="dxa"/>
          </w:tcPr>
          <w:p w:rsidR="005539E3" w:rsidRDefault="005539E3" w:rsidP="005539E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Do exercises on Workbook page 8.</w:t>
            </w:r>
          </w:p>
          <w:p w:rsidR="005539E3" w:rsidRDefault="005539E3" w:rsidP="005539E3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10"/>
            </w:pPr>
            <w:r>
              <w:rPr>
                <w:rFonts w:eastAsia="Times New Roman"/>
                <w:color w:val="000000"/>
              </w:rPr>
              <w:t>Prepare Unit 1 Lesson 3 Reading and Vocabulary.</w:t>
            </w:r>
          </w:p>
        </w:tc>
      </w:tr>
    </w:tbl>
    <w:p w:rsidR="005539E3" w:rsidRDefault="005539E3" w:rsidP="005539E3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 xml:space="preserve">               ___________________________________________________</w:t>
      </w:r>
    </w:p>
    <w:p w:rsidR="00D71ED5" w:rsidRDefault="00D71ED5">
      <w:bookmarkStart w:id="0" w:name="_GoBack"/>
      <w:bookmarkEnd w:id="0"/>
    </w:p>
    <w:sectPr w:rsidR="00D71ED5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F4551"/>
    <w:multiLevelType w:val="multilevel"/>
    <w:tmpl w:val="DCE0FC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0C25120"/>
    <w:multiLevelType w:val="multilevel"/>
    <w:tmpl w:val="16C6FBB8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1461119"/>
    <w:multiLevelType w:val="multilevel"/>
    <w:tmpl w:val="5136DC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417248E"/>
    <w:multiLevelType w:val="multilevel"/>
    <w:tmpl w:val="09382A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06661E82"/>
    <w:multiLevelType w:val="multilevel"/>
    <w:tmpl w:val="288269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2146F"/>
    <w:multiLevelType w:val="multilevel"/>
    <w:tmpl w:val="2BBE83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D5102"/>
    <w:multiLevelType w:val="multilevel"/>
    <w:tmpl w:val="24C623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0C402C45"/>
    <w:multiLevelType w:val="multilevel"/>
    <w:tmpl w:val="17660F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104E43C3"/>
    <w:multiLevelType w:val="multilevel"/>
    <w:tmpl w:val="969EAF7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0B8189F"/>
    <w:multiLevelType w:val="multilevel"/>
    <w:tmpl w:val="849E19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10D57F27"/>
    <w:multiLevelType w:val="multilevel"/>
    <w:tmpl w:val="818077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896CB7"/>
    <w:multiLevelType w:val="multilevel"/>
    <w:tmpl w:val="EC6C79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245B6204"/>
    <w:multiLevelType w:val="multilevel"/>
    <w:tmpl w:val="0A5E33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25265F67"/>
    <w:multiLevelType w:val="multilevel"/>
    <w:tmpl w:val="6B923F1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nsid w:val="2C335A01"/>
    <w:multiLevelType w:val="multilevel"/>
    <w:tmpl w:val="405EE80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B53C41"/>
    <w:multiLevelType w:val="multilevel"/>
    <w:tmpl w:val="BA2A64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327157BC"/>
    <w:multiLevelType w:val="multilevel"/>
    <w:tmpl w:val="0EEAA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51CDE"/>
    <w:multiLevelType w:val="multilevel"/>
    <w:tmpl w:val="591AA8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15489A"/>
    <w:multiLevelType w:val="multilevel"/>
    <w:tmpl w:val="0AC4452A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FBE7219"/>
    <w:multiLevelType w:val="multilevel"/>
    <w:tmpl w:val="FEAEFF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50E82514"/>
    <w:multiLevelType w:val="multilevel"/>
    <w:tmpl w:val="4588C2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52124776"/>
    <w:multiLevelType w:val="multilevel"/>
    <w:tmpl w:val="9E18A22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68337E2"/>
    <w:multiLevelType w:val="multilevel"/>
    <w:tmpl w:val="3DF665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7A35B3A"/>
    <w:multiLevelType w:val="multilevel"/>
    <w:tmpl w:val="22CC4D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582717CE"/>
    <w:multiLevelType w:val="multilevel"/>
    <w:tmpl w:val="DFF087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>
    <w:nsid w:val="5AB462B3"/>
    <w:multiLevelType w:val="multilevel"/>
    <w:tmpl w:val="95C8B9C0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26">
    <w:nsid w:val="5E53596A"/>
    <w:multiLevelType w:val="multilevel"/>
    <w:tmpl w:val="1D521D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nsid w:val="62D55A15"/>
    <w:multiLevelType w:val="multilevel"/>
    <w:tmpl w:val="3536E33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7143646F"/>
    <w:multiLevelType w:val="multilevel"/>
    <w:tmpl w:val="93EA1504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7874C21"/>
    <w:multiLevelType w:val="multilevel"/>
    <w:tmpl w:val="8EB2C7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>
    <w:nsid w:val="7B5B23E8"/>
    <w:multiLevelType w:val="multilevel"/>
    <w:tmpl w:val="7EE490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2"/>
  </w:num>
  <w:num w:numId="2">
    <w:abstractNumId w:val="3"/>
  </w:num>
  <w:num w:numId="3">
    <w:abstractNumId w:val="2"/>
  </w:num>
  <w:num w:numId="4">
    <w:abstractNumId w:val="8"/>
  </w:num>
  <w:num w:numId="5">
    <w:abstractNumId w:val="9"/>
  </w:num>
  <w:num w:numId="6">
    <w:abstractNumId w:val="21"/>
  </w:num>
  <w:num w:numId="7">
    <w:abstractNumId w:val="15"/>
  </w:num>
  <w:num w:numId="8">
    <w:abstractNumId w:val="0"/>
  </w:num>
  <w:num w:numId="9">
    <w:abstractNumId w:val="30"/>
  </w:num>
  <w:num w:numId="10">
    <w:abstractNumId w:val="23"/>
  </w:num>
  <w:num w:numId="11">
    <w:abstractNumId w:val="6"/>
  </w:num>
  <w:num w:numId="12">
    <w:abstractNumId w:val="11"/>
  </w:num>
  <w:num w:numId="13">
    <w:abstractNumId w:val="26"/>
  </w:num>
  <w:num w:numId="14">
    <w:abstractNumId w:val="19"/>
  </w:num>
  <w:num w:numId="15">
    <w:abstractNumId w:val="12"/>
  </w:num>
  <w:num w:numId="16">
    <w:abstractNumId w:val="24"/>
  </w:num>
  <w:num w:numId="17">
    <w:abstractNumId w:val="18"/>
  </w:num>
  <w:num w:numId="18">
    <w:abstractNumId w:val="7"/>
  </w:num>
  <w:num w:numId="19">
    <w:abstractNumId w:val="27"/>
  </w:num>
  <w:num w:numId="20">
    <w:abstractNumId w:val="29"/>
  </w:num>
  <w:num w:numId="21">
    <w:abstractNumId w:val="16"/>
  </w:num>
  <w:num w:numId="22">
    <w:abstractNumId w:val="4"/>
  </w:num>
  <w:num w:numId="23">
    <w:abstractNumId w:val="5"/>
  </w:num>
  <w:num w:numId="24">
    <w:abstractNumId w:val="1"/>
  </w:num>
  <w:num w:numId="25">
    <w:abstractNumId w:val="28"/>
  </w:num>
  <w:num w:numId="26">
    <w:abstractNumId w:val="17"/>
  </w:num>
  <w:num w:numId="27">
    <w:abstractNumId w:val="14"/>
  </w:num>
  <w:num w:numId="28">
    <w:abstractNumId w:val="10"/>
  </w:num>
  <w:num w:numId="29">
    <w:abstractNumId w:val="25"/>
  </w:num>
  <w:num w:numId="30">
    <w:abstractNumId w:val="13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9E3"/>
    <w:rsid w:val="00311660"/>
    <w:rsid w:val="005539E3"/>
    <w:rsid w:val="00D7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01EC50-46E0-40C5-999C-DB65913F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9E3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2023-07-25T15:27:00Z</dcterms:created>
  <dcterms:modified xsi:type="dcterms:W3CDTF">2023-07-25T15:29:00Z</dcterms:modified>
</cp:coreProperties>
</file>