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128E" w:rsidRPr="00AB1369" w:rsidRDefault="00C3128E" w:rsidP="00C3128E">
      <w:pPr>
        <w:rPr>
          <w:rFonts w:ascii="Times New Roman" w:hAnsi="Times New Roman"/>
          <w:b/>
          <w:bCs/>
          <w:u w:val="single"/>
          <w:lang w:val="pt-BR"/>
        </w:rPr>
      </w:pPr>
      <w:r w:rsidRPr="00AB1369">
        <w:rPr>
          <w:rFonts w:ascii="Times New Roman" w:hAnsi="Times New Roman"/>
          <w:b/>
          <w:bCs/>
          <w:u w:val="single"/>
          <w:lang w:val="pt-BR"/>
        </w:rPr>
        <w:t>Tiết 61</w:t>
      </w:r>
    </w:p>
    <w:p w:rsidR="00C3128E" w:rsidRPr="00AB1369" w:rsidRDefault="00C3128E" w:rsidP="00C3128E">
      <w:pPr>
        <w:rPr>
          <w:rFonts w:ascii="Times New Roman" w:eastAsia="Lucida Sans Unicode" w:hAnsi="Times New Roman"/>
          <w:b/>
          <w:bCs/>
          <w:color w:val="FF0000"/>
          <w:kern w:val="1"/>
          <w:sz w:val="36"/>
          <w:szCs w:val="36"/>
          <w:lang w:val="pt-BR"/>
        </w:rPr>
      </w:pPr>
      <w:r w:rsidRPr="00AB1369">
        <w:rPr>
          <w:rFonts w:ascii="Times New Roman" w:eastAsia="Lucida Sans Unicode" w:hAnsi="Times New Roman"/>
          <w:b/>
          <w:bCs/>
          <w:color w:val="FF0000"/>
          <w:kern w:val="1"/>
          <w:sz w:val="36"/>
          <w:szCs w:val="36"/>
          <w:lang w:val="pt-BR"/>
        </w:rPr>
        <w:t xml:space="preserve">              THỰC HÀNH TIẾNG VIỆT</w:t>
      </w:r>
    </w:p>
    <w:p w:rsidR="00C3128E" w:rsidRPr="00AB1369" w:rsidRDefault="00C3128E" w:rsidP="00C3128E">
      <w:pPr>
        <w:jc w:val="center"/>
        <w:rPr>
          <w:rFonts w:ascii="Times New Roman" w:eastAsia="Lucida Sans Unicode" w:hAnsi="Times New Roman"/>
          <w:b/>
          <w:bCs/>
          <w:color w:val="FF0000"/>
          <w:kern w:val="1"/>
          <w:sz w:val="36"/>
          <w:szCs w:val="36"/>
          <w:lang w:val="pt-BR"/>
        </w:rPr>
      </w:pPr>
      <w:r w:rsidRPr="00AB1369">
        <w:rPr>
          <w:rFonts w:ascii="Times New Roman" w:eastAsia="Lucida Sans Unicode" w:hAnsi="Times New Roman"/>
          <w:b/>
          <w:bCs/>
          <w:color w:val="FF0000"/>
          <w:kern w:val="1"/>
          <w:sz w:val="36"/>
          <w:szCs w:val="36"/>
          <w:lang w:val="pt-BR"/>
        </w:rPr>
        <w:t>(</w:t>
      </w:r>
      <w:r w:rsidRPr="0029187A">
        <w:rPr>
          <w:rFonts w:ascii="Times New Roman" w:hAnsi="Times New Roman"/>
          <w:b/>
          <w:color w:val="FF0000"/>
          <w:lang w:val="de-DE"/>
        </w:rPr>
        <w:t>TỪ NGỮ ĐỊA PHƯƠNG)</w:t>
      </w:r>
    </w:p>
    <w:p w:rsidR="00C3128E" w:rsidRPr="00AB1369" w:rsidRDefault="00C3128E" w:rsidP="00C3128E">
      <w:pPr>
        <w:snapToGrid w:val="0"/>
        <w:spacing w:before="120" w:after="120"/>
        <w:jc w:val="center"/>
        <w:rPr>
          <w:rFonts w:ascii="Times New Roman" w:hAnsi="Times New Roman"/>
          <w:b/>
          <w:bCs/>
          <w:color w:val="7030A0"/>
          <w:lang w:val="pt-BR"/>
        </w:rPr>
      </w:pPr>
      <w:r w:rsidRPr="00AB1369">
        <w:rPr>
          <w:rFonts w:ascii="Times New Roman" w:hAnsi="Times New Roman"/>
          <w:b/>
          <w:bCs/>
          <w:color w:val="7030A0"/>
          <w:lang w:val="pt-BR"/>
        </w:rPr>
        <w:t>HOẠT ĐỘNG 1: KHỞI ĐỘNG</w:t>
      </w:r>
    </w:p>
    <w:p w:rsidR="00C3128E" w:rsidRPr="00C31A62" w:rsidRDefault="00C3128E" w:rsidP="00C3128E">
      <w:pPr>
        <w:jc w:val="both"/>
        <w:rPr>
          <w:rFonts w:ascii="Times New Roman" w:hAnsi="Times New Roman"/>
          <w:lang w:val="vi-VN"/>
        </w:rPr>
      </w:pPr>
      <w:r w:rsidRPr="00AB1369">
        <w:rPr>
          <w:rFonts w:ascii="Times New Roman" w:hAnsi="Times New Roman"/>
          <w:bCs/>
          <w:color w:val="0D0D0D"/>
          <w:lang w:val="pt-BR"/>
        </w:rPr>
        <w:t>*Mục tiêu:</w:t>
      </w:r>
      <w:r w:rsidRPr="0029187A">
        <w:rPr>
          <w:sz w:val="26"/>
          <w:szCs w:val="26"/>
          <w:lang w:val="vi-VN"/>
        </w:rPr>
        <w:t xml:space="preserve"> </w:t>
      </w:r>
      <w:r w:rsidRPr="0029187A">
        <w:rPr>
          <w:rFonts w:ascii="Times New Roman" w:hAnsi="Times New Roman"/>
          <w:lang w:val="vi-VN"/>
        </w:rPr>
        <w:t>HS Xác định được từ ngữ địa phương dựa trên những ngữ liệu của phần khởi động. Tạo hứng thú cho học sinh bước vào bài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52"/>
        <w:gridCol w:w="4952"/>
      </w:tblGrid>
      <w:tr w:rsidR="00C3128E" w:rsidTr="00DE6EC7">
        <w:tc>
          <w:tcPr>
            <w:tcW w:w="4952" w:type="dxa"/>
            <w:shd w:val="clear" w:color="auto" w:fill="auto"/>
          </w:tcPr>
          <w:p w:rsidR="00C3128E" w:rsidRDefault="00C3128E" w:rsidP="00DE6EC7">
            <w:pPr>
              <w:spacing w:before="120" w:after="120"/>
              <w:jc w:val="center"/>
              <w:rPr>
                <w:rFonts w:ascii="Times New Roman" w:hAnsi="Times New Roman"/>
                <w:b/>
                <w:color w:val="000000"/>
              </w:rPr>
            </w:pPr>
            <w:r>
              <w:rPr>
                <w:rFonts w:ascii="Times New Roman" w:hAnsi="Times New Roman"/>
                <w:b/>
                <w:color w:val="000000"/>
              </w:rPr>
              <w:t>Tổ chức thực hiện</w:t>
            </w:r>
          </w:p>
        </w:tc>
        <w:tc>
          <w:tcPr>
            <w:tcW w:w="4952" w:type="dxa"/>
            <w:shd w:val="clear" w:color="auto" w:fill="auto"/>
          </w:tcPr>
          <w:p w:rsidR="00C3128E" w:rsidRDefault="00C3128E" w:rsidP="00DE6EC7">
            <w:pPr>
              <w:spacing w:before="120" w:after="120"/>
              <w:jc w:val="center"/>
              <w:rPr>
                <w:rFonts w:ascii="Times New Roman" w:hAnsi="Times New Roman"/>
                <w:b/>
                <w:color w:val="000000"/>
              </w:rPr>
            </w:pPr>
            <w:r>
              <w:rPr>
                <w:rFonts w:ascii="Times New Roman" w:hAnsi="Times New Roman"/>
                <w:b/>
                <w:color w:val="000000"/>
              </w:rPr>
              <w:t>Nội dung/Sản phẩm học tập</w:t>
            </w:r>
          </w:p>
        </w:tc>
      </w:tr>
      <w:tr w:rsidR="00C3128E" w:rsidRPr="006368DC" w:rsidTr="00DE6EC7">
        <w:tc>
          <w:tcPr>
            <w:tcW w:w="4952" w:type="dxa"/>
            <w:shd w:val="clear" w:color="auto" w:fill="auto"/>
          </w:tcPr>
          <w:p w:rsidR="00C3128E" w:rsidRDefault="00C3128E" w:rsidP="00DE6EC7">
            <w:pPr>
              <w:jc w:val="both"/>
              <w:rPr>
                <w:rFonts w:ascii="Times New Roman" w:hAnsi="Times New Roman"/>
              </w:rPr>
            </w:pPr>
            <w:r>
              <w:rPr>
                <w:rFonts w:ascii="Times New Roman" w:hAnsi="Times New Roman"/>
                <w:b/>
                <w:bCs/>
              </w:rPr>
              <w:t xml:space="preserve">- </w:t>
            </w:r>
            <w:r w:rsidRPr="0029187A">
              <w:rPr>
                <w:rFonts w:ascii="Times New Roman" w:hAnsi="Times New Roman"/>
                <w:lang w:val="vi-VN"/>
              </w:rPr>
              <w:t xml:space="preserve">GV </w:t>
            </w:r>
            <w:r>
              <w:rPr>
                <w:rFonts w:ascii="Times New Roman" w:hAnsi="Times New Roman"/>
              </w:rPr>
              <w:t xml:space="preserve">yêu cầu học sinh trả lời câu hỏi: </w:t>
            </w:r>
          </w:p>
          <w:p w:rsidR="00C3128E" w:rsidRDefault="00C3128E" w:rsidP="00DE6EC7">
            <w:pPr>
              <w:jc w:val="both"/>
              <w:rPr>
                <w:rFonts w:ascii="Times New Roman" w:hAnsi="Times New Roman"/>
              </w:rPr>
            </w:pPr>
            <w:r>
              <w:rPr>
                <w:rFonts w:ascii="Times New Roman" w:hAnsi="Times New Roman"/>
              </w:rPr>
              <w:t>+ Em hãy kể một số từ ngữ địa phương được dùng ở địa phương em.</w:t>
            </w:r>
          </w:p>
          <w:p w:rsidR="00C3128E" w:rsidRPr="002428D4" w:rsidRDefault="00C3128E" w:rsidP="00DE6EC7">
            <w:pPr>
              <w:jc w:val="both"/>
              <w:rPr>
                <w:rFonts w:ascii="Times New Roman" w:hAnsi="Times New Roman"/>
              </w:rPr>
            </w:pPr>
            <w:r>
              <w:rPr>
                <w:rFonts w:ascii="Times New Roman" w:hAnsi="Times New Roman"/>
              </w:rPr>
              <w:t>+ Em cho biết nghĩa của từ này?</w:t>
            </w:r>
          </w:p>
          <w:p w:rsidR="00C3128E" w:rsidRPr="0029187A" w:rsidRDefault="00C3128E" w:rsidP="00DE6EC7">
            <w:pPr>
              <w:jc w:val="both"/>
              <w:rPr>
                <w:rFonts w:ascii="Times New Roman" w:hAnsi="Times New Roman"/>
                <w:lang w:val="vi-VN"/>
              </w:rPr>
            </w:pPr>
            <w:r w:rsidRPr="00C31A62">
              <w:rPr>
                <w:rFonts w:ascii="Times New Roman" w:hAnsi="Times New Roman"/>
              </w:rPr>
              <w:t xml:space="preserve">- </w:t>
            </w:r>
            <w:r w:rsidRPr="0029187A">
              <w:rPr>
                <w:rFonts w:ascii="Times New Roman" w:hAnsi="Times New Roman"/>
                <w:lang w:val="vi-VN"/>
              </w:rPr>
              <w:t>H</w:t>
            </w:r>
            <w:r w:rsidRPr="00C31A62">
              <w:rPr>
                <w:rFonts w:ascii="Times New Roman" w:hAnsi="Times New Roman"/>
              </w:rPr>
              <w:t>ọc sinh thực hiện nhiệm vụ</w:t>
            </w:r>
            <w:r>
              <w:rPr>
                <w:rFonts w:ascii="Times New Roman" w:hAnsi="Times New Roman"/>
              </w:rPr>
              <w:t xml:space="preserve"> </w:t>
            </w:r>
            <w:r w:rsidRPr="0029187A">
              <w:rPr>
                <w:rFonts w:ascii="Times New Roman" w:hAnsi="Times New Roman"/>
                <w:lang w:val="vi-VN"/>
              </w:rPr>
              <w:t>và trả lời các câu hỏi.</w:t>
            </w:r>
          </w:p>
          <w:p w:rsidR="00C3128E" w:rsidRPr="00AB1369" w:rsidRDefault="00C3128E" w:rsidP="00DE6EC7">
            <w:pPr>
              <w:shd w:val="clear" w:color="auto" w:fill="FFFFFF"/>
              <w:textAlignment w:val="baseline"/>
              <w:rPr>
                <w:rFonts w:ascii="Times New Roman" w:hAnsi="Times New Roman"/>
                <w:color w:val="333333"/>
                <w:lang w:val="vi-VN"/>
              </w:rPr>
            </w:pPr>
            <w:r w:rsidRPr="00AB1369">
              <w:rPr>
                <w:rFonts w:ascii="Times New Roman" w:hAnsi="Times New Roman"/>
                <w:color w:val="333333"/>
                <w:lang w:val="vi-VN"/>
              </w:rPr>
              <w:t xml:space="preserve">-HS trả lời câu hỏi. </w:t>
            </w:r>
            <w:r w:rsidRPr="00AB1369">
              <w:rPr>
                <w:rFonts w:ascii="Times New Roman" w:hAnsi="Times New Roman"/>
                <w:iCs/>
                <w:color w:val="000000"/>
                <w:bdr w:val="none" w:sz="0" w:space="0" w:color="auto" w:frame="1"/>
                <w:lang w:val="vi-VN"/>
              </w:rPr>
              <w:t>GV nhận xét chốt kiến thức vào bài mới.</w:t>
            </w:r>
          </w:p>
        </w:tc>
        <w:tc>
          <w:tcPr>
            <w:tcW w:w="4952" w:type="dxa"/>
            <w:shd w:val="clear" w:color="auto" w:fill="auto"/>
          </w:tcPr>
          <w:p w:rsidR="00C3128E" w:rsidRDefault="00C3128E" w:rsidP="00DE6EC7">
            <w:pPr>
              <w:snapToGrid w:val="0"/>
              <w:jc w:val="both"/>
              <w:rPr>
                <w:rFonts w:ascii="Times New Roman" w:hAnsi="Times New Roman"/>
                <w:bCs/>
                <w:lang w:val="nl-NL"/>
              </w:rPr>
            </w:pPr>
            <w:r>
              <w:rPr>
                <w:rFonts w:ascii="Times New Roman" w:hAnsi="Times New Roman"/>
                <w:bCs/>
                <w:lang w:val="nl-NL"/>
              </w:rPr>
              <w:t>-</w:t>
            </w:r>
            <w:r w:rsidRPr="00C31A62">
              <w:rPr>
                <w:rFonts w:ascii="Times New Roman" w:hAnsi="Times New Roman"/>
                <w:bCs/>
                <w:lang w:val="nl-NL"/>
              </w:rPr>
              <w:t xml:space="preserve">HS chỉ ra </w:t>
            </w:r>
            <w:r>
              <w:rPr>
                <w:rFonts w:ascii="Times New Roman" w:hAnsi="Times New Roman"/>
                <w:bCs/>
                <w:lang w:val="nl-NL"/>
              </w:rPr>
              <w:t xml:space="preserve">một số từ ngữ địa phương được dùng ở địa phương: </w:t>
            </w:r>
          </w:p>
          <w:p w:rsidR="00C3128E" w:rsidRPr="00AB1369" w:rsidRDefault="00C3128E" w:rsidP="00DE6EC7">
            <w:pPr>
              <w:snapToGrid w:val="0"/>
              <w:jc w:val="both"/>
              <w:rPr>
                <w:rFonts w:ascii="Times New Roman" w:hAnsi="Times New Roman"/>
                <w:color w:val="000000"/>
                <w:lang w:val="nl-NL" w:eastAsia="vi-VN" w:bidi="vi-VN"/>
              </w:rPr>
            </w:pPr>
            <w:r w:rsidRPr="00AB1369">
              <w:rPr>
                <w:rFonts w:ascii="Times New Roman" w:hAnsi="Times New Roman"/>
                <w:color w:val="000000"/>
                <w:lang w:val="nl-NL" w:eastAsia="vi-VN" w:bidi="vi-VN"/>
              </w:rPr>
              <w:t>VD: Xà phòng, mi tơi, bòng…..</w:t>
            </w:r>
          </w:p>
        </w:tc>
      </w:tr>
    </w:tbl>
    <w:p w:rsidR="00C3128E" w:rsidRPr="00AB1369" w:rsidRDefault="00C3128E" w:rsidP="00C3128E">
      <w:pPr>
        <w:snapToGrid w:val="0"/>
        <w:spacing w:before="120" w:after="120"/>
        <w:jc w:val="center"/>
        <w:rPr>
          <w:rFonts w:ascii="Times New Roman" w:hAnsi="Times New Roman"/>
          <w:b/>
          <w:bCs/>
          <w:color w:val="7030A0"/>
          <w:lang w:val="nl-NL"/>
        </w:rPr>
      </w:pPr>
      <w:r w:rsidRPr="00AB1369">
        <w:rPr>
          <w:rFonts w:ascii="Times New Roman" w:hAnsi="Times New Roman"/>
          <w:b/>
          <w:bCs/>
          <w:color w:val="7030A0"/>
          <w:lang w:val="nl-NL"/>
        </w:rPr>
        <w:t>HOẠT ĐỘNG 2: HÌNH THÀNH KIẾN THỨC MỚI</w:t>
      </w:r>
    </w:p>
    <w:p w:rsidR="00C3128E" w:rsidRPr="00AB1369" w:rsidRDefault="00C3128E" w:rsidP="00C3128E">
      <w:pPr>
        <w:tabs>
          <w:tab w:val="left" w:pos="3323"/>
        </w:tabs>
        <w:spacing w:before="120" w:after="120"/>
        <w:jc w:val="both"/>
        <w:rPr>
          <w:rFonts w:ascii="Times New Roman" w:hAnsi="Times New Roman"/>
          <w:bCs/>
          <w:color w:val="0D0D0D"/>
          <w:lang w:val="nl-NL"/>
        </w:rPr>
      </w:pPr>
      <w:r w:rsidRPr="00AB1369">
        <w:rPr>
          <w:rFonts w:ascii="Times New Roman" w:hAnsi="Times New Roman"/>
          <w:b/>
          <w:bCs/>
          <w:color w:val="0D0D0D"/>
          <w:lang w:val="nl-NL"/>
        </w:rPr>
        <w:t>* Mục tiêu</w:t>
      </w:r>
      <w:r w:rsidRPr="00AB1369">
        <w:rPr>
          <w:rFonts w:ascii="Times New Roman" w:hAnsi="Times New Roman"/>
          <w:bCs/>
          <w:color w:val="0D0D0D"/>
          <w:lang w:val="nl-NL"/>
        </w:rPr>
        <w:t xml:space="preserve">: </w:t>
      </w:r>
    </w:p>
    <w:p w:rsidR="00C3128E" w:rsidRPr="00C31A62" w:rsidRDefault="00C3128E" w:rsidP="00C3128E">
      <w:pPr>
        <w:jc w:val="both"/>
        <w:rPr>
          <w:rFonts w:ascii="Times New Roman" w:hAnsi="Times New Roman"/>
          <w:lang w:val="vi-VN"/>
        </w:rPr>
      </w:pPr>
      <w:r w:rsidRPr="00AB1369">
        <w:rPr>
          <w:bCs/>
          <w:color w:val="0D0D0D"/>
          <w:lang w:val="nl-NL"/>
        </w:rPr>
        <w:t xml:space="preserve">       - </w:t>
      </w:r>
      <w:r w:rsidRPr="00C31A62">
        <w:rPr>
          <w:rFonts w:ascii="Times New Roman" w:hAnsi="Times New Roman"/>
          <w:lang w:val="vi-VN"/>
        </w:rPr>
        <w:t>H</w:t>
      </w:r>
      <w:r w:rsidRPr="00AB1369">
        <w:rPr>
          <w:rFonts w:ascii="Times New Roman" w:hAnsi="Times New Roman"/>
          <w:lang w:val="nl-NL"/>
        </w:rPr>
        <w:t>ọc sinh</w:t>
      </w:r>
      <w:r w:rsidRPr="00C31A62">
        <w:rPr>
          <w:rFonts w:ascii="Times New Roman" w:hAnsi="Times New Roman"/>
          <w:lang w:val="vi-VN"/>
        </w:rPr>
        <w:t xml:space="preserve"> hiểu được đặc điểm của từ ngữ địa phương và cách sử dụng từ ngữ địa phương trong  tác phẩm văn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8"/>
        <w:gridCol w:w="5116"/>
      </w:tblGrid>
      <w:tr w:rsidR="00C3128E" w:rsidTr="00DE6EC7">
        <w:tc>
          <w:tcPr>
            <w:tcW w:w="4788" w:type="dxa"/>
            <w:shd w:val="clear" w:color="auto" w:fill="auto"/>
          </w:tcPr>
          <w:p w:rsidR="00C3128E" w:rsidRDefault="00C3128E" w:rsidP="00DE6EC7">
            <w:pPr>
              <w:tabs>
                <w:tab w:val="left" w:pos="3323"/>
              </w:tabs>
              <w:spacing w:before="120" w:after="120"/>
              <w:jc w:val="center"/>
              <w:rPr>
                <w:rFonts w:ascii="Times New Roman" w:hAnsi="Times New Roman"/>
                <w:bCs/>
                <w:color w:val="000000"/>
              </w:rPr>
            </w:pPr>
            <w:r>
              <w:rPr>
                <w:rFonts w:ascii="Times New Roman" w:hAnsi="Times New Roman"/>
                <w:b/>
                <w:color w:val="000000"/>
              </w:rPr>
              <w:t>Tổ chức thực hiện</w:t>
            </w:r>
          </w:p>
        </w:tc>
        <w:tc>
          <w:tcPr>
            <w:tcW w:w="5116" w:type="dxa"/>
            <w:shd w:val="clear" w:color="auto" w:fill="auto"/>
          </w:tcPr>
          <w:p w:rsidR="00C3128E" w:rsidRDefault="00C3128E" w:rsidP="00DE6EC7">
            <w:pPr>
              <w:tabs>
                <w:tab w:val="left" w:pos="3323"/>
              </w:tabs>
              <w:spacing w:before="120" w:after="120"/>
              <w:jc w:val="center"/>
              <w:rPr>
                <w:rFonts w:ascii="Times New Roman" w:hAnsi="Times New Roman"/>
                <w:bCs/>
                <w:color w:val="000000"/>
              </w:rPr>
            </w:pPr>
            <w:r>
              <w:rPr>
                <w:rFonts w:ascii="Times New Roman" w:hAnsi="Times New Roman"/>
                <w:b/>
                <w:color w:val="000000"/>
              </w:rPr>
              <w:t>Nội dung/Sản phẩm học tập</w:t>
            </w:r>
          </w:p>
        </w:tc>
      </w:tr>
      <w:tr w:rsidR="00C3128E" w:rsidRPr="006368DC" w:rsidTr="00DE6EC7">
        <w:tc>
          <w:tcPr>
            <w:tcW w:w="4788" w:type="dxa"/>
            <w:shd w:val="clear" w:color="auto" w:fill="auto"/>
          </w:tcPr>
          <w:p w:rsidR="00C3128E" w:rsidRPr="00C31A62" w:rsidRDefault="00C3128E" w:rsidP="00DE6EC7">
            <w:pPr>
              <w:snapToGrid w:val="0"/>
              <w:rPr>
                <w:rFonts w:ascii="Times New Roman" w:hAnsi="Times New Roman"/>
                <w:lang w:val="vi-VN"/>
              </w:rPr>
            </w:pPr>
            <w:r w:rsidRPr="00C31A62">
              <w:rPr>
                <w:rFonts w:ascii="Times New Roman" w:hAnsi="Times New Roman"/>
                <w:lang w:val="vi-VN"/>
              </w:rPr>
              <w:t xml:space="preserve">- Chia lớp làm 2 đội chơi mỗi đội trả lời 1 gói câu hỏi trên phiếu học tập sau: </w:t>
            </w:r>
          </w:p>
          <w:p w:rsidR="00C3128E" w:rsidRPr="00D6276A" w:rsidRDefault="00C3128E" w:rsidP="00DE6EC7">
            <w:pPr>
              <w:snapToGrid w:val="0"/>
              <w:rPr>
                <w:rFonts w:ascii="Times New Roman" w:hAnsi="Times New Roman"/>
                <w:lang w:val="vi-VN"/>
              </w:rPr>
            </w:pPr>
            <w:r w:rsidRPr="00C31A62">
              <w:rPr>
                <w:rFonts w:ascii="Times New Roman" w:hAnsi="Times New Roman"/>
                <w:lang w:val="vi-VN"/>
              </w:rPr>
              <w:t>Gv cung cấp ngữ liệu 1,2, giao nhiệm vụ cho hs đọc các ngữ liệu và phát phiếu ht cho các đội:</w:t>
            </w:r>
          </w:p>
          <w:tbl>
            <w:tblPr>
              <w:tblStyle w:val="TableGrid1"/>
              <w:tblW w:w="0" w:type="auto"/>
              <w:tblLook w:val="04A0"/>
            </w:tblPr>
            <w:tblGrid>
              <w:gridCol w:w="4562"/>
            </w:tblGrid>
            <w:tr w:rsidR="00C3128E" w:rsidRPr="006368DC" w:rsidTr="00DE6EC7">
              <w:tc>
                <w:tcPr>
                  <w:tcW w:w="4872" w:type="dxa"/>
                </w:tcPr>
                <w:p w:rsidR="00C3128E" w:rsidRPr="00D6276A" w:rsidRDefault="00C3128E" w:rsidP="00DE6EC7">
                  <w:pPr>
                    <w:snapToGrid w:val="0"/>
                    <w:rPr>
                      <w:rFonts w:ascii="Times New Roman" w:hAnsi="Times New Roman"/>
                      <w:lang w:val="vi-VN"/>
                    </w:rPr>
                  </w:pPr>
                  <w:r w:rsidRPr="00D6276A">
                    <w:rPr>
                      <w:rFonts w:ascii="Times New Roman" w:hAnsi="Times New Roman"/>
                      <w:lang w:val="vi-VN"/>
                    </w:rPr>
                    <w:t xml:space="preserve">            Phiếu học tập số 1( Đội 1)</w:t>
                  </w:r>
                </w:p>
              </w:tc>
            </w:tr>
            <w:tr w:rsidR="00C3128E" w:rsidRPr="006368DC" w:rsidTr="00DE6EC7">
              <w:tc>
                <w:tcPr>
                  <w:tcW w:w="4872" w:type="dxa"/>
                </w:tcPr>
                <w:p w:rsidR="00C3128E" w:rsidRPr="00C31A62" w:rsidRDefault="00C3128E" w:rsidP="00DE6EC7">
                  <w:pPr>
                    <w:snapToGrid w:val="0"/>
                    <w:rPr>
                      <w:rFonts w:ascii="Times New Roman" w:hAnsi="Times New Roman"/>
                      <w:b/>
                      <w:i/>
                      <w:lang w:val="vi-VN"/>
                    </w:rPr>
                  </w:pPr>
                  <w:r w:rsidRPr="00C31A62">
                    <w:rPr>
                      <w:rFonts w:ascii="Times New Roman" w:hAnsi="Times New Roman"/>
                      <w:b/>
                      <w:lang w:val="vi-VN"/>
                    </w:rPr>
                    <w:t>Đọc ngữ liệu 1 và trả lời câu hỏi:</w:t>
                  </w:r>
                </w:p>
                <w:p w:rsidR="00C3128E" w:rsidRPr="00D6276A" w:rsidRDefault="00C3128E" w:rsidP="00DE6EC7">
                  <w:pPr>
                    <w:snapToGrid w:val="0"/>
                    <w:rPr>
                      <w:rFonts w:ascii="Times New Roman" w:hAnsi="Times New Roman"/>
                      <w:i/>
                      <w:lang w:val="vi-VN"/>
                    </w:rPr>
                  </w:pPr>
                  <w:r w:rsidRPr="00C31A62">
                    <w:rPr>
                      <w:rFonts w:ascii="Times New Roman" w:hAnsi="Times New Roman"/>
                      <w:i/>
                      <w:lang w:val="vi-VN"/>
                    </w:rPr>
                    <w:t>1</w:t>
                  </w:r>
                  <w:r w:rsidRPr="00D6276A">
                    <w:rPr>
                      <w:rFonts w:ascii="Times New Roman" w:hAnsi="Times New Roman"/>
                      <w:i/>
                      <w:lang w:val="vi-VN"/>
                    </w:rPr>
                    <w:t xml:space="preserve">- Nghĩa từ in đậm trong ngữ liệu được hiểu như thế nào? </w:t>
                  </w:r>
                </w:p>
                <w:p w:rsidR="00C3128E" w:rsidRPr="00D6276A" w:rsidRDefault="00C3128E" w:rsidP="00DE6EC7">
                  <w:pPr>
                    <w:snapToGrid w:val="0"/>
                    <w:rPr>
                      <w:rFonts w:ascii="Times New Roman" w:hAnsi="Times New Roman"/>
                      <w:i/>
                      <w:lang w:val="vi-VN"/>
                    </w:rPr>
                  </w:pPr>
                  <w:r w:rsidRPr="00D6276A">
                    <w:rPr>
                      <w:rFonts w:ascii="Times New Roman" w:hAnsi="Times New Roman"/>
                      <w:i/>
                      <w:lang w:val="vi-VN"/>
                    </w:rPr>
                    <w:t>2-Theo em các từ đó được dùng ở những vùng miền nào?</w:t>
                  </w:r>
                </w:p>
                <w:p w:rsidR="00C3128E" w:rsidRPr="00D6276A" w:rsidRDefault="00C3128E" w:rsidP="00DE6EC7">
                  <w:pPr>
                    <w:snapToGrid w:val="0"/>
                    <w:rPr>
                      <w:rFonts w:ascii="Times New Roman" w:hAnsi="Times New Roman"/>
                      <w:i/>
                      <w:lang w:val="vi-VN"/>
                    </w:rPr>
                  </w:pPr>
                  <w:r w:rsidRPr="00D6276A">
                    <w:rPr>
                      <w:rFonts w:ascii="Times New Roman" w:hAnsi="Times New Roman"/>
                      <w:i/>
                      <w:lang w:val="vi-VN"/>
                    </w:rPr>
                    <w:t>3-Các từ này ở vùng miền khác phát âm như thế nào?</w:t>
                  </w:r>
                </w:p>
                <w:p w:rsidR="00C3128E" w:rsidRPr="00C31A62" w:rsidRDefault="00C3128E" w:rsidP="00DE6EC7">
                  <w:pPr>
                    <w:snapToGrid w:val="0"/>
                    <w:rPr>
                      <w:rFonts w:ascii="Times New Roman" w:hAnsi="Times New Roman"/>
                      <w:i/>
                      <w:lang w:val="vi-VN"/>
                    </w:rPr>
                  </w:pPr>
                  <w:r w:rsidRPr="00D6276A">
                    <w:rPr>
                      <w:rFonts w:ascii="Times New Roman" w:hAnsi="Times New Roman"/>
                      <w:i/>
                      <w:lang w:val="vi-VN"/>
                    </w:rPr>
                    <w:t>4-Các từ này có thể thay thế bằng từ nào mà ai cũng có thể hiểu?</w:t>
                  </w:r>
                </w:p>
              </w:tc>
            </w:tr>
          </w:tbl>
          <w:p w:rsidR="00C3128E" w:rsidRDefault="00C3128E" w:rsidP="00DE6EC7">
            <w:pPr>
              <w:snapToGrid w:val="0"/>
              <w:spacing w:line="360" w:lineRule="auto"/>
              <w:rPr>
                <w:rFonts w:ascii="Times New Roman" w:hAnsi="Times New Roman"/>
                <w:sz w:val="26"/>
                <w:szCs w:val="26"/>
                <w:lang w:val="vi-VN"/>
              </w:rPr>
            </w:pPr>
          </w:p>
          <w:tbl>
            <w:tblPr>
              <w:tblStyle w:val="TableGrid1"/>
              <w:tblW w:w="0" w:type="auto"/>
              <w:tblLook w:val="04A0"/>
            </w:tblPr>
            <w:tblGrid>
              <w:gridCol w:w="4562"/>
            </w:tblGrid>
            <w:tr w:rsidR="00C3128E" w:rsidRPr="006368DC" w:rsidTr="00DE6EC7">
              <w:tc>
                <w:tcPr>
                  <w:tcW w:w="4872" w:type="dxa"/>
                </w:tcPr>
                <w:p w:rsidR="00C3128E" w:rsidRPr="00D6276A" w:rsidRDefault="00C3128E" w:rsidP="00DE6EC7">
                  <w:pPr>
                    <w:snapToGrid w:val="0"/>
                    <w:rPr>
                      <w:rFonts w:ascii="Times New Roman" w:hAnsi="Times New Roman"/>
                      <w:lang w:val="vi-VN"/>
                    </w:rPr>
                  </w:pPr>
                  <w:r w:rsidRPr="00D6276A">
                    <w:rPr>
                      <w:rFonts w:ascii="Times New Roman" w:hAnsi="Times New Roman"/>
                      <w:lang w:val="vi-VN"/>
                    </w:rPr>
                    <w:t xml:space="preserve">            Phiếu học tập số 2 ( Đội 2)</w:t>
                  </w:r>
                </w:p>
              </w:tc>
            </w:tr>
            <w:tr w:rsidR="00C3128E" w:rsidRPr="006368DC" w:rsidTr="00DE6EC7">
              <w:trPr>
                <w:trHeight w:val="2888"/>
              </w:trPr>
              <w:tc>
                <w:tcPr>
                  <w:tcW w:w="4872" w:type="dxa"/>
                </w:tcPr>
                <w:p w:rsidR="00C3128E" w:rsidRPr="00D6276A" w:rsidRDefault="00C3128E" w:rsidP="00DE6EC7">
                  <w:pPr>
                    <w:snapToGrid w:val="0"/>
                    <w:rPr>
                      <w:rFonts w:ascii="Times New Roman" w:hAnsi="Times New Roman"/>
                      <w:i/>
                      <w:lang w:val="vi-VN"/>
                    </w:rPr>
                  </w:pPr>
                  <w:r w:rsidRPr="00D6276A">
                    <w:rPr>
                      <w:rFonts w:ascii="Times New Roman" w:hAnsi="Times New Roman"/>
                      <w:b/>
                      <w:lang w:val="vi-VN"/>
                    </w:rPr>
                    <w:lastRenderedPageBreak/>
                    <w:t>Đọc ngữ liệu 2 và trả lời câu hỏi</w:t>
                  </w:r>
                </w:p>
                <w:p w:rsidR="00C3128E" w:rsidRPr="00D6276A" w:rsidRDefault="00C3128E" w:rsidP="00DE6EC7">
                  <w:pPr>
                    <w:snapToGrid w:val="0"/>
                    <w:rPr>
                      <w:rFonts w:ascii="Times New Roman" w:hAnsi="Times New Roman"/>
                      <w:i/>
                      <w:lang w:val="vi-VN"/>
                    </w:rPr>
                  </w:pPr>
                  <w:r w:rsidRPr="00D6276A">
                    <w:rPr>
                      <w:rFonts w:ascii="Times New Roman" w:hAnsi="Times New Roman"/>
                      <w:i/>
                      <w:lang w:val="vi-VN"/>
                    </w:rPr>
                    <w:t xml:space="preserve">-Nghĩa từ in đậm trong ngữ liệu được hiểu như thế nào? </w:t>
                  </w:r>
                </w:p>
                <w:p w:rsidR="00C3128E" w:rsidRPr="00D6276A" w:rsidRDefault="00C3128E" w:rsidP="00DE6EC7">
                  <w:pPr>
                    <w:snapToGrid w:val="0"/>
                    <w:rPr>
                      <w:rFonts w:ascii="Times New Roman" w:hAnsi="Times New Roman"/>
                      <w:i/>
                      <w:lang w:val="vi-VN"/>
                    </w:rPr>
                  </w:pPr>
                  <w:r w:rsidRPr="00D6276A">
                    <w:rPr>
                      <w:rFonts w:ascii="Times New Roman" w:hAnsi="Times New Roman"/>
                      <w:i/>
                      <w:lang w:val="vi-VN"/>
                    </w:rPr>
                    <w:t>-Theo em các từ đó được dùng ở những vùng miền nào?</w:t>
                  </w:r>
                </w:p>
                <w:p w:rsidR="00C3128E" w:rsidRPr="00D6276A" w:rsidRDefault="00C3128E" w:rsidP="00DE6EC7">
                  <w:pPr>
                    <w:snapToGrid w:val="0"/>
                    <w:rPr>
                      <w:rFonts w:ascii="Times New Roman" w:hAnsi="Times New Roman"/>
                      <w:i/>
                      <w:lang w:val="vi-VN"/>
                    </w:rPr>
                  </w:pPr>
                  <w:r w:rsidRPr="00D6276A">
                    <w:rPr>
                      <w:rFonts w:ascii="Times New Roman" w:hAnsi="Times New Roman"/>
                      <w:i/>
                      <w:lang w:val="vi-VN"/>
                    </w:rPr>
                    <w:t>-Các từ này ở vùng miền khác phát âm như thế nào?</w:t>
                  </w:r>
                </w:p>
                <w:p w:rsidR="00C3128E" w:rsidRPr="00D6276A" w:rsidRDefault="00C3128E" w:rsidP="00DE6EC7">
                  <w:pPr>
                    <w:snapToGrid w:val="0"/>
                    <w:rPr>
                      <w:rFonts w:ascii="Times New Roman" w:hAnsi="Times New Roman"/>
                      <w:i/>
                      <w:lang w:val="vi-VN"/>
                    </w:rPr>
                  </w:pPr>
                  <w:r w:rsidRPr="00D6276A">
                    <w:rPr>
                      <w:rFonts w:ascii="Times New Roman" w:hAnsi="Times New Roman"/>
                      <w:i/>
                      <w:lang w:val="vi-VN"/>
                    </w:rPr>
                    <w:t>-Các từ này có thể thay thế bằng từ nào mà ai cũng có thể hiểu?</w:t>
                  </w:r>
                </w:p>
              </w:tc>
            </w:tr>
          </w:tbl>
          <w:p w:rsidR="00C3128E" w:rsidRPr="00AB1369" w:rsidRDefault="00C3128E" w:rsidP="00DE6EC7">
            <w:pPr>
              <w:jc w:val="both"/>
              <w:rPr>
                <w:rFonts w:ascii="Times New Roman" w:eastAsia="Calibri" w:hAnsi="Times New Roman"/>
                <w:lang w:val="vi-VN" w:eastAsia="vi-VN"/>
              </w:rPr>
            </w:pPr>
            <w:r w:rsidRPr="00AB1369">
              <w:rPr>
                <w:rFonts w:ascii="Times New Roman" w:eastAsia="Calibri" w:hAnsi="Times New Roman"/>
                <w:lang w:val="vi-VN" w:eastAsia="vi-VN"/>
              </w:rPr>
              <w:t>-HS thực hiện nhiệm vụ và báo cáo kết quả.</w:t>
            </w:r>
          </w:p>
          <w:p w:rsidR="00C3128E" w:rsidRPr="00AB1369" w:rsidRDefault="00C3128E" w:rsidP="00DE6EC7">
            <w:pPr>
              <w:jc w:val="both"/>
              <w:rPr>
                <w:rFonts w:ascii="Times New Roman" w:hAnsi="Times New Roman"/>
                <w:b/>
                <w:lang w:val="vi-VN"/>
              </w:rPr>
            </w:pPr>
            <w:r w:rsidRPr="005D08B1">
              <w:rPr>
                <w:rFonts w:ascii="Times New Roman" w:eastAsia="Calibri" w:hAnsi="Times New Roman"/>
                <w:lang w:val="vi-VN" w:eastAsia="vi-VN"/>
              </w:rPr>
              <w:t>- Giáo viên nhận xét, đánh giá.</w:t>
            </w:r>
          </w:p>
          <w:p w:rsidR="00C3128E" w:rsidRPr="00AB1369" w:rsidRDefault="00C3128E" w:rsidP="00DE6EC7">
            <w:pPr>
              <w:snapToGrid w:val="0"/>
              <w:rPr>
                <w:rFonts w:ascii="Times New Roman" w:hAnsi="Times New Roman"/>
                <w:i/>
                <w:lang w:val="vi-VN"/>
              </w:rPr>
            </w:pPr>
            <w:r w:rsidRPr="005D08B1">
              <w:rPr>
                <w:rFonts w:ascii="Times New Roman" w:hAnsi="Times New Roman"/>
                <w:lang w:val="vi-VN"/>
              </w:rPr>
              <w:t xml:space="preserve">- Chốt nội dung </w:t>
            </w:r>
            <w:r w:rsidRPr="005D08B1">
              <w:rPr>
                <w:rFonts w:ascii="Times New Roman" w:hAnsi="Times New Roman"/>
                <w:bCs/>
                <w:lang w:val="vi-VN"/>
              </w:rPr>
              <w:t>lý thuyết (Tri thức tiếng Việt)</w:t>
            </w:r>
            <w:r w:rsidRPr="005D08B1">
              <w:rPr>
                <w:rFonts w:ascii="Times New Roman" w:hAnsi="Times New Roman"/>
                <w:lang w:val="vi-VN"/>
              </w:rPr>
              <w:t xml:space="preserve"> </w:t>
            </w:r>
            <w:r w:rsidRPr="005D08B1">
              <w:rPr>
                <w:rFonts w:ascii="Times New Roman" w:hAnsi="Times New Roman"/>
                <w:i/>
                <w:lang w:val="vi-VN"/>
              </w:rPr>
              <w:t>GV dẫn dắt và nêu câu hỏi</w:t>
            </w:r>
            <w:r w:rsidRPr="00AB1369">
              <w:rPr>
                <w:rFonts w:ascii="Times New Roman" w:hAnsi="Times New Roman"/>
                <w:i/>
                <w:lang w:val="vi-VN"/>
              </w:rPr>
              <w:t>:</w:t>
            </w:r>
          </w:p>
          <w:p w:rsidR="00C3128E" w:rsidRPr="00AB1369" w:rsidRDefault="00C3128E" w:rsidP="00DE6EC7">
            <w:pPr>
              <w:pStyle w:val="NoSpacing"/>
              <w:rPr>
                <w:sz w:val="28"/>
                <w:szCs w:val="28"/>
                <w:lang w:val="vi-VN"/>
              </w:rPr>
            </w:pPr>
            <w:r w:rsidRPr="00AB1369">
              <w:rPr>
                <w:sz w:val="28"/>
                <w:szCs w:val="28"/>
                <w:lang w:val="vi-VN"/>
              </w:rPr>
              <w:t>+</w:t>
            </w:r>
            <w:r w:rsidRPr="00876F26">
              <w:rPr>
                <w:sz w:val="28"/>
                <w:szCs w:val="28"/>
                <w:lang w:val="vi-VN"/>
              </w:rPr>
              <w:t xml:space="preserve"> </w:t>
            </w:r>
            <w:r w:rsidRPr="00AB1369">
              <w:rPr>
                <w:sz w:val="28"/>
                <w:szCs w:val="28"/>
                <w:lang w:val="vi-VN"/>
              </w:rPr>
              <w:t>E</w:t>
            </w:r>
            <w:r w:rsidRPr="00876F26">
              <w:rPr>
                <w:sz w:val="28"/>
                <w:szCs w:val="28"/>
                <w:lang w:val="vi-VN"/>
              </w:rPr>
              <w:t>m hiểu thế nào là từ ngữ địa</w:t>
            </w:r>
            <w:r w:rsidRPr="00AB1369">
              <w:rPr>
                <w:sz w:val="28"/>
                <w:szCs w:val="28"/>
                <w:lang w:val="vi-VN"/>
              </w:rPr>
              <w:t xml:space="preserve"> </w:t>
            </w:r>
            <w:r w:rsidRPr="00876F26">
              <w:rPr>
                <w:sz w:val="28"/>
                <w:szCs w:val="28"/>
                <w:lang w:val="vi-VN"/>
              </w:rPr>
              <w:t>phương?</w:t>
            </w:r>
            <w:r w:rsidRPr="00AB1369">
              <w:rPr>
                <w:sz w:val="28"/>
                <w:szCs w:val="28"/>
                <w:lang w:val="vi-VN"/>
              </w:rPr>
              <w:t xml:space="preserve"> </w:t>
            </w:r>
          </w:p>
          <w:p w:rsidR="00C3128E" w:rsidRPr="00AB1369" w:rsidRDefault="00C3128E" w:rsidP="00DE6EC7">
            <w:pPr>
              <w:snapToGrid w:val="0"/>
              <w:rPr>
                <w:rFonts w:ascii="Times New Roman" w:hAnsi="Times New Roman"/>
                <w:iCs/>
                <w:lang w:val="vi-VN"/>
              </w:rPr>
            </w:pPr>
            <w:r w:rsidRPr="00AB1369">
              <w:rPr>
                <w:rFonts w:ascii="Times New Roman" w:hAnsi="Times New Roman"/>
                <w:iCs/>
                <w:lang w:val="vi-VN"/>
              </w:rPr>
              <w:t xml:space="preserve">+ Các từ ngữ địa phương có đặc điểm gì? </w:t>
            </w:r>
          </w:p>
          <w:p w:rsidR="00C3128E" w:rsidRPr="00AB1369" w:rsidRDefault="00C3128E" w:rsidP="00DE6EC7">
            <w:pPr>
              <w:snapToGrid w:val="0"/>
              <w:rPr>
                <w:rFonts w:ascii="Times New Roman" w:hAnsi="Times New Roman"/>
                <w:iCs/>
                <w:lang w:val="vi-VN"/>
              </w:rPr>
            </w:pPr>
            <w:r w:rsidRPr="00AB1369">
              <w:rPr>
                <w:rFonts w:ascii="Times New Roman" w:hAnsi="Times New Roman"/>
                <w:iCs/>
                <w:lang w:val="vi-VN"/>
              </w:rPr>
              <w:t>+ Sử dụng từ ngữ địa phương có tác dụng gì?</w:t>
            </w:r>
          </w:p>
          <w:p w:rsidR="00C3128E" w:rsidRPr="00AB1369" w:rsidRDefault="00C3128E" w:rsidP="00DE6EC7">
            <w:pPr>
              <w:snapToGrid w:val="0"/>
              <w:rPr>
                <w:rFonts w:ascii="Times New Roman" w:hAnsi="Times New Roman"/>
                <w:iCs/>
                <w:lang w:val="vi-VN"/>
              </w:rPr>
            </w:pPr>
            <w:r w:rsidRPr="00AB1369">
              <w:rPr>
                <w:rFonts w:ascii="Times New Roman" w:hAnsi="Times New Roman"/>
                <w:iCs/>
                <w:lang w:val="vi-VN"/>
              </w:rPr>
              <w:t xml:space="preserve">+ Cần lưu ý những gì khi sử dụng từ địa phương? </w:t>
            </w:r>
          </w:p>
          <w:p w:rsidR="00C3128E" w:rsidRPr="005D08B1" w:rsidRDefault="00C3128E" w:rsidP="00DE6EC7">
            <w:pPr>
              <w:snapToGrid w:val="0"/>
              <w:rPr>
                <w:rFonts w:ascii="Times New Roman" w:hAnsi="Times New Roman"/>
                <w:lang w:val="vi-VN"/>
              </w:rPr>
            </w:pPr>
            <w:r w:rsidRPr="005D08B1">
              <w:rPr>
                <w:rFonts w:ascii="Times New Roman" w:hAnsi="Times New Roman"/>
                <w:lang w:val="vi-VN"/>
              </w:rPr>
              <w:t xml:space="preserve">  HS trả lời cá nhân- HS khác nhận xét</w:t>
            </w:r>
          </w:p>
          <w:p w:rsidR="00C3128E" w:rsidRPr="005D08B1" w:rsidRDefault="00C3128E" w:rsidP="00DE6EC7">
            <w:pPr>
              <w:snapToGrid w:val="0"/>
              <w:rPr>
                <w:rFonts w:ascii="Times New Roman" w:hAnsi="Times New Roman"/>
                <w:lang w:val="vi-VN"/>
              </w:rPr>
            </w:pPr>
            <w:r w:rsidRPr="005D08B1">
              <w:rPr>
                <w:rFonts w:ascii="Times New Roman" w:hAnsi="Times New Roman"/>
                <w:lang w:val="vi-VN"/>
              </w:rPr>
              <w:t xml:space="preserve">  GV bổ sung, chốt kiến thức</w:t>
            </w:r>
          </w:p>
          <w:p w:rsidR="00C3128E" w:rsidRPr="005D08B1" w:rsidRDefault="00C3128E" w:rsidP="00DE6EC7">
            <w:pPr>
              <w:jc w:val="both"/>
              <w:rPr>
                <w:rFonts w:ascii="Times New Roman" w:hAnsi="Times New Roman"/>
                <w:b/>
              </w:rPr>
            </w:pPr>
          </w:p>
          <w:p w:rsidR="00C3128E" w:rsidRDefault="00C3128E" w:rsidP="00DE6EC7">
            <w:pPr>
              <w:jc w:val="both"/>
              <w:rPr>
                <w:rFonts w:ascii="Times New Roman" w:hAnsi="Times New Roman"/>
                <w:b/>
              </w:rPr>
            </w:pPr>
          </w:p>
          <w:p w:rsidR="00C3128E" w:rsidRDefault="00C3128E" w:rsidP="00DE6EC7">
            <w:pPr>
              <w:spacing w:line="276" w:lineRule="auto"/>
              <w:jc w:val="both"/>
              <w:rPr>
                <w:rFonts w:ascii="Times New Roman" w:hAnsi="Times New Roman"/>
                <w:b/>
              </w:rPr>
            </w:pPr>
          </w:p>
          <w:p w:rsidR="00C3128E" w:rsidRDefault="00C3128E" w:rsidP="00DE6EC7">
            <w:pPr>
              <w:tabs>
                <w:tab w:val="left" w:pos="3323"/>
              </w:tabs>
              <w:spacing w:before="120" w:after="120"/>
              <w:jc w:val="both"/>
              <w:rPr>
                <w:rFonts w:ascii="Times New Roman" w:hAnsi="Times New Roman"/>
                <w:bCs/>
                <w:color w:val="000000"/>
              </w:rPr>
            </w:pPr>
          </w:p>
        </w:tc>
        <w:tc>
          <w:tcPr>
            <w:tcW w:w="5116" w:type="dxa"/>
            <w:shd w:val="clear" w:color="auto" w:fill="auto"/>
          </w:tcPr>
          <w:p w:rsidR="00C3128E" w:rsidRPr="00C31A62" w:rsidRDefault="00C3128E" w:rsidP="00DE6EC7">
            <w:pPr>
              <w:snapToGrid w:val="0"/>
              <w:rPr>
                <w:rFonts w:ascii="Times New Roman" w:hAnsi="Times New Roman"/>
                <w:b/>
                <w:lang w:val="vi-VN"/>
              </w:rPr>
            </w:pPr>
            <w:r w:rsidRPr="00C31A62">
              <w:rPr>
                <w:rFonts w:ascii="Times New Roman" w:hAnsi="Times New Roman"/>
                <w:b/>
                <w:lang w:val="vi-VN"/>
              </w:rPr>
              <w:lastRenderedPageBreak/>
              <w:t>I.Từ ngữ địa phương</w:t>
            </w:r>
          </w:p>
          <w:p w:rsidR="00C3128E" w:rsidRPr="00C31A62" w:rsidRDefault="00C3128E" w:rsidP="00DE6EC7">
            <w:pPr>
              <w:snapToGrid w:val="0"/>
              <w:rPr>
                <w:rFonts w:ascii="Times New Roman" w:eastAsia="Calibri" w:hAnsi="Times New Roman"/>
                <w:color w:val="212529"/>
                <w:shd w:val="clear" w:color="auto" w:fill="FFFFFF"/>
                <w:lang w:val="vi-VN"/>
              </w:rPr>
            </w:pPr>
            <w:r w:rsidRPr="00C31A62">
              <w:rPr>
                <w:rFonts w:ascii="Times New Roman" w:hAnsi="Times New Roman"/>
                <w:b/>
                <w:lang w:val="vi-VN"/>
              </w:rPr>
              <w:t>1.Ngữ liệu 1:</w:t>
            </w:r>
            <w:r w:rsidRPr="00C31A62">
              <w:rPr>
                <w:rFonts w:ascii="Times New Roman" w:eastAsia="Calibri" w:hAnsi="Times New Roman"/>
                <w:color w:val="212529"/>
                <w:shd w:val="clear" w:color="auto" w:fill="FFFFFF"/>
                <w:lang w:val="vi-VN"/>
              </w:rPr>
              <w:t xml:space="preserve"> CHÚ GIỐNG CON BỌ HUNG</w:t>
            </w:r>
            <w:r w:rsidRPr="00C31A62">
              <w:rPr>
                <w:rFonts w:ascii="Times New Roman" w:eastAsia="Calibri" w:hAnsi="Times New Roman"/>
                <w:color w:val="212529"/>
                <w:shd w:val="clear" w:color="auto" w:fill="FFFFFF"/>
                <w:lang w:val="vi-VN"/>
              </w:rPr>
              <w:br/>
              <w:t>-Một đơn vị bộ đội trên đường hành quân, đến Quảng Bình, vào nghỉ tại nhà một ông cụ. Cụ già thăm hỏi từng chiến sĩ và chăm chú nhìn vào một chiến sĩ da ngăm đen, rồi nói một cách rất tự nhiên:</w:t>
            </w:r>
            <w:r w:rsidRPr="00C31A62">
              <w:rPr>
                <w:rFonts w:ascii="Times New Roman" w:eastAsia="Calibri" w:hAnsi="Times New Roman"/>
                <w:color w:val="212529"/>
                <w:lang w:val="vi-VN"/>
              </w:rPr>
              <w:br/>
            </w:r>
            <w:r w:rsidRPr="00C31A62">
              <w:rPr>
                <w:rFonts w:ascii="Times New Roman" w:eastAsia="Calibri" w:hAnsi="Times New Roman"/>
                <w:color w:val="212529"/>
                <w:shd w:val="clear" w:color="auto" w:fill="FFFFFF"/>
                <w:lang w:val="vi-VN"/>
              </w:rPr>
              <w:t xml:space="preserve">- Chú này giống con </w:t>
            </w:r>
            <w:r w:rsidRPr="00C31A62">
              <w:rPr>
                <w:rFonts w:ascii="Times New Roman" w:eastAsia="Calibri" w:hAnsi="Times New Roman"/>
                <w:b/>
                <w:color w:val="212529"/>
                <w:shd w:val="clear" w:color="auto" w:fill="FFFFFF"/>
                <w:lang w:val="vi-VN"/>
              </w:rPr>
              <w:t>bọ hung</w:t>
            </w:r>
            <w:r w:rsidRPr="00C31A62">
              <w:rPr>
                <w:rFonts w:ascii="Times New Roman" w:eastAsia="Calibri" w:hAnsi="Times New Roman"/>
                <w:color w:val="212529"/>
                <w:shd w:val="clear" w:color="auto" w:fill="FFFFFF"/>
                <w:lang w:val="vi-VN"/>
              </w:rPr>
              <w:t>.</w:t>
            </w:r>
            <w:r w:rsidRPr="00C31A62">
              <w:rPr>
                <w:rFonts w:ascii="Times New Roman" w:eastAsia="Calibri" w:hAnsi="Times New Roman"/>
                <w:color w:val="212529"/>
                <w:lang w:val="vi-VN"/>
              </w:rPr>
              <w:br/>
              <w:t xml:space="preserve"> </w:t>
            </w:r>
            <w:r w:rsidRPr="00C31A62">
              <w:rPr>
                <w:rFonts w:ascii="Times New Roman" w:eastAsia="Calibri" w:hAnsi="Times New Roman"/>
                <w:color w:val="212529"/>
                <w:shd w:val="clear" w:color="auto" w:fill="FFFFFF"/>
                <w:lang w:val="vi-VN"/>
              </w:rPr>
              <w:t xml:space="preserve">Người chiến sĩ là dân Bắc Bộ, không hiểu tiếng địa phương, lấy làm bối rối. sau đó mới hiểu ý nghĩa </w:t>
            </w:r>
            <w:r w:rsidRPr="00AB1369">
              <w:rPr>
                <w:rFonts w:ascii="Times New Roman" w:eastAsia="Calibri" w:hAnsi="Times New Roman"/>
                <w:color w:val="212529"/>
                <w:shd w:val="clear" w:color="auto" w:fill="FFFFFF"/>
                <w:lang w:val="vi-VN"/>
              </w:rPr>
              <w:t xml:space="preserve">của câu nói ấy </w:t>
            </w:r>
            <w:r w:rsidRPr="00C31A62">
              <w:rPr>
                <w:rFonts w:ascii="Times New Roman" w:eastAsia="Calibri" w:hAnsi="Times New Roman"/>
                <w:color w:val="212529"/>
                <w:shd w:val="clear" w:color="auto" w:fill="FFFFFF"/>
                <w:lang w:val="vi-VN"/>
              </w:rPr>
              <w:t>là...</w:t>
            </w:r>
            <w:r w:rsidRPr="00AB1369">
              <w:rPr>
                <w:rFonts w:ascii="Times New Roman" w:eastAsia="Calibri" w:hAnsi="Times New Roman"/>
                <w:color w:val="212529"/>
                <w:lang w:val="vi-VN"/>
              </w:rPr>
              <w:br/>
            </w:r>
            <w:r w:rsidRPr="00C31A62">
              <w:rPr>
                <w:rFonts w:ascii="Times New Roman" w:eastAsia="Calibri" w:hAnsi="Times New Roman"/>
                <w:color w:val="212529"/>
                <w:lang w:val="vi-VN"/>
              </w:rPr>
              <w:t xml:space="preserve"> </w:t>
            </w:r>
            <w:r w:rsidRPr="00C31A62">
              <w:rPr>
                <w:rFonts w:ascii="Times New Roman" w:eastAsia="Calibri" w:hAnsi="Times New Roman"/>
                <w:color w:val="212529"/>
                <w:shd w:val="clear" w:color="auto" w:fill="FFFFFF"/>
                <w:lang w:val="vi-VN"/>
              </w:rPr>
              <w:t>(Nguyễn Văn Tứ, </w:t>
            </w:r>
            <w:r w:rsidRPr="00C31A62">
              <w:rPr>
                <w:rFonts w:ascii="Times New Roman" w:eastAsia="Calibri" w:hAnsi="Times New Roman"/>
                <w:i/>
                <w:iCs/>
                <w:color w:val="212529"/>
                <w:shd w:val="clear" w:color="auto" w:fill="FFFFFF"/>
                <w:lang w:val="vi-VN"/>
              </w:rPr>
              <w:t>Chuyện vui ngữ nghĩa</w:t>
            </w:r>
            <w:r w:rsidRPr="00C31A62">
              <w:rPr>
                <w:rFonts w:ascii="Times New Roman" w:eastAsia="Calibri" w:hAnsi="Times New Roman"/>
                <w:color w:val="212529"/>
                <w:shd w:val="clear" w:color="auto" w:fill="FFFFFF"/>
                <w:lang w:val="vi-VN"/>
              </w:rPr>
              <w:t>)</w:t>
            </w:r>
          </w:p>
          <w:p w:rsidR="00C3128E" w:rsidRPr="00C31A62" w:rsidRDefault="00C3128E" w:rsidP="00DE6EC7">
            <w:pPr>
              <w:snapToGrid w:val="0"/>
              <w:rPr>
                <w:rFonts w:ascii="Times New Roman" w:hAnsi="Times New Roman"/>
                <w:b/>
                <w:bCs/>
                <w:i/>
                <w:lang w:val="vi-VN"/>
              </w:rPr>
            </w:pPr>
            <w:r w:rsidRPr="00C31A62">
              <w:rPr>
                <w:rFonts w:ascii="Times New Roman" w:hAnsi="Times New Roman"/>
                <w:b/>
                <w:bCs/>
                <w:lang w:val="vi-VN"/>
              </w:rPr>
              <w:t xml:space="preserve"> </w:t>
            </w:r>
            <w:r w:rsidRPr="00C31A62">
              <w:rPr>
                <w:rFonts w:ascii="Times New Roman" w:eastAsia="Calibri" w:hAnsi="Times New Roman"/>
                <w:color w:val="212529"/>
                <w:shd w:val="clear" w:color="auto" w:fill="FFFFFF"/>
                <w:lang w:val="vi-VN"/>
              </w:rPr>
              <w:t xml:space="preserve">- Nghĩa: Chú này giống con </w:t>
            </w:r>
            <w:r w:rsidRPr="00C31A62">
              <w:rPr>
                <w:rFonts w:ascii="Times New Roman" w:eastAsia="Calibri" w:hAnsi="Times New Roman"/>
                <w:b/>
                <w:color w:val="212529"/>
                <w:shd w:val="clear" w:color="auto" w:fill="FFFFFF"/>
                <w:lang w:val="vi-VN"/>
              </w:rPr>
              <w:t>bọ hung</w:t>
            </w:r>
            <w:r w:rsidRPr="00C31A62">
              <w:rPr>
                <w:rFonts w:ascii="Times New Roman" w:eastAsia="Calibri" w:hAnsi="Times New Roman"/>
                <w:color w:val="212529"/>
                <w:shd w:val="clear" w:color="auto" w:fill="FFFFFF"/>
                <w:lang w:val="vi-VN"/>
              </w:rPr>
              <w:t xml:space="preserve"> = </w:t>
            </w:r>
            <w:r w:rsidRPr="00C31A62">
              <w:rPr>
                <w:rFonts w:ascii="Times New Roman" w:eastAsia="Calibri" w:hAnsi="Times New Roman"/>
                <w:b/>
                <w:color w:val="212529"/>
                <w:shd w:val="clear" w:color="auto" w:fill="FFFFFF"/>
                <w:lang w:val="vi-VN"/>
              </w:rPr>
              <w:t>Chú này rất giống con của bố .</w:t>
            </w:r>
          </w:p>
          <w:p w:rsidR="00C3128E" w:rsidRPr="00C31A62" w:rsidRDefault="00C3128E" w:rsidP="00DE6EC7">
            <w:pPr>
              <w:snapToGrid w:val="0"/>
              <w:rPr>
                <w:rFonts w:ascii="Times New Roman" w:hAnsi="Times New Roman"/>
                <w:lang w:val="vi-VN"/>
              </w:rPr>
            </w:pPr>
            <w:r w:rsidRPr="00C31A62">
              <w:rPr>
                <w:rFonts w:ascii="Times New Roman" w:hAnsi="Times New Roman"/>
                <w:lang w:val="vi-VN"/>
              </w:rPr>
              <w:t>-Từ in đậm: dùng ở Quảng Bình</w:t>
            </w:r>
          </w:p>
          <w:p w:rsidR="00C3128E" w:rsidRPr="005D08B1" w:rsidRDefault="00C3128E" w:rsidP="00DE6EC7">
            <w:pPr>
              <w:rPr>
                <w:rFonts w:ascii="Times New Roman" w:hAnsi="Times New Roman"/>
                <w:b/>
                <w:lang w:val="vi-VN"/>
              </w:rPr>
            </w:pPr>
            <w:r w:rsidRPr="005D08B1">
              <w:rPr>
                <w:rFonts w:ascii="Times New Roman" w:hAnsi="Times New Roman"/>
                <w:lang w:val="vi-VN"/>
              </w:rPr>
              <w:t xml:space="preserve">- Vùng khác phát âm: </w:t>
            </w:r>
            <w:r w:rsidRPr="005D08B1">
              <w:rPr>
                <w:rFonts w:ascii="Times New Roman" w:hAnsi="Times New Roman"/>
                <w:b/>
                <w:lang w:val="vi-VN"/>
              </w:rPr>
              <w:t xml:space="preserve">bọ= bố, ba, tía, </w:t>
            </w:r>
          </w:p>
          <w:p w:rsidR="00C3128E" w:rsidRPr="005D08B1" w:rsidRDefault="00C3128E" w:rsidP="00DE6EC7">
            <w:pPr>
              <w:snapToGrid w:val="0"/>
              <w:rPr>
                <w:rFonts w:ascii="Times New Roman" w:hAnsi="Times New Roman"/>
                <w:lang w:val="vi-VN"/>
              </w:rPr>
            </w:pPr>
            <w:r w:rsidRPr="005D08B1">
              <w:rPr>
                <w:rFonts w:ascii="Times New Roman" w:hAnsi="Times New Roman"/>
                <w:b/>
                <w:lang w:val="vi-VN"/>
              </w:rPr>
              <w:t>cha; hung = ghê, thế, quá</w:t>
            </w:r>
          </w:p>
          <w:p w:rsidR="00C3128E" w:rsidRPr="005D08B1" w:rsidRDefault="00C3128E" w:rsidP="00DE6EC7">
            <w:pPr>
              <w:rPr>
                <w:rFonts w:ascii="Times New Roman" w:hAnsi="Times New Roman"/>
                <w:b/>
                <w:lang w:val="vi-VN"/>
              </w:rPr>
            </w:pPr>
            <w:r w:rsidRPr="005D08B1">
              <w:rPr>
                <w:rFonts w:ascii="Times New Roman" w:hAnsi="Times New Roman"/>
                <w:lang w:val="vi-VN"/>
              </w:rPr>
              <w:t>-Các từ này có thể thay thế bằng từ nào mà ai cũng có thể hiểu:</w:t>
            </w:r>
            <w:r w:rsidRPr="005D08B1">
              <w:rPr>
                <w:rFonts w:ascii="Times New Roman" w:hAnsi="Times New Roman"/>
                <w:b/>
                <w:lang w:val="vi-VN"/>
              </w:rPr>
              <w:t xml:space="preserve"> Cha</w:t>
            </w:r>
          </w:p>
          <w:p w:rsidR="00C3128E" w:rsidRPr="005D08B1" w:rsidRDefault="00C3128E" w:rsidP="00DE6EC7">
            <w:pPr>
              <w:snapToGrid w:val="0"/>
              <w:rPr>
                <w:rFonts w:ascii="Times New Roman" w:eastAsia="Calibri" w:hAnsi="Times New Roman"/>
                <w:b/>
                <w:color w:val="212529"/>
                <w:shd w:val="clear" w:color="auto" w:fill="FFFFFF"/>
                <w:lang w:val="vi-VN"/>
              </w:rPr>
            </w:pPr>
            <w:r w:rsidRPr="005D08B1">
              <w:rPr>
                <w:rFonts w:ascii="Times New Roman" w:eastAsia="Calibri" w:hAnsi="Times New Roman"/>
                <w:b/>
                <w:color w:val="212529"/>
                <w:shd w:val="clear" w:color="auto" w:fill="FFFFFF"/>
                <w:lang w:val="vi-VN"/>
              </w:rPr>
              <w:t>2.Ngữ liệu 2.</w:t>
            </w:r>
          </w:p>
          <w:p w:rsidR="00C3128E" w:rsidRPr="005D08B1" w:rsidRDefault="00C3128E" w:rsidP="00DE6EC7">
            <w:pPr>
              <w:snapToGrid w:val="0"/>
              <w:rPr>
                <w:rFonts w:ascii="Times New Roman" w:hAnsi="Times New Roman"/>
                <w:b/>
                <w:lang w:val="vi-VN"/>
              </w:rPr>
            </w:pPr>
            <w:r w:rsidRPr="00AB1369">
              <w:rPr>
                <w:rFonts w:ascii="Times New Roman" w:eastAsia="Calibri" w:hAnsi="Times New Roman"/>
                <w:color w:val="212529"/>
                <w:shd w:val="clear" w:color="auto" w:fill="FFFFFF"/>
                <w:lang w:val="vi-VN"/>
              </w:rPr>
              <w:t xml:space="preserve">                 </w:t>
            </w:r>
            <w:r w:rsidRPr="005D08B1">
              <w:rPr>
                <w:rFonts w:ascii="Times New Roman" w:eastAsia="Calibri" w:hAnsi="Times New Roman"/>
                <w:color w:val="212529"/>
                <w:shd w:val="clear" w:color="auto" w:fill="FFFFFF"/>
                <w:lang w:val="vi-VN"/>
              </w:rPr>
              <w:t>Khi con tu hú gọi bầy</w:t>
            </w:r>
            <w:r w:rsidRPr="005D08B1">
              <w:rPr>
                <w:rFonts w:ascii="Times New Roman" w:eastAsia="Calibri" w:hAnsi="Times New Roman"/>
                <w:color w:val="212529"/>
                <w:lang w:val="vi-VN"/>
              </w:rPr>
              <w:br/>
            </w:r>
            <w:r w:rsidRPr="00AB1369">
              <w:rPr>
                <w:rFonts w:ascii="Times New Roman" w:eastAsia="Calibri" w:hAnsi="Times New Roman"/>
                <w:color w:val="212529"/>
                <w:shd w:val="clear" w:color="auto" w:fill="FFFFFF"/>
                <w:lang w:val="vi-VN"/>
              </w:rPr>
              <w:lastRenderedPageBreak/>
              <w:t xml:space="preserve">    </w:t>
            </w:r>
            <w:r w:rsidRPr="005D08B1">
              <w:rPr>
                <w:rFonts w:ascii="Times New Roman" w:eastAsia="Calibri" w:hAnsi="Times New Roman"/>
                <w:color w:val="212529"/>
                <w:shd w:val="clear" w:color="auto" w:fill="FFFFFF"/>
                <w:lang w:val="vi-VN"/>
              </w:rPr>
              <w:t>Lúa chiêm đang chín, trái cây ngọt dần</w:t>
            </w:r>
            <w:r w:rsidRPr="005D08B1">
              <w:rPr>
                <w:rFonts w:ascii="Times New Roman" w:eastAsia="Calibri" w:hAnsi="Times New Roman"/>
                <w:color w:val="212529"/>
                <w:lang w:val="vi-VN"/>
              </w:rPr>
              <w:br/>
            </w:r>
            <w:r w:rsidRPr="00AB1369">
              <w:rPr>
                <w:rFonts w:ascii="Times New Roman" w:eastAsia="Calibri" w:hAnsi="Times New Roman"/>
                <w:color w:val="212529"/>
                <w:shd w:val="clear" w:color="auto" w:fill="FFFFFF"/>
                <w:lang w:val="vi-VN"/>
              </w:rPr>
              <w:t xml:space="preserve">                </w:t>
            </w:r>
            <w:r w:rsidRPr="005D08B1">
              <w:rPr>
                <w:rFonts w:ascii="Times New Roman" w:eastAsia="Calibri" w:hAnsi="Times New Roman"/>
                <w:color w:val="212529"/>
                <w:shd w:val="clear" w:color="auto" w:fill="FFFFFF"/>
                <w:lang w:val="vi-VN"/>
              </w:rPr>
              <w:t>Vườn râm dậy tiếng ve ngân</w:t>
            </w:r>
            <w:r w:rsidRPr="005D08B1">
              <w:rPr>
                <w:rFonts w:ascii="Times New Roman" w:eastAsia="Calibri" w:hAnsi="Times New Roman"/>
                <w:color w:val="212529"/>
                <w:lang w:val="vi-VN"/>
              </w:rPr>
              <w:br/>
            </w:r>
            <w:r w:rsidRPr="00AB1369">
              <w:rPr>
                <w:rFonts w:ascii="Times New Roman" w:eastAsia="Calibri" w:hAnsi="Times New Roman"/>
                <w:b/>
                <w:bCs/>
                <w:color w:val="212529"/>
                <w:shd w:val="clear" w:color="auto" w:fill="FFFFFF"/>
                <w:lang w:val="vi-VN"/>
              </w:rPr>
              <w:t xml:space="preserve">     </w:t>
            </w:r>
            <w:r w:rsidRPr="005D08B1">
              <w:rPr>
                <w:rFonts w:ascii="Times New Roman" w:eastAsia="Calibri" w:hAnsi="Times New Roman"/>
                <w:b/>
                <w:bCs/>
                <w:color w:val="212529"/>
                <w:shd w:val="clear" w:color="auto" w:fill="FFFFFF"/>
                <w:lang w:val="vi-VN"/>
              </w:rPr>
              <w:t>Bắp</w:t>
            </w:r>
            <w:r w:rsidRPr="005D08B1">
              <w:rPr>
                <w:rFonts w:ascii="Times New Roman" w:eastAsia="Calibri" w:hAnsi="Times New Roman"/>
                <w:color w:val="212529"/>
                <w:shd w:val="clear" w:color="auto" w:fill="FFFFFF"/>
                <w:lang w:val="vi-VN"/>
              </w:rPr>
              <w:t> rây vàng hạt, đầy sân nắng đào.</w:t>
            </w:r>
          </w:p>
          <w:p w:rsidR="00C3128E" w:rsidRPr="005D08B1" w:rsidRDefault="00C3128E" w:rsidP="00DE6EC7">
            <w:pPr>
              <w:snapToGrid w:val="0"/>
              <w:rPr>
                <w:rFonts w:ascii="Times New Roman" w:hAnsi="Times New Roman"/>
                <w:lang w:val="vi-VN"/>
              </w:rPr>
            </w:pPr>
            <w:r w:rsidRPr="005D08B1">
              <w:rPr>
                <w:rFonts w:ascii="Times New Roman" w:hAnsi="Times New Roman"/>
                <w:lang w:val="vi-VN"/>
              </w:rPr>
              <w:t>-</w:t>
            </w:r>
            <w:r w:rsidRPr="00AB1369">
              <w:rPr>
                <w:rFonts w:ascii="Times New Roman" w:hAnsi="Times New Roman"/>
                <w:lang w:val="vi-VN"/>
              </w:rPr>
              <w:t xml:space="preserve"> </w:t>
            </w:r>
            <w:r w:rsidRPr="005D08B1">
              <w:rPr>
                <w:rFonts w:ascii="Times New Roman" w:hAnsi="Times New Roman"/>
                <w:lang w:val="vi-VN"/>
              </w:rPr>
              <w:t xml:space="preserve">Nghĩa từ in đậm trong ngữ liệu được hiểu   </w:t>
            </w:r>
            <w:r w:rsidRPr="005D08B1">
              <w:rPr>
                <w:rFonts w:ascii="Times New Roman" w:hAnsi="Times New Roman"/>
                <w:b/>
                <w:lang w:val="vi-VN"/>
              </w:rPr>
              <w:t>Bắp: ngô</w:t>
            </w:r>
          </w:p>
          <w:p w:rsidR="00C3128E" w:rsidRPr="005D08B1" w:rsidRDefault="00C3128E" w:rsidP="00DE6EC7">
            <w:pPr>
              <w:snapToGrid w:val="0"/>
              <w:rPr>
                <w:rFonts w:ascii="Times New Roman" w:hAnsi="Times New Roman"/>
                <w:lang w:val="vi-VN"/>
              </w:rPr>
            </w:pPr>
            <w:r w:rsidRPr="005D08B1">
              <w:rPr>
                <w:rFonts w:ascii="Times New Roman" w:hAnsi="Times New Roman"/>
                <w:lang w:val="vi-VN"/>
              </w:rPr>
              <w:t>-</w:t>
            </w:r>
            <w:r w:rsidRPr="00AB1369">
              <w:rPr>
                <w:rFonts w:ascii="Times New Roman" w:hAnsi="Times New Roman"/>
                <w:lang w:val="vi-VN"/>
              </w:rPr>
              <w:t xml:space="preserve"> </w:t>
            </w:r>
            <w:r w:rsidRPr="005D08B1">
              <w:rPr>
                <w:rFonts w:ascii="Times New Roman" w:hAnsi="Times New Roman"/>
                <w:lang w:val="vi-VN"/>
              </w:rPr>
              <w:t>Các từ in đậm được dùng ở vùng Nam Bộ</w:t>
            </w:r>
          </w:p>
          <w:p w:rsidR="00C3128E" w:rsidRPr="005D08B1" w:rsidRDefault="00C3128E" w:rsidP="00DE6EC7">
            <w:pPr>
              <w:snapToGrid w:val="0"/>
              <w:rPr>
                <w:rFonts w:ascii="Times New Roman" w:hAnsi="Times New Roman"/>
                <w:lang w:val="vi-VN"/>
              </w:rPr>
            </w:pPr>
            <w:r w:rsidRPr="005D08B1">
              <w:rPr>
                <w:rFonts w:ascii="Times New Roman" w:hAnsi="Times New Roman"/>
                <w:lang w:val="vi-VN"/>
              </w:rPr>
              <w:t>-</w:t>
            </w:r>
            <w:r w:rsidRPr="00AB1369">
              <w:rPr>
                <w:rFonts w:ascii="Times New Roman" w:hAnsi="Times New Roman"/>
                <w:lang w:val="vi-VN"/>
              </w:rPr>
              <w:t xml:space="preserve"> </w:t>
            </w:r>
            <w:r w:rsidRPr="005D08B1">
              <w:rPr>
                <w:rFonts w:ascii="Times New Roman" w:hAnsi="Times New Roman"/>
                <w:lang w:val="vi-VN"/>
              </w:rPr>
              <w:t xml:space="preserve">Các từ này ở vùng miền khác phát âm: </w:t>
            </w:r>
            <w:r w:rsidRPr="005D08B1">
              <w:rPr>
                <w:rFonts w:ascii="Times New Roman" w:hAnsi="Times New Roman"/>
                <w:b/>
                <w:lang w:val="vi-VN"/>
              </w:rPr>
              <w:t>ngô, bẹ</w:t>
            </w:r>
          </w:p>
          <w:p w:rsidR="00C3128E" w:rsidRDefault="00C3128E" w:rsidP="00DE6EC7">
            <w:pPr>
              <w:snapToGrid w:val="0"/>
              <w:rPr>
                <w:rFonts w:ascii="Times New Roman" w:hAnsi="Times New Roman"/>
                <w:b/>
                <w:lang w:val="vi-VN"/>
              </w:rPr>
            </w:pPr>
            <w:r w:rsidRPr="00DF661B">
              <w:rPr>
                <w:rFonts w:ascii="Times New Roman" w:hAnsi="Times New Roman"/>
                <w:lang w:val="vi-VN"/>
              </w:rPr>
              <w:t>-</w:t>
            </w:r>
            <w:r w:rsidRPr="00AB1369">
              <w:rPr>
                <w:rFonts w:ascii="Times New Roman" w:hAnsi="Times New Roman"/>
                <w:lang w:val="vi-VN"/>
              </w:rPr>
              <w:t xml:space="preserve"> </w:t>
            </w:r>
            <w:r w:rsidRPr="00DF661B">
              <w:rPr>
                <w:rFonts w:ascii="Times New Roman" w:hAnsi="Times New Roman"/>
                <w:lang w:val="vi-VN"/>
              </w:rPr>
              <w:t>Các từ này có thể thay thế bằng từ nào mà ai cũng có thể hiểu:</w:t>
            </w:r>
            <w:r w:rsidRPr="00DF661B">
              <w:rPr>
                <w:rFonts w:ascii="Times New Roman" w:hAnsi="Times New Roman"/>
                <w:b/>
                <w:lang w:val="vi-VN"/>
              </w:rPr>
              <w:t xml:space="preserve"> ngô</w:t>
            </w:r>
          </w:p>
          <w:p w:rsidR="00C3128E" w:rsidRPr="00AB1369" w:rsidRDefault="00C3128E" w:rsidP="00DE6EC7">
            <w:pPr>
              <w:snapToGrid w:val="0"/>
              <w:rPr>
                <w:rFonts w:ascii="Times New Roman" w:hAnsi="Times New Roman"/>
                <w:b/>
                <w:lang w:val="vi-VN"/>
              </w:rPr>
            </w:pPr>
            <w:r w:rsidRPr="00AB1369">
              <w:rPr>
                <w:rFonts w:ascii="Times New Roman" w:hAnsi="Times New Roman"/>
                <w:b/>
                <w:lang w:val="vi-VN"/>
              </w:rPr>
              <w:t>3. Nhận xét</w:t>
            </w:r>
          </w:p>
          <w:p w:rsidR="00C3128E" w:rsidRPr="00AB1369" w:rsidRDefault="00C3128E" w:rsidP="00DE6EC7">
            <w:pPr>
              <w:jc w:val="both"/>
              <w:rPr>
                <w:rFonts w:ascii="Times New Roman" w:hAnsi="Times New Roman"/>
                <w:iCs/>
                <w:lang w:val="vi-VN"/>
              </w:rPr>
            </w:pPr>
            <w:r w:rsidRPr="00AB1369">
              <w:rPr>
                <w:rFonts w:ascii="Times New Roman" w:hAnsi="Times New Roman"/>
                <w:iCs/>
                <w:lang w:val="vi-VN"/>
              </w:rPr>
              <w:t>- Khác với từ ngữ toàn dân, từ ngữ địa phương thường chỉ được dùng ở một vùng, miền nhất định.</w:t>
            </w:r>
          </w:p>
          <w:p w:rsidR="00C3128E" w:rsidRPr="00AB1369" w:rsidRDefault="00C3128E" w:rsidP="00DE6EC7">
            <w:pPr>
              <w:jc w:val="both"/>
              <w:rPr>
                <w:rFonts w:ascii="Times New Roman" w:hAnsi="Times New Roman"/>
                <w:iCs/>
                <w:lang w:val="vi-VN"/>
              </w:rPr>
            </w:pPr>
            <w:r w:rsidRPr="00AB1369">
              <w:rPr>
                <w:rFonts w:ascii="Times New Roman" w:hAnsi="Times New Roman"/>
                <w:iCs/>
                <w:lang w:val="vi-VN"/>
              </w:rPr>
              <w:t>- Từ ngữ địa phương thể hiện sự đa dạng trong ngôn ngữ của một cộng đồng</w:t>
            </w:r>
          </w:p>
          <w:p w:rsidR="00C3128E" w:rsidRPr="005E7A4D" w:rsidRDefault="00C3128E" w:rsidP="00DE6EC7">
            <w:pPr>
              <w:rPr>
                <w:rFonts w:ascii="Times New Roman" w:hAnsi="Times New Roman"/>
                <w:lang w:val="vi-VN"/>
              </w:rPr>
            </w:pPr>
            <w:r w:rsidRPr="005E7A4D">
              <w:rPr>
                <w:rFonts w:ascii="Times New Roman" w:hAnsi="Times New Roman"/>
                <w:lang w:val="vi-VN"/>
              </w:rPr>
              <w:t xml:space="preserve">- Trong tác phẩm văn học, từ ngữ địa phương có thể được dùng nhằm tạo sắc thái địa phương cho câu chuyện, nhân vật... </w:t>
            </w:r>
          </w:p>
          <w:p w:rsidR="00C3128E" w:rsidRPr="005E7A4D" w:rsidRDefault="00C3128E" w:rsidP="00DE6EC7">
            <w:pPr>
              <w:rPr>
                <w:rFonts w:ascii="Times New Roman" w:hAnsi="Times New Roman"/>
                <w:lang w:val="vi-VN"/>
              </w:rPr>
            </w:pPr>
            <w:r w:rsidRPr="005E7A4D">
              <w:rPr>
                <w:rFonts w:ascii="Times New Roman" w:hAnsi="Times New Roman"/>
                <w:lang w:val="vi-VN"/>
              </w:rPr>
              <w:t xml:space="preserve">- Trong văn bản khoa học, hành chính… không được dùng từ ngữ địa phương. </w:t>
            </w:r>
          </w:p>
          <w:p w:rsidR="00C3128E" w:rsidRPr="00DF1F3E" w:rsidRDefault="00C3128E" w:rsidP="00DE6EC7">
            <w:pPr>
              <w:rPr>
                <w:rFonts w:ascii="Times New Roman" w:hAnsi="Times New Roman"/>
                <w:lang w:val="vi-VN"/>
              </w:rPr>
            </w:pPr>
            <w:r w:rsidRPr="005E7A4D">
              <w:rPr>
                <w:rFonts w:ascii="Times New Roman" w:hAnsi="Times New Roman"/>
                <w:lang w:val="vi-VN"/>
              </w:rPr>
              <w:t>- Trong giao tiếp thông thường chỉ nên dùng từ ngữ địa phương khi trò chuyện thân mật với người nói cùng phương ngữ với mình.</w:t>
            </w:r>
          </w:p>
        </w:tc>
      </w:tr>
    </w:tbl>
    <w:p w:rsidR="00C3128E" w:rsidRPr="00AB1369" w:rsidRDefault="00C3128E" w:rsidP="00C3128E">
      <w:pPr>
        <w:snapToGrid w:val="0"/>
        <w:spacing w:before="120" w:after="120"/>
        <w:jc w:val="center"/>
        <w:rPr>
          <w:rFonts w:ascii="Times New Roman" w:hAnsi="Times New Roman"/>
          <w:b/>
          <w:bCs/>
          <w:color w:val="7030A0"/>
          <w:lang w:val="vi-VN"/>
        </w:rPr>
      </w:pPr>
      <w:r w:rsidRPr="00AB1369">
        <w:rPr>
          <w:rFonts w:ascii="Times New Roman" w:hAnsi="Times New Roman"/>
          <w:b/>
          <w:bCs/>
          <w:color w:val="7030A0"/>
          <w:lang w:val="vi-VN"/>
        </w:rPr>
        <w:lastRenderedPageBreak/>
        <w:t xml:space="preserve">HOẠT ĐỘNG 3: LUYỆN TẬP </w:t>
      </w:r>
    </w:p>
    <w:p w:rsidR="00C3128E" w:rsidRPr="00AB1369" w:rsidRDefault="00C3128E" w:rsidP="00C3128E">
      <w:pPr>
        <w:tabs>
          <w:tab w:val="left" w:pos="3323"/>
        </w:tabs>
        <w:spacing w:before="120" w:after="120"/>
        <w:jc w:val="both"/>
        <w:rPr>
          <w:rFonts w:ascii="Times New Roman" w:hAnsi="Times New Roman"/>
          <w:bCs/>
          <w:color w:val="0D0D0D"/>
          <w:lang w:val="vi-VN"/>
        </w:rPr>
      </w:pPr>
      <w:r w:rsidRPr="00AB1369">
        <w:rPr>
          <w:rFonts w:ascii="Times New Roman" w:hAnsi="Times New Roman"/>
          <w:b/>
          <w:bCs/>
          <w:color w:val="0D0D0D"/>
          <w:lang w:val="vi-VN"/>
        </w:rPr>
        <w:t>*</w:t>
      </w:r>
      <w:r w:rsidRPr="00AB1369">
        <w:rPr>
          <w:rFonts w:ascii="Times New Roman" w:hAnsi="Times New Roman"/>
          <w:bCs/>
          <w:color w:val="0D0D0D"/>
          <w:lang w:val="vi-VN"/>
        </w:rPr>
        <w:t xml:space="preserve"> </w:t>
      </w:r>
      <w:r w:rsidRPr="00AB1369">
        <w:rPr>
          <w:rFonts w:ascii="Times New Roman" w:hAnsi="Times New Roman"/>
          <w:b/>
          <w:bCs/>
          <w:color w:val="0D0D0D"/>
          <w:lang w:val="vi-VN"/>
        </w:rPr>
        <w:t>Mục tiêu</w:t>
      </w:r>
      <w:r w:rsidRPr="00AB1369">
        <w:rPr>
          <w:rFonts w:ascii="Times New Roman" w:hAnsi="Times New Roman"/>
          <w:bCs/>
          <w:color w:val="0D0D0D"/>
          <w:lang w:val="vi-VN"/>
        </w:rPr>
        <w:t xml:space="preserve">: </w:t>
      </w:r>
    </w:p>
    <w:p w:rsidR="00C3128E" w:rsidRPr="00DF1F3E" w:rsidRDefault="00C3128E" w:rsidP="00C3128E">
      <w:pPr>
        <w:spacing w:line="360" w:lineRule="auto"/>
        <w:rPr>
          <w:rFonts w:ascii="Times New Roman" w:hAnsi="Times New Roman"/>
          <w:lang w:val="vi-VN"/>
        </w:rPr>
      </w:pPr>
      <w:r w:rsidRPr="00AB1369">
        <w:rPr>
          <w:rFonts w:ascii="Times New Roman" w:hAnsi="Times New Roman"/>
          <w:bCs/>
          <w:lang w:val="vi-VN"/>
        </w:rPr>
        <w:t xml:space="preserve">- </w:t>
      </w:r>
      <w:r w:rsidRPr="00DF1F3E">
        <w:rPr>
          <w:rFonts w:ascii="Times New Roman" w:hAnsi="Times New Roman"/>
          <w:lang w:val="vi-VN"/>
        </w:rPr>
        <w:t>H</w:t>
      </w:r>
      <w:r w:rsidRPr="00AB1369">
        <w:rPr>
          <w:rFonts w:ascii="Times New Roman" w:hAnsi="Times New Roman"/>
          <w:lang w:val="vi-VN"/>
        </w:rPr>
        <w:t>ọc sinh</w:t>
      </w:r>
      <w:r w:rsidRPr="00DF1F3E">
        <w:rPr>
          <w:rFonts w:ascii="Times New Roman" w:hAnsi="Times New Roman"/>
          <w:lang w:val="vi-VN"/>
        </w:rPr>
        <w:t xml:space="preserve"> làm được các bài tập và hiểu về từ ngữ địa phương qua các bài tập cụ thể.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52"/>
        <w:gridCol w:w="4977"/>
      </w:tblGrid>
      <w:tr w:rsidR="00C3128E" w:rsidTr="00DE6EC7">
        <w:tc>
          <w:tcPr>
            <w:tcW w:w="4952" w:type="dxa"/>
            <w:shd w:val="clear" w:color="auto" w:fill="auto"/>
          </w:tcPr>
          <w:p w:rsidR="00C3128E" w:rsidRDefault="00C3128E" w:rsidP="00DE6EC7">
            <w:pPr>
              <w:tabs>
                <w:tab w:val="left" w:pos="3323"/>
              </w:tabs>
              <w:spacing w:before="120" w:after="120"/>
              <w:jc w:val="center"/>
              <w:rPr>
                <w:rFonts w:ascii="Times New Roman" w:hAnsi="Times New Roman"/>
                <w:bCs/>
                <w:color w:val="000000"/>
              </w:rPr>
            </w:pPr>
            <w:r>
              <w:rPr>
                <w:rFonts w:ascii="Times New Roman" w:hAnsi="Times New Roman"/>
                <w:b/>
                <w:color w:val="000000"/>
              </w:rPr>
              <w:t>Tổ chức thực hiện</w:t>
            </w:r>
          </w:p>
        </w:tc>
        <w:tc>
          <w:tcPr>
            <w:tcW w:w="4952" w:type="dxa"/>
            <w:shd w:val="clear" w:color="auto" w:fill="auto"/>
          </w:tcPr>
          <w:p w:rsidR="00C3128E" w:rsidRDefault="00C3128E" w:rsidP="00DE6EC7">
            <w:pPr>
              <w:tabs>
                <w:tab w:val="left" w:pos="3323"/>
              </w:tabs>
              <w:spacing w:before="120" w:after="120"/>
              <w:jc w:val="center"/>
              <w:rPr>
                <w:rFonts w:ascii="Times New Roman" w:hAnsi="Times New Roman"/>
                <w:bCs/>
                <w:color w:val="000000"/>
              </w:rPr>
            </w:pPr>
            <w:r>
              <w:rPr>
                <w:rFonts w:ascii="Times New Roman" w:hAnsi="Times New Roman"/>
                <w:b/>
                <w:color w:val="000000"/>
              </w:rPr>
              <w:t>Nội dung/Sản phẩm học tập</w:t>
            </w:r>
          </w:p>
        </w:tc>
      </w:tr>
      <w:tr w:rsidR="00C3128E" w:rsidTr="00DE6EC7">
        <w:tc>
          <w:tcPr>
            <w:tcW w:w="4952" w:type="dxa"/>
            <w:shd w:val="clear" w:color="auto" w:fill="auto"/>
          </w:tcPr>
          <w:p w:rsidR="00C3128E" w:rsidRDefault="00C3128E" w:rsidP="00DE6EC7">
            <w:pPr>
              <w:contextualSpacing/>
              <w:jc w:val="both"/>
              <w:rPr>
                <w:rFonts w:ascii="Times New Roman" w:hAnsi="Times New Roman"/>
                <w:b/>
                <w:bCs/>
                <w:color w:val="0D0D0D"/>
              </w:rPr>
            </w:pPr>
            <w:r>
              <w:rPr>
                <w:rFonts w:ascii="Times New Roman" w:hAnsi="Times New Roman"/>
                <w:b/>
                <w:bCs/>
                <w:color w:val="0D0D0D"/>
              </w:rPr>
              <w:t>Nhiệm vụ 1: Tìm từ ngữ địa phương trong câu văn và giải thích, nêu tác dụng</w:t>
            </w:r>
          </w:p>
          <w:p w:rsidR="00C3128E" w:rsidRPr="006664C4" w:rsidRDefault="00C3128E" w:rsidP="00DE6EC7">
            <w:pPr>
              <w:contextualSpacing/>
              <w:jc w:val="both"/>
              <w:rPr>
                <w:rFonts w:ascii="Times New Roman" w:hAnsi="Times New Roman"/>
              </w:rPr>
            </w:pPr>
            <w:r w:rsidRPr="006664C4">
              <w:rPr>
                <w:rFonts w:ascii="Times New Roman" w:hAnsi="Times New Roman"/>
                <w:color w:val="0D0D0D"/>
              </w:rPr>
              <w:t>- Trong câu văn sau, những từ nào có thể được xem là từ ngữ địa phương? Vì sao?</w:t>
            </w:r>
          </w:p>
          <w:p w:rsidR="00C3128E" w:rsidRPr="002B1107" w:rsidRDefault="00C3128E" w:rsidP="00DE6EC7">
            <w:pPr>
              <w:contextualSpacing/>
              <w:jc w:val="both"/>
              <w:rPr>
                <w:rFonts w:ascii="Times New Roman" w:hAnsi="Times New Roman"/>
                <w:bCs/>
              </w:rPr>
            </w:pPr>
            <w:r w:rsidRPr="002B1107">
              <w:rPr>
                <w:rFonts w:ascii="Times New Roman" w:hAnsi="Times New Roman"/>
                <w:bCs/>
              </w:rPr>
              <w:t>- HS đọc bài tập xác định yêu cầu của bài.</w:t>
            </w:r>
          </w:p>
          <w:p w:rsidR="00C3128E" w:rsidRDefault="00C3128E" w:rsidP="00DE6EC7">
            <w:pPr>
              <w:contextualSpacing/>
              <w:jc w:val="both"/>
              <w:rPr>
                <w:rFonts w:ascii="Times New Roman" w:hAnsi="Times New Roman"/>
              </w:rPr>
            </w:pPr>
            <w:r>
              <w:rPr>
                <w:rFonts w:ascii="Times New Roman" w:hAnsi="Times New Roman"/>
              </w:rPr>
              <w:t>- HS suy nghĩ và làm việc cá nhân.</w:t>
            </w:r>
          </w:p>
          <w:p w:rsidR="00C3128E" w:rsidRDefault="00C3128E" w:rsidP="00DE6EC7">
            <w:pPr>
              <w:contextualSpacing/>
              <w:jc w:val="both"/>
              <w:rPr>
                <w:rFonts w:ascii="Times New Roman" w:hAnsi="Times New Roman"/>
              </w:rPr>
            </w:pPr>
            <w:r>
              <w:rPr>
                <w:rFonts w:ascii="Times New Roman" w:hAnsi="Times New Roman"/>
              </w:rPr>
              <w:t>- HS khác nhận xét.</w:t>
            </w:r>
          </w:p>
          <w:p w:rsidR="00C3128E" w:rsidRPr="00F919C2" w:rsidRDefault="00C3128E" w:rsidP="00DE6EC7">
            <w:pPr>
              <w:contextualSpacing/>
              <w:jc w:val="both"/>
              <w:rPr>
                <w:rFonts w:ascii="Times New Roman" w:hAnsi="Times New Roman"/>
              </w:rPr>
            </w:pPr>
            <w:r>
              <w:rPr>
                <w:rFonts w:ascii="Times New Roman" w:hAnsi="Times New Roman"/>
              </w:rPr>
              <w:t xml:space="preserve">- GV nhận xét </w:t>
            </w:r>
            <w:r w:rsidRPr="00F919C2">
              <w:rPr>
                <w:rFonts w:ascii="Times New Roman" w:hAnsi="Times New Roman"/>
                <w:iCs/>
                <w:color w:val="000000"/>
              </w:rPr>
              <w:t>chốt ý, chuẩn kiến thức.</w:t>
            </w:r>
          </w:p>
          <w:p w:rsidR="00C3128E" w:rsidRDefault="00C3128E" w:rsidP="00DE6EC7">
            <w:pPr>
              <w:contextualSpacing/>
              <w:jc w:val="both"/>
              <w:rPr>
                <w:rFonts w:ascii="Times New Roman" w:hAnsi="Times New Roman"/>
                <w:b/>
                <w:color w:val="000000"/>
              </w:rPr>
            </w:pPr>
          </w:p>
          <w:p w:rsidR="00C3128E" w:rsidRDefault="00C3128E" w:rsidP="00DE6EC7">
            <w:pPr>
              <w:contextualSpacing/>
              <w:jc w:val="both"/>
              <w:rPr>
                <w:rFonts w:ascii="Times New Roman" w:hAnsi="Times New Roman"/>
                <w:b/>
                <w:color w:val="000000"/>
              </w:rPr>
            </w:pPr>
            <w:r>
              <w:rPr>
                <w:rFonts w:ascii="Times New Roman" w:hAnsi="Times New Roman"/>
                <w:b/>
                <w:color w:val="000000"/>
              </w:rPr>
              <w:t>- GV cho HS đọc bài tập 2,3</w:t>
            </w:r>
          </w:p>
          <w:p w:rsidR="00C3128E" w:rsidRDefault="00C3128E" w:rsidP="00DE6EC7">
            <w:pPr>
              <w:contextualSpacing/>
              <w:jc w:val="both"/>
              <w:rPr>
                <w:rFonts w:ascii="Times New Roman" w:hAnsi="Times New Roman"/>
                <w:bCs/>
                <w:color w:val="000000"/>
              </w:rPr>
            </w:pPr>
            <w:r w:rsidRPr="002B1107">
              <w:rPr>
                <w:rFonts w:ascii="Times New Roman" w:hAnsi="Times New Roman"/>
                <w:bCs/>
                <w:color w:val="000000"/>
              </w:rPr>
              <w:lastRenderedPageBreak/>
              <w:t>- Yêu cầu HS thảo luận nhóm:</w:t>
            </w:r>
          </w:p>
          <w:p w:rsidR="00C3128E" w:rsidRPr="002B1107" w:rsidRDefault="00C3128E" w:rsidP="00DE6EC7">
            <w:pPr>
              <w:rPr>
                <w:rFonts w:ascii="Times New Roman" w:hAnsi="Times New Roman"/>
                <w:i/>
                <w:lang w:val="vi-VN"/>
              </w:rPr>
            </w:pPr>
            <w:r w:rsidRPr="002B1107">
              <w:rPr>
                <w:rFonts w:ascii="Times New Roman" w:hAnsi="Times New Roman"/>
              </w:rPr>
              <w:t xml:space="preserve">+ </w:t>
            </w:r>
            <w:r w:rsidRPr="002B1107">
              <w:rPr>
                <w:rFonts w:ascii="Times New Roman" w:hAnsi="Times New Roman"/>
                <w:lang w:val="vi-VN"/>
              </w:rPr>
              <w:t xml:space="preserve">Liệt kê một số từ ngữ địa phương được sử dụng trong văn bản </w:t>
            </w:r>
            <w:r w:rsidRPr="002B1107">
              <w:rPr>
                <w:rFonts w:ascii="Times New Roman" w:hAnsi="Times New Roman"/>
                <w:i/>
                <w:lang w:val="vi-VN"/>
              </w:rPr>
              <w:t>Chuyện cơm hến.</w:t>
            </w:r>
          </w:p>
          <w:p w:rsidR="00C3128E" w:rsidRPr="002B1107" w:rsidRDefault="00C3128E" w:rsidP="00DE6EC7">
            <w:pPr>
              <w:rPr>
                <w:rFonts w:ascii="Times New Roman" w:hAnsi="Times New Roman"/>
                <w:lang w:val="vi-VN"/>
              </w:rPr>
            </w:pPr>
            <w:r w:rsidRPr="00AB1369">
              <w:rPr>
                <w:rFonts w:ascii="Times New Roman" w:hAnsi="Times New Roman"/>
                <w:i/>
                <w:lang w:val="vi-VN"/>
              </w:rPr>
              <w:t>+</w:t>
            </w:r>
            <w:r w:rsidRPr="002B1107">
              <w:rPr>
                <w:rFonts w:ascii="Times New Roman" w:hAnsi="Times New Roman"/>
                <w:i/>
                <w:lang w:val="vi-VN"/>
              </w:rPr>
              <w:t xml:space="preserve"> </w:t>
            </w:r>
            <w:r w:rsidRPr="002B1107">
              <w:rPr>
                <w:rFonts w:ascii="Times New Roman" w:hAnsi="Times New Roman"/>
                <w:lang w:val="vi-VN"/>
              </w:rPr>
              <w:t>Những từ ngữ đó có nghĩa tương đương với từ ngữ ở địa phương em và từ ngữ toàn dân</w:t>
            </w:r>
          </w:p>
          <w:p w:rsidR="00C3128E" w:rsidRPr="00AB1369" w:rsidRDefault="00C3128E" w:rsidP="00DE6EC7">
            <w:pPr>
              <w:rPr>
                <w:rFonts w:ascii="Times New Roman" w:hAnsi="Times New Roman"/>
                <w:i/>
                <w:lang w:val="vi-VN"/>
              </w:rPr>
            </w:pPr>
            <w:r w:rsidRPr="00AB1369">
              <w:rPr>
                <w:rFonts w:ascii="Times New Roman" w:hAnsi="Times New Roman"/>
                <w:lang w:val="vi-VN"/>
              </w:rPr>
              <w:t>+ Cho biết tác dụng của việc dùng từ ngữ địa phương của Huế</w:t>
            </w:r>
            <w:r w:rsidRPr="00AB1369">
              <w:rPr>
                <w:rFonts w:ascii="Times New Roman" w:hAnsi="Times New Roman"/>
                <w:sz w:val="26"/>
                <w:szCs w:val="26"/>
                <w:lang w:val="vi-VN"/>
              </w:rPr>
              <w:t xml:space="preserve"> </w:t>
            </w:r>
            <w:r w:rsidRPr="00AB1369">
              <w:rPr>
                <w:rFonts w:ascii="Times New Roman" w:hAnsi="Times New Roman"/>
                <w:lang w:val="vi-VN"/>
              </w:rPr>
              <w:t xml:space="preserve">trong </w:t>
            </w:r>
            <w:r w:rsidRPr="00AB1369">
              <w:rPr>
                <w:rFonts w:ascii="Times New Roman" w:hAnsi="Times New Roman"/>
                <w:i/>
                <w:lang w:val="vi-VN"/>
              </w:rPr>
              <w:t>Chuyện cơm hến.</w:t>
            </w:r>
          </w:p>
          <w:p w:rsidR="00C3128E" w:rsidRPr="00AB1369" w:rsidRDefault="00C3128E" w:rsidP="00DE6EC7">
            <w:pPr>
              <w:contextualSpacing/>
              <w:jc w:val="both"/>
              <w:rPr>
                <w:rFonts w:ascii="Times New Roman" w:hAnsi="Times New Roman"/>
                <w:bCs/>
                <w:color w:val="000000"/>
                <w:lang w:val="vi-VN"/>
              </w:rPr>
            </w:pPr>
            <w:r w:rsidRPr="00AB1369">
              <w:rPr>
                <w:rFonts w:ascii="Times New Roman" w:hAnsi="Times New Roman"/>
                <w:bCs/>
                <w:color w:val="000000"/>
                <w:lang w:val="vi-VN"/>
              </w:rPr>
              <w:t>- HS thực hiện yêu cầu, thảo luận nhóm.</w:t>
            </w:r>
          </w:p>
          <w:p w:rsidR="00C3128E" w:rsidRPr="00AB1369" w:rsidRDefault="00C3128E" w:rsidP="00DE6EC7">
            <w:pPr>
              <w:contextualSpacing/>
              <w:jc w:val="both"/>
              <w:rPr>
                <w:rFonts w:ascii="Times New Roman" w:hAnsi="Times New Roman"/>
                <w:bCs/>
                <w:color w:val="000000"/>
                <w:lang w:val="vi-VN"/>
              </w:rPr>
            </w:pPr>
            <w:r w:rsidRPr="00AB1369">
              <w:rPr>
                <w:rFonts w:ascii="Times New Roman" w:hAnsi="Times New Roman"/>
                <w:bCs/>
                <w:color w:val="000000"/>
                <w:lang w:val="vi-VN"/>
              </w:rPr>
              <w:t>- Đại diện nhóm lên trả lời.</w:t>
            </w:r>
          </w:p>
          <w:p w:rsidR="00C3128E" w:rsidRPr="00AB1369" w:rsidRDefault="00C3128E" w:rsidP="00DE6EC7">
            <w:pPr>
              <w:contextualSpacing/>
              <w:jc w:val="both"/>
              <w:rPr>
                <w:rFonts w:ascii="Times New Roman" w:hAnsi="Times New Roman"/>
                <w:bCs/>
                <w:color w:val="000000"/>
                <w:lang w:val="vi-VN"/>
              </w:rPr>
            </w:pPr>
            <w:r w:rsidRPr="00AB1369">
              <w:rPr>
                <w:rFonts w:ascii="Times New Roman" w:hAnsi="Times New Roman"/>
                <w:bCs/>
                <w:color w:val="000000"/>
                <w:lang w:val="vi-VN"/>
              </w:rPr>
              <w:t>- Các nhóm khác bổ sung.</w:t>
            </w:r>
          </w:p>
          <w:p w:rsidR="00C3128E" w:rsidRPr="00AB1369" w:rsidRDefault="00C3128E" w:rsidP="00DE6EC7">
            <w:pPr>
              <w:tabs>
                <w:tab w:val="left" w:pos="3323"/>
              </w:tabs>
              <w:spacing w:before="120" w:after="120"/>
              <w:jc w:val="both"/>
              <w:rPr>
                <w:rFonts w:ascii="Times New Roman" w:eastAsia="Calibri" w:hAnsi="Times New Roman"/>
                <w:lang w:val="vi-VN" w:eastAsia="vi-VN"/>
              </w:rPr>
            </w:pPr>
            <w:r w:rsidRPr="00AB1369">
              <w:rPr>
                <w:rFonts w:ascii="Times New Roman" w:eastAsia="Calibri" w:hAnsi="Times New Roman"/>
                <w:lang w:val="vi-VN" w:eastAsia="vi-VN"/>
              </w:rPr>
              <w:t>- GV nhận xét, đánh giá, lưu ý.</w:t>
            </w:r>
          </w:p>
          <w:p w:rsidR="00C3128E" w:rsidRPr="00AB1369" w:rsidRDefault="00C3128E" w:rsidP="00DE6EC7">
            <w:pPr>
              <w:tabs>
                <w:tab w:val="left" w:pos="3323"/>
              </w:tabs>
              <w:spacing w:before="120" w:after="120"/>
              <w:jc w:val="both"/>
              <w:rPr>
                <w:rFonts w:ascii="Times New Roman" w:eastAsia="Calibri" w:hAnsi="Times New Roman"/>
                <w:b/>
                <w:lang w:val="vi-VN" w:eastAsia="vi-VN"/>
              </w:rPr>
            </w:pPr>
          </w:p>
          <w:p w:rsidR="00C3128E" w:rsidRPr="00AB1369" w:rsidRDefault="00C3128E" w:rsidP="00DE6EC7">
            <w:pPr>
              <w:tabs>
                <w:tab w:val="left" w:pos="3323"/>
              </w:tabs>
              <w:spacing w:before="120" w:after="120"/>
              <w:jc w:val="both"/>
              <w:rPr>
                <w:rFonts w:ascii="Times New Roman" w:eastAsia="Calibri" w:hAnsi="Times New Roman"/>
                <w:b/>
                <w:lang w:val="vi-VN" w:eastAsia="vi-VN"/>
              </w:rPr>
            </w:pPr>
          </w:p>
          <w:p w:rsidR="00C3128E" w:rsidRPr="00AB1369" w:rsidRDefault="00C3128E" w:rsidP="00DE6EC7">
            <w:pPr>
              <w:tabs>
                <w:tab w:val="left" w:pos="3323"/>
              </w:tabs>
              <w:spacing w:before="120" w:after="120"/>
              <w:jc w:val="both"/>
              <w:rPr>
                <w:rFonts w:ascii="Times New Roman" w:eastAsia="Calibri" w:hAnsi="Times New Roman"/>
                <w:b/>
                <w:lang w:val="vi-VN" w:eastAsia="vi-VN"/>
              </w:rPr>
            </w:pPr>
          </w:p>
          <w:p w:rsidR="00C3128E" w:rsidRPr="00AB1369" w:rsidRDefault="00C3128E" w:rsidP="00DE6EC7">
            <w:pPr>
              <w:tabs>
                <w:tab w:val="left" w:pos="3323"/>
              </w:tabs>
              <w:spacing w:before="120" w:after="120"/>
              <w:jc w:val="both"/>
              <w:rPr>
                <w:rFonts w:ascii="Times New Roman" w:eastAsia="Calibri" w:hAnsi="Times New Roman"/>
                <w:b/>
                <w:lang w:val="vi-VN" w:eastAsia="vi-VN"/>
              </w:rPr>
            </w:pPr>
          </w:p>
          <w:p w:rsidR="00C3128E" w:rsidRPr="00AB1369" w:rsidRDefault="00C3128E" w:rsidP="00DE6EC7">
            <w:pPr>
              <w:tabs>
                <w:tab w:val="left" w:pos="3323"/>
              </w:tabs>
              <w:spacing w:before="120" w:after="120"/>
              <w:jc w:val="both"/>
              <w:rPr>
                <w:rFonts w:ascii="Times New Roman" w:eastAsia="Calibri" w:hAnsi="Times New Roman"/>
                <w:b/>
                <w:lang w:val="vi-VN" w:eastAsia="vi-VN"/>
              </w:rPr>
            </w:pPr>
          </w:p>
          <w:p w:rsidR="00C3128E" w:rsidRPr="00AB1369" w:rsidRDefault="00C3128E" w:rsidP="00DE6EC7">
            <w:pPr>
              <w:tabs>
                <w:tab w:val="left" w:pos="3323"/>
              </w:tabs>
              <w:spacing w:before="120" w:after="120"/>
              <w:jc w:val="both"/>
              <w:rPr>
                <w:rFonts w:ascii="Times New Roman" w:eastAsia="Calibri" w:hAnsi="Times New Roman"/>
                <w:b/>
                <w:lang w:val="vi-VN" w:eastAsia="vi-VN"/>
              </w:rPr>
            </w:pPr>
          </w:p>
          <w:p w:rsidR="00C3128E" w:rsidRPr="00AB1369" w:rsidRDefault="00C3128E" w:rsidP="00DE6EC7">
            <w:pPr>
              <w:tabs>
                <w:tab w:val="left" w:pos="3323"/>
              </w:tabs>
              <w:spacing w:before="120" w:after="120"/>
              <w:jc w:val="both"/>
              <w:rPr>
                <w:rFonts w:ascii="Times New Roman" w:eastAsia="Calibri" w:hAnsi="Times New Roman"/>
                <w:b/>
                <w:lang w:val="vi-VN" w:eastAsia="vi-VN"/>
              </w:rPr>
            </w:pPr>
          </w:p>
          <w:p w:rsidR="00C3128E" w:rsidRPr="00AB1369" w:rsidRDefault="00C3128E" w:rsidP="00DE6EC7">
            <w:pPr>
              <w:tabs>
                <w:tab w:val="left" w:pos="3323"/>
              </w:tabs>
              <w:spacing w:before="120" w:after="120"/>
              <w:jc w:val="both"/>
              <w:rPr>
                <w:rFonts w:ascii="Times New Roman" w:eastAsia="Calibri" w:hAnsi="Times New Roman"/>
                <w:b/>
                <w:lang w:val="vi-VN" w:eastAsia="vi-VN"/>
              </w:rPr>
            </w:pPr>
          </w:p>
          <w:p w:rsidR="00C3128E" w:rsidRPr="00AB1369" w:rsidRDefault="00C3128E" w:rsidP="00DE6EC7">
            <w:pPr>
              <w:tabs>
                <w:tab w:val="left" w:pos="3323"/>
              </w:tabs>
              <w:spacing w:before="120" w:after="120"/>
              <w:jc w:val="both"/>
              <w:rPr>
                <w:rFonts w:ascii="Times New Roman" w:eastAsia="Calibri" w:hAnsi="Times New Roman"/>
                <w:b/>
                <w:lang w:val="vi-VN" w:eastAsia="vi-VN"/>
              </w:rPr>
            </w:pPr>
          </w:p>
          <w:p w:rsidR="00C3128E" w:rsidRPr="00AB1369" w:rsidRDefault="00C3128E" w:rsidP="00DE6EC7">
            <w:pPr>
              <w:tabs>
                <w:tab w:val="left" w:pos="3323"/>
              </w:tabs>
              <w:spacing w:before="120" w:after="120"/>
              <w:jc w:val="both"/>
              <w:rPr>
                <w:rFonts w:ascii="Times New Roman" w:eastAsia="Calibri" w:hAnsi="Times New Roman"/>
                <w:b/>
                <w:lang w:val="vi-VN" w:eastAsia="vi-VN"/>
              </w:rPr>
            </w:pPr>
          </w:p>
          <w:p w:rsidR="00C3128E" w:rsidRPr="00AB1369" w:rsidRDefault="00C3128E" w:rsidP="00DE6EC7">
            <w:pPr>
              <w:tabs>
                <w:tab w:val="left" w:pos="3323"/>
              </w:tabs>
              <w:spacing w:before="120" w:after="120"/>
              <w:jc w:val="both"/>
              <w:rPr>
                <w:rFonts w:ascii="Times New Roman" w:eastAsia="Calibri" w:hAnsi="Times New Roman"/>
                <w:b/>
                <w:lang w:val="vi-VN" w:eastAsia="vi-VN"/>
              </w:rPr>
            </w:pPr>
          </w:p>
          <w:p w:rsidR="00C3128E" w:rsidRPr="00AB1369" w:rsidRDefault="00C3128E" w:rsidP="00DE6EC7">
            <w:pPr>
              <w:tabs>
                <w:tab w:val="left" w:pos="3323"/>
              </w:tabs>
              <w:spacing w:before="120" w:after="120"/>
              <w:jc w:val="both"/>
              <w:rPr>
                <w:rFonts w:ascii="Times New Roman" w:eastAsia="Calibri" w:hAnsi="Times New Roman"/>
                <w:b/>
                <w:lang w:val="vi-VN" w:eastAsia="vi-VN"/>
              </w:rPr>
            </w:pPr>
          </w:p>
          <w:p w:rsidR="00C3128E" w:rsidRPr="00AB1369" w:rsidRDefault="00C3128E" w:rsidP="00DE6EC7">
            <w:pPr>
              <w:tabs>
                <w:tab w:val="left" w:pos="3323"/>
              </w:tabs>
              <w:spacing w:before="120" w:after="120"/>
              <w:jc w:val="both"/>
              <w:rPr>
                <w:rFonts w:ascii="Times New Roman" w:eastAsia="Calibri" w:hAnsi="Times New Roman"/>
                <w:b/>
                <w:lang w:val="vi-VN" w:eastAsia="vi-VN"/>
              </w:rPr>
            </w:pPr>
          </w:p>
          <w:p w:rsidR="00C3128E" w:rsidRPr="00AB1369" w:rsidRDefault="00C3128E" w:rsidP="00DE6EC7">
            <w:pPr>
              <w:tabs>
                <w:tab w:val="left" w:pos="3323"/>
              </w:tabs>
              <w:spacing w:before="120" w:after="120"/>
              <w:jc w:val="both"/>
              <w:rPr>
                <w:rFonts w:ascii="Times New Roman" w:eastAsia="Calibri" w:hAnsi="Times New Roman"/>
                <w:b/>
                <w:lang w:val="vi-VN" w:eastAsia="vi-VN"/>
              </w:rPr>
            </w:pPr>
          </w:p>
          <w:p w:rsidR="00C3128E" w:rsidRPr="00AB1369" w:rsidRDefault="00C3128E" w:rsidP="00DE6EC7">
            <w:pPr>
              <w:tabs>
                <w:tab w:val="left" w:pos="3323"/>
              </w:tabs>
              <w:spacing w:before="120" w:after="120"/>
              <w:jc w:val="both"/>
              <w:rPr>
                <w:rFonts w:ascii="Times New Roman" w:eastAsia="Calibri" w:hAnsi="Times New Roman"/>
                <w:b/>
                <w:lang w:val="vi-VN" w:eastAsia="vi-VN"/>
              </w:rPr>
            </w:pPr>
          </w:p>
          <w:p w:rsidR="00C3128E" w:rsidRPr="00AB1369" w:rsidRDefault="00C3128E" w:rsidP="00DE6EC7">
            <w:pPr>
              <w:pStyle w:val="NoSpacing"/>
              <w:rPr>
                <w:b/>
                <w:bCs/>
                <w:sz w:val="28"/>
                <w:szCs w:val="28"/>
                <w:lang w:val="vi-VN"/>
              </w:rPr>
            </w:pPr>
            <w:r w:rsidRPr="00AB1369">
              <w:rPr>
                <w:color w:val="000000"/>
                <w:lang w:val="vi-VN"/>
              </w:rPr>
              <w:t>-</w:t>
            </w:r>
            <w:r w:rsidRPr="00AB1369">
              <w:rPr>
                <w:b/>
                <w:bCs/>
                <w:color w:val="000000"/>
                <w:sz w:val="28"/>
                <w:szCs w:val="28"/>
                <w:lang w:val="vi-VN"/>
              </w:rPr>
              <w:t>Nhiệm vụ 2: Tìm một</w:t>
            </w:r>
            <w:r w:rsidRPr="005A764C">
              <w:rPr>
                <w:b/>
                <w:bCs/>
                <w:sz w:val="28"/>
                <w:szCs w:val="28"/>
                <w:lang w:val="vi-VN"/>
              </w:rPr>
              <w:t xml:space="preserve"> số từ ngữ địa phương chỉ sự vật ở các vùng miền</w:t>
            </w:r>
            <w:r w:rsidRPr="00AB1369">
              <w:rPr>
                <w:b/>
                <w:bCs/>
                <w:sz w:val="28"/>
                <w:szCs w:val="28"/>
                <w:lang w:val="vi-VN"/>
              </w:rPr>
              <w:t>.</w:t>
            </w:r>
          </w:p>
          <w:p w:rsidR="00C3128E" w:rsidRPr="005A764C" w:rsidRDefault="00C3128E" w:rsidP="00DE6EC7">
            <w:pPr>
              <w:rPr>
                <w:rFonts w:ascii="Times New Roman" w:hAnsi="Times New Roman"/>
                <w:b/>
                <w:lang w:val="vi-VN"/>
              </w:rPr>
            </w:pPr>
            <w:r w:rsidRPr="00AB1369">
              <w:rPr>
                <w:rFonts w:ascii="Times New Roman" w:hAnsi="Times New Roman"/>
                <w:b/>
                <w:lang w:val="vi-VN"/>
              </w:rPr>
              <w:t xml:space="preserve">- </w:t>
            </w:r>
            <w:r w:rsidRPr="005A764C">
              <w:rPr>
                <w:rFonts w:ascii="Times New Roman" w:hAnsi="Times New Roman"/>
                <w:b/>
                <w:lang w:val="vi-VN"/>
              </w:rPr>
              <w:t>Gv cho hs chơi trò chơi truyền điện</w:t>
            </w:r>
          </w:p>
          <w:p w:rsidR="00C3128E" w:rsidRPr="00AB1369" w:rsidRDefault="00C3128E" w:rsidP="00DE6EC7">
            <w:pPr>
              <w:rPr>
                <w:rFonts w:ascii="Times New Roman" w:hAnsi="Times New Roman"/>
                <w:bCs/>
                <w:lang w:val="vi-VN"/>
              </w:rPr>
            </w:pPr>
            <w:r w:rsidRPr="00AB1369">
              <w:rPr>
                <w:rFonts w:ascii="Times New Roman" w:hAnsi="Times New Roman"/>
                <w:bCs/>
                <w:lang w:val="vi-VN"/>
              </w:rPr>
              <w:t>- HS tiếp nhận nhiệm vụ và chơi trò chơi</w:t>
            </w:r>
          </w:p>
          <w:p w:rsidR="00C3128E" w:rsidRPr="00AB1369" w:rsidRDefault="00C3128E" w:rsidP="00DE6EC7">
            <w:pPr>
              <w:rPr>
                <w:rFonts w:ascii="Times New Roman" w:hAnsi="Times New Roman"/>
                <w:bCs/>
                <w:lang w:val="vi-VN"/>
              </w:rPr>
            </w:pPr>
            <w:r w:rsidRPr="00AB1369">
              <w:rPr>
                <w:rFonts w:ascii="Times New Roman" w:hAnsi="Times New Roman"/>
                <w:bCs/>
                <w:lang w:val="vi-VN"/>
              </w:rPr>
              <w:t>-GV nhận xét và chốt kiến thức.</w:t>
            </w:r>
          </w:p>
          <w:p w:rsidR="00C3128E" w:rsidRPr="00AB1369" w:rsidRDefault="00C3128E" w:rsidP="00DE6EC7">
            <w:pPr>
              <w:pStyle w:val="NoSpacing"/>
              <w:rPr>
                <w:bCs/>
                <w:color w:val="000000"/>
                <w:sz w:val="28"/>
                <w:szCs w:val="28"/>
                <w:lang w:val="vi-VN"/>
              </w:rPr>
            </w:pPr>
          </w:p>
          <w:p w:rsidR="00C3128E" w:rsidRPr="00AB1369" w:rsidRDefault="00C3128E" w:rsidP="00DE6EC7">
            <w:pPr>
              <w:tabs>
                <w:tab w:val="left" w:pos="3323"/>
              </w:tabs>
              <w:spacing w:before="120" w:after="120"/>
              <w:jc w:val="both"/>
              <w:rPr>
                <w:rFonts w:ascii="Times New Roman" w:hAnsi="Times New Roman"/>
                <w:b/>
                <w:color w:val="000000"/>
                <w:lang w:val="vi-VN"/>
              </w:rPr>
            </w:pPr>
          </w:p>
          <w:p w:rsidR="00C3128E" w:rsidRPr="00ED5B3D" w:rsidRDefault="00C3128E" w:rsidP="00DE6EC7">
            <w:pPr>
              <w:jc w:val="both"/>
              <w:rPr>
                <w:rFonts w:ascii="Times New Roman" w:hAnsi="Times New Roman"/>
                <w:lang w:val="vi-VN"/>
              </w:rPr>
            </w:pPr>
          </w:p>
        </w:tc>
        <w:tc>
          <w:tcPr>
            <w:tcW w:w="4952" w:type="dxa"/>
            <w:shd w:val="clear" w:color="auto" w:fill="auto"/>
          </w:tcPr>
          <w:p w:rsidR="00C3128E" w:rsidRPr="00AB1369" w:rsidRDefault="00C3128E" w:rsidP="00DE6EC7">
            <w:pPr>
              <w:tabs>
                <w:tab w:val="left" w:pos="3323"/>
              </w:tabs>
              <w:spacing w:before="120" w:after="120"/>
              <w:jc w:val="both"/>
              <w:rPr>
                <w:rFonts w:ascii="Times New Roman" w:hAnsi="Times New Roman"/>
                <w:b/>
                <w:color w:val="000000"/>
                <w:lang w:val="vi-VN"/>
              </w:rPr>
            </w:pPr>
            <w:r w:rsidRPr="00AB1369">
              <w:rPr>
                <w:rFonts w:ascii="Times New Roman" w:hAnsi="Times New Roman"/>
                <w:b/>
                <w:color w:val="000000"/>
                <w:lang w:val="vi-VN"/>
              </w:rPr>
              <w:lastRenderedPageBreak/>
              <w:t>II. Luyện tập</w:t>
            </w:r>
          </w:p>
          <w:p w:rsidR="00C3128E" w:rsidRPr="006664C4" w:rsidRDefault="00C3128E" w:rsidP="00DE6EC7">
            <w:pPr>
              <w:rPr>
                <w:rFonts w:ascii="Times New Roman" w:hAnsi="Times New Roman"/>
                <w:lang w:val="vi-VN"/>
              </w:rPr>
            </w:pPr>
            <w:r w:rsidRPr="006664C4">
              <w:rPr>
                <w:rFonts w:ascii="Times New Roman" w:hAnsi="Times New Roman"/>
                <w:b/>
                <w:bCs/>
                <w:lang w:val="vi-VN"/>
              </w:rPr>
              <w:t>Bài tập 1</w:t>
            </w:r>
          </w:p>
          <w:p w:rsidR="00C3128E" w:rsidRPr="006664C4" w:rsidRDefault="00C3128E" w:rsidP="00DE6EC7">
            <w:pPr>
              <w:spacing w:before="120" w:after="120"/>
              <w:contextualSpacing/>
              <w:rPr>
                <w:rFonts w:ascii="Times New Roman" w:eastAsia="Calibri" w:hAnsi="Times New Roman"/>
                <w:lang w:val="vi-VN"/>
              </w:rPr>
            </w:pPr>
            <w:r w:rsidRPr="00AB1369">
              <w:rPr>
                <w:rFonts w:ascii="Times New Roman" w:eastAsia="Calibri" w:hAnsi="Times New Roman"/>
                <w:lang w:val="vi-VN"/>
              </w:rPr>
              <w:t xml:space="preserve">- </w:t>
            </w:r>
            <w:r w:rsidRPr="006664C4">
              <w:rPr>
                <w:rFonts w:ascii="Times New Roman" w:eastAsia="Calibri" w:hAnsi="Times New Roman"/>
                <w:lang w:val="vi-VN"/>
              </w:rPr>
              <w:t>Từ ngữ địa phương:</w:t>
            </w:r>
            <w:r w:rsidRPr="006664C4">
              <w:rPr>
                <w:rFonts w:ascii="Times New Roman" w:eastAsia="Calibri" w:hAnsi="Times New Roman"/>
                <w:i/>
                <w:iCs/>
                <w:lang w:val="vi-VN" w:eastAsia="vi-VN" w:bidi="vi-VN"/>
              </w:rPr>
              <w:t xml:space="preserve"> thẫu, vịm, trẹc,</w:t>
            </w:r>
            <w:r w:rsidRPr="006664C4">
              <w:rPr>
                <w:rFonts w:ascii="Times New Roman" w:eastAsia="Calibri" w:hAnsi="Times New Roman"/>
                <w:lang w:val="vi-VN" w:eastAsia="vi-VN" w:bidi="vi-VN"/>
              </w:rPr>
              <w:t xml:space="preserve"> o</w:t>
            </w:r>
          </w:p>
          <w:p w:rsidR="00C3128E" w:rsidRPr="006664C4" w:rsidRDefault="00C3128E" w:rsidP="00DE6EC7">
            <w:pPr>
              <w:spacing w:before="120" w:after="120"/>
              <w:contextualSpacing/>
              <w:rPr>
                <w:rFonts w:ascii="Times New Roman" w:eastAsia="Calibri" w:hAnsi="Times New Roman"/>
                <w:lang w:val="vi-VN"/>
              </w:rPr>
            </w:pPr>
            <w:r w:rsidRPr="00AB1369">
              <w:rPr>
                <w:rFonts w:ascii="Times New Roman" w:eastAsia="Calibri" w:hAnsi="Times New Roman"/>
                <w:lang w:val="vi-VN"/>
              </w:rPr>
              <w:t xml:space="preserve">- </w:t>
            </w:r>
            <w:r w:rsidRPr="006664C4">
              <w:rPr>
                <w:rFonts w:ascii="Times New Roman" w:eastAsia="Calibri" w:hAnsi="Times New Roman"/>
                <w:lang w:val="vi-VN"/>
              </w:rPr>
              <w:t>Vì nó chỉ được sử dụng ở một vùng miền nhất định( miền Trung- Huế)</w:t>
            </w:r>
          </w:p>
          <w:p w:rsidR="00C3128E" w:rsidRPr="006664C4" w:rsidRDefault="00C3128E" w:rsidP="00DE6EC7">
            <w:pPr>
              <w:spacing w:before="120" w:after="120"/>
              <w:contextualSpacing/>
              <w:rPr>
                <w:rFonts w:ascii="Times New Roman" w:eastAsia="Calibri" w:hAnsi="Times New Roman"/>
                <w:lang w:val="vi-VN"/>
              </w:rPr>
            </w:pPr>
            <w:r w:rsidRPr="00AB1369">
              <w:rPr>
                <w:rFonts w:ascii="Times New Roman" w:eastAsia="Calibri" w:hAnsi="Times New Roman"/>
                <w:lang w:val="vi-VN"/>
              </w:rPr>
              <w:t xml:space="preserve">- </w:t>
            </w:r>
            <w:r w:rsidRPr="006664C4">
              <w:rPr>
                <w:rFonts w:ascii="Times New Roman" w:eastAsia="Calibri" w:hAnsi="Times New Roman"/>
                <w:lang w:val="vi-VN"/>
              </w:rPr>
              <w:t>Các từ ngữ toàn dân tương ứng: hộp, liễn, mẹt, cô</w:t>
            </w:r>
          </w:p>
          <w:p w:rsidR="00C3128E" w:rsidRPr="00AB1369" w:rsidRDefault="00C3128E" w:rsidP="00DE6EC7">
            <w:pPr>
              <w:tabs>
                <w:tab w:val="left" w:pos="3323"/>
              </w:tabs>
              <w:spacing w:before="120" w:after="120"/>
              <w:jc w:val="both"/>
              <w:rPr>
                <w:rFonts w:ascii="Times New Roman" w:hAnsi="Times New Roman"/>
                <w:b/>
                <w:color w:val="000000"/>
                <w:lang w:val="vi-VN"/>
              </w:rPr>
            </w:pPr>
          </w:p>
          <w:p w:rsidR="00C3128E" w:rsidRPr="00AB1369" w:rsidRDefault="00C3128E" w:rsidP="00DE6EC7">
            <w:pPr>
              <w:jc w:val="both"/>
              <w:rPr>
                <w:rFonts w:ascii="Times New Roman" w:hAnsi="Times New Roman"/>
                <w:sz w:val="24"/>
                <w:szCs w:val="24"/>
                <w:lang w:val="vi-VN"/>
              </w:rPr>
            </w:pPr>
          </w:p>
          <w:p w:rsidR="00C3128E" w:rsidRDefault="00C3128E" w:rsidP="00DE6EC7">
            <w:pPr>
              <w:jc w:val="both"/>
              <w:rPr>
                <w:rFonts w:ascii="Times New Roman" w:hAnsi="Times New Roman"/>
                <w:b/>
                <w:bCs/>
              </w:rPr>
            </w:pPr>
            <w:r w:rsidRPr="006664C4">
              <w:rPr>
                <w:rFonts w:ascii="Times New Roman" w:hAnsi="Times New Roman"/>
                <w:b/>
                <w:bCs/>
              </w:rPr>
              <w:t>Bài tập 2+3</w:t>
            </w:r>
          </w:p>
          <w:tbl>
            <w:tblPr>
              <w:tblOverlap w:val="never"/>
              <w:tblW w:w="4746" w:type="dxa"/>
              <w:tblInd w:w="5" w:type="dxa"/>
              <w:tblCellMar>
                <w:left w:w="10" w:type="dxa"/>
                <w:right w:w="10" w:type="dxa"/>
              </w:tblCellMar>
              <w:tblLook w:val="0000"/>
            </w:tblPr>
            <w:tblGrid>
              <w:gridCol w:w="2394"/>
              <w:gridCol w:w="1653"/>
              <w:gridCol w:w="699"/>
            </w:tblGrid>
            <w:tr w:rsidR="00C3128E" w:rsidRPr="002B1107" w:rsidTr="00DE6EC7">
              <w:trPr>
                <w:trHeight w:hRule="exact" w:val="1108"/>
              </w:trPr>
              <w:tc>
                <w:tcPr>
                  <w:tcW w:w="2394" w:type="dxa"/>
                  <w:tcBorders>
                    <w:top w:val="single" w:sz="4" w:space="0" w:color="auto"/>
                    <w:left w:val="single" w:sz="4" w:space="0" w:color="auto"/>
                  </w:tcBorders>
                  <w:shd w:val="clear" w:color="auto" w:fill="DCEAD2"/>
                  <w:vAlign w:val="bottom"/>
                </w:tcPr>
                <w:p w:rsidR="00C3128E" w:rsidRDefault="00C3128E" w:rsidP="00DE6EC7">
                  <w:pPr>
                    <w:ind w:firstLine="280"/>
                    <w:rPr>
                      <w:rFonts w:asciiTheme="majorHAnsi" w:hAnsiTheme="majorHAnsi" w:cstheme="majorHAnsi"/>
                      <w:b/>
                      <w:bCs/>
                      <w:lang w:val="vi-VN" w:eastAsia="vi-VN" w:bidi="vi-VN"/>
                    </w:rPr>
                  </w:pPr>
                  <w:r w:rsidRPr="002B1107">
                    <w:rPr>
                      <w:rFonts w:asciiTheme="majorHAnsi" w:hAnsiTheme="majorHAnsi" w:cstheme="majorHAnsi"/>
                      <w:b/>
                      <w:bCs/>
                      <w:lang w:val="vi-VN" w:eastAsia="vi-VN" w:bidi="vi-VN"/>
                    </w:rPr>
                    <w:lastRenderedPageBreak/>
                    <w:t>Từ ngữ địa phương</w:t>
                  </w:r>
                </w:p>
                <w:p w:rsidR="00C3128E" w:rsidRPr="002B1107" w:rsidRDefault="00C3128E" w:rsidP="00DE6EC7">
                  <w:pPr>
                    <w:ind w:firstLine="280"/>
                    <w:rPr>
                      <w:rFonts w:asciiTheme="majorHAnsi" w:hAnsiTheme="majorHAnsi" w:cstheme="majorHAnsi"/>
                    </w:rPr>
                  </w:pPr>
                </w:p>
              </w:tc>
              <w:tc>
                <w:tcPr>
                  <w:tcW w:w="1653" w:type="dxa"/>
                  <w:tcBorders>
                    <w:top w:val="single" w:sz="4" w:space="0" w:color="auto"/>
                    <w:left w:val="single" w:sz="4" w:space="0" w:color="auto"/>
                  </w:tcBorders>
                  <w:shd w:val="clear" w:color="auto" w:fill="DCEAD2"/>
                  <w:vAlign w:val="bottom"/>
                </w:tcPr>
                <w:p w:rsidR="00C3128E" w:rsidRPr="002B1107" w:rsidRDefault="00C3128E" w:rsidP="00DE6EC7">
                  <w:pPr>
                    <w:jc w:val="center"/>
                    <w:rPr>
                      <w:rFonts w:asciiTheme="majorHAnsi" w:hAnsiTheme="majorHAnsi" w:cstheme="majorHAnsi"/>
                    </w:rPr>
                  </w:pPr>
                  <w:r w:rsidRPr="002B1107">
                    <w:rPr>
                      <w:rFonts w:asciiTheme="majorHAnsi" w:hAnsiTheme="majorHAnsi" w:cstheme="majorHAnsi"/>
                      <w:b/>
                      <w:bCs/>
                      <w:lang w:val="vi-VN" w:eastAsia="vi-VN" w:bidi="vi-VN"/>
                    </w:rPr>
                    <w:t xml:space="preserve">Từ ngữ toàn </w:t>
                  </w:r>
                  <w:r w:rsidRPr="002B1107">
                    <w:rPr>
                      <w:rFonts w:asciiTheme="majorHAnsi" w:hAnsiTheme="majorHAnsi" w:cstheme="majorHAnsi"/>
                      <w:b/>
                      <w:bCs/>
                      <w:lang w:eastAsia="vi-VN" w:bidi="vi-VN"/>
                    </w:rPr>
                    <w:t>dân</w:t>
                  </w:r>
                  <w:r w:rsidRPr="002B1107">
                    <w:rPr>
                      <w:rFonts w:asciiTheme="majorHAnsi" w:hAnsiTheme="majorHAnsi" w:cstheme="majorHAnsi"/>
                      <w:b/>
                      <w:bCs/>
                      <w:lang w:val="vi-VN" w:eastAsia="vi-VN" w:bidi="vi-VN"/>
                    </w:rPr>
                    <w:t xml:space="preserve"> tương đương</w:t>
                  </w:r>
                </w:p>
              </w:tc>
              <w:tc>
                <w:tcPr>
                  <w:tcW w:w="699" w:type="dxa"/>
                  <w:tcBorders>
                    <w:top w:val="single" w:sz="4" w:space="0" w:color="auto"/>
                    <w:left w:val="single" w:sz="4" w:space="0" w:color="auto"/>
                    <w:right w:val="single" w:sz="4" w:space="0" w:color="auto"/>
                  </w:tcBorders>
                  <w:shd w:val="clear" w:color="auto" w:fill="DCEAD2"/>
                  <w:vAlign w:val="bottom"/>
                </w:tcPr>
                <w:p w:rsidR="00C3128E" w:rsidRPr="002B1107" w:rsidRDefault="00C3128E" w:rsidP="00DE6EC7">
                  <w:pPr>
                    <w:jc w:val="center"/>
                    <w:rPr>
                      <w:rFonts w:asciiTheme="majorHAnsi" w:hAnsiTheme="majorHAnsi" w:cstheme="majorHAnsi"/>
                    </w:rPr>
                  </w:pPr>
                  <w:r w:rsidRPr="002B1107">
                    <w:rPr>
                      <w:rFonts w:asciiTheme="majorHAnsi" w:hAnsiTheme="majorHAnsi" w:cstheme="majorHAnsi"/>
                      <w:b/>
                      <w:bCs/>
                      <w:lang w:val="vi-VN" w:eastAsia="vi-VN" w:bidi="vi-VN"/>
                    </w:rPr>
                    <w:t>Ghi chú</w:t>
                  </w:r>
                </w:p>
              </w:tc>
            </w:tr>
            <w:tr w:rsidR="00C3128E" w:rsidRPr="002B1107" w:rsidTr="00DE6EC7">
              <w:trPr>
                <w:trHeight w:hRule="exact" w:val="721"/>
              </w:trPr>
              <w:tc>
                <w:tcPr>
                  <w:tcW w:w="2394" w:type="dxa"/>
                  <w:tcBorders>
                    <w:top w:val="single" w:sz="4" w:space="0" w:color="auto"/>
                    <w:left w:val="single" w:sz="4" w:space="0" w:color="auto"/>
                  </w:tcBorders>
                  <w:shd w:val="clear" w:color="auto" w:fill="FDF0C4"/>
                </w:tcPr>
                <w:p w:rsidR="00C3128E" w:rsidRPr="002B1107" w:rsidRDefault="00C3128E" w:rsidP="00DE6EC7">
                  <w:pPr>
                    <w:jc w:val="center"/>
                    <w:rPr>
                      <w:rFonts w:asciiTheme="majorHAnsi" w:hAnsiTheme="majorHAnsi" w:cstheme="majorHAnsi"/>
                    </w:rPr>
                  </w:pPr>
                </w:p>
                <w:p w:rsidR="00C3128E" w:rsidRPr="002B1107" w:rsidRDefault="00C3128E" w:rsidP="00DE6EC7">
                  <w:pPr>
                    <w:jc w:val="center"/>
                    <w:rPr>
                      <w:rFonts w:asciiTheme="majorHAnsi" w:hAnsiTheme="majorHAnsi" w:cstheme="majorHAnsi"/>
                    </w:rPr>
                  </w:pPr>
                  <w:r w:rsidRPr="002B1107">
                    <w:rPr>
                      <w:rFonts w:asciiTheme="majorHAnsi" w:hAnsiTheme="majorHAnsi" w:cstheme="majorHAnsi"/>
                      <w:lang w:val="vi-VN"/>
                    </w:rPr>
                    <w:t>Thẫu</w:t>
                  </w:r>
                </w:p>
              </w:tc>
              <w:tc>
                <w:tcPr>
                  <w:tcW w:w="1653" w:type="dxa"/>
                  <w:tcBorders>
                    <w:top w:val="single" w:sz="4" w:space="0" w:color="auto"/>
                    <w:left w:val="single" w:sz="4" w:space="0" w:color="auto"/>
                  </w:tcBorders>
                  <w:shd w:val="clear" w:color="auto" w:fill="FDF0C4"/>
                </w:tcPr>
                <w:p w:rsidR="00C3128E" w:rsidRDefault="00C3128E" w:rsidP="00DE6EC7">
                  <w:pPr>
                    <w:rPr>
                      <w:rFonts w:asciiTheme="majorHAnsi" w:hAnsiTheme="majorHAnsi" w:cstheme="majorHAnsi"/>
                      <w:lang w:val="vi-VN"/>
                    </w:rPr>
                  </w:pPr>
                </w:p>
                <w:p w:rsidR="00C3128E" w:rsidRPr="002B1107" w:rsidRDefault="00C3128E" w:rsidP="00DE6EC7">
                  <w:pPr>
                    <w:rPr>
                      <w:rFonts w:asciiTheme="majorHAnsi" w:hAnsiTheme="majorHAnsi" w:cstheme="majorHAnsi"/>
                      <w:lang w:val="vi-VN"/>
                    </w:rPr>
                  </w:pPr>
                  <w:r w:rsidRPr="002B1107">
                    <w:rPr>
                      <w:rFonts w:asciiTheme="majorHAnsi" w:hAnsiTheme="majorHAnsi" w:cstheme="majorHAnsi"/>
                      <w:lang w:val="vi-VN"/>
                    </w:rPr>
                    <w:t xml:space="preserve">Hộp </w:t>
                  </w:r>
                </w:p>
              </w:tc>
              <w:tc>
                <w:tcPr>
                  <w:tcW w:w="699" w:type="dxa"/>
                  <w:tcBorders>
                    <w:top w:val="single" w:sz="4" w:space="0" w:color="auto"/>
                    <w:left w:val="single" w:sz="4" w:space="0" w:color="auto"/>
                    <w:right w:val="single" w:sz="4" w:space="0" w:color="auto"/>
                  </w:tcBorders>
                  <w:shd w:val="clear" w:color="auto" w:fill="FDF0C4"/>
                </w:tcPr>
                <w:p w:rsidR="00C3128E" w:rsidRPr="002B1107" w:rsidRDefault="00C3128E" w:rsidP="00DE6EC7">
                  <w:pPr>
                    <w:rPr>
                      <w:rFonts w:asciiTheme="majorHAnsi" w:hAnsiTheme="majorHAnsi" w:cstheme="majorHAnsi"/>
                    </w:rPr>
                  </w:pPr>
                </w:p>
              </w:tc>
            </w:tr>
            <w:tr w:rsidR="00C3128E" w:rsidRPr="002B1107" w:rsidTr="00DE6EC7">
              <w:trPr>
                <w:trHeight w:hRule="exact" w:val="561"/>
              </w:trPr>
              <w:tc>
                <w:tcPr>
                  <w:tcW w:w="2394" w:type="dxa"/>
                  <w:tcBorders>
                    <w:top w:val="single" w:sz="4" w:space="0" w:color="auto"/>
                    <w:left w:val="single" w:sz="4" w:space="0" w:color="auto"/>
                    <w:bottom w:val="single" w:sz="4" w:space="0" w:color="auto"/>
                  </w:tcBorders>
                  <w:shd w:val="clear" w:color="auto" w:fill="FDF0C4"/>
                </w:tcPr>
                <w:p w:rsidR="00C3128E" w:rsidRPr="002B1107" w:rsidRDefault="00C3128E" w:rsidP="00DE6EC7">
                  <w:pPr>
                    <w:rPr>
                      <w:rFonts w:asciiTheme="majorHAnsi" w:hAnsiTheme="majorHAnsi" w:cstheme="majorHAnsi"/>
                    </w:rPr>
                  </w:pPr>
                  <w:r>
                    <w:rPr>
                      <w:rFonts w:asciiTheme="majorHAnsi" w:hAnsiTheme="majorHAnsi" w:cstheme="majorHAnsi"/>
                    </w:rPr>
                    <w:t xml:space="preserve">           </w:t>
                  </w:r>
                  <w:r w:rsidRPr="002B1107">
                    <w:rPr>
                      <w:rFonts w:asciiTheme="majorHAnsi" w:hAnsiTheme="majorHAnsi" w:cstheme="majorHAnsi"/>
                    </w:rPr>
                    <w:t>Vịm</w:t>
                  </w:r>
                </w:p>
              </w:tc>
              <w:tc>
                <w:tcPr>
                  <w:tcW w:w="1653" w:type="dxa"/>
                  <w:tcBorders>
                    <w:top w:val="single" w:sz="4" w:space="0" w:color="auto"/>
                    <w:left w:val="single" w:sz="4" w:space="0" w:color="auto"/>
                    <w:bottom w:val="single" w:sz="4" w:space="0" w:color="auto"/>
                  </w:tcBorders>
                  <w:shd w:val="clear" w:color="auto" w:fill="FDF0C4"/>
                </w:tcPr>
                <w:p w:rsidR="00C3128E" w:rsidRPr="002B1107" w:rsidRDefault="00C3128E" w:rsidP="00DE6EC7">
                  <w:pPr>
                    <w:rPr>
                      <w:rFonts w:asciiTheme="majorHAnsi" w:hAnsiTheme="majorHAnsi" w:cstheme="majorHAnsi"/>
                    </w:rPr>
                  </w:pPr>
                  <w:r w:rsidRPr="002B1107">
                    <w:rPr>
                      <w:rFonts w:asciiTheme="majorHAnsi" w:hAnsiTheme="majorHAnsi" w:cstheme="majorHAnsi"/>
                    </w:rPr>
                    <w:t>Liễn</w:t>
                  </w:r>
                </w:p>
              </w:tc>
              <w:tc>
                <w:tcPr>
                  <w:tcW w:w="699" w:type="dxa"/>
                  <w:tcBorders>
                    <w:top w:val="single" w:sz="4" w:space="0" w:color="auto"/>
                    <w:left w:val="single" w:sz="4" w:space="0" w:color="auto"/>
                    <w:bottom w:val="single" w:sz="4" w:space="0" w:color="auto"/>
                    <w:right w:val="single" w:sz="4" w:space="0" w:color="auto"/>
                  </w:tcBorders>
                  <w:shd w:val="clear" w:color="auto" w:fill="FDF0C4"/>
                </w:tcPr>
                <w:p w:rsidR="00C3128E" w:rsidRPr="002B1107" w:rsidRDefault="00C3128E" w:rsidP="00DE6EC7">
                  <w:pPr>
                    <w:rPr>
                      <w:rFonts w:asciiTheme="majorHAnsi" w:hAnsiTheme="majorHAnsi" w:cstheme="majorHAnsi"/>
                    </w:rPr>
                  </w:pPr>
                </w:p>
              </w:tc>
            </w:tr>
            <w:tr w:rsidR="00C3128E" w:rsidRPr="002B1107" w:rsidTr="00DE6EC7">
              <w:trPr>
                <w:trHeight w:hRule="exact" w:val="431"/>
              </w:trPr>
              <w:tc>
                <w:tcPr>
                  <w:tcW w:w="2394" w:type="dxa"/>
                  <w:tcBorders>
                    <w:top w:val="single" w:sz="4" w:space="0" w:color="auto"/>
                    <w:left w:val="single" w:sz="4" w:space="0" w:color="auto"/>
                    <w:bottom w:val="single" w:sz="4" w:space="0" w:color="auto"/>
                  </w:tcBorders>
                  <w:shd w:val="clear" w:color="auto" w:fill="FDF0C4"/>
                </w:tcPr>
                <w:p w:rsidR="00C3128E" w:rsidRPr="002B1107" w:rsidRDefault="00C3128E" w:rsidP="00DE6EC7">
                  <w:pPr>
                    <w:jc w:val="center"/>
                    <w:rPr>
                      <w:rFonts w:asciiTheme="majorHAnsi" w:hAnsiTheme="majorHAnsi" w:cstheme="majorHAnsi"/>
                    </w:rPr>
                  </w:pPr>
                  <w:r w:rsidRPr="002B1107">
                    <w:rPr>
                      <w:rFonts w:asciiTheme="majorHAnsi" w:hAnsiTheme="majorHAnsi" w:cstheme="majorHAnsi"/>
                    </w:rPr>
                    <w:t>Trẹc</w:t>
                  </w:r>
                </w:p>
              </w:tc>
              <w:tc>
                <w:tcPr>
                  <w:tcW w:w="1653" w:type="dxa"/>
                  <w:tcBorders>
                    <w:top w:val="single" w:sz="4" w:space="0" w:color="auto"/>
                    <w:left w:val="single" w:sz="4" w:space="0" w:color="auto"/>
                    <w:bottom w:val="single" w:sz="4" w:space="0" w:color="auto"/>
                  </w:tcBorders>
                  <w:shd w:val="clear" w:color="auto" w:fill="FDF0C4"/>
                </w:tcPr>
                <w:p w:rsidR="00C3128E" w:rsidRPr="002B1107" w:rsidRDefault="00C3128E" w:rsidP="00DE6EC7">
                  <w:pPr>
                    <w:rPr>
                      <w:rFonts w:asciiTheme="majorHAnsi" w:hAnsiTheme="majorHAnsi" w:cstheme="majorHAnsi"/>
                    </w:rPr>
                  </w:pPr>
                  <w:r w:rsidRPr="002B1107">
                    <w:rPr>
                      <w:rFonts w:asciiTheme="majorHAnsi" w:hAnsiTheme="majorHAnsi" w:cstheme="majorHAnsi"/>
                    </w:rPr>
                    <w:t>Mẹt</w:t>
                  </w:r>
                </w:p>
              </w:tc>
              <w:tc>
                <w:tcPr>
                  <w:tcW w:w="699" w:type="dxa"/>
                  <w:tcBorders>
                    <w:top w:val="single" w:sz="4" w:space="0" w:color="auto"/>
                    <w:left w:val="single" w:sz="4" w:space="0" w:color="auto"/>
                    <w:bottom w:val="single" w:sz="4" w:space="0" w:color="auto"/>
                    <w:right w:val="single" w:sz="4" w:space="0" w:color="auto"/>
                  </w:tcBorders>
                  <w:shd w:val="clear" w:color="auto" w:fill="FDF0C4"/>
                </w:tcPr>
                <w:p w:rsidR="00C3128E" w:rsidRPr="002B1107" w:rsidRDefault="00C3128E" w:rsidP="00DE6EC7">
                  <w:pPr>
                    <w:rPr>
                      <w:rFonts w:asciiTheme="majorHAnsi" w:hAnsiTheme="majorHAnsi" w:cstheme="majorHAnsi"/>
                    </w:rPr>
                  </w:pPr>
                </w:p>
              </w:tc>
            </w:tr>
            <w:tr w:rsidR="00C3128E" w:rsidRPr="002B1107" w:rsidTr="00DE6EC7">
              <w:trPr>
                <w:trHeight w:hRule="exact" w:val="431"/>
              </w:trPr>
              <w:tc>
                <w:tcPr>
                  <w:tcW w:w="2394" w:type="dxa"/>
                  <w:tcBorders>
                    <w:top w:val="single" w:sz="4" w:space="0" w:color="auto"/>
                    <w:left w:val="single" w:sz="4" w:space="0" w:color="auto"/>
                    <w:bottom w:val="single" w:sz="4" w:space="0" w:color="auto"/>
                  </w:tcBorders>
                  <w:shd w:val="clear" w:color="auto" w:fill="FDF0C4"/>
                </w:tcPr>
                <w:p w:rsidR="00C3128E" w:rsidRPr="002B1107" w:rsidRDefault="00C3128E" w:rsidP="00DE6EC7">
                  <w:pPr>
                    <w:jc w:val="center"/>
                    <w:rPr>
                      <w:rFonts w:asciiTheme="majorHAnsi" w:hAnsiTheme="majorHAnsi" w:cstheme="majorHAnsi"/>
                    </w:rPr>
                  </w:pPr>
                  <w:r w:rsidRPr="002B1107">
                    <w:rPr>
                      <w:rFonts w:asciiTheme="majorHAnsi" w:hAnsiTheme="majorHAnsi" w:cstheme="majorHAnsi"/>
                    </w:rPr>
                    <w:t>o</w:t>
                  </w:r>
                </w:p>
              </w:tc>
              <w:tc>
                <w:tcPr>
                  <w:tcW w:w="1653" w:type="dxa"/>
                  <w:tcBorders>
                    <w:top w:val="single" w:sz="4" w:space="0" w:color="auto"/>
                    <w:left w:val="single" w:sz="4" w:space="0" w:color="auto"/>
                    <w:bottom w:val="single" w:sz="4" w:space="0" w:color="auto"/>
                  </w:tcBorders>
                  <w:shd w:val="clear" w:color="auto" w:fill="FDF0C4"/>
                </w:tcPr>
                <w:p w:rsidR="00C3128E" w:rsidRPr="002B1107" w:rsidRDefault="00C3128E" w:rsidP="00DE6EC7">
                  <w:pPr>
                    <w:rPr>
                      <w:rFonts w:asciiTheme="majorHAnsi" w:hAnsiTheme="majorHAnsi" w:cstheme="majorHAnsi"/>
                    </w:rPr>
                  </w:pPr>
                  <w:r w:rsidRPr="002B1107">
                    <w:rPr>
                      <w:rFonts w:asciiTheme="majorHAnsi" w:hAnsiTheme="majorHAnsi" w:cstheme="majorHAnsi"/>
                    </w:rPr>
                    <w:t>Cô</w:t>
                  </w:r>
                </w:p>
              </w:tc>
              <w:tc>
                <w:tcPr>
                  <w:tcW w:w="699" w:type="dxa"/>
                  <w:tcBorders>
                    <w:top w:val="single" w:sz="4" w:space="0" w:color="auto"/>
                    <w:left w:val="single" w:sz="4" w:space="0" w:color="auto"/>
                    <w:bottom w:val="single" w:sz="4" w:space="0" w:color="auto"/>
                    <w:right w:val="single" w:sz="4" w:space="0" w:color="auto"/>
                  </w:tcBorders>
                  <w:shd w:val="clear" w:color="auto" w:fill="FDF0C4"/>
                </w:tcPr>
                <w:p w:rsidR="00C3128E" w:rsidRPr="002B1107" w:rsidRDefault="00C3128E" w:rsidP="00DE6EC7">
                  <w:pPr>
                    <w:rPr>
                      <w:rFonts w:asciiTheme="majorHAnsi" w:hAnsiTheme="majorHAnsi" w:cstheme="majorHAnsi"/>
                    </w:rPr>
                  </w:pPr>
                </w:p>
              </w:tc>
            </w:tr>
            <w:tr w:rsidR="00C3128E" w:rsidRPr="002B1107" w:rsidTr="00DE6EC7">
              <w:trPr>
                <w:trHeight w:hRule="exact" w:val="431"/>
              </w:trPr>
              <w:tc>
                <w:tcPr>
                  <w:tcW w:w="2394" w:type="dxa"/>
                  <w:tcBorders>
                    <w:top w:val="single" w:sz="4" w:space="0" w:color="auto"/>
                    <w:left w:val="single" w:sz="4" w:space="0" w:color="auto"/>
                    <w:bottom w:val="single" w:sz="4" w:space="0" w:color="auto"/>
                  </w:tcBorders>
                  <w:shd w:val="clear" w:color="auto" w:fill="FDF0C4"/>
                </w:tcPr>
                <w:p w:rsidR="00C3128E" w:rsidRPr="002B1107" w:rsidRDefault="00C3128E" w:rsidP="00DE6EC7">
                  <w:pPr>
                    <w:jc w:val="center"/>
                    <w:rPr>
                      <w:rFonts w:asciiTheme="majorHAnsi" w:hAnsiTheme="majorHAnsi" w:cstheme="majorHAnsi"/>
                    </w:rPr>
                  </w:pPr>
                  <w:r w:rsidRPr="002B1107">
                    <w:rPr>
                      <w:rFonts w:asciiTheme="majorHAnsi" w:hAnsiTheme="majorHAnsi" w:cstheme="majorHAnsi"/>
                    </w:rPr>
                    <w:t>Đậu phụng</w:t>
                  </w:r>
                </w:p>
              </w:tc>
              <w:tc>
                <w:tcPr>
                  <w:tcW w:w="1653" w:type="dxa"/>
                  <w:tcBorders>
                    <w:top w:val="single" w:sz="4" w:space="0" w:color="auto"/>
                    <w:left w:val="single" w:sz="4" w:space="0" w:color="auto"/>
                    <w:bottom w:val="single" w:sz="4" w:space="0" w:color="auto"/>
                  </w:tcBorders>
                  <w:shd w:val="clear" w:color="auto" w:fill="FDF0C4"/>
                </w:tcPr>
                <w:p w:rsidR="00C3128E" w:rsidRPr="002B1107" w:rsidRDefault="00C3128E" w:rsidP="00DE6EC7">
                  <w:pPr>
                    <w:rPr>
                      <w:rFonts w:asciiTheme="majorHAnsi" w:hAnsiTheme="majorHAnsi" w:cstheme="majorHAnsi"/>
                    </w:rPr>
                  </w:pPr>
                  <w:r w:rsidRPr="002B1107">
                    <w:rPr>
                      <w:rFonts w:asciiTheme="majorHAnsi" w:hAnsiTheme="majorHAnsi" w:cstheme="majorHAnsi"/>
                    </w:rPr>
                    <w:t>Lạc</w:t>
                  </w:r>
                </w:p>
              </w:tc>
              <w:tc>
                <w:tcPr>
                  <w:tcW w:w="699" w:type="dxa"/>
                  <w:tcBorders>
                    <w:top w:val="single" w:sz="4" w:space="0" w:color="auto"/>
                    <w:left w:val="single" w:sz="4" w:space="0" w:color="auto"/>
                    <w:bottom w:val="single" w:sz="4" w:space="0" w:color="auto"/>
                    <w:right w:val="single" w:sz="4" w:space="0" w:color="auto"/>
                  </w:tcBorders>
                  <w:shd w:val="clear" w:color="auto" w:fill="FDF0C4"/>
                </w:tcPr>
                <w:p w:rsidR="00C3128E" w:rsidRPr="002B1107" w:rsidRDefault="00C3128E" w:rsidP="00DE6EC7">
                  <w:pPr>
                    <w:rPr>
                      <w:rFonts w:asciiTheme="majorHAnsi" w:hAnsiTheme="majorHAnsi" w:cstheme="majorHAnsi"/>
                    </w:rPr>
                  </w:pPr>
                </w:p>
              </w:tc>
            </w:tr>
            <w:tr w:rsidR="00C3128E" w:rsidRPr="002B1107" w:rsidTr="00DE6EC7">
              <w:trPr>
                <w:trHeight w:hRule="exact" w:val="431"/>
              </w:trPr>
              <w:tc>
                <w:tcPr>
                  <w:tcW w:w="2394" w:type="dxa"/>
                  <w:tcBorders>
                    <w:top w:val="single" w:sz="4" w:space="0" w:color="auto"/>
                    <w:left w:val="single" w:sz="4" w:space="0" w:color="auto"/>
                    <w:bottom w:val="single" w:sz="4" w:space="0" w:color="auto"/>
                  </w:tcBorders>
                  <w:shd w:val="clear" w:color="auto" w:fill="FDF0C4"/>
                </w:tcPr>
                <w:p w:rsidR="00C3128E" w:rsidRPr="002B1107" w:rsidRDefault="00C3128E" w:rsidP="00DE6EC7">
                  <w:pPr>
                    <w:jc w:val="center"/>
                    <w:rPr>
                      <w:rFonts w:asciiTheme="majorHAnsi" w:hAnsiTheme="majorHAnsi" w:cstheme="majorHAnsi"/>
                    </w:rPr>
                  </w:pPr>
                  <w:r w:rsidRPr="002B1107">
                    <w:rPr>
                      <w:rFonts w:asciiTheme="majorHAnsi" w:hAnsiTheme="majorHAnsi" w:cstheme="majorHAnsi"/>
                    </w:rPr>
                    <w:t>Mè</w:t>
                  </w:r>
                </w:p>
              </w:tc>
              <w:tc>
                <w:tcPr>
                  <w:tcW w:w="1653" w:type="dxa"/>
                  <w:tcBorders>
                    <w:top w:val="single" w:sz="4" w:space="0" w:color="auto"/>
                    <w:left w:val="single" w:sz="4" w:space="0" w:color="auto"/>
                    <w:bottom w:val="single" w:sz="4" w:space="0" w:color="auto"/>
                  </w:tcBorders>
                  <w:shd w:val="clear" w:color="auto" w:fill="FDF0C4"/>
                </w:tcPr>
                <w:p w:rsidR="00C3128E" w:rsidRPr="002B1107" w:rsidRDefault="00C3128E" w:rsidP="00DE6EC7">
                  <w:pPr>
                    <w:rPr>
                      <w:rFonts w:asciiTheme="majorHAnsi" w:hAnsiTheme="majorHAnsi" w:cstheme="majorHAnsi"/>
                    </w:rPr>
                  </w:pPr>
                  <w:r w:rsidRPr="002B1107">
                    <w:rPr>
                      <w:rFonts w:asciiTheme="majorHAnsi" w:hAnsiTheme="majorHAnsi" w:cstheme="majorHAnsi"/>
                    </w:rPr>
                    <w:t>Vừng</w:t>
                  </w:r>
                </w:p>
              </w:tc>
              <w:tc>
                <w:tcPr>
                  <w:tcW w:w="699" w:type="dxa"/>
                  <w:tcBorders>
                    <w:top w:val="single" w:sz="4" w:space="0" w:color="auto"/>
                    <w:left w:val="single" w:sz="4" w:space="0" w:color="auto"/>
                    <w:bottom w:val="single" w:sz="4" w:space="0" w:color="auto"/>
                    <w:right w:val="single" w:sz="4" w:space="0" w:color="auto"/>
                  </w:tcBorders>
                  <w:shd w:val="clear" w:color="auto" w:fill="FDF0C4"/>
                </w:tcPr>
                <w:p w:rsidR="00C3128E" w:rsidRPr="002B1107" w:rsidRDefault="00C3128E" w:rsidP="00DE6EC7">
                  <w:pPr>
                    <w:rPr>
                      <w:rFonts w:asciiTheme="majorHAnsi" w:hAnsiTheme="majorHAnsi" w:cstheme="majorHAnsi"/>
                    </w:rPr>
                  </w:pPr>
                </w:p>
              </w:tc>
            </w:tr>
            <w:tr w:rsidR="00C3128E" w:rsidRPr="002B1107" w:rsidTr="00DE6EC7">
              <w:trPr>
                <w:trHeight w:hRule="exact" w:val="431"/>
              </w:trPr>
              <w:tc>
                <w:tcPr>
                  <w:tcW w:w="2394" w:type="dxa"/>
                  <w:tcBorders>
                    <w:top w:val="single" w:sz="4" w:space="0" w:color="auto"/>
                    <w:left w:val="single" w:sz="4" w:space="0" w:color="auto"/>
                    <w:bottom w:val="single" w:sz="4" w:space="0" w:color="auto"/>
                  </w:tcBorders>
                  <w:shd w:val="clear" w:color="auto" w:fill="FDF0C4"/>
                </w:tcPr>
                <w:p w:rsidR="00C3128E" w:rsidRPr="002B1107" w:rsidRDefault="00C3128E" w:rsidP="00DE6EC7">
                  <w:pPr>
                    <w:jc w:val="center"/>
                    <w:rPr>
                      <w:rFonts w:asciiTheme="majorHAnsi" w:hAnsiTheme="majorHAnsi" w:cstheme="majorHAnsi"/>
                    </w:rPr>
                  </w:pPr>
                  <w:r w:rsidRPr="002B1107">
                    <w:rPr>
                      <w:rFonts w:asciiTheme="majorHAnsi" w:hAnsiTheme="majorHAnsi" w:cstheme="majorHAnsi"/>
                    </w:rPr>
                    <w:t>Trụng</w:t>
                  </w:r>
                </w:p>
              </w:tc>
              <w:tc>
                <w:tcPr>
                  <w:tcW w:w="1653" w:type="dxa"/>
                  <w:tcBorders>
                    <w:top w:val="single" w:sz="4" w:space="0" w:color="auto"/>
                    <w:left w:val="single" w:sz="4" w:space="0" w:color="auto"/>
                    <w:bottom w:val="single" w:sz="4" w:space="0" w:color="auto"/>
                  </w:tcBorders>
                  <w:shd w:val="clear" w:color="auto" w:fill="FDF0C4"/>
                </w:tcPr>
                <w:p w:rsidR="00C3128E" w:rsidRPr="002B1107" w:rsidRDefault="00C3128E" w:rsidP="00DE6EC7">
                  <w:pPr>
                    <w:rPr>
                      <w:rFonts w:asciiTheme="majorHAnsi" w:hAnsiTheme="majorHAnsi" w:cstheme="majorHAnsi"/>
                    </w:rPr>
                  </w:pPr>
                  <w:r w:rsidRPr="002B1107">
                    <w:rPr>
                      <w:rFonts w:asciiTheme="majorHAnsi" w:hAnsiTheme="majorHAnsi" w:cstheme="majorHAnsi"/>
                    </w:rPr>
                    <w:t>Nhúng</w:t>
                  </w:r>
                </w:p>
              </w:tc>
              <w:tc>
                <w:tcPr>
                  <w:tcW w:w="699" w:type="dxa"/>
                  <w:tcBorders>
                    <w:top w:val="single" w:sz="4" w:space="0" w:color="auto"/>
                    <w:left w:val="single" w:sz="4" w:space="0" w:color="auto"/>
                    <w:bottom w:val="single" w:sz="4" w:space="0" w:color="auto"/>
                    <w:right w:val="single" w:sz="4" w:space="0" w:color="auto"/>
                  </w:tcBorders>
                  <w:shd w:val="clear" w:color="auto" w:fill="FDF0C4"/>
                </w:tcPr>
                <w:p w:rsidR="00C3128E" w:rsidRPr="002B1107" w:rsidRDefault="00C3128E" w:rsidP="00DE6EC7">
                  <w:pPr>
                    <w:rPr>
                      <w:rFonts w:asciiTheme="majorHAnsi" w:hAnsiTheme="majorHAnsi" w:cstheme="majorHAnsi"/>
                    </w:rPr>
                  </w:pPr>
                </w:p>
              </w:tc>
            </w:tr>
            <w:tr w:rsidR="00C3128E" w:rsidRPr="002B1107" w:rsidTr="00DE6EC7">
              <w:trPr>
                <w:trHeight w:hRule="exact" w:val="431"/>
              </w:trPr>
              <w:tc>
                <w:tcPr>
                  <w:tcW w:w="2394" w:type="dxa"/>
                  <w:tcBorders>
                    <w:top w:val="single" w:sz="4" w:space="0" w:color="auto"/>
                    <w:left w:val="single" w:sz="4" w:space="0" w:color="auto"/>
                    <w:bottom w:val="single" w:sz="4" w:space="0" w:color="auto"/>
                  </w:tcBorders>
                  <w:shd w:val="clear" w:color="auto" w:fill="FDF0C4"/>
                </w:tcPr>
                <w:p w:rsidR="00C3128E" w:rsidRPr="002B1107" w:rsidRDefault="00C3128E" w:rsidP="00DE6EC7">
                  <w:pPr>
                    <w:jc w:val="center"/>
                    <w:rPr>
                      <w:rFonts w:asciiTheme="majorHAnsi" w:hAnsiTheme="majorHAnsi" w:cstheme="majorHAnsi"/>
                    </w:rPr>
                  </w:pPr>
                  <w:r w:rsidRPr="002B1107">
                    <w:rPr>
                      <w:rFonts w:asciiTheme="majorHAnsi" w:hAnsiTheme="majorHAnsi" w:cstheme="majorHAnsi"/>
                    </w:rPr>
                    <w:t>Duống</w:t>
                  </w:r>
                </w:p>
              </w:tc>
              <w:tc>
                <w:tcPr>
                  <w:tcW w:w="1653" w:type="dxa"/>
                  <w:tcBorders>
                    <w:top w:val="single" w:sz="4" w:space="0" w:color="auto"/>
                    <w:left w:val="single" w:sz="4" w:space="0" w:color="auto"/>
                    <w:bottom w:val="single" w:sz="4" w:space="0" w:color="auto"/>
                  </w:tcBorders>
                  <w:shd w:val="clear" w:color="auto" w:fill="FDF0C4"/>
                </w:tcPr>
                <w:p w:rsidR="00C3128E" w:rsidRPr="002B1107" w:rsidRDefault="00C3128E" w:rsidP="00DE6EC7">
                  <w:pPr>
                    <w:rPr>
                      <w:rFonts w:asciiTheme="majorHAnsi" w:hAnsiTheme="majorHAnsi" w:cstheme="majorHAnsi"/>
                    </w:rPr>
                  </w:pPr>
                  <w:r w:rsidRPr="002B1107">
                    <w:rPr>
                      <w:rFonts w:asciiTheme="majorHAnsi" w:hAnsiTheme="majorHAnsi" w:cstheme="majorHAnsi"/>
                    </w:rPr>
                    <w:t>Đưa xuống</w:t>
                  </w:r>
                </w:p>
              </w:tc>
              <w:tc>
                <w:tcPr>
                  <w:tcW w:w="699" w:type="dxa"/>
                  <w:tcBorders>
                    <w:top w:val="single" w:sz="4" w:space="0" w:color="auto"/>
                    <w:left w:val="single" w:sz="4" w:space="0" w:color="auto"/>
                    <w:bottom w:val="single" w:sz="4" w:space="0" w:color="auto"/>
                    <w:right w:val="single" w:sz="4" w:space="0" w:color="auto"/>
                  </w:tcBorders>
                  <w:shd w:val="clear" w:color="auto" w:fill="FDF0C4"/>
                </w:tcPr>
                <w:p w:rsidR="00C3128E" w:rsidRPr="002B1107" w:rsidRDefault="00C3128E" w:rsidP="00DE6EC7">
                  <w:pPr>
                    <w:rPr>
                      <w:rFonts w:asciiTheme="majorHAnsi" w:hAnsiTheme="majorHAnsi" w:cstheme="majorHAnsi"/>
                    </w:rPr>
                  </w:pPr>
                </w:p>
              </w:tc>
            </w:tr>
            <w:tr w:rsidR="00C3128E" w:rsidRPr="002B1107" w:rsidTr="00DE6EC7">
              <w:trPr>
                <w:trHeight w:hRule="exact" w:val="431"/>
              </w:trPr>
              <w:tc>
                <w:tcPr>
                  <w:tcW w:w="2394" w:type="dxa"/>
                  <w:tcBorders>
                    <w:top w:val="single" w:sz="4" w:space="0" w:color="auto"/>
                    <w:left w:val="single" w:sz="4" w:space="0" w:color="auto"/>
                    <w:bottom w:val="single" w:sz="4" w:space="0" w:color="auto"/>
                  </w:tcBorders>
                  <w:shd w:val="clear" w:color="auto" w:fill="FDF0C4"/>
                </w:tcPr>
                <w:p w:rsidR="00C3128E" w:rsidRPr="002B1107" w:rsidRDefault="00C3128E" w:rsidP="00DE6EC7">
                  <w:pPr>
                    <w:jc w:val="center"/>
                    <w:rPr>
                      <w:rFonts w:asciiTheme="majorHAnsi" w:hAnsiTheme="majorHAnsi" w:cstheme="majorHAnsi"/>
                    </w:rPr>
                  </w:pPr>
                  <w:r w:rsidRPr="002B1107">
                    <w:rPr>
                      <w:rFonts w:asciiTheme="majorHAnsi" w:hAnsiTheme="majorHAnsi" w:cstheme="majorHAnsi"/>
                    </w:rPr>
                    <w:t>Xắt</w:t>
                  </w:r>
                </w:p>
              </w:tc>
              <w:tc>
                <w:tcPr>
                  <w:tcW w:w="1653" w:type="dxa"/>
                  <w:tcBorders>
                    <w:top w:val="single" w:sz="4" w:space="0" w:color="auto"/>
                    <w:left w:val="single" w:sz="4" w:space="0" w:color="auto"/>
                    <w:bottom w:val="single" w:sz="4" w:space="0" w:color="auto"/>
                  </w:tcBorders>
                  <w:shd w:val="clear" w:color="auto" w:fill="FDF0C4"/>
                </w:tcPr>
                <w:p w:rsidR="00C3128E" w:rsidRPr="002B1107" w:rsidRDefault="00C3128E" w:rsidP="00DE6EC7">
                  <w:pPr>
                    <w:rPr>
                      <w:rFonts w:asciiTheme="majorHAnsi" w:hAnsiTheme="majorHAnsi" w:cstheme="majorHAnsi"/>
                    </w:rPr>
                  </w:pPr>
                  <w:r w:rsidRPr="002B1107">
                    <w:rPr>
                      <w:rFonts w:asciiTheme="majorHAnsi" w:hAnsiTheme="majorHAnsi" w:cstheme="majorHAnsi"/>
                    </w:rPr>
                    <w:t>Cắt</w:t>
                  </w:r>
                </w:p>
              </w:tc>
              <w:tc>
                <w:tcPr>
                  <w:tcW w:w="699" w:type="dxa"/>
                  <w:tcBorders>
                    <w:top w:val="single" w:sz="4" w:space="0" w:color="auto"/>
                    <w:left w:val="single" w:sz="4" w:space="0" w:color="auto"/>
                    <w:bottom w:val="single" w:sz="4" w:space="0" w:color="auto"/>
                    <w:right w:val="single" w:sz="4" w:space="0" w:color="auto"/>
                  </w:tcBorders>
                  <w:shd w:val="clear" w:color="auto" w:fill="FDF0C4"/>
                </w:tcPr>
                <w:p w:rsidR="00C3128E" w:rsidRPr="002B1107" w:rsidRDefault="00C3128E" w:rsidP="00DE6EC7">
                  <w:pPr>
                    <w:rPr>
                      <w:rFonts w:asciiTheme="majorHAnsi" w:hAnsiTheme="majorHAnsi" w:cstheme="majorHAnsi"/>
                    </w:rPr>
                  </w:pPr>
                </w:p>
              </w:tc>
            </w:tr>
            <w:tr w:rsidR="00C3128E" w:rsidRPr="002B1107" w:rsidTr="00DE6EC7">
              <w:trPr>
                <w:trHeight w:hRule="exact" w:val="431"/>
              </w:trPr>
              <w:tc>
                <w:tcPr>
                  <w:tcW w:w="2394" w:type="dxa"/>
                  <w:tcBorders>
                    <w:top w:val="single" w:sz="4" w:space="0" w:color="auto"/>
                    <w:left w:val="single" w:sz="4" w:space="0" w:color="auto"/>
                    <w:bottom w:val="single" w:sz="4" w:space="0" w:color="auto"/>
                  </w:tcBorders>
                  <w:shd w:val="clear" w:color="auto" w:fill="FDF0C4"/>
                </w:tcPr>
                <w:p w:rsidR="00C3128E" w:rsidRPr="002B1107" w:rsidRDefault="00C3128E" w:rsidP="00DE6EC7">
                  <w:pPr>
                    <w:jc w:val="center"/>
                    <w:rPr>
                      <w:rFonts w:asciiTheme="majorHAnsi" w:hAnsiTheme="majorHAnsi" w:cstheme="majorHAnsi"/>
                    </w:rPr>
                  </w:pPr>
                  <w:r w:rsidRPr="002B1107">
                    <w:rPr>
                      <w:rFonts w:asciiTheme="majorHAnsi" w:hAnsiTheme="majorHAnsi" w:cstheme="majorHAnsi"/>
                    </w:rPr>
                    <w:t>Lạt</w:t>
                  </w:r>
                </w:p>
              </w:tc>
              <w:tc>
                <w:tcPr>
                  <w:tcW w:w="1653" w:type="dxa"/>
                  <w:tcBorders>
                    <w:top w:val="single" w:sz="4" w:space="0" w:color="auto"/>
                    <w:left w:val="single" w:sz="4" w:space="0" w:color="auto"/>
                    <w:bottom w:val="single" w:sz="4" w:space="0" w:color="auto"/>
                  </w:tcBorders>
                  <w:shd w:val="clear" w:color="auto" w:fill="FDF0C4"/>
                </w:tcPr>
                <w:p w:rsidR="00C3128E" w:rsidRPr="002B1107" w:rsidRDefault="00C3128E" w:rsidP="00DE6EC7">
                  <w:pPr>
                    <w:rPr>
                      <w:rFonts w:asciiTheme="majorHAnsi" w:hAnsiTheme="majorHAnsi" w:cstheme="majorHAnsi"/>
                    </w:rPr>
                  </w:pPr>
                  <w:r w:rsidRPr="002B1107">
                    <w:rPr>
                      <w:rFonts w:asciiTheme="majorHAnsi" w:hAnsiTheme="majorHAnsi" w:cstheme="majorHAnsi"/>
                    </w:rPr>
                    <w:t>Nhạt</w:t>
                  </w:r>
                </w:p>
              </w:tc>
              <w:tc>
                <w:tcPr>
                  <w:tcW w:w="699" w:type="dxa"/>
                  <w:tcBorders>
                    <w:top w:val="single" w:sz="4" w:space="0" w:color="auto"/>
                    <w:left w:val="single" w:sz="4" w:space="0" w:color="auto"/>
                    <w:bottom w:val="single" w:sz="4" w:space="0" w:color="auto"/>
                    <w:right w:val="single" w:sz="4" w:space="0" w:color="auto"/>
                  </w:tcBorders>
                  <w:shd w:val="clear" w:color="auto" w:fill="FDF0C4"/>
                </w:tcPr>
                <w:p w:rsidR="00C3128E" w:rsidRPr="002B1107" w:rsidRDefault="00C3128E" w:rsidP="00DE6EC7">
                  <w:pPr>
                    <w:rPr>
                      <w:rFonts w:asciiTheme="majorHAnsi" w:hAnsiTheme="majorHAnsi" w:cstheme="majorHAnsi"/>
                    </w:rPr>
                  </w:pPr>
                </w:p>
              </w:tc>
            </w:tr>
          </w:tbl>
          <w:p w:rsidR="00C3128E" w:rsidRDefault="00C3128E" w:rsidP="00DE6EC7">
            <w:pPr>
              <w:pStyle w:val="ListParagraph"/>
              <w:tabs>
                <w:tab w:val="clear" w:pos="720"/>
              </w:tabs>
              <w:ind w:left="0" w:firstLine="0"/>
              <w:jc w:val="both"/>
              <w:rPr>
                <w:rFonts w:ascii="Times New Roman" w:hAnsi="Times New Roman"/>
                <w:b/>
                <w:bCs/>
              </w:rPr>
            </w:pPr>
          </w:p>
          <w:p w:rsidR="00C3128E" w:rsidRDefault="00C3128E" w:rsidP="00DE6EC7">
            <w:pPr>
              <w:rPr>
                <w:rFonts w:ascii="Times New Roman" w:hAnsi="Times New Roman"/>
                <w:lang w:val="vi-VN" w:eastAsia="vi-VN" w:bidi="vi-VN"/>
              </w:rPr>
            </w:pPr>
            <w:r>
              <w:rPr>
                <w:rFonts w:ascii="Times New Roman" w:hAnsi="Times New Roman"/>
                <w:b/>
                <w:bCs/>
              </w:rPr>
              <w:t>-</w:t>
            </w:r>
            <w:r w:rsidRPr="002B1107">
              <w:rPr>
                <w:rFonts w:ascii="Times New Roman" w:hAnsi="Times New Roman"/>
                <w:b/>
                <w:bCs/>
              </w:rPr>
              <w:t>Tác dụng:</w:t>
            </w:r>
            <w:r w:rsidRPr="002B1107">
              <w:rPr>
                <w:rFonts w:ascii="Times New Roman" w:hAnsi="Times New Roman"/>
                <w:lang w:val="vi-VN" w:eastAsia="vi-VN" w:bidi="vi-VN"/>
              </w:rPr>
              <w:t xml:space="preserve"> Trong </w:t>
            </w:r>
            <w:r w:rsidRPr="002B1107">
              <w:rPr>
                <w:rFonts w:ascii="Times New Roman" w:hAnsi="Times New Roman"/>
                <w:i/>
                <w:iCs/>
                <w:lang w:val="vi-VN" w:eastAsia="vi-VN" w:bidi="vi-VN"/>
              </w:rPr>
              <w:t>Chuyện cơm hến,</w:t>
            </w:r>
            <w:r w:rsidRPr="002B1107">
              <w:rPr>
                <w:rFonts w:ascii="Times New Roman" w:hAnsi="Times New Roman"/>
                <w:lang w:val="vi-VN" w:eastAsia="vi-VN" w:bidi="vi-VN"/>
              </w:rPr>
              <w:t xml:space="preserve"> nhà văn Hoàng Phủ Ngọc Tường sử dụng từ ngữ địa phương nhằm khắc hoạ không khí, sắc thái riêng của Huế, miêu tả lối nói riêng của người Huế. Tính chất địa phương của bài tản văn góp phần tạo ấn tượng sầu đậm về Huế và văn hoá Huế.</w:t>
            </w:r>
          </w:p>
          <w:p w:rsidR="00C3128E" w:rsidRDefault="00C3128E" w:rsidP="00DE6EC7">
            <w:pPr>
              <w:rPr>
                <w:rFonts w:ascii="Times New Roman" w:hAnsi="Times New Roman"/>
                <w:lang w:val="vi-VN" w:eastAsia="vi-VN" w:bidi="vi-VN"/>
              </w:rPr>
            </w:pPr>
            <w:r w:rsidRPr="002B1107">
              <w:rPr>
                <w:rFonts w:ascii="Times New Roman" w:hAnsi="Times New Roman"/>
                <w:lang w:val="vi-VN" w:eastAsia="vi-VN" w:bidi="vi-VN"/>
              </w:rPr>
              <w:t>Nói về không gian văn hoá Huế bằng một số từ ngữ Huế thì sẽ nêu bật được sắc màu của Huế.</w:t>
            </w:r>
          </w:p>
          <w:p w:rsidR="00C3128E" w:rsidRPr="005A764C" w:rsidRDefault="00C3128E" w:rsidP="00DE6EC7">
            <w:pPr>
              <w:rPr>
                <w:rFonts w:ascii="Times New Roman" w:hAnsi="Times New Roman"/>
                <w:b/>
                <w:bCs/>
              </w:rPr>
            </w:pPr>
            <w:r w:rsidRPr="005A764C">
              <w:rPr>
                <w:rFonts w:ascii="Times New Roman" w:hAnsi="Times New Roman"/>
                <w:b/>
                <w:bCs/>
                <w:lang w:eastAsia="vi-VN" w:bidi="vi-VN"/>
              </w:rPr>
              <w:t>Bài tập 4</w:t>
            </w:r>
          </w:p>
          <w:tbl>
            <w:tblPr>
              <w:tblOverlap w:val="never"/>
              <w:tblW w:w="0" w:type="auto"/>
              <w:tblCellMar>
                <w:left w:w="10" w:type="dxa"/>
                <w:right w:w="10" w:type="dxa"/>
              </w:tblCellMar>
              <w:tblLook w:val="0000"/>
            </w:tblPr>
            <w:tblGrid>
              <w:gridCol w:w="1903"/>
              <w:gridCol w:w="1457"/>
              <w:gridCol w:w="1325"/>
            </w:tblGrid>
            <w:tr w:rsidR="00C3128E" w:rsidRPr="00897CFC" w:rsidTr="00DE6EC7">
              <w:trPr>
                <w:trHeight w:hRule="exact" w:val="518"/>
              </w:trPr>
              <w:tc>
                <w:tcPr>
                  <w:tcW w:w="1903" w:type="dxa"/>
                  <w:tcBorders>
                    <w:top w:val="single" w:sz="4" w:space="0" w:color="auto"/>
                    <w:left w:val="single" w:sz="4" w:space="0" w:color="auto"/>
                  </w:tcBorders>
                  <w:shd w:val="clear" w:color="auto" w:fill="DCEAD2"/>
                  <w:vAlign w:val="bottom"/>
                </w:tcPr>
                <w:p w:rsidR="00C3128E" w:rsidRPr="005A764C" w:rsidRDefault="00C3128E" w:rsidP="00DE6EC7">
                  <w:pPr>
                    <w:ind w:firstLine="280"/>
                    <w:rPr>
                      <w:rFonts w:ascii="Times New Roman" w:hAnsi="Times New Roman"/>
                      <w:sz w:val="22"/>
                      <w:szCs w:val="22"/>
                    </w:rPr>
                  </w:pPr>
                  <w:r w:rsidRPr="005A764C">
                    <w:rPr>
                      <w:rFonts w:ascii="Times New Roman" w:hAnsi="Times New Roman"/>
                      <w:b/>
                      <w:bCs/>
                      <w:sz w:val="22"/>
                      <w:szCs w:val="22"/>
                      <w:lang w:val="vi-VN" w:eastAsia="vi-VN" w:bidi="vi-VN"/>
                    </w:rPr>
                    <w:t>Từ ngữ địa phương</w:t>
                  </w:r>
                </w:p>
              </w:tc>
              <w:tc>
                <w:tcPr>
                  <w:tcW w:w="1457" w:type="dxa"/>
                  <w:tcBorders>
                    <w:top w:val="single" w:sz="4" w:space="0" w:color="auto"/>
                    <w:left w:val="single" w:sz="4" w:space="0" w:color="auto"/>
                  </w:tcBorders>
                  <w:shd w:val="clear" w:color="auto" w:fill="DCEAD2"/>
                  <w:vAlign w:val="bottom"/>
                </w:tcPr>
                <w:p w:rsidR="00C3128E" w:rsidRPr="005A764C" w:rsidRDefault="00C3128E" w:rsidP="00DE6EC7">
                  <w:pPr>
                    <w:jc w:val="center"/>
                    <w:rPr>
                      <w:rFonts w:ascii="Times New Roman" w:hAnsi="Times New Roman"/>
                      <w:sz w:val="22"/>
                      <w:szCs w:val="22"/>
                    </w:rPr>
                  </w:pPr>
                  <w:r w:rsidRPr="005A764C">
                    <w:rPr>
                      <w:rFonts w:ascii="Times New Roman" w:hAnsi="Times New Roman"/>
                      <w:b/>
                      <w:bCs/>
                      <w:sz w:val="22"/>
                      <w:szCs w:val="22"/>
                      <w:lang w:val="vi-VN" w:eastAsia="vi-VN" w:bidi="vi-VN"/>
                    </w:rPr>
                    <w:t xml:space="preserve">Từ ngữ toàn </w:t>
                  </w:r>
                  <w:r w:rsidRPr="005A764C">
                    <w:rPr>
                      <w:rFonts w:ascii="Times New Roman" w:hAnsi="Times New Roman"/>
                      <w:b/>
                      <w:bCs/>
                      <w:sz w:val="22"/>
                      <w:szCs w:val="22"/>
                      <w:lang w:eastAsia="vi-VN" w:bidi="vi-VN"/>
                    </w:rPr>
                    <w:t>dân</w:t>
                  </w:r>
                  <w:r w:rsidRPr="005A764C">
                    <w:rPr>
                      <w:rFonts w:ascii="Times New Roman" w:hAnsi="Times New Roman"/>
                      <w:b/>
                      <w:bCs/>
                      <w:sz w:val="22"/>
                      <w:szCs w:val="22"/>
                      <w:lang w:val="vi-VN" w:eastAsia="vi-VN" w:bidi="vi-VN"/>
                    </w:rPr>
                    <w:t xml:space="preserve"> tương đương</w:t>
                  </w:r>
                </w:p>
              </w:tc>
              <w:tc>
                <w:tcPr>
                  <w:tcW w:w="1325" w:type="dxa"/>
                  <w:tcBorders>
                    <w:top w:val="single" w:sz="4" w:space="0" w:color="auto"/>
                    <w:left w:val="single" w:sz="4" w:space="0" w:color="auto"/>
                    <w:right w:val="single" w:sz="4" w:space="0" w:color="auto"/>
                  </w:tcBorders>
                  <w:shd w:val="clear" w:color="auto" w:fill="DCEAD2"/>
                  <w:vAlign w:val="bottom"/>
                </w:tcPr>
                <w:p w:rsidR="00C3128E" w:rsidRPr="005A764C" w:rsidRDefault="00C3128E" w:rsidP="00DE6EC7">
                  <w:pPr>
                    <w:jc w:val="center"/>
                    <w:rPr>
                      <w:rFonts w:ascii="Times New Roman" w:hAnsi="Times New Roman"/>
                      <w:sz w:val="22"/>
                      <w:szCs w:val="22"/>
                    </w:rPr>
                  </w:pPr>
                  <w:r w:rsidRPr="005A764C">
                    <w:rPr>
                      <w:rFonts w:ascii="Times New Roman" w:hAnsi="Times New Roman"/>
                      <w:b/>
                      <w:bCs/>
                      <w:sz w:val="22"/>
                      <w:szCs w:val="22"/>
                      <w:lang w:val="vi-VN" w:eastAsia="vi-VN" w:bidi="vi-VN"/>
                    </w:rPr>
                    <w:t>Ghi chú</w:t>
                  </w:r>
                </w:p>
              </w:tc>
            </w:tr>
            <w:tr w:rsidR="00C3128E" w:rsidRPr="00897CFC" w:rsidTr="00DE6EC7">
              <w:trPr>
                <w:trHeight w:hRule="exact" w:val="470"/>
              </w:trPr>
              <w:tc>
                <w:tcPr>
                  <w:tcW w:w="1903" w:type="dxa"/>
                  <w:tcBorders>
                    <w:top w:val="single" w:sz="4" w:space="0" w:color="auto"/>
                    <w:left w:val="single" w:sz="4" w:space="0" w:color="auto"/>
                  </w:tcBorders>
                  <w:shd w:val="clear" w:color="auto" w:fill="FDF0C4"/>
                </w:tcPr>
                <w:p w:rsidR="00C3128E" w:rsidRPr="005A764C" w:rsidRDefault="00C3128E" w:rsidP="00DE6EC7">
                  <w:pPr>
                    <w:jc w:val="center"/>
                    <w:rPr>
                      <w:rFonts w:ascii="Times New Roman" w:hAnsi="Times New Roman"/>
                    </w:rPr>
                  </w:pPr>
                  <w:r w:rsidRPr="005A764C">
                    <w:rPr>
                      <w:rFonts w:ascii="Times New Roman" w:hAnsi="Times New Roman"/>
                    </w:rPr>
                    <w:t>Muỗng</w:t>
                  </w:r>
                </w:p>
              </w:tc>
              <w:tc>
                <w:tcPr>
                  <w:tcW w:w="1457" w:type="dxa"/>
                  <w:tcBorders>
                    <w:top w:val="single" w:sz="4" w:space="0" w:color="auto"/>
                    <w:left w:val="single" w:sz="4" w:space="0" w:color="auto"/>
                  </w:tcBorders>
                  <w:shd w:val="clear" w:color="auto" w:fill="FDF0C4"/>
                </w:tcPr>
                <w:p w:rsidR="00C3128E" w:rsidRPr="005A764C" w:rsidRDefault="00C3128E" w:rsidP="00DE6EC7">
                  <w:pPr>
                    <w:rPr>
                      <w:rFonts w:ascii="Times New Roman" w:hAnsi="Times New Roman"/>
                    </w:rPr>
                  </w:pPr>
                  <w:r w:rsidRPr="005A764C">
                    <w:rPr>
                      <w:rFonts w:ascii="Times New Roman" w:hAnsi="Times New Roman"/>
                    </w:rPr>
                    <w:t>Thìa</w:t>
                  </w:r>
                </w:p>
              </w:tc>
              <w:tc>
                <w:tcPr>
                  <w:tcW w:w="1325" w:type="dxa"/>
                  <w:tcBorders>
                    <w:top w:val="single" w:sz="4" w:space="0" w:color="auto"/>
                    <w:left w:val="single" w:sz="4" w:space="0" w:color="auto"/>
                    <w:right w:val="single" w:sz="4" w:space="0" w:color="auto"/>
                  </w:tcBorders>
                  <w:shd w:val="clear" w:color="auto" w:fill="FDF0C4"/>
                </w:tcPr>
                <w:p w:rsidR="00C3128E" w:rsidRPr="005A764C" w:rsidRDefault="00C3128E" w:rsidP="00DE6EC7">
                  <w:pPr>
                    <w:rPr>
                      <w:rFonts w:ascii="Times New Roman" w:hAnsi="Times New Roman"/>
                      <w:sz w:val="10"/>
                      <w:szCs w:val="10"/>
                    </w:rPr>
                  </w:pPr>
                </w:p>
              </w:tc>
            </w:tr>
            <w:tr w:rsidR="00C3128E" w:rsidRPr="00897CFC" w:rsidTr="00DE6EC7">
              <w:trPr>
                <w:trHeight w:hRule="exact" w:val="437"/>
              </w:trPr>
              <w:tc>
                <w:tcPr>
                  <w:tcW w:w="1903" w:type="dxa"/>
                  <w:tcBorders>
                    <w:top w:val="single" w:sz="4" w:space="0" w:color="auto"/>
                    <w:left w:val="single" w:sz="4" w:space="0" w:color="auto"/>
                    <w:bottom w:val="single" w:sz="4" w:space="0" w:color="auto"/>
                  </w:tcBorders>
                  <w:shd w:val="clear" w:color="auto" w:fill="FDF0C4"/>
                </w:tcPr>
                <w:p w:rsidR="00C3128E" w:rsidRPr="005A764C" w:rsidRDefault="00C3128E" w:rsidP="00DE6EC7">
                  <w:pPr>
                    <w:jc w:val="center"/>
                    <w:rPr>
                      <w:rFonts w:ascii="Times New Roman" w:hAnsi="Times New Roman"/>
                    </w:rPr>
                  </w:pPr>
                  <w:r w:rsidRPr="005A764C">
                    <w:rPr>
                      <w:rFonts w:ascii="Times New Roman" w:hAnsi="Times New Roman"/>
                    </w:rPr>
                    <w:t>Đọi</w:t>
                  </w:r>
                </w:p>
                <w:p w:rsidR="00C3128E" w:rsidRPr="005A764C" w:rsidRDefault="00C3128E" w:rsidP="00DE6EC7">
                  <w:pPr>
                    <w:jc w:val="center"/>
                    <w:rPr>
                      <w:rFonts w:ascii="Times New Roman" w:hAnsi="Times New Roman"/>
                    </w:rPr>
                  </w:pPr>
                </w:p>
              </w:tc>
              <w:tc>
                <w:tcPr>
                  <w:tcW w:w="1457" w:type="dxa"/>
                  <w:tcBorders>
                    <w:top w:val="single" w:sz="4" w:space="0" w:color="auto"/>
                    <w:left w:val="single" w:sz="4" w:space="0" w:color="auto"/>
                    <w:bottom w:val="single" w:sz="4" w:space="0" w:color="auto"/>
                  </w:tcBorders>
                  <w:shd w:val="clear" w:color="auto" w:fill="FDF0C4"/>
                </w:tcPr>
                <w:p w:rsidR="00C3128E" w:rsidRPr="005A764C" w:rsidRDefault="00C3128E" w:rsidP="00DE6EC7">
                  <w:pPr>
                    <w:rPr>
                      <w:rFonts w:ascii="Times New Roman" w:hAnsi="Times New Roman"/>
                    </w:rPr>
                  </w:pPr>
                  <w:r w:rsidRPr="005A764C">
                    <w:rPr>
                      <w:rFonts w:ascii="Times New Roman" w:hAnsi="Times New Roman"/>
                    </w:rPr>
                    <w:t>Bát</w:t>
                  </w:r>
                </w:p>
              </w:tc>
              <w:tc>
                <w:tcPr>
                  <w:tcW w:w="1325" w:type="dxa"/>
                  <w:tcBorders>
                    <w:top w:val="single" w:sz="4" w:space="0" w:color="auto"/>
                    <w:left w:val="single" w:sz="4" w:space="0" w:color="auto"/>
                    <w:bottom w:val="single" w:sz="4" w:space="0" w:color="auto"/>
                    <w:right w:val="single" w:sz="4" w:space="0" w:color="auto"/>
                  </w:tcBorders>
                  <w:shd w:val="clear" w:color="auto" w:fill="FDF0C4"/>
                </w:tcPr>
                <w:p w:rsidR="00C3128E" w:rsidRPr="005A764C" w:rsidRDefault="00C3128E" w:rsidP="00DE6EC7">
                  <w:pPr>
                    <w:rPr>
                      <w:rFonts w:ascii="Times New Roman" w:hAnsi="Times New Roman"/>
                      <w:sz w:val="10"/>
                      <w:szCs w:val="10"/>
                    </w:rPr>
                  </w:pPr>
                </w:p>
              </w:tc>
            </w:tr>
            <w:tr w:rsidR="00C3128E" w:rsidRPr="00897CFC" w:rsidTr="00DE6EC7">
              <w:trPr>
                <w:trHeight w:hRule="exact" w:val="437"/>
              </w:trPr>
              <w:tc>
                <w:tcPr>
                  <w:tcW w:w="1903" w:type="dxa"/>
                  <w:tcBorders>
                    <w:top w:val="single" w:sz="4" w:space="0" w:color="auto"/>
                    <w:left w:val="single" w:sz="4" w:space="0" w:color="auto"/>
                    <w:bottom w:val="single" w:sz="4" w:space="0" w:color="auto"/>
                  </w:tcBorders>
                  <w:shd w:val="clear" w:color="auto" w:fill="FDF0C4"/>
                </w:tcPr>
                <w:p w:rsidR="00C3128E" w:rsidRPr="005A764C" w:rsidRDefault="00C3128E" w:rsidP="00DE6EC7">
                  <w:pPr>
                    <w:jc w:val="center"/>
                    <w:rPr>
                      <w:rFonts w:ascii="Times New Roman" w:hAnsi="Times New Roman"/>
                    </w:rPr>
                  </w:pPr>
                  <w:r w:rsidRPr="005A764C">
                    <w:rPr>
                      <w:rFonts w:ascii="Times New Roman" w:hAnsi="Times New Roman"/>
                      <w:lang w:val="vi-VN"/>
                    </w:rPr>
                    <w:t>T</w:t>
                  </w:r>
                  <w:r w:rsidRPr="005A764C">
                    <w:rPr>
                      <w:rFonts w:ascii="Times New Roman" w:hAnsi="Times New Roman"/>
                    </w:rPr>
                    <w:t>hơm</w:t>
                  </w:r>
                </w:p>
              </w:tc>
              <w:tc>
                <w:tcPr>
                  <w:tcW w:w="1457" w:type="dxa"/>
                  <w:tcBorders>
                    <w:top w:val="single" w:sz="4" w:space="0" w:color="auto"/>
                    <w:left w:val="single" w:sz="4" w:space="0" w:color="auto"/>
                    <w:bottom w:val="single" w:sz="4" w:space="0" w:color="auto"/>
                  </w:tcBorders>
                  <w:shd w:val="clear" w:color="auto" w:fill="FDF0C4"/>
                </w:tcPr>
                <w:p w:rsidR="00C3128E" w:rsidRPr="005A764C" w:rsidRDefault="00C3128E" w:rsidP="00DE6EC7">
                  <w:pPr>
                    <w:rPr>
                      <w:rFonts w:ascii="Times New Roman" w:hAnsi="Times New Roman"/>
                    </w:rPr>
                  </w:pPr>
                  <w:r w:rsidRPr="005A764C">
                    <w:rPr>
                      <w:rFonts w:ascii="Times New Roman" w:hAnsi="Times New Roman"/>
                    </w:rPr>
                    <w:t>Dứa</w:t>
                  </w:r>
                </w:p>
              </w:tc>
              <w:tc>
                <w:tcPr>
                  <w:tcW w:w="1325" w:type="dxa"/>
                  <w:tcBorders>
                    <w:top w:val="single" w:sz="4" w:space="0" w:color="auto"/>
                    <w:left w:val="single" w:sz="4" w:space="0" w:color="auto"/>
                    <w:bottom w:val="single" w:sz="4" w:space="0" w:color="auto"/>
                    <w:right w:val="single" w:sz="4" w:space="0" w:color="auto"/>
                  </w:tcBorders>
                  <w:shd w:val="clear" w:color="auto" w:fill="FDF0C4"/>
                </w:tcPr>
                <w:p w:rsidR="00C3128E" w:rsidRPr="005A764C" w:rsidRDefault="00C3128E" w:rsidP="00DE6EC7">
                  <w:pPr>
                    <w:rPr>
                      <w:rFonts w:ascii="Times New Roman" w:hAnsi="Times New Roman"/>
                      <w:sz w:val="10"/>
                      <w:szCs w:val="10"/>
                    </w:rPr>
                  </w:pPr>
                </w:p>
              </w:tc>
            </w:tr>
            <w:tr w:rsidR="00C3128E" w:rsidRPr="00897CFC" w:rsidTr="00DE6EC7">
              <w:trPr>
                <w:trHeight w:hRule="exact" w:val="437"/>
              </w:trPr>
              <w:tc>
                <w:tcPr>
                  <w:tcW w:w="1903" w:type="dxa"/>
                  <w:tcBorders>
                    <w:top w:val="single" w:sz="4" w:space="0" w:color="auto"/>
                    <w:left w:val="single" w:sz="4" w:space="0" w:color="auto"/>
                    <w:bottom w:val="single" w:sz="4" w:space="0" w:color="auto"/>
                  </w:tcBorders>
                  <w:shd w:val="clear" w:color="auto" w:fill="FDF0C4"/>
                </w:tcPr>
                <w:p w:rsidR="00C3128E" w:rsidRPr="005A764C" w:rsidRDefault="00C3128E" w:rsidP="00DE6EC7">
                  <w:pPr>
                    <w:jc w:val="center"/>
                    <w:rPr>
                      <w:rFonts w:ascii="Times New Roman" w:hAnsi="Times New Roman"/>
                    </w:rPr>
                  </w:pPr>
                  <w:r w:rsidRPr="005A764C">
                    <w:rPr>
                      <w:rFonts w:ascii="Times New Roman" w:hAnsi="Times New Roman"/>
                    </w:rPr>
                    <w:t>Chạc</w:t>
                  </w:r>
                </w:p>
              </w:tc>
              <w:tc>
                <w:tcPr>
                  <w:tcW w:w="1457" w:type="dxa"/>
                  <w:tcBorders>
                    <w:top w:val="single" w:sz="4" w:space="0" w:color="auto"/>
                    <w:left w:val="single" w:sz="4" w:space="0" w:color="auto"/>
                    <w:bottom w:val="single" w:sz="4" w:space="0" w:color="auto"/>
                  </w:tcBorders>
                  <w:shd w:val="clear" w:color="auto" w:fill="FDF0C4"/>
                </w:tcPr>
                <w:p w:rsidR="00C3128E" w:rsidRPr="005A764C" w:rsidRDefault="00C3128E" w:rsidP="00DE6EC7">
                  <w:pPr>
                    <w:rPr>
                      <w:rFonts w:ascii="Times New Roman" w:hAnsi="Times New Roman"/>
                    </w:rPr>
                  </w:pPr>
                  <w:r w:rsidRPr="005A764C">
                    <w:rPr>
                      <w:rFonts w:ascii="Times New Roman" w:hAnsi="Times New Roman"/>
                    </w:rPr>
                    <w:t>Lạt</w:t>
                  </w:r>
                </w:p>
              </w:tc>
              <w:tc>
                <w:tcPr>
                  <w:tcW w:w="1325" w:type="dxa"/>
                  <w:tcBorders>
                    <w:top w:val="single" w:sz="4" w:space="0" w:color="auto"/>
                    <w:left w:val="single" w:sz="4" w:space="0" w:color="auto"/>
                    <w:bottom w:val="single" w:sz="4" w:space="0" w:color="auto"/>
                    <w:right w:val="single" w:sz="4" w:space="0" w:color="auto"/>
                  </w:tcBorders>
                  <w:shd w:val="clear" w:color="auto" w:fill="FDF0C4"/>
                </w:tcPr>
                <w:p w:rsidR="00C3128E" w:rsidRPr="005A764C" w:rsidRDefault="00C3128E" w:rsidP="00DE6EC7">
                  <w:pPr>
                    <w:rPr>
                      <w:rFonts w:ascii="Times New Roman" w:hAnsi="Times New Roman"/>
                      <w:sz w:val="10"/>
                      <w:szCs w:val="10"/>
                    </w:rPr>
                  </w:pPr>
                </w:p>
              </w:tc>
            </w:tr>
            <w:tr w:rsidR="00C3128E" w:rsidRPr="00897CFC" w:rsidTr="00DE6EC7">
              <w:trPr>
                <w:trHeight w:hRule="exact" w:val="437"/>
              </w:trPr>
              <w:tc>
                <w:tcPr>
                  <w:tcW w:w="1903" w:type="dxa"/>
                  <w:tcBorders>
                    <w:top w:val="single" w:sz="4" w:space="0" w:color="auto"/>
                    <w:left w:val="single" w:sz="4" w:space="0" w:color="auto"/>
                    <w:bottom w:val="single" w:sz="4" w:space="0" w:color="auto"/>
                  </w:tcBorders>
                  <w:shd w:val="clear" w:color="auto" w:fill="FDF0C4"/>
                </w:tcPr>
                <w:p w:rsidR="00C3128E" w:rsidRPr="005A764C" w:rsidRDefault="00C3128E" w:rsidP="00DE6EC7">
                  <w:pPr>
                    <w:jc w:val="center"/>
                    <w:rPr>
                      <w:rFonts w:ascii="Times New Roman" w:hAnsi="Times New Roman"/>
                    </w:rPr>
                  </w:pPr>
                  <w:r w:rsidRPr="005A764C">
                    <w:rPr>
                      <w:rFonts w:ascii="Times New Roman" w:hAnsi="Times New Roman"/>
                    </w:rPr>
                    <w:t>ô</w:t>
                  </w:r>
                </w:p>
              </w:tc>
              <w:tc>
                <w:tcPr>
                  <w:tcW w:w="1457" w:type="dxa"/>
                  <w:tcBorders>
                    <w:top w:val="single" w:sz="4" w:space="0" w:color="auto"/>
                    <w:left w:val="single" w:sz="4" w:space="0" w:color="auto"/>
                    <w:bottom w:val="single" w:sz="4" w:space="0" w:color="auto"/>
                  </w:tcBorders>
                  <w:shd w:val="clear" w:color="auto" w:fill="FDF0C4"/>
                </w:tcPr>
                <w:p w:rsidR="00C3128E" w:rsidRPr="005A764C" w:rsidRDefault="00C3128E" w:rsidP="00DE6EC7">
                  <w:pPr>
                    <w:rPr>
                      <w:rFonts w:ascii="Times New Roman" w:hAnsi="Times New Roman"/>
                    </w:rPr>
                  </w:pPr>
                  <w:r w:rsidRPr="005A764C">
                    <w:rPr>
                      <w:rFonts w:ascii="Times New Roman" w:hAnsi="Times New Roman"/>
                    </w:rPr>
                    <w:t>Dù</w:t>
                  </w:r>
                </w:p>
              </w:tc>
              <w:tc>
                <w:tcPr>
                  <w:tcW w:w="1325" w:type="dxa"/>
                  <w:tcBorders>
                    <w:top w:val="single" w:sz="4" w:space="0" w:color="auto"/>
                    <w:left w:val="single" w:sz="4" w:space="0" w:color="auto"/>
                    <w:bottom w:val="single" w:sz="4" w:space="0" w:color="auto"/>
                    <w:right w:val="single" w:sz="4" w:space="0" w:color="auto"/>
                  </w:tcBorders>
                  <w:shd w:val="clear" w:color="auto" w:fill="FDF0C4"/>
                </w:tcPr>
                <w:p w:rsidR="00C3128E" w:rsidRPr="005A764C" w:rsidRDefault="00C3128E" w:rsidP="00DE6EC7">
                  <w:pPr>
                    <w:rPr>
                      <w:rFonts w:ascii="Times New Roman" w:hAnsi="Times New Roman"/>
                      <w:sz w:val="10"/>
                      <w:szCs w:val="10"/>
                    </w:rPr>
                  </w:pPr>
                </w:p>
              </w:tc>
            </w:tr>
            <w:tr w:rsidR="00C3128E" w:rsidRPr="00897CFC" w:rsidTr="00DE6EC7">
              <w:trPr>
                <w:trHeight w:hRule="exact" w:val="437"/>
              </w:trPr>
              <w:tc>
                <w:tcPr>
                  <w:tcW w:w="1903" w:type="dxa"/>
                  <w:tcBorders>
                    <w:top w:val="single" w:sz="4" w:space="0" w:color="auto"/>
                    <w:left w:val="single" w:sz="4" w:space="0" w:color="auto"/>
                    <w:bottom w:val="single" w:sz="4" w:space="0" w:color="auto"/>
                  </w:tcBorders>
                  <w:shd w:val="clear" w:color="auto" w:fill="FDF0C4"/>
                </w:tcPr>
                <w:p w:rsidR="00C3128E" w:rsidRPr="005A764C" w:rsidRDefault="00C3128E" w:rsidP="00DE6EC7">
                  <w:pPr>
                    <w:jc w:val="center"/>
                    <w:rPr>
                      <w:rFonts w:ascii="Times New Roman" w:hAnsi="Times New Roman"/>
                    </w:rPr>
                  </w:pPr>
                  <w:r w:rsidRPr="005A764C">
                    <w:rPr>
                      <w:rFonts w:ascii="Times New Roman" w:hAnsi="Times New Roman"/>
                    </w:rPr>
                    <w:t>Nác</w:t>
                  </w:r>
                </w:p>
              </w:tc>
              <w:tc>
                <w:tcPr>
                  <w:tcW w:w="1457" w:type="dxa"/>
                  <w:tcBorders>
                    <w:top w:val="single" w:sz="4" w:space="0" w:color="auto"/>
                    <w:left w:val="single" w:sz="4" w:space="0" w:color="auto"/>
                    <w:bottom w:val="single" w:sz="4" w:space="0" w:color="auto"/>
                  </w:tcBorders>
                  <w:shd w:val="clear" w:color="auto" w:fill="FDF0C4"/>
                </w:tcPr>
                <w:p w:rsidR="00C3128E" w:rsidRPr="005A764C" w:rsidRDefault="00C3128E" w:rsidP="00DE6EC7">
                  <w:pPr>
                    <w:rPr>
                      <w:rFonts w:ascii="Times New Roman" w:hAnsi="Times New Roman"/>
                    </w:rPr>
                  </w:pPr>
                  <w:r w:rsidRPr="005A764C">
                    <w:rPr>
                      <w:rFonts w:ascii="Times New Roman" w:hAnsi="Times New Roman"/>
                    </w:rPr>
                    <w:t>Nước</w:t>
                  </w:r>
                </w:p>
              </w:tc>
              <w:tc>
                <w:tcPr>
                  <w:tcW w:w="1325" w:type="dxa"/>
                  <w:tcBorders>
                    <w:top w:val="single" w:sz="4" w:space="0" w:color="auto"/>
                    <w:left w:val="single" w:sz="4" w:space="0" w:color="auto"/>
                    <w:bottom w:val="single" w:sz="4" w:space="0" w:color="auto"/>
                    <w:right w:val="single" w:sz="4" w:space="0" w:color="auto"/>
                  </w:tcBorders>
                  <w:shd w:val="clear" w:color="auto" w:fill="FDF0C4"/>
                </w:tcPr>
                <w:p w:rsidR="00C3128E" w:rsidRPr="005A764C" w:rsidRDefault="00C3128E" w:rsidP="00DE6EC7">
                  <w:pPr>
                    <w:rPr>
                      <w:rFonts w:ascii="Times New Roman" w:hAnsi="Times New Roman"/>
                      <w:sz w:val="10"/>
                      <w:szCs w:val="10"/>
                    </w:rPr>
                  </w:pPr>
                </w:p>
              </w:tc>
            </w:tr>
            <w:tr w:rsidR="00C3128E" w:rsidRPr="00897CFC" w:rsidTr="00DE6EC7">
              <w:trPr>
                <w:trHeight w:hRule="exact" w:val="437"/>
              </w:trPr>
              <w:tc>
                <w:tcPr>
                  <w:tcW w:w="1903" w:type="dxa"/>
                  <w:tcBorders>
                    <w:top w:val="single" w:sz="4" w:space="0" w:color="auto"/>
                    <w:left w:val="single" w:sz="4" w:space="0" w:color="auto"/>
                    <w:bottom w:val="single" w:sz="4" w:space="0" w:color="auto"/>
                  </w:tcBorders>
                  <w:shd w:val="clear" w:color="auto" w:fill="FDF0C4"/>
                </w:tcPr>
                <w:p w:rsidR="00C3128E" w:rsidRPr="005A764C" w:rsidRDefault="00C3128E" w:rsidP="00DE6EC7">
                  <w:pPr>
                    <w:jc w:val="center"/>
                    <w:rPr>
                      <w:rFonts w:ascii="Times New Roman" w:hAnsi="Times New Roman"/>
                    </w:rPr>
                  </w:pPr>
                  <w:r w:rsidRPr="005A764C">
                    <w:rPr>
                      <w:rFonts w:ascii="Times New Roman" w:hAnsi="Times New Roman"/>
                      <w:lang w:val="vi-VN"/>
                    </w:rPr>
                    <w:t>Mùng</w:t>
                  </w:r>
                </w:p>
              </w:tc>
              <w:tc>
                <w:tcPr>
                  <w:tcW w:w="1457" w:type="dxa"/>
                  <w:tcBorders>
                    <w:top w:val="single" w:sz="4" w:space="0" w:color="auto"/>
                    <w:left w:val="single" w:sz="4" w:space="0" w:color="auto"/>
                    <w:bottom w:val="single" w:sz="4" w:space="0" w:color="auto"/>
                  </w:tcBorders>
                  <w:shd w:val="clear" w:color="auto" w:fill="FDF0C4"/>
                </w:tcPr>
                <w:p w:rsidR="00C3128E" w:rsidRPr="005A764C" w:rsidRDefault="00C3128E" w:rsidP="00DE6EC7">
                  <w:pPr>
                    <w:rPr>
                      <w:rFonts w:ascii="Times New Roman" w:hAnsi="Times New Roman"/>
                    </w:rPr>
                  </w:pPr>
                  <w:r w:rsidRPr="005A764C">
                    <w:rPr>
                      <w:rFonts w:ascii="Times New Roman" w:hAnsi="Times New Roman"/>
                      <w:lang w:val="vi-VN"/>
                    </w:rPr>
                    <w:t>Mền</w:t>
                  </w:r>
                </w:p>
              </w:tc>
              <w:tc>
                <w:tcPr>
                  <w:tcW w:w="1325" w:type="dxa"/>
                  <w:tcBorders>
                    <w:top w:val="single" w:sz="4" w:space="0" w:color="auto"/>
                    <w:left w:val="single" w:sz="4" w:space="0" w:color="auto"/>
                    <w:bottom w:val="single" w:sz="4" w:space="0" w:color="auto"/>
                    <w:right w:val="single" w:sz="4" w:space="0" w:color="auto"/>
                  </w:tcBorders>
                  <w:shd w:val="clear" w:color="auto" w:fill="FDF0C4"/>
                </w:tcPr>
                <w:p w:rsidR="00C3128E" w:rsidRPr="005A764C" w:rsidRDefault="00C3128E" w:rsidP="00DE6EC7">
                  <w:pPr>
                    <w:rPr>
                      <w:rFonts w:ascii="Times New Roman" w:hAnsi="Times New Roman"/>
                      <w:sz w:val="10"/>
                      <w:szCs w:val="10"/>
                    </w:rPr>
                  </w:pPr>
                </w:p>
              </w:tc>
            </w:tr>
            <w:tr w:rsidR="00C3128E" w:rsidRPr="00897CFC" w:rsidTr="00DE6EC7">
              <w:trPr>
                <w:trHeight w:hRule="exact" w:val="437"/>
              </w:trPr>
              <w:tc>
                <w:tcPr>
                  <w:tcW w:w="1903" w:type="dxa"/>
                  <w:tcBorders>
                    <w:top w:val="single" w:sz="4" w:space="0" w:color="auto"/>
                    <w:left w:val="single" w:sz="4" w:space="0" w:color="auto"/>
                    <w:bottom w:val="single" w:sz="4" w:space="0" w:color="auto"/>
                  </w:tcBorders>
                  <w:shd w:val="clear" w:color="auto" w:fill="FDF0C4"/>
                </w:tcPr>
                <w:p w:rsidR="00C3128E" w:rsidRPr="005A764C" w:rsidRDefault="00C3128E" w:rsidP="00DE6EC7">
                  <w:pPr>
                    <w:jc w:val="center"/>
                    <w:rPr>
                      <w:rFonts w:ascii="Times New Roman" w:hAnsi="Times New Roman"/>
                      <w:lang w:val="vi-VN"/>
                    </w:rPr>
                  </w:pPr>
                  <w:r w:rsidRPr="005A764C">
                    <w:rPr>
                      <w:rFonts w:ascii="Times New Roman" w:hAnsi="Times New Roman"/>
                      <w:lang w:val="vi-VN"/>
                    </w:rPr>
                    <w:t>Bố</w:t>
                  </w:r>
                </w:p>
              </w:tc>
              <w:tc>
                <w:tcPr>
                  <w:tcW w:w="1457" w:type="dxa"/>
                  <w:tcBorders>
                    <w:top w:val="single" w:sz="4" w:space="0" w:color="auto"/>
                    <w:left w:val="single" w:sz="4" w:space="0" w:color="auto"/>
                    <w:bottom w:val="single" w:sz="4" w:space="0" w:color="auto"/>
                  </w:tcBorders>
                  <w:shd w:val="clear" w:color="auto" w:fill="FDF0C4"/>
                </w:tcPr>
                <w:p w:rsidR="00C3128E" w:rsidRPr="005A764C" w:rsidRDefault="00C3128E" w:rsidP="00DE6EC7">
                  <w:pPr>
                    <w:rPr>
                      <w:rFonts w:ascii="Times New Roman" w:hAnsi="Times New Roman"/>
                    </w:rPr>
                  </w:pPr>
                  <w:r w:rsidRPr="005A764C">
                    <w:rPr>
                      <w:rFonts w:ascii="Times New Roman" w:hAnsi="Times New Roman"/>
                      <w:lang w:val="vi-VN"/>
                    </w:rPr>
                    <w:t>Cha</w:t>
                  </w:r>
                </w:p>
              </w:tc>
              <w:tc>
                <w:tcPr>
                  <w:tcW w:w="1325" w:type="dxa"/>
                  <w:tcBorders>
                    <w:top w:val="single" w:sz="4" w:space="0" w:color="auto"/>
                    <w:left w:val="single" w:sz="4" w:space="0" w:color="auto"/>
                    <w:bottom w:val="single" w:sz="4" w:space="0" w:color="auto"/>
                    <w:right w:val="single" w:sz="4" w:space="0" w:color="auto"/>
                  </w:tcBorders>
                  <w:shd w:val="clear" w:color="auto" w:fill="FDF0C4"/>
                </w:tcPr>
                <w:p w:rsidR="00C3128E" w:rsidRPr="005A764C" w:rsidRDefault="00C3128E" w:rsidP="00DE6EC7">
                  <w:pPr>
                    <w:rPr>
                      <w:rFonts w:ascii="Times New Roman" w:hAnsi="Times New Roman"/>
                      <w:sz w:val="10"/>
                      <w:szCs w:val="10"/>
                    </w:rPr>
                  </w:pPr>
                </w:p>
              </w:tc>
            </w:tr>
            <w:tr w:rsidR="00C3128E" w:rsidRPr="00897CFC" w:rsidTr="00DE6EC7">
              <w:trPr>
                <w:trHeight w:hRule="exact" w:val="437"/>
              </w:trPr>
              <w:tc>
                <w:tcPr>
                  <w:tcW w:w="1903" w:type="dxa"/>
                  <w:tcBorders>
                    <w:top w:val="single" w:sz="4" w:space="0" w:color="auto"/>
                    <w:left w:val="single" w:sz="4" w:space="0" w:color="auto"/>
                    <w:bottom w:val="single" w:sz="4" w:space="0" w:color="auto"/>
                  </w:tcBorders>
                  <w:shd w:val="clear" w:color="auto" w:fill="FDF0C4"/>
                </w:tcPr>
                <w:p w:rsidR="00C3128E" w:rsidRPr="005A764C" w:rsidRDefault="00C3128E" w:rsidP="00DE6EC7">
                  <w:pPr>
                    <w:jc w:val="center"/>
                    <w:rPr>
                      <w:rFonts w:ascii="Times New Roman" w:hAnsi="Times New Roman"/>
                    </w:rPr>
                  </w:pPr>
                  <w:r w:rsidRPr="005A764C">
                    <w:rPr>
                      <w:rFonts w:ascii="Times New Roman" w:hAnsi="Times New Roman"/>
                      <w:lang w:val="vi-VN"/>
                    </w:rPr>
                    <w:t>Tắc</w:t>
                  </w:r>
                </w:p>
              </w:tc>
              <w:tc>
                <w:tcPr>
                  <w:tcW w:w="1457" w:type="dxa"/>
                  <w:tcBorders>
                    <w:top w:val="single" w:sz="4" w:space="0" w:color="auto"/>
                    <w:left w:val="single" w:sz="4" w:space="0" w:color="auto"/>
                    <w:bottom w:val="single" w:sz="4" w:space="0" w:color="auto"/>
                  </w:tcBorders>
                  <w:shd w:val="clear" w:color="auto" w:fill="FDF0C4"/>
                </w:tcPr>
                <w:p w:rsidR="00C3128E" w:rsidRPr="005A764C" w:rsidRDefault="00C3128E" w:rsidP="00DE6EC7">
                  <w:pPr>
                    <w:rPr>
                      <w:rFonts w:ascii="Times New Roman" w:hAnsi="Times New Roman"/>
                    </w:rPr>
                  </w:pPr>
                  <w:r w:rsidRPr="005A764C">
                    <w:rPr>
                      <w:rFonts w:ascii="Times New Roman" w:hAnsi="Times New Roman"/>
                      <w:lang w:val="vi-VN"/>
                    </w:rPr>
                    <w:t>Quất</w:t>
                  </w:r>
                </w:p>
              </w:tc>
              <w:tc>
                <w:tcPr>
                  <w:tcW w:w="1325" w:type="dxa"/>
                  <w:tcBorders>
                    <w:top w:val="single" w:sz="4" w:space="0" w:color="auto"/>
                    <w:left w:val="single" w:sz="4" w:space="0" w:color="auto"/>
                    <w:bottom w:val="single" w:sz="4" w:space="0" w:color="auto"/>
                    <w:right w:val="single" w:sz="4" w:space="0" w:color="auto"/>
                  </w:tcBorders>
                  <w:shd w:val="clear" w:color="auto" w:fill="FDF0C4"/>
                </w:tcPr>
                <w:p w:rsidR="00C3128E" w:rsidRPr="005A764C" w:rsidRDefault="00C3128E" w:rsidP="00DE6EC7">
                  <w:pPr>
                    <w:rPr>
                      <w:rFonts w:ascii="Times New Roman" w:hAnsi="Times New Roman"/>
                      <w:sz w:val="10"/>
                      <w:szCs w:val="10"/>
                    </w:rPr>
                  </w:pPr>
                </w:p>
              </w:tc>
            </w:tr>
          </w:tbl>
          <w:p w:rsidR="00C3128E" w:rsidRPr="002B1107" w:rsidRDefault="00C3128E" w:rsidP="00DE6EC7">
            <w:pPr>
              <w:pStyle w:val="ListParagraph"/>
              <w:tabs>
                <w:tab w:val="clear" w:pos="720"/>
              </w:tabs>
              <w:ind w:left="0" w:firstLine="0"/>
              <w:jc w:val="both"/>
              <w:rPr>
                <w:rFonts w:ascii="Times New Roman" w:hAnsi="Times New Roman"/>
                <w:b/>
                <w:bCs/>
              </w:rPr>
            </w:pPr>
          </w:p>
        </w:tc>
      </w:tr>
    </w:tbl>
    <w:p w:rsidR="00C3128E" w:rsidRPr="007E757B" w:rsidRDefault="00C3128E" w:rsidP="00C3128E">
      <w:pPr>
        <w:spacing w:line="360" w:lineRule="auto"/>
        <w:jc w:val="center"/>
        <w:rPr>
          <w:rFonts w:ascii="Times New Roman" w:hAnsi="Times New Roman"/>
          <w:color w:val="000000"/>
          <w:sz w:val="24"/>
          <w:szCs w:val="24"/>
        </w:rPr>
      </w:pPr>
      <w:r w:rsidRPr="007E757B">
        <w:rPr>
          <w:rFonts w:ascii="Times New Roman" w:hAnsi="Times New Roman"/>
          <w:b/>
          <w:bCs/>
          <w:color w:val="000000"/>
        </w:rPr>
        <w:lastRenderedPageBreak/>
        <w:t>HOẠT ĐỘNG VẬN DỤNG</w:t>
      </w:r>
    </w:p>
    <w:p w:rsidR="00C3128E" w:rsidRPr="005A764C" w:rsidRDefault="00C3128E" w:rsidP="00C3128E">
      <w:pPr>
        <w:spacing w:line="360" w:lineRule="auto"/>
        <w:jc w:val="both"/>
        <w:rPr>
          <w:rFonts w:ascii="Times New Roman" w:hAnsi="Times New Roman"/>
          <w:b/>
          <w:bCs/>
          <w:lang w:val="vi-VN"/>
        </w:rPr>
      </w:pPr>
      <w:r>
        <w:rPr>
          <w:rFonts w:ascii="Times New Roman" w:hAnsi="Times New Roman"/>
          <w:b/>
          <w:bCs/>
          <w:color w:val="000000"/>
        </w:rPr>
        <w:t xml:space="preserve">* </w:t>
      </w:r>
      <w:r w:rsidRPr="007E757B">
        <w:rPr>
          <w:rFonts w:ascii="Times New Roman" w:hAnsi="Times New Roman"/>
          <w:b/>
          <w:bCs/>
          <w:color w:val="000000"/>
        </w:rPr>
        <w:t>Mục tiêu:</w:t>
      </w:r>
      <w:r w:rsidRPr="007E757B">
        <w:rPr>
          <w:rFonts w:ascii="Times New Roman" w:hAnsi="Times New Roman"/>
          <w:color w:val="000000"/>
        </w:rPr>
        <w:t xml:space="preserve"> </w:t>
      </w:r>
      <w:r w:rsidRPr="005A764C">
        <w:rPr>
          <w:rFonts w:ascii="Times New Roman" w:hAnsi="Times New Roman"/>
          <w:lang w:val="vi-VN"/>
        </w:rPr>
        <w:t>HS vận dụng kiến thức bài học vào giải quyết tình huống trong thực tiễn.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52"/>
        <w:gridCol w:w="4952"/>
      </w:tblGrid>
      <w:tr w:rsidR="00C3128E" w:rsidTr="00DE6EC7">
        <w:tc>
          <w:tcPr>
            <w:tcW w:w="4952" w:type="dxa"/>
            <w:shd w:val="clear" w:color="auto" w:fill="auto"/>
          </w:tcPr>
          <w:p w:rsidR="00C3128E" w:rsidRDefault="00C3128E" w:rsidP="00DE6EC7">
            <w:pPr>
              <w:spacing w:line="360" w:lineRule="auto"/>
              <w:jc w:val="center"/>
              <w:rPr>
                <w:rFonts w:ascii="Times New Roman" w:hAnsi="Times New Roman"/>
                <w:color w:val="000000"/>
                <w:sz w:val="24"/>
                <w:szCs w:val="24"/>
              </w:rPr>
            </w:pPr>
            <w:r>
              <w:rPr>
                <w:rFonts w:ascii="Times New Roman" w:hAnsi="Times New Roman"/>
                <w:b/>
                <w:color w:val="000000"/>
              </w:rPr>
              <w:lastRenderedPageBreak/>
              <w:t>Tổ chức thực hiện</w:t>
            </w:r>
          </w:p>
        </w:tc>
        <w:tc>
          <w:tcPr>
            <w:tcW w:w="4952" w:type="dxa"/>
            <w:shd w:val="clear" w:color="auto" w:fill="auto"/>
          </w:tcPr>
          <w:p w:rsidR="00C3128E" w:rsidRDefault="00C3128E" w:rsidP="00DE6EC7">
            <w:pPr>
              <w:spacing w:line="360" w:lineRule="auto"/>
              <w:jc w:val="center"/>
              <w:rPr>
                <w:rFonts w:ascii="Times New Roman" w:hAnsi="Times New Roman"/>
                <w:color w:val="000000"/>
                <w:sz w:val="24"/>
                <w:szCs w:val="24"/>
              </w:rPr>
            </w:pPr>
            <w:r>
              <w:rPr>
                <w:rFonts w:ascii="Times New Roman" w:hAnsi="Times New Roman"/>
                <w:b/>
                <w:color w:val="000000"/>
              </w:rPr>
              <w:t>Nội dung/Sản phẩm học tập</w:t>
            </w:r>
          </w:p>
        </w:tc>
      </w:tr>
      <w:tr w:rsidR="00C3128E" w:rsidTr="00DE6EC7">
        <w:tc>
          <w:tcPr>
            <w:tcW w:w="4952" w:type="dxa"/>
            <w:shd w:val="clear" w:color="auto" w:fill="auto"/>
          </w:tcPr>
          <w:p w:rsidR="00C3128E" w:rsidRPr="005A764C" w:rsidRDefault="00C3128E" w:rsidP="00DE6EC7">
            <w:pPr>
              <w:jc w:val="both"/>
              <w:rPr>
                <w:rFonts w:ascii="Times New Roman" w:hAnsi="Times New Roman"/>
                <w:lang w:val="vi-VN"/>
              </w:rPr>
            </w:pPr>
            <w:r>
              <w:rPr>
                <w:rFonts w:ascii="Times New Roman" w:hAnsi="Times New Roman"/>
                <w:color w:val="000000"/>
              </w:rPr>
              <w:t xml:space="preserve">- GV yêu cầu HS: </w:t>
            </w:r>
            <w:r w:rsidRPr="005A764C">
              <w:rPr>
                <w:rFonts w:ascii="Times New Roman" w:hAnsi="Times New Roman"/>
                <w:lang w:val="vi-VN"/>
              </w:rPr>
              <w:t>Nếu trong lần nào đó em  đi du lịch, gặp một người ở vùng khác nói rất nhiều tiếng địa phương gây cho em sự khó hiểu, em sẽ làm gì ?</w:t>
            </w:r>
          </w:p>
          <w:p w:rsidR="00C3128E" w:rsidRPr="00AB1369" w:rsidRDefault="00C3128E" w:rsidP="00DE6EC7">
            <w:pPr>
              <w:jc w:val="both"/>
              <w:rPr>
                <w:rFonts w:ascii="Times New Roman" w:hAnsi="Times New Roman"/>
                <w:color w:val="000000"/>
                <w:lang w:val="vi-VN"/>
              </w:rPr>
            </w:pPr>
            <w:r w:rsidRPr="00AB1369">
              <w:rPr>
                <w:rFonts w:ascii="Times New Roman" w:hAnsi="Times New Roman"/>
                <w:color w:val="000000"/>
                <w:lang w:val="vi-VN"/>
              </w:rPr>
              <w:t>- HS suy nghĩ và thực hiện cá nhân.</w:t>
            </w:r>
          </w:p>
          <w:p w:rsidR="00C3128E" w:rsidRPr="00AB1369" w:rsidRDefault="00C3128E" w:rsidP="00DE6EC7">
            <w:pPr>
              <w:jc w:val="both"/>
              <w:rPr>
                <w:rFonts w:ascii="Times New Roman" w:hAnsi="Times New Roman"/>
                <w:color w:val="000000"/>
                <w:lang w:val="vi-VN"/>
              </w:rPr>
            </w:pPr>
            <w:r w:rsidRPr="00AB1369">
              <w:rPr>
                <w:rFonts w:ascii="Times New Roman" w:hAnsi="Times New Roman"/>
                <w:color w:val="000000"/>
                <w:lang w:val="vi-VN"/>
              </w:rPr>
              <w:t>- HS trả lời</w:t>
            </w:r>
          </w:p>
          <w:p w:rsidR="00C3128E" w:rsidRPr="00AB1369" w:rsidRDefault="00C3128E" w:rsidP="00DE6EC7">
            <w:pPr>
              <w:jc w:val="both"/>
              <w:rPr>
                <w:rFonts w:ascii="Times New Roman" w:hAnsi="Times New Roman"/>
                <w:color w:val="000000"/>
                <w:lang w:val="vi-VN"/>
              </w:rPr>
            </w:pPr>
            <w:r w:rsidRPr="00AB1369">
              <w:rPr>
                <w:rFonts w:ascii="Times New Roman" w:hAnsi="Times New Roman"/>
                <w:color w:val="000000"/>
                <w:lang w:val="vi-VN"/>
              </w:rPr>
              <w:t>- HS khác nhận xét.</w:t>
            </w:r>
          </w:p>
          <w:p w:rsidR="00C3128E" w:rsidRPr="00AB1369" w:rsidRDefault="00C3128E" w:rsidP="00DE6EC7">
            <w:pPr>
              <w:rPr>
                <w:rFonts w:ascii="Times New Roman" w:hAnsi="Times New Roman"/>
                <w:color w:val="000000"/>
                <w:lang w:val="vi-VN"/>
              </w:rPr>
            </w:pPr>
            <w:r w:rsidRPr="00AB1369">
              <w:rPr>
                <w:rFonts w:ascii="Times New Roman" w:hAnsi="Times New Roman"/>
                <w:color w:val="000000"/>
                <w:lang w:val="vi-VN"/>
              </w:rPr>
              <w:t>- GV nhận xét, đánh giá và chuẩn kiến thức.</w:t>
            </w:r>
          </w:p>
        </w:tc>
        <w:tc>
          <w:tcPr>
            <w:tcW w:w="4952" w:type="dxa"/>
            <w:shd w:val="clear" w:color="auto" w:fill="auto"/>
          </w:tcPr>
          <w:p w:rsidR="00C3128E" w:rsidRDefault="00C3128E" w:rsidP="00DE6EC7">
            <w:pPr>
              <w:ind w:left="53"/>
              <w:jc w:val="both"/>
              <w:rPr>
                <w:rFonts w:ascii="Times New Roman" w:hAnsi="Times New Roman"/>
                <w:color w:val="000000"/>
              </w:rPr>
            </w:pPr>
            <w:r>
              <w:rPr>
                <w:rFonts w:ascii="Times New Roman" w:hAnsi="Times New Roman"/>
                <w:color w:val="000000"/>
              </w:rPr>
              <w:t>-HS chia sẻ trước lớp:</w:t>
            </w:r>
          </w:p>
          <w:p w:rsidR="00C3128E" w:rsidRDefault="00C3128E" w:rsidP="00DE6EC7">
            <w:pPr>
              <w:ind w:left="53"/>
              <w:jc w:val="both"/>
              <w:rPr>
                <w:rFonts w:ascii="Times New Roman" w:hAnsi="Times New Roman"/>
                <w:color w:val="000000"/>
              </w:rPr>
            </w:pPr>
            <w:r>
              <w:rPr>
                <w:rFonts w:ascii="Times New Roman" w:hAnsi="Times New Roman"/>
                <w:color w:val="000000"/>
              </w:rPr>
              <w:t>+ xin lỗi bác cháu là người từ địa phương khác tới……..</w:t>
            </w:r>
          </w:p>
          <w:p w:rsidR="00C3128E" w:rsidRDefault="00C3128E" w:rsidP="00DE6EC7">
            <w:pPr>
              <w:ind w:left="53"/>
              <w:jc w:val="both"/>
              <w:rPr>
                <w:rFonts w:ascii="Times New Roman" w:hAnsi="Times New Roman"/>
                <w:color w:val="000000"/>
              </w:rPr>
            </w:pPr>
          </w:p>
        </w:tc>
      </w:tr>
    </w:tbl>
    <w:p w:rsidR="00C3128E" w:rsidRPr="005C516B" w:rsidRDefault="00C3128E" w:rsidP="00C3128E">
      <w:pPr>
        <w:pStyle w:val="NormalWeb"/>
        <w:shd w:val="clear" w:color="auto" w:fill="FFFFFF"/>
        <w:spacing w:before="120" w:beforeAutospacing="0" w:after="120" w:afterAutospacing="0"/>
        <w:rPr>
          <w:b/>
          <w:color w:val="7030A0"/>
          <w:sz w:val="28"/>
          <w:szCs w:val="28"/>
        </w:rPr>
      </w:pPr>
      <w:r>
        <w:rPr>
          <w:b/>
          <w:color w:val="7030A0"/>
          <w:sz w:val="28"/>
          <w:szCs w:val="28"/>
        </w:rPr>
        <w:t xml:space="preserve">* </w:t>
      </w:r>
      <w:r w:rsidRPr="005C516B">
        <w:rPr>
          <w:b/>
          <w:color w:val="7030A0"/>
          <w:sz w:val="28"/>
          <w:szCs w:val="28"/>
        </w:rPr>
        <w:t xml:space="preserve">HUỚNG DẪN </w:t>
      </w:r>
      <w:r>
        <w:rPr>
          <w:b/>
          <w:color w:val="7030A0"/>
          <w:sz w:val="28"/>
          <w:szCs w:val="28"/>
        </w:rPr>
        <w:t>VỀ NHÀ</w:t>
      </w:r>
    </w:p>
    <w:p w:rsidR="00C3128E" w:rsidRPr="007E757B" w:rsidRDefault="00C3128E" w:rsidP="00C3128E">
      <w:pPr>
        <w:pStyle w:val="NormalWeb"/>
        <w:shd w:val="clear" w:color="auto" w:fill="FFFFFF"/>
        <w:spacing w:before="120" w:beforeAutospacing="0" w:after="120" w:afterAutospacing="0"/>
        <w:rPr>
          <w:color w:val="0D0D0D"/>
          <w:sz w:val="28"/>
          <w:szCs w:val="28"/>
        </w:rPr>
      </w:pPr>
      <w:r>
        <w:rPr>
          <w:color w:val="0D0D0D"/>
          <w:sz w:val="28"/>
          <w:szCs w:val="28"/>
        </w:rPr>
        <w:t xml:space="preserve">       - </w:t>
      </w:r>
      <w:r w:rsidRPr="007E757B">
        <w:rPr>
          <w:color w:val="0D0D0D"/>
          <w:sz w:val="28"/>
          <w:szCs w:val="28"/>
        </w:rPr>
        <w:t>Hoàn thiện bài tập vào vở.</w:t>
      </w:r>
    </w:p>
    <w:p w:rsidR="00C3128E" w:rsidRPr="007E757B" w:rsidRDefault="00C3128E" w:rsidP="00C3128E">
      <w:pPr>
        <w:pStyle w:val="ListParagraph"/>
        <w:widowControl/>
        <w:tabs>
          <w:tab w:val="clear" w:pos="720"/>
        </w:tabs>
        <w:spacing w:before="120" w:after="120"/>
        <w:ind w:left="160" w:firstLine="0"/>
        <w:contextualSpacing/>
        <w:rPr>
          <w:rFonts w:ascii="Times New Roman" w:hAnsi="Times New Roman"/>
          <w:sz w:val="28"/>
          <w:lang w:val="pt-BR"/>
        </w:rPr>
      </w:pPr>
      <w:r>
        <w:rPr>
          <w:rFonts w:ascii="Times New Roman" w:hAnsi="Times New Roman"/>
          <w:sz w:val="28"/>
          <w:lang w:val="pt-BR"/>
        </w:rPr>
        <w:t xml:space="preserve">    - </w:t>
      </w:r>
      <w:r w:rsidRPr="007E757B">
        <w:rPr>
          <w:rFonts w:ascii="Times New Roman" w:hAnsi="Times New Roman"/>
          <w:sz w:val="28"/>
          <w:lang w:val="pt-BR"/>
        </w:rPr>
        <w:t xml:space="preserve">Chuẩn bị </w:t>
      </w:r>
      <w:r>
        <w:rPr>
          <w:rFonts w:ascii="Times New Roman" w:hAnsi="Times New Roman"/>
          <w:sz w:val="28"/>
          <w:lang w:val="pt-BR"/>
        </w:rPr>
        <w:t xml:space="preserve">tiết 62 </w:t>
      </w:r>
      <w:r w:rsidRPr="007E757B">
        <w:rPr>
          <w:rFonts w:ascii="Times New Roman" w:hAnsi="Times New Roman"/>
          <w:sz w:val="28"/>
          <w:lang w:val="pt-BR"/>
        </w:rPr>
        <w:t xml:space="preserve">văn bản </w:t>
      </w:r>
      <w:r w:rsidRPr="00562435">
        <w:rPr>
          <w:rFonts w:ascii="Times New Roman" w:hAnsi="Times New Roman"/>
          <w:i/>
          <w:sz w:val="28"/>
          <w:lang w:val="pt-BR"/>
        </w:rPr>
        <w:t>Hội lồng tồng.</w:t>
      </w:r>
    </w:p>
    <w:p w:rsidR="002B1123" w:rsidRPr="004E48D9" w:rsidRDefault="002B1123" w:rsidP="004E48D9"/>
    <w:sectPr w:rsidR="002B1123" w:rsidRPr="004E48D9" w:rsidSect="00F319B5">
      <w:headerReference w:type="default" r:id="rId7"/>
      <w:pgSz w:w="11906" w:h="16838"/>
      <w:pgMar w:top="851" w:right="567"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39DE" w:rsidRDefault="005D39DE" w:rsidP="00BA3056">
      <w:r>
        <w:separator/>
      </w:r>
    </w:p>
  </w:endnote>
  <w:endnote w:type="continuationSeparator" w:id="0">
    <w:p w:rsidR="005D39DE" w:rsidRDefault="005D39DE" w:rsidP="00BA30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Lucida Sans Unicode">
    <w:panose1 w:val="020B0602030504020204"/>
    <w:charset w:val="00"/>
    <w:family w:val="swiss"/>
    <w:pitch w:val="variable"/>
    <w:sig w:usb0="80000AFF" w:usb1="0000396B" w:usb2="00000000" w:usb3="00000000" w:csb0="0000003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39DE" w:rsidRDefault="005D39DE" w:rsidP="00BA3056">
      <w:r>
        <w:separator/>
      </w:r>
    </w:p>
  </w:footnote>
  <w:footnote w:type="continuationSeparator" w:id="0">
    <w:p w:rsidR="005D39DE" w:rsidRDefault="005D39DE" w:rsidP="00BA30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68969"/>
      <w:docPartObj>
        <w:docPartGallery w:val="Page Numbers (Top of Page)"/>
        <w:docPartUnique/>
      </w:docPartObj>
    </w:sdtPr>
    <w:sdtContent>
      <w:p w:rsidR="001F45E5" w:rsidRDefault="000E4461" w:rsidP="006F199F">
        <w:pPr>
          <w:pStyle w:val="Header"/>
          <w:jc w:val="center"/>
        </w:pPr>
        <w:r>
          <w:fldChar w:fldCharType="begin"/>
        </w:r>
        <w:r w:rsidR="00DD6C47">
          <w:instrText xml:space="preserve"> PAGE   \* MERGEFORMAT </w:instrText>
        </w:r>
        <w:r>
          <w:fldChar w:fldCharType="separate"/>
        </w:r>
        <w:r w:rsidR="00C3128E">
          <w:rPr>
            <w:noProof/>
          </w:rPr>
          <w:t>4</w:t>
        </w:r>
        <w: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B2A61"/>
    <w:multiLevelType w:val="hybridMultilevel"/>
    <w:tmpl w:val="FB3818F4"/>
    <w:lvl w:ilvl="0" w:tplc="9C108AF4">
      <w:numFmt w:val="bullet"/>
      <w:lvlText w:val="-"/>
      <w:lvlJc w:val="left"/>
      <w:pPr>
        <w:ind w:left="107" w:hanging="200"/>
      </w:pPr>
      <w:rPr>
        <w:rFonts w:ascii="Times New Roman" w:eastAsia="Times New Roman" w:hAnsi="Times New Roman" w:cs="Times New Roman" w:hint="default"/>
        <w:w w:val="100"/>
        <w:sz w:val="28"/>
        <w:szCs w:val="28"/>
        <w:lang w:eastAsia="en-US" w:bidi="ar-SA"/>
      </w:rPr>
    </w:lvl>
    <w:lvl w:ilvl="1" w:tplc="31304ECC">
      <w:numFmt w:val="bullet"/>
      <w:lvlText w:val="•"/>
      <w:lvlJc w:val="left"/>
      <w:pPr>
        <w:ind w:left="487" w:hanging="200"/>
      </w:pPr>
      <w:rPr>
        <w:rFonts w:hint="default"/>
        <w:lang w:eastAsia="en-US" w:bidi="ar-SA"/>
      </w:rPr>
    </w:lvl>
    <w:lvl w:ilvl="2" w:tplc="73F26686">
      <w:numFmt w:val="bullet"/>
      <w:lvlText w:val="•"/>
      <w:lvlJc w:val="left"/>
      <w:pPr>
        <w:ind w:left="874" w:hanging="200"/>
      </w:pPr>
      <w:rPr>
        <w:rFonts w:hint="default"/>
        <w:lang w:eastAsia="en-US" w:bidi="ar-SA"/>
      </w:rPr>
    </w:lvl>
    <w:lvl w:ilvl="3" w:tplc="8E340C90">
      <w:numFmt w:val="bullet"/>
      <w:lvlText w:val="•"/>
      <w:lvlJc w:val="left"/>
      <w:pPr>
        <w:ind w:left="1261" w:hanging="200"/>
      </w:pPr>
      <w:rPr>
        <w:rFonts w:hint="default"/>
        <w:lang w:eastAsia="en-US" w:bidi="ar-SA"/>
      </w:rPr>
    </w:lvl>
    <w:lvl w:ilvl="4" w:tplc="4230A37A">
      <w:numFmt w:val="bullet"/>
      <w:lvlText w:val="•"/>
      <w:lvlJc w:val="left"/>
      <w:pPr>
        <w:ind w:left="1648" w:hanging="200"/>
      </w:pPr>
      <w:rPr>
        <w:rFonts w:hint="default"/>
        <w:lang w:eastAsia="en-US" w:bidi="ar-SA"/>
      </w:rPr>
    </w:lvl>
    <w:lvl w:ilvl="5" w:tplc="EC5C1006">
      <w:numFmt w:val="bullet"/>
      <w:lvlText w:val="•"/>
      <w:lvlJc w:val="left"/>
      <w:pPr>
        <w:ind w:left="2035" w:hanging="200"/>
      </w:pPr>
      <w:rPr>
        <w:rFonts w:hint="default"/>
        <w:lang w:eastAsia="en-US" w:bidi="ar-SA"/>
      </w:rPr>
    </w:lvl>
    <w:lvl w:ilvl="6" w:tplc="26CE20C4">
      <w:numFmt w:val="bullet"/>
      <w:lvlText w:val="•"/>
      <w:lvlJc w:val="left"/>
      <w:pPr>
        <w:ind w:left="2422" w:hanging="200"/>
      </w:pPr>
      <w:rPr>
        <w:rFonts w:hint="default"/>
        <w:lang w:eastAsia="en-US" w:bidi="ar-SA"/>
      </w:rPr>
    </w:lvl>
    <w:lvl w:ilvl="7" w:tplc="71FC6DE4">
      <w:numFmt w:val="bullet"/>
      <w:lvlText w:val="•"/>
      <w:lvlJc w:val="left"/>
      <w:pPr>
        <w:ind w:left="2809" w:hanging="200"/>
      </w:pPr>
      <w:rPr>
        <w:rFonts w:hint="default"/>
        <w:lang w:eastAsia="en-US" w:bidi="ar-SA"/>
      </w:rPr>
    </w:lvl>
    <w:lvl w:ilvl="8" w:tplc="58A64E00">
      <w:numFmt w:val="bullet"/>
      <w:lvlText w:val="•"/>
      <w:lvlJc w:val="left"/>
      <w:pPr>
        <w:ind w:left="3196" w:hanging="200"/>
      </w:pPr>
      <w:rPr>
        <w:rFonts w:hint="default"/>
        <w:lang w:eastAsia="en-US" w:bidi="ar-SA"/>
      </w:rPr>
    </w:lvl>
  </w:abstractNum>
  <w:abstractNum w:abstractNumId="1">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2">
    <w:nsid w:val="218D441E"/>
    <w:multiLevelType w:val="hybridMultilevel"/>
    <w:tmpl w:val="FF3E717E"/>
    <w:lvl w:ilvl="0" w:tplc="5CDAA2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EE4014C">
      <w:numFmt w:val="bullet"/>
      <w:lvlText w:val="•"/>
      <w:lvlJc w:val="left"/>
      <w:pPr>
        <w:ind w:left="1243" w:hanging="164"/>
      </w:pPr>
      <w:rPr>
        <w:rFonts w:hint="default"/>
        <w:lang w:eastAsia="en-US" w:bidi="ar-SA"/>
      </w:rPr>
    </w:lvl>
    <w:lvl w:ilvl="2" w:tplc="2E78F9A6">
      <w:numFmt w:val="bullet"/>
      <w:lvlText w:val="•"/>
      <w:lvlJc w:val="left"/>
      <w:pPr>
        <w:ind w:left="2206" w:hanging="164"/>
      </w:pPr>
      <w:rPr>
        <w:rFonts w:hint="default"/>
        <w:lang w:eastAsia="en-US" w:bidi="ar-SA"/>
      </w:rPr>
    </w:lvl>
    <w:lvl w:ilvl="3" w:tplc="00D065D6">
      <w:numFmt w:val="bullet"/>
      <w:lvlText w:val="•"/>
      <w:lvlJc w:val="left"/>
      <w:pPr>
        <w:ind w:left="3169" w:hanging="164"/>
      </w:pPr>
      <w:rPr>
        <w:rFonts w:hint="default"/>
        <w:lang w:eastAsia="en-US" w:bidi="ar-SA"/>
      </w:rPr>
    </w:lvl>
    <w:lvl w:ilvl="4" w:tplc="4B42855E">
      <w:numFmt w:val="bullet"/>
      <w:lvlText w:val="•"/>
      <w:lvlJc w:val="left"/>
      <w:pPr>
        <w:ind w:left="4132" w:hanging="164"/>
      </w:pPr>
      <w:rPr>
        <w:rFonts w:hint="default"/>
        <w:lang w:eastAsia="en-US" w:bidi="ar-SA"/>
      </w:rPr>
    </w:lvl>
    <w:lvl w:ilvl="5" w:tplc="FEEAD9B2">
      <w:numFmt w:val="bullet"/>
      <w:lvlText w:val="•"/>
      <w:lvlJc w:val="left"/>
      <w:pPr>
        <w:ind w:left="5095" w:hanging="164"/>
      </w:pPr>
      <w:rPr>
        <w:rFonts w:hint="default"/>
        <w:lang w:eastAsia="en-US" w:bidi="ar-SA"/>
      </w:rPr>
    </w:lvl>
    <w:lvl w:ilvl="6" w:tplc="0BF64ED8">
      <w:numFmt w:val="bullet"/>
      <w:lvlText w:val="•"/>
      <w:lvlJc w:val="left"/>
      <w:pPr>
        <w:ind w:left="6058" w:hanging="164"/>
      </w:pPr>
      <w:rPr>
        <w:rFonts w:hint="default"/>
        <w:lang w:eastAsia="en-US" w:bidi="ar-SA"/>
      </w:rPr>
    </w:lvl>
    <w:lvl w:ilvl="7" w:tplc="20887D18">
      <w:numFmt w:val="bullet"/>
      <w:lvlText w:val="•"/>
      <w:lvlJc w:val="left"/>
      <w:pPr>
        <w:ind w:left="7021" w:hanging="164"/>
      </w:pPr>
      <w:rPr>
        <w:rFonts w:hint="default"/>
        <w:lang w:eastAsia="en-US" w:bidi="ar-SA"/>
      </w:rPr>
    </w:lvl>
    <w:lvl w:ilvl="8" w:tplc="95A08F8A">
      <w:numFmt w:val="bullet"/>
      <w:lvlText w:val="•"/>
      <w:lvlJc w:val="left"/>
      <w:pPr>
        <w:ind w:left="7984" w:hanging="164"/>
      </w:pPr>
      <w:rPr>
        <w:rFonts w:hint="default"/>
        <w:lang w:eastAsia="en-US" w:bidi="ar-SA"/>
      </w:rPr>
    </w:lvl>
  </w:abstractNum>
  <w:abstractNum w:abstractNumId="3">
    <w:nsid w:val="27773D18"/>
    <w:multiLevelType w:val="hybridMultilevel"/>
    <w:tmpl w:val="18D87330"/>
    <w:lvl w:ilvl="0" w:tplc="8AC4FFAA">
      <w:numFmt w:val="bullet"/>
      <w:lvlText w:val="-"/>
      <w:lvlJc w:val="left"/>
      <w:pPr>
        <w:ind w:left="105" w:hanging="336"/>
      </w:pPr>
      <w:rPr>
        <w:rFonts w:ascii="Times New Roman" w:eastAsia="Times New Roman" w:hAnsi="Times New Roman" w:cs="Times New Roman" w:hint="default"/>
        <w:w w:val="100"/>
        <w:sz w:val="28"/>
        <w:szCs w:val="28"/>
        <w:lang w:eastAsia="en-US" w:bidi="ar-SA"/>
      </w:rPr>
    </w:lvl>
    <w:lvl w:ilvl="1" w:tplc="B1A0CEBA">
      <w:numFmt w:val="bullet"/>
      <w:lvlText w:val="•"/>
      <w:lvlJc w:val="left"/>
      <w:pPr>
        <w:ind w:left="313" w:hanging="336"/>
      </w:pPr>
      <w:rPr>
        <w:rFonts w:hint="default"/>
        <w:lang w:eastAsia="en-US" w:bidi="ar-SA"/>
      </w:rPr>
    </w:lvl>
    <w:lvl w:ilvl="2" w:tplc="2B70F1CE">
      <w:numFmt w:val="bullet"/>
      <w:lvlText w:val="•"/>
      <w:lvlJc w:val="left"/>
      <w:pPr>
        <w:ind w:left="527" w:hanging="336"/>
      </w:pPr>
      <w:rPr>
        <w:rFonts w:hint="default"/>
        <w:lang w:eastAsia="en-US" w:bidi="ar-SA"/>
      </w:rPr>
    </w:lvl>
    <w:lvl w:ilvl="3" w:tplc="03AE7820">
      <w:numFmt w:val="bullet"/>
      <w:lvlText w:val="•"/>
      <w:lvlJc w:val="left"/>
      <w:pPr>
        <w:ind w:left="741" w:hanging="336"/>
      </w:pPr>
      <w:rPr>
        <w:rFonts w:hint="default"/>
        <w:lang w:eastAsia="en-US" w:bidi="ar-SA"/>
      </w:rPr>
    </w:lvl>
    <w:lvl w:ilvl="4" w:tplc="E856AEE0">
      <w:numFmt w:val="bullet"/>
      <w:lvlText w:val="•"/>
      <w:lvlJc w:val="left"/>
      <w:pPr>
        <w:ind w:left="955" w:hanging="336"/>
      </w:pPr>
      <w:rPr>
        <w:rFonts w:hint="default"/>
        <w:lang w:eastAsia="en-US" w:bidi="ar-SA"/>
      </w:rPr>
    </w:lvl>
    <w:lvl w:ilvl="5" w:tplc="79A6781C">
      <w:numFmt w:val="bullet"/>
      <w:lvlText w:val="•"/>
      <w:lvlJc w:val="left"/>
      <w:pPr>
        <w:ind w:left="1169" w:hanging="336"/>
      </w:pPr>
      <w:rPr>
        <w:rFonts w:hint="default"/>
        <w:lang w:eastAsia="en-US" w:bidi="ar-SA"/>
      </w:rPr>
    </w:lvl>
    <w:lvl w:ilvl="6" w:tplc="35D0F206">
      <w:numFmt w:val="bullet"/>
      <w:lvlText w:val="•"/>
      <w:lvlJc w:val="left"/>
      <w:pPr>
        <w:ind w:left="1383" w:hanging="336"/>
      </w:pPr>
      <w:rPr>
        <w:rFonts w:hint="default"/>
        <w:lang w:eastAsia="en-US" w:bidi="ar-SA"/>
      </w:rPr>
    </w:lvl>
    <w:lvl w:ilvl="7" w:tplc="92CC0556">
      <w:numFmt w:val="bullet"/>
      <w:lvlText w:val="•"/>
      <w:lvlJc w:val="left"/>
      <w:pPr>
        <w:ind w:left="1597" w:hanging="336"/>
      </w:pPr>
      <w:rPr>
        <w:rFonts w:hint="default"/>
        <w:lang w:eastAsia="en-US" w:bidi="ar-SA"/>
      </w:rPr>
    </w:lvl>
    <w:lvl w:ilvl="8" w:tplc="20E8E4F2">
      <w:numFmt w:val="bullet"/>
      <w:lvlText w:val="•"/>
      <w:lvlJc w:val="left"/>
      <w:pPr>
        <w:ind w:left="1811" w:hanging="336"/>
      </w:pPr>
      <w:rPr>
        <w:rFonts w:hint="default"/>
        <w:lang w:eastAsia="en-US" w:bidi="ar-SA"/>
      </w:rPr>
    </w:lvl>
  </w:abstractNum>
  <w:abstractNum w:abstractNumId="4">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5">
    <w:nsid w:val="5BD84A1D"/>
    <w:multiLevelType w:val="hybridMultilevel"/>
    <w:tmpl w:val="F6C45CB4"/>
    <w:lvl w:ilvl="0" w:tplc="E90E6E38">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EB70B598">
      <w:numFmt w:val="bullet"/>
      <w:lvlText w:val="•"/>
      <w:lvlJc w:val="left"/>
      <w:pPr>
        <w:ind w:left="487" w:hanging="188"/>
      </w:pPr>
      <w:rPr>
        <w:rFonts w:hint="default"/>
        <w:lang w:eastAsia="en-US" w:bidi="ar-SA"/>
      </w:rPr>
    </w:lvl>
    <w:lvl w:ilvl="2" w:tplc="2F1A6750">
      <w:numFmt w:val="bullet"/>
      <w:lvlText w:val="•"/>
      <w:lvlJc w:val="left"/>
      <w:pPr>
        <w:ind w:left="874" w:hanging="188"/>
      </w:pPr>
      <w:rPr>
        <w:rFonts w:hint="default"/>
        <w:lang w:eastAsia="en-US" w:bidi="ar-SA"/>
      </w:rPr>
    </w:lvl>
    <w:lvl w:ilvl="3" w:tplc="E0B40EC4">
      <w:numFmt w:val="bullet"/>
      <w:lvlText w:val="•"/>
      <w:lvlJc w:val="left"/>
      <w:pPr>
        <w:ind w:left="1261" w:hanging="188"/>
      </w:pPr>
      <w:rPr>
        <w:rFonts w:hint="default"/>
        <w:lang w:eastAsia="en-US" w:bidi="ar-SA"/>
      </w:rPr>
    </w:lvl>
    <w:lvl w:ilvl="4" w:tplc="BA76E6C0">
      <w:numFmt w:val="bullet"/>
      <w:lvlText w:val="•"/>
      <w:lvlJc w:val="left"/>
      <w:pPr>
        <w:ind w:left="1648" w:hanging="188"/>
      </w:pPr>
      <w:rPr>
        <w:rFonts w:hint="default"/>
        <w:lang w:eastAsia="en-US" w:bidi="ar-SA"/>
      </w:rPr>
    </w:lvl>
    <w:lvl w:ilvl="5" w:tplc="E36650DE">
      <w:numFmt w:val="bullet"/>
      <w:lvlText w:val="•"/>
      <w:lvlJc w:val="left"/>
      <w:pPr>
        <w:ind w:left="2035" w:hanging="188"/>
      </w:pPr>
      <w:rPr>
        <w:rFonts w:hint="default"/>
        <w:lang w:eastAsia="en-US" w:bidi="ar-SA"/>
      </w:rPr>
    </w:lvl>
    <w:lvl w:ilvl="6" w:tplc="AE5C8492">
      <w:numFmt w:val="bullet"/>
      <w:lvlText w:val="•"/>
      <w:lvlJc w:val="left"/>
      <w:pPr>
        <w:ind w:left="2422" w:hanging="188"/>
      </w:pPr>
      <w:rPr>
        <w:rFonts w:hint="default"/>
        <w:lang w:eastAsia="en-US" w:bidi="ar-SA"/>
      </w:rPr>
    </w:lvl>
    <w:lvl w:ilvl="7" w:tplc="57B2D59A">
      <w:numFmt w:val="bullet"/>
      <w:lvlText w:val="•"/>
      <w:lvlJc w:val="left"/>
      <w:pPr>
        <w:ind w:left="2809" w:hanging="188"/>
      </w:pPr>
      <w:rPr>
        <w:rFonts w:hint="default"/>
        <w:lang w:eastAsia="en-US" w:bidi="ar-SA"/>
      </w:rPr>
    </w:lvl>
    <w:lvl w:ilvl="8" w:tplc="26760710">
      <w:numFmt w:val="bullet"/>
      <w:lvlText w:val="•"/>
      <w:lvlJc w:val="left"/>
      <w:pPr>
        <w:ind w:left="3196" w:hanging="188"/>
      </w:pPr>
      <w:rPr>
        <w:rFonts w:hint="default"/>
        <w:lang w:eastAsia="en-US" w:bidi="ar-SA"/>
      </w:rPr>
    </w:lvl>
  </w:abstractNum>
  <w:abstractNum w:abstractNumId="6">
    <w:nsid w:val="617A42F8"/>
    <w:multiLevelType w:val="hybridMultilevel"/>
    <w:tmpl w:val="D2245542"/>
    <w:lvl w:ilvl="0" w:tplc="468E0B3A">
      <w:numFmt w:val="bullet"/>
      <w:lvlText w:val="-"/>
      <w:lvlJc w:val="left"/>
      <w:pPr>
        <w:ind w:left="105" w:hanging="252"/>
      </w:pPr>
      <w:rPr>
        <w:rFonts w:ascii="Times New Roman" w:eastAsia="Times New Roman" w:hAnsi="Times New Roman" w:cs="Times New Roman" w:hint="default"/>
        <w:w w:val="100"/>
        <w:sz w:val="28"/>
        <w:szCs w:val="28"/>
        <w:lang w:eastAsia="en-US" w:bidi="ar-SA"/>
      </w:rPr>
    </w:lvl>
    <w:lvl w:ilvl="1" w:tplc="2482FE48">
      <w:numFmt w:val="bullet"/>
      <w:lvlText w:val="•"/>
      <w:lvlJc w:val="left"/>
      <w:pPr>
        <w:ind w:left="313" w:hanging="252"/>
      </w:pPr>
      <w:rPr>
        <w:rFonts w:hint="default"/>
        <w:lang w:eastAsia="en-US" w:bidi="ar-SA"/>
      </w:rPr>
    </w:lvl>
    <w:lvl w:ilvl="2" w:tplc="9BCA2ED2">
      <w:numFmt w:val="bullet"/>
      <w:lvlText w:val="•"/>
      <w:lvlJc w:val="left"/>
      <w:pPr>
        <w:ind w:left="527" w:hanging="252"/>
      </w:pPr>
      <w:rPr>
        <w:rFonts w:hint="default"/>
        <w:lang w:eastAsia="en-US" w:bidi="ar-SA"/>
      </w:rPr>
    </w:lvl>
    <w:lvl w:ilvl="3" w:tplc="83CA4814">
      <w:numFmt w:val="bullet"/>
      <w:lvlText w:val="•"/>
      <w:lvlJc w:val="left"/>
      <w:pPr>
        <w:ind w:left="741" w:hanging="252"/>
      </w:pPr>
      <w:rPr>
        <w:rFonts w:hint="default"/>
        <w:lang w:eastAsia="en-US" w:bidi="ar-SA"/>
      </w:rPr>
    </w:lvl>
    <w:lvl w:ilvl="4" w:tplc="AA9EF5D4">
      <w:numFmt w:val="bullet"/>
      <w:lvlText w:val="•"/>
      <w:lvlJc w:val="left"/>
      <w:pPr>
        <w:ind w:left="955" w:hanging="252"/>
      </w:pPr>
      <w:rPr>
        <w:rFonts w:hint="default"/>
        <w:lang w:eastAsia="en-US" w:bidi="ar-SA"/>
      </w:rPr>
    </w:lvl>
    <w:lvl w:ilvl="5" w:tplc="5F024F0A">
      <w:numFmt w:val="bullet"/>
      <w:lvlText w:val="•"/>
      <w:lvlJc w:val="left"/>
      <w:pPr>
        <w:ind w:left="1169" w:hanging="252"/>
      </w:pPr>
      <w:rPr>
        <w:rFonts w:hint="default"/>
        <w:lang w:eastAsia="en-US" w:bidi="ar-SA"/>
      </w:rPr>
    </w:lvl>
    <w:lvl w:ilvl="6" w:tplc="C430FBB0">
      <w:numFmt w:val="bullet"/>
      <w:lvlText w:val="•"/>
      <w:lvlJc w:val="left"/>
      <w:pPr>
        <w:ind w:left="1383" w:hanging="252"/>
      </w:pPr>
      <w:rPr>
        <w:rFonts w:hint="default"/>
        <w:lang w:eastAsia="en-US" w:bidi="ar-SA"/>
      </w:rPr>
    </w:lvl>
    <w:lvl w:ilvl="7" w:tplc="3DC4FD68">
      <w:numFmt w:val="bullet"/>
      <w:lvlText w:val="•"/>
      <w:lvlJc w:val="left"/>
      <w:pPr>
        <w:ind w:left="1597" w:hanging="252"/>
      </w:pPr>
      <w:rPr>
        <w:rFonts w:hint="default"/>
        <w:lang w:eastAsia="en-US" w:bidi="ar-SA"/>
      </w:rPr>
    </w:lvl>
    <w:lvl w:ilvl="8" w:tplc="3C1A4420">
      <w:numFmt w:val="bullet"/>
      <w:lvlText w:val="•"/>
      <w:lvlJc w:val="left"/>
      <w:pPr>
        <w:ind w:left="1811" w:hanging="252"/>
      </w:pPr>
      <w:rPr>
        <w:rFonts w:hint="default"/>
        <w:lang w:eastAsia="en-US" w:bidi="ar-SA"/>
      </w:rPr>
    </w:lvl>
  </w:abstractNum>
  <w:abstractNum w:abstractNumId="7">
    <w:nsid w:val="68914811"/>
    <w:multiLevelType w:val="hybridMultilevel"/>
    <w:tmpl w:val="DE0864E0"/>
    <w:lvl w:ilvl="0" w:tplc="742E87E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CC6B490">
      <w:numFmt w:val="bullet"/>
      <w:lvlText w:val="•"/>
      <w:lvlJc w:val="left"/>
      <w:pPr>
        <w:ind w:left="649" w:hanging="164"/>
      </w:pPr>
      <w:rPr>
        <w:rFonts w:hint="default"/>
        <w:lang w:eastAsia="en-US" w:bidi="ar-SA"/>
      </w:rPr>
    </w:lvl>
    <w:lvl w:ilvl="2" w:tplc="6DCE169E">
      <w:numFmt w:val="bullet"/>
      <w:lvlText w:val="•"/>
      <w:lvlJc w:val="left"/>
      <w:pPr>
        <w:ind w:left="1018" w:hanging="164"/>
      </w:pPr>
      <w:rPr>
        <w:rFonts w:hint="default"/>
        <w:lang w:eastAsia="en-US" w:bidi="ar-SA"/>
      </w:rPr>
    </w:lvl>
    <w:lvl w:ilvl="3" w:tplc="F7204DB8">
      <w:numFmt w:val="bullet"/>
      <w:lvlText w:val="•"/>
      <w:lvlJc w:val="left"/>
      <w:pPr>
        <w:ind w:left="1387" w:hanging="164"/>
      </w:pPr>
      <w:rPr>
        <w:rFonts w:hint="default"/>
        <w:lang w:eastAsia="en-US" w:bidi="ar-SA"/>
      </w:rPr>
    </w:lvl>
    <w:lvl w:ilvl="4" w:tplc="256043DE">
      <w:numFmt w:val="bullet"/>
      <w:lvlText w:val="•"/>
      <w:lvlJc w:val="left"/>
      <w:pPr>
        <w:ind w:left="1756" w:hanging="164"/>
      </w:pPr>
      <w:rPr>
        <w:rFonts w:hint="default"/>
        <w:lang w:eastAsia="en-US" w:bidi="ar-SA"/>
      </w:rPr>
    </w:lvl>
    <w:lvl w:ilvl="5" w:tplc="FD5432D4">
      <w:numFmt w:val="bullet"/>
      <w:lvlText w:val="•"/>
      <w:lvlJc w:val="left"/>
      <w:pPr>
        <w:ind w:left="2125" w:hanging="164"/>
      </w:pPr>
      <w:rPr>
        <w:rFonts w:hint="default"/>
        <w:lang w:eastAsia="en-US" w:bidi="ar-SA"/>
      </w:rPr>
    </w:lvl>
    <w:lvl w:ilvl="6" w:tplc="6D8E5676">
      <w:numFmt w:val="bullet"/>
      <w:lvlText w:val="•"/>
      <w:lvlJc w:val="left"/>
      <w:pPr>
        <w:ind w:left="2494" w:hanging="164"/>
      </w:pPr>
      <w:rPr>
        <w:rFonts w:hint="default"/>
        <w:lang w:eastAsia="en-US" w:bidi="ar-SA"/>
      </w:rPr>
    </w:lvl>
    <w:lvl w:ilvl="7" w:tplc="82D49770">
      <w:numFmt w:val="bullet"/>
      <w:lvlText w:val="•"/>
      <w:lvlJc w:val="left"/>
      <w:pPr>
        <w:ind w:left="2863" w:hanging="164"/>
      </w:pPr>
      <w:rPr>
        <w:rFonts w:hint="default"/>
        <w:lang w:eastAsia="en-US" w:bidi="ar-SA"/>
      </w:rPr>
    </w:lvl>
    <w:lvl w:ilvl="8" w:tplc="0E9CDE86">
      <w:numFmt w:val="bullet"/>
      <w:lvlText w:val="•"/>
      <w:lvlJc w:val="left"/>
      <w:pPr>
        <w:ind w:left="3232" w:hanging="164"/>
      </w:pPr>
      <w:rPr>
        <w:rFonts w:hint="default"/>
        <w:lang w:eastAsia="en-US" w:bidi="ar-SA"/>
      </w:rPr>
    </w:lvl>
  </w:abstractNum>
  <w:abstractNum w:abstractNumId="8">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8"/>
  </w:num>
  <w:num w:numId="2">
    <w:abstractNumId w:val="1"/>
  </w:num>
  <w:num w:numId="3">
    <w:abstractNumId w:val="4"/>
  </w:num>
  <w:num w:numId="4">
    <w:abstractNumId w:val="7"/>
  </w:num>
  <w:num w:numId="5">
    <w:abstractNumId w:val="3"/>
  </w:num>
  <w:num w:numId="6">
    <w:abstractNumId w:val="2"/>
  </w:num>
  <w:num w:numId="7">
    <w:abstractNumId w:val="5"/>
  </w:num>
  <w:num w:numId="8">
    <w:abstractNumId w:val="6"/>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1"/>
    <w:footnote w:id="0"/>
  </w:footnotePr>
  <w:endnotePr>
    <w:endnote w:id="-1"/>
    <w:endnote w:id="0"/>
  </w:endnotePr>
  <w:compat/>
  <w:rsids>
    <w:rsidRoot w:val="00BC3B96"/>
    <w:rsid w:val="000E4461"/>
    <w:rsid w:val="000E64F0"/>
    <w:rsid w:val="002B1123"/>
    <w:rsid w:val="004E48D9"/>
    <w:rsid w:val="004F654C"/>
    <w:rsid w:val="005D39DE"/>
    <w:rsid w:val="00942A22"/>
    <w:rsid w:val="00B112BB"/>
    <w:rsid w:val="00B90FC6"/>
    <w:rsid w:val="00BA3056"/>
    <w:rsid w:val="00BC3B96"/>
    <w:rsid w:val="00C3128E"/>
    <w:rsid w:val="00D722D9"/>
    <w:rsid w:val="00DD6C47"/>
    <w:rsid w:val="00F319B5"/>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34"/>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NoSpacing">
    <w:name w:val="No Spacing"/>
    <w:qFormat/>
    <w:rsid w:val="00DD6C47"/>
    <w:pPr>
      <w:spacing w:after="0" w:line="240" w:lineRule="auto"/>
    </w:pPr>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DD6C47"/>
    <w:rPr>
      <w:rFonts w:ascii="Cambria" w:eastAsia="Cambria" w:hAnsi="Cambria" w:cs="Cambria"/>
      <w:shd w:val="clear" w:color="auto" w:fill="FFFFFF"/>
    </w:rPr>
  </w:style>
  <w:style w:type="paragraph" w:customStyle="1" w:styleId="Bodytext20">
    <w:name w:val="Body text (2)"/>
    <w:basedOn w:val="Normal"/>
    <w:link w:val="Bodytext2"/>
    <w:uiPriority w:val="99"/>
    <w:qFormat/>
    <w:rsid w:val="00DD6C47"/>
    <w:pPr>
      <w:widowControl w:val="0"/>
      <w:shd w:val="clear" w:color="auto" w:fill="FFFFFF"/>
      <w:spacing w:line="339" w:lineRule="exact"/>
      <w:ind w:hanging="200"/>
    </w:pPr>
    <w:rPr>
      <w:rFonts w:ascii="Cambria" w:eastAsia="Cambria" w:hAnsi="Cambria" w:cs="Cambria"/>
      <w:sz w:val="22"/>
      <w:szCs w:val="22"/>
      <w:lang w:val="vi-VN"/>
    </w:rPr>
  </w:style>
  <w:style w:type="paragraph" w:styleId="Header">
    <w:name w:val="header"/>
    <w:basedOn w:val="Normal"/>
    <w:link w:val="HeaderChar"/>
    <w:uiPriority w:val="99"/>
    <w:unhideWhenUsed/>
    <w:qFormat/>
    <w:rsid w:val="00DD6C47"/>
    <w:pPr>
      <w:tabs>
        <w:tab w:val="center" w:pos="4513"/>
        <w:tab w:val="right" w:pos="9026"/>
      </w:tabs>
    </w:pPr>
  </w:style>
  <w:style w:type="character" w:customStyle="1" w:styleId="HeaderChar">
    <w:name w:val="Header Char"/>
    <w:basedOn w:val="DefaultParagraphFont"/>
    <w:link w:val="Header"/>
    <w:uiPriority w:val="99"/>
    <w:qFormat/>
    <w:rsid w:val="00DD6C47"/>
    <w:rPr>
      <w:rFonts w:ascii=".VnTime" w:eastAsia="Times New Roman" w:hAnsi=".VnTime" w:cs="Times New Roman"/>
      <w:sz w:val="28"/>
      <w:szCs w:val="28"/>
      <w:lang w:val="en-US"/>
    </w:rPr>
  </w:style>
  <w:style w:type="table" w:customStyle="1" w:styleId="TableGrid1">
    <w:name w:val="Table Grid1"/>
    <w:basedOn w:val="TableNormal"/>
    <w:next w:val="TableGrid"/>
    <w:uiPriority w:val="39"/>
    <w:rsid w:val="00C3128E"/>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919</Words>
  <Characters>5241</Characters>
  <Application>Microsoft Office Word</Application>
  <DocSecurity>0</DocSecurity>
  <Lines>43</Lines>
  <Paragraphs>12</Paragraphs>
  <ScaleCrop>false</ScaleCrop>
  <Company>LHHD</Company>
  <LinksUpToDate>false</LinksUpToDate>
  <CharactersWithSpaces>6148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7</cp:revision>
  <dcterms:created xsi:type="dcterms:W3CDTF">2023-07-24T13:05:00Z</dcterms:created>
  <dcterms:modified xsi:type="dcterms:W3CDTF">2023-07-24T13:46:00Z</dcterms:modified>
</cp:coreProperties>
</file>