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Ngày dạy:</w:t>
      </w:r>
      <w:r>
        <w:rPr>
          <w:rFonts w:eastAsia="Times New Roman" w:cs="Times New Roman"/>
          <w:color w:val="000000"/>
          <w:szCs w:val="28"/>
        </w:rPr>
        <w:t>23/2/2023</w:t>
      </w:r>
    </w:p>
    <w:p w:rsidR="004D0292" w:rsidRPr="003475A5" w:rsidRDefault="004D0292" w:rsidP="004D0292">
      <w:pPr>
        <w:spacing w:after="0" w:line="240" w:lineRule="auto"/>
        <w:rPr>
          <w:rFonts w:ascii="Calibri" w:eastAsia="Times New Roman" w:hAnsi="Calibri" w:cs="Times New Roman"/>
          <w:color w:val="000000"/>
          <w:sz w:val="22"/>
        </w:rPr>
      </w:pPr>
      <w:r>
        <w:rPr>
          <w:rFonts w:eastAsia="Times New Roman" w:cs="Times New Roman"/>
          <w:b/>
          <w:bCs/>
          <w:color w:val="000000"/>
          <w:szCs w:val="28"/>
        </w:rPr>
        <w:t xml:space="preserve">Tiết 91 :                                  </w:t>
      </w:r>
      <w:r w:rsidRPr="003475A5">
        <w:rPr>
          <w:rFonts w:eastAsia="Times New Roman" w:cs="Times New Roman"/>
          <w:b/>
          <w:bCs/>
          <w:color w:val="000000"/>
          <w:szCs w:val="28"/>
        </w:rPr>
        <w:t>CÂU PHỦ ĐỊNH</w:t>
      </w:r>
    </w:p>
    <w:p w:rsidR="004D0292" w:rsidRDefault="004D0292" w:rsidP="004D0292">
      <w:pPr>
        <w:spacing w:after="0" w:line="240" w:lineRule="auto"/>
        <w:rPr>
          <w:rFonts w:eastAsia="Times New Roman" w:cs="Times New Roman"/>
          <w:b/>
          <w:bCs/>
          <w:color w:val="000000"/>
          <w:szCs w:val="28"/>
        </w:rPr>
      </w:pP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 MỤC TIÊU:</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Kiến thức:</w:t>
      </w:r>
      <w:r w:rsidRPr="003475A5">
        <w:rPr>
          <w:rFonts w:eastAsia="Times New Roman" w:cs="Times New Roman"/>
          <w:color w:val="000000"/>
          <w:szCs w:val="28"/>
        </w:rPr>
        <w:t>Hiểu rõ đặc điểm hình thức và chức năng của câu phủ định.</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Năng lực:</w:t>
      </w:r>
      <w:r w:rsidRPr="003475A5">
        <w:rPr>
          <w:rFonts w:eastAsia="Times New Roman" w:cs="Times New Roman"/>
          <w:color w:val="000000"/>
          <w:szCs w:val="28"/>
        </w:rPr>
        <w:t> HS có kĩ năng dùng câu phủ định phù hợp với hoàn cảnh giao tiếp.Năng lực dùng câu đúng và hay.</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3. Phẩm chất:</w:t>
      </w:r>
      <w:r w:rsidRPr="003475A5">
        <w:rPr>
          <w:rFonts w:eastAsia="Times New Roman" w:cs="Times New Roman"/>
          <w:color w:val="000000"/>
          <w:szCs w:val="28"/>
        </w:rPr>
        <w:t>HS có ý tình yêu Tiếng Việt; có ý thức trau dồi vốn ngôn ngữ Tiếng Việt và giữ gìn sự trong sáng của tiếng Việt.</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 THIẾT BỊ DẠY HỌC VÀ HỌC LIỆU</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Chuẩn bị của giáo viên:</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Kế hoạch bài học.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liệu: bảng phụ, tài liệu tham khảo, phiếu học tập.</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Chuẩn bị của học sinh: </w:t>
      </w:r>
      <w:r w:rsidRPr="003475A5">
        <w:rPr>
          <w:rFonts w:eastAsia="Times New Roman" w:cs="Times New Roman"/>
          <w:color w:val="000000"/>
          <w:szCs w:val="28"/>
        </w:rPr>
        <w:t>soạn bài theo nội dung được phân công.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III. TIẾN TRÌNH DẠY HỌC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A. HOẠT ĐỘNG KHỞI ĐỘNG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Gv nêu câu hỏi</w:t>
      </w:r>
      <w:r w:rsidRPr="003475A5">
        <w:rPr>
          <w:rFonts w:eastAsia="Times New Roman" w:cs="Times New Roman"/>
          <w:color w:val="000000"/>
          <w:szCs w:val="28"/>
        </w:rPr>
        <w:t>: GV giao nhiệm vụ đưa tình huống hỏi 2 HS</w:t>
      </w:r>
    </w:p>
    <w:p w:rsidR="004D0292" w:rsidRPr="003475A5" w:rsidRDefault="004D0292" w:rsidP="004D0292">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Trong giờ sinh hoạt, có một bạn trong lớp nói rằng hôm qua em đi học muộn vì mải chơi ở quán điện tử nhưng sự thật không phải như vậy. Em sẽ thanh minh (phản bác) lại bạn ntn?</w:t>
      </w:r>
    </w:p>
    <w:p w:rsidR="004D0292" w:rsidRPr="003475A5" w:rsidRDefault="004D0292" w:rsidP="004D0292">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Câu em vừa trả lời thuộc kiểu câu gì? Kiểu câu đó có đặc điểm hình thức và chức năng có gì khác so với các kiểu câu đã học?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Dự kiến sản phẩm:</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Không phải thế ! Hôm qua mình không đi chơi điện tử. Xe mình bị hỏng nên  không đến đúng giờ.</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Đâu có ! Mình không đi chơi điện tử. Mình bị ngã xe nên  không đến đúng giờ.</w:t>
      </w:r>
    </w:p>
    <w:p w:rsidR="004D0292" w:rsidRPr="003475A5" w:rsidRDefault="004D0292" w:rsidP="004D0292">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Câu em vừa trả lời thuộc kiểu câu phủ định. Kiểu câu đó có đặc điểm hình thức có từ phủ định …và chức năng phủ định, phản bác lại ý kiến …</w:t>
      </w:r>
    </w:p>
    <w:p w:rsidR="004D0292" w:rsidRPr="003475A5" w:rsidRDefault="004D0292" w:rsidP="004D0292">
      <w:pPr>
        <w:spacing w:after="0" w:line="240" w:lineRule="auto"/>
        <w:rPr>
          <w:rFonts w:ascii="Calibri" w:eastAsia="Times New Roman" w:hAnsi="Calibri" w:cs="Times New Roman"/>
          <w:color w:val="000000"/>
          <w:sz w:val="22"/>
        </w:rPr>
      </w:pPr>
      <w:r>
        <w:rPr>
          <w:rFonts w:eastAsia="Times New Roman" w:cs="Times New Roman"/>
          <w:i/>
          <w:iCs/>
          <w:color w:val="000000"/>
          <w:szCs w:val="28"/>
        </w:rPr>
        <w:t xml:space="preserve">=&gt;GV nêu </w:t>
      </w:r>
      <w:r w:rsidRPr="003475A5">
        <w:rPr>
          <w:rFonts w:eastAsia="Times New Roman" w:cs="Times New Roman"/>
          <w:i/>
          <w:iCs/>
          <w:color w:val="000000"/>
          <w:szCs w:val="28"/>
        </w:rPr>
        <w:t>vấn đề cần tìm hiểu trong bài học:</w:t>
      </w:r>
      <w:r w:rsidRPr="003475A5">
        <w:rPr>
          <w:rFonts w:eastAsia="Times New Roman" w:cs="Times New Roman"/>
          <w:color w:val="000000"/>
          <w:szCs w:val="28"/>
        </w:rPr>
        <w:t> Câu phủ định là gì? Đặc điểm hình thức và chức năng của nó là gì khác so với các kiểu câu đã học chúng ta cùng tìm hiểu bài học hôm nay.</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B. HOẠT ĐỘNG HÌNH THÀNH KIẾN THỨC</w:t>
      </w:r>
    </w:p>
    <w:p w:rsidR="004D0292" w:rsidRDefault="004D0292" w:rsidP="004D0292">
      <w:pPr>
        <w:spacing w:after="0" w:line="240" w:lineRule="auto"/>
        <w:rPr>
          <w:rFonts w:eastAsia="Times New Roman" w:cs="Times New Roman"/>
          <w:b/>
          <w:bCs/>
          <w:color w:val="000000"/>
          <w:szCs w:val="28"/>
        </w:rPr>
      </w:pPr>
      <w:r w:rsidRPr="003475A5">
        <w:rPr>
          <w:rFonts w:eastAsia="Times New Roman" w:cs="Times New Roman"/>
          <w:b/>
          <w:bCs/>
          <w:color w:val="000000"/>
          <w:szCs w:val="28"/>
        </w:rPr>
        <w:t>Hoạt động 1: Đặc điểm hình thức và chức năng</w:t>
      </w:r>
    </w:p>
    <w:p w:rsidR="004D0292" w:rsidRPr="003475A5" w:rsidRDefault="004D0292" w:rsidP="004D0292">
      <w:pPr>
        <w:spacing w:after="0" w:line="240" w:lineRule="auto"/>
        <w:rPr>
          <w:rFonts w:ascii="Calibri" w:eastAsia="Times New Roman" w:hAnsi="Calibri" w:cs="Times New Roman"/>
          <w:color w:val="000000"/>
          <w:sz w:val="22"/>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161"/>
        <w:gridCol w:w="3737"/>
      </w:tblGrid>
      <w:tr w:rsidR="004D0292" w:rsidRPr="003475A5" w:rsidTr="009D3A8A">
        <w:tc>
          <w:tcPr>
            <w:tcW w:w="5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38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D0292" w:rsidRPr="003475A5" w:rsidTr="009D3A8A">
        <w:tc>
          <w:tcPr>
            <w:tcW w:w="5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Giáo viên nêu yêu cầu:</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 Các câu (b,c,d) có đặc điểm hình thức gì khác so với câu (a)?</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Những câu này có gì khác với câu (a) về chức năng?</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3. Trong đoạn trích trên, những câu nào có từ ngữ phủ định?</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4. Mấy ông thầy bói xem voi dùng những câu có từ ngữ phủ định để làm gì?</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5. Vậy câu phủ định là gì? Nó có những chức năng gì?</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Học sinh: làm việc cá nhân.</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quan sát, hỗ trợ hs</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D0292" w:rsidRPr="003475A5" w:rsidRDefault="004D0292"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D0292" w:rsidRPr="003475A5" w:rsidRDefault="004D0292"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4D0292" w:rsidRPr="003475A5" w:rsidRDefault="004D0292"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Giáo viên chốt kiến thức và ghi bảng.                    </w:t>
            </w:r>
          </w:p>
        </w:tc>
        <w:tc>
          <w:tcPr>
            <w:tcW w:w="38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lastRenderedPageBreak/>
              <w:t>I.</w:t>
            </w:r>
            <w:r w:rsidRPr="003475A5">
              <w:rPr>
                <w:rFonts w:eastAsia="Times New Roman" w:cs="Times New Roman"/>
                <w:b/>
                <w:bCs/>
                <w:color w:val="000000"/>
                <w:szCs w:val="28"/>
              </w:rPr>
              <w:t>Đặc điểm hình thức và chức năng</w:t>
            </w:r>
            <w:r>
              <w:rPr>
                <w:rFonts w:eastAsia="Times New Roman" w:cs="Times New Roman"/>
                <w:b/>
                <w:bCs/>
                <w:color w:val="000000"/>
                <w:szCs w:val="28"/>
              </w:rPr>
              <w:t>.</w:t>
            </w:r>
          </w:p>
          <w:p w:rsidR="004D0292" w:rsidRDefault="004D0292" w:rsidP="009D3A8A">
            <w:pPr>
              <w:spacing w:after="0" w:line="240" w:lineRule="auto"/>
              <w:jc w:val="both"/>
              <w:rPr>
                <w:rFonts w:eastAsia="Times New Roman" w:cs="Times New Roman"/>
                <w:b/>
                <w:bCs/>
                <w:color w:val="000000"/>
                <w:szCs w:val="28"/>
              </w:rPr>
            </w:pPr>
            <w:r w:rsidRPr="003475A5">
              <w:rPr>
                <w:rFonts w:eastAsia="Times New Roman" w:cs="Times New Roman"/>
                <w:b/>
                <w:bCs/>
                <w:color w:val="000000"/>
                <w:szCs w:val="28"/>
              </w:rPr>
              <w:t>1.</w:t>
            </w:r>
            <w:r>
              <w:rPr>
                <w:rFonts w:eastAsia="Times New Roman" w:cs="Times New Roman"/>
                <w:b/>
                <w:bCs/>
                <w:color w:val="000000"/>
                <w:szCs w:val="28"/>
              </w:rPr>
              <w:t xml:space="preserve">Bài tập : </w:t>
            </w:r>
          </w:p>
          <w:p w:rsidR="004D0292" w:rsidRDefault="004D0292" w:rsidP="009D3A8A">
            <w:pPr>
              <w:spacing w:after="0" w:line="240" w:lineRule="auto"/>
              <w:jc w:val="both"/>
              <w:rPr>
                <w:rFonts w:eastAsia="Times New Roman" w:cs="Times New Roman"/>
                <w:color w:val="000000"/>
                <w:szCs w:val="28"/>
              </w:rPr>
            </w:pPr>
            <w:r>
              <w:rPr>
                <w:rFonts w:eastAsia="Times New Roman" w:cs="Times New Roman"/>
                <w:b/>
                <w:bCs/>
                <w:color w:val="000000"/>
                <w:szCs w:val="28"/>
              </w:rPr>
              <w:t xml:space="preserve">2. Nhận xét : </w:t>
            </w:r>
            <w:r w:rsidRPr="003475A5">
              <w:rPr>
                <w:rFonts w:eastAsia="Times New Roman" w:cs="Times New Roman"/>
                <w:color w:val="000000"/>
                <w:szCs w:val="28"/>
              </w:rPr>
              <w:t> </w:t>
            </w:r>
          </w:p>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Các câu (b,c,d) khác với câu (a) ở các từ: không, chưa, chẳng.</w:t>
            </w:r>
          </w:p>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lastRenderedPageBreak/>
              <w:t>-</w:t>
            </w:r>
            <w:r w:rsidRPr="003475A5">
              <w:rPr>
                <w:rFonts w:eastAsia="Times New Roman" w:cs="Times New Roman"/>
                <w:color w:val="000000"/>
                <w:szCs w:val="28"/>
              </w:rPr>
              <w:t> Câu (a) dùng để khẳng định việc Nam đi Huế là có thể diễn ra.</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Câu (b,c,d) phủ định việc đó sẽ không diễn ra.</w:t>
            </w:r>
          </w:p>
          <w:p w:rsidR="004D0292" w:rsidRPr="003475A5" w:rsidRDefault="004D0292"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 Những câu (b,c,d) chứa từ ngữ phủ định người ta gọi đó là câu phủ định.</w:t>
            </w:r>
          </w:p>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w:t>
            </w:r>
            <w:r w:rsidRPr="003475A5">
              <w:rPr>
                <w:rFonts w:eastAsia="Times New Roman" w:cs="Times New Roman"/>
                <w:color w:val="000000"/>
                <w:szCs w:val="28"/>
              </w:rPr>
              <w:t> Trong đoạn trích trên, những câu nào có từ ngữ phủ định?</w:t>
            </w:r>
          </w:p>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Không phải, nó trần trẫn như cái đòn càn.</w:t>
            </w:r>
          </w:p>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Đâu có!</w:t>
            </w:r>
          </w:p>
          <w:p w:rsidR="004D0292" w:rsidRPr="003475A5" w:rsidRDefault="004D0292"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 xml:space="preserve">- </w:t>
            </w:r>
            <w:r w:rsidRPr="003475A5">
              <w:rPr>
                <w:rFonts w:eastAsia="Times New Roman" w:cs="Times New Roman"/>
                <w:color w:val="000000"/>
                <w:szCs w:val="28"/>
              </w:rPr>
              <w:t>Để phản bác một ý kiến, một nhận định của người đối thoại.</w:t>
            </w:r>
          </w:p>
          <w:p w:rsidR="004D0292" w:rsidRDefault="004D0292" w:rsidP="009D3A8A">
            <w:pPr>
              <w:spacing w:after="0" w:line="240" w:lineRule="auto"/>
              <w:jc w:val="both"/>
              <w:rPr>
                <w:rFonts w:eastAsia="Times New Roman" w:cs="Times New Roman"/>
                <w:color w:val="000000"/>
                <w:szCs w:val="28"/>
              </w:rPr>
            </w:pPr>
            <w:r>
              <w:rPr>
                <w:rFonts w:eastAsia="Times New Roman" w:cs="Times New Roman"/>
                <w:b/>
                <w:bCs/>
                <w:color w:val="000000"/>
                <w:szCs w:val="28"/>
              </w:rPr>
              <w:t xml:space="preserve">- </w:t>
            </w:r>
            <w:r w:rsidRPr="003475A5">
              <w:rPr>
                <w:rFonts w:eastAsia="Times New Roman" w:cs="Times New Roman"/>
                <w:color w:val="000000"/>
                <w:szCs w:val="28"/>
              </w:rPr>
              <w:t> HS rút ra từ phần ghi nhớ/ 53.</w:t>
            </w:r>
          </w:p>
          <w:p w:rsidR="004D0292" w:rsidRPr="00D00156" w:rsidRDefault="004D0292" w:rsidP="009D3A8A">
            <w:pPr>
              <w:spacing w:after="0" w:line="240" w:lineRule="auto"/>
              <w:jc w:val="both"/>
              <w:rPr>
                <w:rFonts w:ascii="Calibri" w:eastAsia="Times New Roman" w:hAnsi="Calibri" w:cs="Times New Roman"/>
                <w:b/>
                <w:color w:val="000000"/>
                <w:sz w:val="22"/>
              </w:rPr>
            </w:pPr>
            <w:r w:rsidRPr="00D00156">
              <w:rPr>
                <w:rFonts w:eastAsia="Times New Roman" w:cs="Times New Roman"/>
                <w:b/>
                <w:color w:val="000000"/>
                <w:szCs w:val="28"/>
              </w:rPr>
              <w:t xml:space="preserve">3. Ghi nhớ : </w:t>
            </w:r>
          </w:p>
        </w:tc>
      </w:tr>
    </w:tbl>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C. HOẠT ĐỘNG LUYỆN TẬP</w:t>
      </w:r>
      <w:r>
        <w:rPr>
          <w:rFonts w:eastAsia="Times New Roman" w:cs="Times New Roman"/>
          <w:b/>
          <w:bCs/>
          <w:color w:val="000000"/>
          <w:szCs w:val="28"/>
        </w:rPr>
        <w:t>.</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GV yêu cầu thực hiện: hoạt động cặp đôi (Bt2,4), nhóm (BT3,5), cá nhân (BT1).</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HS tiếp nhận, trả lời kiến thức: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xml:space="preserve"> Bài tập 1</w:t>
      </w:r>
      <w:r w:rsidRPr="003475A5">
        <w:rPr>
          <w:rFonts w:eastAsia="Times New Roman" w:cs="Times New Roman"/>
          <w:color w:val="000000"/>
          <w:szCs w:val="28"/>
        </w:rPr>
        <w:t>:</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a) Bằng hành động đó…cho tương lai -&gt; Câu phủ định miêu tả</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b) Cụ cứ tưởng…gì đâu!        -&gt; Câu phủ định bác bỏ: Ông giáo phản bác lại suy nghĩ của lão Hạc về con chó Vàng.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c) Không, chúng con không đói nữa đâu -&gt; Câu phủ định bác bỏ: cái Tí phản bác lại điều mà mẹ nó đang nghĩ là nó đói.</w:t>
      </w:r>
    </w:p>
    <w:p w:rsidR="004D0292" w:rsidRPr="003475A5" w:rsidRDefault="004D0292" w:rsidP="004D0292">
      <w:pPr>
        <w:spacing w:after="0" w:line="240" w:lineRule="auto"/>
        <w:rPr>
          <w:rFonts w:ascii="Calibri" w:eastAsia="Times New Roman" w:hAnsi="Calibri" w:cs="Times New Roman"/>
          <w:color w:val="000000"/>
          <w:sz w:val="22"/>
        </w:rPr>
      </w:pPr>
      <w:r>
        <w:rPr>
          <w:rFonts w:eastAsia="Times New Roman" w:cs="Times New Roman"/>
          <w:b/>
          <w:bCs/>
          <w:color w:val="000000"/>
          <w:szCs w:val="28"/>
        </w:rPr>
        <w:t> </w:t>
      </w:r>
      <w:r w:rsidRPr="003475A5">
        <w:rPr>
          <w:rFonts w:eastAsia="Times New Roman" w:cs="Times New Roman"/>
          <w:b/>
          <w:bCs/>
          <w:color w:val="000000"/>
          <w:szCs w:val="28"/>
        </w:rPr>
        <w:t xml:space="preserve"> Bài tập 2:</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Cả ba câu đều là câu phủ định vì đều có từ ngữ phủ định. Nhưng nó lại kết hợp với:</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a. 1 từ phủ định khác: “ không phải là không”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b. 1 từ nghi vấn: “ai chẳng”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c. 1 từ phủ định khác và một từ bất định: “ không ai không”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-&gt; Khi đó ý của câu phủ định là khảng định chứ không phải phủ định.</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Những câu không có từ phủ định mà ý tương đương:</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a. Câu chuyện có lẽ chỉ là một câu chuyện hoang đường xong có ý nghĩa ( nhất định)</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b. Tháng 8, hồng ngọc đỏ, hồng hạc vàng ai cũng (mọi người đều) từng ăn trong tết trung thu, ăn…</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c. Từng qua thời thơ ấu ở Hà Nội, ai cũng có 1 lần…</w:t>
      </w:r>
    </w:p>
    <w:p w:rsidR="004D0292" w:rsidRPr="003475A5" w:rsidRDefault="004D0292" w:rsidP="004D0292">
      <w:pPr>
        <w:spacing w:after="0" w:line="240" w:lineRule="auto"/>
        <w:rPr>
          <w:rFonts w:ascii="Calibri" w:eastAsia="Times New Roman" w:hAnsi="Calibri" w:cs="Times New Roman"/>
          <w:color w:val="000000"/>
          <w:sz w:val="22"/>
        </w:rPr>
      </w:pPr>
      <w:r>
        <w:rPr>
          <w:rFonts w:eastAsia="Times New Roman" w:cs="Times New Roman"/>
          <w:b/>
          <w:bCs/>
          <w:color w:val="000000"/>
          <w:szCs w:val="28"/>
        </w:rPr>
        <w:t> </w:t>
      </w:r>
      <w:r w:rsidRPr="003475A5">
        <w:rPr>
          <w:rFonts w:eastAsia="Times New Roman" w:cs="Times New Roman"/>
          <w:b/>
          <w:bCs/>
          <w:color w:val="000000"/>
          <w:szCs w:val="28"/>
        </w:rPr>
        <w:t xml:space="preserve"> Bài tập 3:</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Nếu thay thì câu văn này phải viết lại: “Choắt chưa dậy được…”.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ýÝ nghĩa câu thay đổi</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lastRenderedPageBreak/>
        <w:t>“chưa”: sau đó có thể dậy được.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“không”: không thể dậy được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=&gt; Có thể chết.</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=&gt; Câu văn của Tô Hoài thích hợp với mạch của câu chuyện hơn.</w:t>
      </w:r>
    </w:p>
    <w:p w:rsidR="004D0292" w:rsidRDefault="004D0292" w:rsidP="004D0292">
      <w:pPr>
        <w:spacing w:after="0" w:line="240" w:lineRule="auto"/>
        <w:rPr>
          <w:rFonts w:eastAsia="Times New Roman" w:cs="Times New Roman"/>
          <w:b/>
          <w:bCs/>
          <w:color w:val="000000"/>
          <w:szCs w:val="28"/>
        </w:rPr>
      </w:pPr>
      <w:r w:rsidRPr="003475A5">
        <w:rPr>
          <w:rFonts w:eastAsia="Times New Roman" w:cs="Times New Roman"/>
          <w:color w:val="000000"/>
          <w:szCs w:val="28"/>
        </w:rPr>
        <w:t> </w:t>
      </w:r>
      <w:r w:rsidRPr="003475A5">
        <w:rPr>
          <w:rFonts w:eastAsia="Times New Roman" w:cs="Times New Roman"/>
          <w:b/>
          <w:bCs/>
          <w:color w:val="000000"/>
          <w:szCs w:val="28"/>
        </w:rPr>
        <w:t xml:space="preserve"> </w:t>
      </w:r>
    </w:p>
    <w:p w:rsidR="004D0292" w:rsidRDefault="004D0292" w:rsidP="004D0292">
      <w:pPr>
        <w:spacing w:after="0" w:line="240" w:lineRule="auto"/>
        <w:rPr>
          <w:rFonts w:eastAsia="Times New Roman" w:cs="Times New Roman"/>
          <w:b/>
          <w:bCs/>
          <w:color w:val="000000"/>
          <w:szCs w:val="28"/>
        </w:rPr>
      </w:pP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Bài tập 4:</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Các câu đó không phải là câu phủ định (vì không có từ ngữ phủ định) nhưng cũng dùng để biểu thị ýý phủ định (phủ dịnh bác bỏ, phản bác ý kiến, nhận định trước đó).</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a, Ngôi nhà này không đẹp!</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b, Không có chuyện đó!</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c, Bài thơ này không  hay!</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c, Tôi cũng chẳng sướng hơn lão.</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w:t>
      </w:r>
      <w:r w:rsidRPr="003475A5">
        <w:rPr>
          <w:rFonts w:eastAsia="Times New Roman" w:cs="Times New Roman"/>
          <w:b/>
          <w:bCs/>
          <w:color w:val="000000"/>
          <w:szCs w:val="28"/>
        </w:rPr>
        <w:t xml:space="preserve"> Bài tập 5:</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Nếu thay như vậy ý nghĩa của câu sẽ thay đổi hẳn.</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“Quên”: không nghĩ tới, không để tâm =&gt; không phải từ phủ định</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D. HOẠT ĐỘNG VẬN DỤNG</w:t>
      </w:r>
      <w:r>
        <w:rPr>
          <w:rFonts w:eastAsia="Times New Roman" w:cs="Times New Roman"/>
          <w:b/>
          <w:bCs/>
          <w:color w:val="000000"/>
          <w:szCs w:val="28"/>
        </w:rPr>
        <w:t>.</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Yêu cầu hs thực hiện bài  6:</w:t>
      </w:r>
      <w:r w:rsidRPr="003475A5">
        <w:rPr>
          <w:rFonts w:eastAsia="Times New Roman" w:cs="Times New Roman"/>
          <w:color w:val="000000"/>
          <w:szCs w:val="28"/>
        </w:rPr>
        <w:t> Viết 1 đoạn đối thoại ngắn có sử dụng câu phủ định miêu tả và phủ định bác bỏ ?</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Dự kiến sản phẩm:</w:t>
      </w:r>
      <w:r>
        <w:rPr>
          <w:rFonts w:ascii="Calibri" w:eastAsia="Times New Roman" w:hAnsi="Calibri" w:cs="Times New Roman"/>
          <w:color w:val="000000"/>
          <w:sz w:val="22"/>
        </w:rPr>
        <w:t xml:space="preserve">   </w:t>
      </w:r>
      <w:r w:rsidRPr="003475A5">
        <w:rPr>
          <w:rFonts w:eastAsia="Times New Roman" w:cs="Times New Roman"/>
          <w:color w:val="000000"/>
          <w:szCs w:val="28"/>
        </w:rPr>
        <w:t>VD đoạn văn</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An  gặp Hải nói to:</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Hôm qua tớ không trông thấy cậu ở trận đấu bóng. Dạo này cậu không còn ham mê bóng đá nữa  à?</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Đâu có! Mẹ mình bị ốm nên mình không tham gia được.</w:t>
      </w:r>
    </w:p>
    <w:p w:rsidR="004D0292" w:rsidRPr="003475A5" w:rsidRDefault="004D0292" w:rsidP="004D0292">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GV đánh giá câu trả lời của HS =&gt; GV chốt kiến thức.</w:t>
      </w:r>
    </w:p>
    <w:p w:rsidR="004D0292" w:rsidRDefault="004D0292" w:rsidP="004D0292">
      <w:pPr>
        <w:spacing w:after="0" w:line="240" w:lineRule="auto"/>
        <w:rPr>
          <w:rFonts w:eastAsia="Times New Roman" w:cs="Times New Roman"/>
          <w:b/>
          <w:bCs/>
          <w:color w:val="000000"/>
          <w:szCs w:val="28"/>
        </w:rPr>
      </w:pPr>
    </w:p>
    <w:p w:rsidR="004D0292" w:rsidRDefault="004D0292" w:rsidP="004D0292">
      <w:pPr>
        <w:spacing w:after="0" w:line="240" w:lineRule="auto"/>
        <w:rPr>
          <w:rFonts w:eastAsia="Times New Roman" w:cs="Times New Roman"/>
          <w:b/>
          <w:bCs/>
          <w:color w:val="000000"/>
          <w:szCs w:val="28"/>
        </w:rPr>
      </w:pPr>
      <w:r>
        <w:rPr>
          <w:rFonts w:eastAsia="Times New Roman" w:cs="Times New Roman"/>
          <w:b/>
          <w:bCs/>
          <w:color w:val="000000"/>
          <w:szCs w:val="28"/>
        </w:rPr>
        <w:t>* HƯỚNG DẪN VỀ NHÀ :</w:t>
      </w:r>
    </w:p>
    <w:p w:rsidR="004D0292" w:rsidRPr="00D00156" w:rsidRDefault="004D0292" w:rsidP="004D0292">
      <w:pPr>
        <w:spacing w:after="0" w:line="240" w:lineRule="auto"/>
        <w:rPr>
          <w:rFonts w:eastAsia="Times New Roman" w:cs="Times New Roman"/>
          <w:bCs/>
          <w:color w:val="000000"/>
          <w:szCs w:val="28"/>
        </w:rPr>
      </w:pPr>
      <w:r w:rsidRPr="00D00156">
        <w:rPr>
          <w:rFonts w:eastAsia="Times New Roman" w:cs="Times New Roman"/>
          <w:bCs/>
          <w:color w:val="000000"/>
          <w:szCs w:val="28"/>
        </w:rPr>
        <w:t xml:space="preserve">- Học kĩ bài , hoàn thành bài tập </w:t>
      </w:r>
    </w:p>
    <w:p w:rsidR="004D0292" w:rsidRPr="00D00156" w:rsidRDefault="004D0292" w:rsidP="004D0292">
      <w:pPr>
        <w:spacing w:after="0" w:line="240" w:lineRule="auto"/>
        <w:rPr>
          <w:rFonts w:eastAsia="Times New Roman" w:cs="Times New Roman"/>
          <w:bCs/>
          <w:color w:val="000000"/>
          <w:szCs w:val="28"/>
        </w:rPr>
      </w:pPr>
      <w:r>
        <w:rPr>
          <w:rFonts w:eastAsia="Times New Roman" w:cs="Times New Roman"/>
          <w:bCs/>
          <w:color w:val="000000"/>
          <w:szCs w:val="28"/>
        </w:rPr>
        <w:t>- Chuẩn bị bài : H</w:t>
      </w:r>
      <w:r w:rsidRPr="00D00156">
        <w:rPr>
          <w:rFonts w:eastAsia="Times New Roman" w:cs="Times New Roman"/>
          <w:bCs/>
          <w:color w:val="000000"/>
          <w:szCs w:val="28"/>
        </w:rPr>
        <w:t xml:space="preserve">ành động nói </w:t>
      </w:r>
      <w:r>
        <w:rPr>
          <w:rFonts w:eastAsia="Times New Roman" w:cs="Times New Roman"/>
          <w:bCs/>
          <w:color w:val="000000"/>
          <w:szCs w:val="28"/>
        </w:rPr>
        <w:t>.</w:t>
      </w:r>
    </w:p>
    <w:p w:rsidR="004D0292" w:rsidRDefault="004D0292" w:rsidP="004D0292">
      <w:pPr>
        <w:spacing w:after="0" w:line="240" w:lineRule="auto"/>
        <w:rPr>
          <w:rFonts w:eastAsia="Times New Roman" w:cs="Times New Roman"/>
          <w:b/>
          <w:bCs/>
          <w:color w:val="000000"/>
          <w:szCs w:val="28"/>
        </w:rPr>
      </w:pP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92"/>
    <w:rsid w:val="000C5D41"/>
    <w:rsid w:val="004D029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C6E5E-9F36-4AE6-A3D9-881975D0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292"/>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2023-04-14T01:36:00Z</dcterms:created>
  <dcterms:modified xsi:type="dcterms:W3CDTF">2023-04-14T01:37:00Z</dcterms:modified>
</cp:coreProperties>
</file>