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FCE" w:rsidRPr="0022221A" w:rsidRDefault="00471FCE" w:rsidP="00471FCE">
      <w:pPr>
        <w:tabs>
          <w:tab w:val="left" w:pos="567"/>
          <w:tab w:val="left" w:pos="1134"/>
        </w:tabs>
        <w:spacing w:line="360" w:lineRule="auto"/>
        <w:rPr>
          <w:rFonts w:ascii="Times New Roman" w:hAnsi="Times New Roman" w:cs="Times New Roman"/>
          <w:b/>
          <w:i/>
          <w:color w:val="000000"/>
          <w:sz w:val="28"/>
          <w:szCs w:val="28"/>
          <w:lang w:val="nl-NL"/>
        </w:rPr>
      </w:pPr>
      <w:r w:rsidRPr="0022221A">
        <w:rPr>
          <w:rFonts w:ascii="Times New Roman" w:hAnsi="Times New Roman" w:cs="Times New Roman"/>
          <w:i/>
          <w:color w:val="000000"/>
          <w:sz w:val="28"/>
          <w:szCs w:val="28"/>
          <w:lang w:val="nl-NL"/>
        </w:rPr>
        <w:t xml:space="preserve">Ngày soạn: </w:t>
      </w:r>
      <w:r>
        <w:rPr>
          <w:rFonts w:ascii="Times New Roman" w:hAnsi="Times New Roman" w:cs="Times New Roman"/>
          <w:i/>
          <w:color w:val="000000"/>
          <w:sz w:val="28"/>
          <w:szCs w:val="28"/>
          <w:lang w:val="vi-VN"/>
        </w:rPr>
        <w:t>9</w:t>
      </w:r>
      <w:r w:rsidRPr="0022221A">
        <w:rPr>
          <w:rFonts w:ascii="Times New Roman" w:hAnsi="Times New Roman" w:cs="Times New Roman"/>
          <w:i/>
          <w:color w:val="000000"/>
          <w:sz w:val="28"/>
          <w:szCs w:val="28"/>
          <w:lang w:val="nl-NL"/>
        </w:rPr>
        <w:t>/</w:t>
      </w:r>
      <w:r w:rsidRPr="0022221A">
        <w:rPr>
          <w:rFonts w:ascii="Times New Roman" w:hAnsi="Times New Roman" w:cs="Times New Roman"/>
          <w:i/>
          <w:color w:val="000000"/>
          <w:sz w:val="28"/>
          <w:szCs w:val="28"/>
          <w:lang w:val="vi-VN"/>
        </w:rPr>
        <w:t>10</w:t>
      </w:r>
      <w:r w:rsidRPr="0022221A">
        <w:rPr>
          <w:rFonts w:ascii="Times New Roman" w:hAnsi="Times New Roman" w:cs="Times New Roman"/>
          <w:i/>
          <w:color w:val="000000"/>
          <w:sz w:val="28"/>
          <w:szCs w:val="28"/>
          <w:lang w:val="nl-NL"/>
        </w:rPr>
        <w:t>/2022</w:t>
      </w:r>
    </w:p>
    <w:p w:rsidR="00471FCE" w:rsidRPr="0022221A" w:rsidRDefault="00471FCE" w:rsidP="00471FCE">
      <w:pPr>
        <w:tabs>
          <w:tab w:val="left" w:pos="567"/>
          <w:tab w:val="left" w:pos="1134"/>
        </w:tabs>
        <w:spacing w:line="360" w:lineRule="auto"/>
        <w:rPr>
          <w:rFonts w:ascii="Times New Roman" w:hAnsi="Times New Roman" w:cs="Times New Roman"/>
          <w:i/>
          <w:color w:val="000000"/>
          <w:sz w:val="28"/>
          <w:szCs w:val="28"/>
          <w:lang w:val="vi-VN"/>
        </w:rPr>
      </w:pPr>
      <w:r w:rsidRPr="0022221A">
        <w:rPr>
          <w:rFonts w:ascii="Times New Roman" w:hAnsi="Times New Roman" w:cs="Times New Roman"/>
          <w:i/>
          <w:color w:val="000000"/>
          <w:sz w:val="28"/>
          <w:szCs w:val="28"/>
          <w:lang w:val="nl-NL"/>
        </w:rPr>
        <w:t xml:space="preserve">Ngày dạy: </w:t>
      </w:r>
      <w:r w:rsidRPr="0022221A">
        <w:rPr>
          <w:rFonts w:ascii="Times New Roman" w:hAnsi="Times New Roman" w:cs="Times New Roman"/>
          <w:i/>
          <w:color w:val="000000"/>
          <w:sz w:val="28"/>
          <w:szCs w:val="28"/>
          <w:lang w:val="vi-VN"/>
        </w:rPr>
        <w:t>Từ</w:t>
      </w:r>
      <w:r>
        <w:rPr>
          <w:rFonts w:ascii="Times New Roman" w:hAnsi="Times New Roman" w:cs="Times New Roman"/>
          <w:i/>
          <w:color w:val="000000"/>
          <w:sz w:val="28"/>
          <w:szCs w:val="28"/>
          <w:lang w:val="vi-VN"/>
        </w:rPr>
        <w:t xml:space="preserve"> ngày 12</w:t>
      </w:r>
      <w:r w:rsidRPr="0022221A">
        <w:rPr>
          <w:rFonts w:ascii="Times New Roman" w:hAnsi="Times New Roman" w:cs="Times New Roman"/>
          <w:i/>
          <w:color w:val="000000"/>
          <w:sz w:val="28"/>
          <w:szCs w:val="28"/>
          <w:lang w:val="vi-VN"/>
        </w:rPr>
        <w:t>/</w:t>
      </w:r>
      <w:r w:rsidRPr="0022221A">
        <w:rPr>
          <w:rFonts w:ascii="Times New Roman" w:hAnsi="Times New Roman" w:cs="Times New Roman"/>
          <w:i/>
          <w:color w:val="000000"/>
          <w:sz w:val="28"/>
          <w:szCs w:val="28"/>
          <w:lang w:val="nl-NL"/>
        </w:rPr>
        <w:t>1</w:t>
      </w:r>
      <w:r w:rsidRPr="0022221A">
        <w:rPr>
          <w:rFonts w:ascii="Times New Roman" w:hAnsi="Times New Roman" w:cs="Times New Roman"/>
          <w:i/>
          <w:color w:val="000000"/>
          <w:sz w:val="28"/>
          <w:szCs w:val="28"/>
          <w:lang w:val="vi-VN"/>
        </w:rPr>
        <w:t>0</w:t>
      </w:r>
      <w:r w:rsidRPr="0022221A">
        <w:rPr>
          <w:rFonts w:ascii="Times New Roman" w:hAnsi="Times New Roman" w:cs="Times New Roman"/>
          <w:i/>
          <w:color w:val="000000"/>
          <w:sz w:val="28"/>
          <w:szCs w:val="28"/>
          <w:lang w:val="nl-NL"/>
        </w:rPr>
        <w:t>/2022</w:t>
      </w:r>
      <w:r w:rsidRPr="0022221A">
        <w:rPr>
          <w:rFonts w:ascii="Times New Roman" w:hAnsi="Times New Roman" w:cs="Times New Roman"/>
          <w:i/>
          <w:color w:val="000000"/>
          <w:sz w:val="28"/>
          <w:szCs w:val="28"/>
          <w:lang w:val="vi-VN"/>
        </w:rPr>
        <w:t xml:space="preserve"> đế</w:t>
      </w:r>
      <w:r>
        <w:rPr>
          <w:rFonts w:ascii="Times New Roman" w:hAnsi="Times New Roman" w:cs="Times New Roman"/>
          <w:i/>
          <w:color w:val="000000"/>
          <w:sz w:val="28"/>
          <w:szCs w:val="28"/>
          <w:lang w:val="vi-VN"/>
        </w:rPr>
        <w:t>n ngày 13</w:t>
      </w:r>
      <w:r w:rsidRPr="0022221A">
        <w:rPr>
          <w:rFonts w:ascii="Times New Roman" w:hAnsi="Times New Roman" w:cs="Times New Roman"/>
          <w:i/>
          <w:color w:val="000000"/>
          <w:sz w:val="28"/>
          <w:szCs w:val="28"/>
          <w:lang w:val="vi-VN"/>
        </w:rPr>
        <w:t>/10/2022</w:t>
      </w:r>
    </w:p>
    <w:p w:rsidR="00471FCE" w:rsidRPr="004C2CCD" w:rsidRDefault="00471FCE" w:rsidP="00471FCE">
      <w:pPr>
        <w:spacing w:line="276"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TIẾT 21,22 - </w:t>
      </w:r>
      <w:r w:rsidRPr="004C2CCD">
        <w:rPr>
          <w:rFonts w:ascii="Times New Roman" w:eastAsia="Arial" w:hAnsi="Times New Roman" w:cs="Times New Roman"/>
          <w:b/>
          <w:sz w:val="28"/>
          <w:szCs w:val="28"/>
        </w:rPr>
        <w:t>BÀI 6: TÍNH CHẤT VÀ SỰ CHUYỂN THỂ CỦA CHẤT</w:t>
      </w:r>
    </w:p>
    <w:p w:rsidR="00471FCE" w:rsidRPr="00110403" w:rsidRDefault="00471FCE" w:rsidP="00471FCE">
      <w:pPr>
        <w:spacing w:line="276" w:lineRule="auto"/>
        <w:jc w:val="center"/>
        <w:rPr>
          <w:rFonts w:ascii="Times New Roman" w:eastAsia="Arial" w:hAnsi="Times New Roman" w:cs="Times New Roman"/>
          <w:bCs/>
          <w:sz w:val="26"/>
          <w:szCs w:val="26"/>
          <w:lang w:val="vi-VN"/>
        </w:rPr>
      </w:pPr>
      <w:r>
        <w:rPr>
          <w:rFonts w:ascii="Times New Roman" w:eastAsia="Arial" w:hAnsi="Times New Roman" w:cs="Times New Roman"/>
          <w:bCs/>
          <w:sz w:val="26"/>
          <w:szCs w:val="26"/>
          <w:lang w:val="vi-VN"/>
        </w:rPr>
        <w:t>(</w:t>
      </w:r>
      <w:r w:rsidRPr="004C2CCD">
        <w:rPr>
          <w:rFonts w:ascii="Times New Roman" w:eastAsia="Arial" w:hAnsi="Times New Roman" w:cs="Times New Roman"/>
          <w:bCs/>
          <w:sz w:val="26"/>
          <w:szCs w:val="26"/>
        </w:rPr>
        <w:t>02 tiết</w:t>
      </w:r>
      <w:r>
        <w:rPr>
          <w:rFonts w:ascii="Times New Roman" w:eastAsia="Arial" w:hAnsi="Times New Roman" w:cs="Times New Roman"/>
          <w:bCs/>
          <w:sz w:val="26"/>
          <w:szCs w:val="26"/>
          <w:lang w:val="vi-VN"/>
        </w:rPr>
        <w:t>)</w:t>
      </w:r>
    </w:p>
    <w:p w:rsidR="00471FCE" w:rsidRPr="00110403" w:rsidRDefault="00471FCE" w:rsidP="00471FCE">
      <w:pPr>
        <w:spacing w:line="276" w:lineRule="auto"/>
        <w:jc w:val="both"/>
        <w:rPr>
          <w:rFonts w:ascii="Times New Roman" w:eastAsia="Arial" w:hAnsi="Times New Roman" w:cs="Times New Roman"/>
          <w:b/>
          <w:sz w:val="28"/>
          <w:szCs w:val="28"/>
          <w:lang w:val="vi-VN"/>
        </w:rPr>
      </w:pPr>
      <w:r w:rsidRPr="00C66381">
        <w:rPr>
          <w:rFonts w:ascii="Times New Roman" w:eastAsia="Arial" w:hAnsi="Times New Roman" w:cs="Times New Roman"/>
          <w:b/>
          <w:sz w:val="28"/>
          <w:szCs w:val="28"/>
        </w:rPr>
        <w:t xml:space="preserve">I. </w:t>
      </w:r>
      <w:r>
        <w:rPr>
          <w:rFonts w:ascii="Times New Roman" w:eastAsia="Arial" w:hAnsi="Times New Roman" w:cs="Times New Roman"/>
          <w:b/>
          <w:sz w:val="28"/>
          <w:szCs w:val="28"/>
          <w:lang w:val="vi-VN"/>
        </w:rPr>
        <w:t>MỤC TIÊU</w:t>
      </w:r>
      <w:bookmarkStart w:id="0" w:name="_GoBack"/>
      <w:bookmarkEnd w:id="0"/>
    </w:p>
    <w:p w:rsidR="00471FCE" w:rsidRPr="00C66381" w:rsidRDefault="00471FCE" w:rsidP="00471FCE">
      <w:pPr>
        <w:tabs>
          <w:tab w:val="left" w:pos="709"/>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1. </w:t>
      </w:r>
      <w:r w:rsidRPr="00C66381">
        <w:rPr>
          <w:rFonts w:ascii="Times New Roman" w:eastAsia="Arial" w:hAnsi="Times New Roman" w:cs="Times New Roman"/>
          <w:b/>
          <w:sz w:val="28"/>
          <w:szCs w:val="28"/>
        </w:rPr>
        <w:t xml:space="preserve">Năng lực: </w:t>
      </w:r>
    </w:p>
    <w:p w:rsidR="00471FCE" w:rsidRPr="00110403"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bCs/>
          <w:sz w:val="28"/>
          <w:szCs w:val="28"/>
          <w:lang w:val="vi-VN"/>
        </w:rPr>
        <w:t xml:space="preserve">- </w:t>
      </w:r>
      <w:r w:rsidRPr="00110403">
        <w:rPr>
          <w:rFonts w:ascii="Times New Roman" w:eastAsia="Arial" w:hAnsi="Times New Roman" w:cs="Times New Roman"/>
          <w:bCs/>
          <w:sz w:val="28"/>
          <w:szCs w:val="28"/>
        </w:rPr>
        <w:t>Năng lực tự chủ và tự học: tìm kiếm thông tin, đọc sách giáo khoa, quan sát tranh ảnh để tìm hiểu một số tính chất vật lí và tính chất hóa học của chất.</w:t>
      </w:r>
    </w:p>
    <w:p w:rsidR="00471FCE" w:rsidRPr="00110403"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bCs/>
          <w:sz w:val="28"/>
          <w:szCs w:val="28"/>
          <w:lang w:val="vi-VN"/>
        </w:rPr>
        <w:t xml:space="preserve">- </w:t>
      </w:r>
      <w:r w:rsidRPr="00110403">
        <w:rPr>
          <w:rFonts w:ascii="Times New Roman" w:eastAsia="Arial" w:hAnsi="Times New Roman" w:cs="Times New Roman"/>
          <w:bCs/>
          <w:sz w:val="28"/>
          <w:szCs w:val="28"/>
        </w:rPr>
        <w:t xml:space="preserve">Năng lực giao tiếp và hợp tác: hoạt động nhóm, thảo luận nhóm trong tiến hành thí nghiệm, rút ra một số tính chất để phân biệt các chất với nhau và rút ra khái niệm về hiện tượng: nóng chảy, ngưng tụ, sôi và đặc điểm của sự sôi. </w:t>
      </w:r>
    </w:p>
    <w:p w:rsidR="00471FCE" w:rsidRPr="00110403"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bCs/>
          <w:sz w:val="28"/>
          <w:szCs w:val="28"/>
          <w:lang w:val="vi-VN"/>
        </w:rPr>
        <w:t xml:space="preserve">- </w:t>
      </w:r>
      <w:r w:rsidRPr="00110403">
        <w:rPr>
          <w:rFonts w:ascii="Times New Roman" w:eastAsia="Arial" w:hAnsi="Times New Roman" w:cs="Times New Roman"/>
          <w:bCs/>
          <w:sz w:val="28"/>
          <w:szCs w:val="28"/>
        </w:rPr>
        <w:t>Năng lực giải quyết vấn đề và sáng tạo: GQVĐ trong giải thích lí do phải bảo  quản kem  trong ngăn đá tủ lạnh và đề xuất điều kiện thích hợp để làm muối.</w:t>
      </w:r>
    </w:p>
    <w:p w:rsidR="00471FCE" w:rsidRPr="00110403"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10403">
        <w:rPr>
          <w:rFonts w:ascii="Times New Roman" w:eastAsia="Arial" w:hAnsi="Times New Roman" w:cs="Times New Roman"/>
          <w:sz w:val="28"/>
          <w:szCs w:val="28"/>
        </w:rPr>
        <w:t>Quan sát được tranh, ảnh và thu thập thông tin từ hiện tượng thực tế, tiến hành được thí nghiệm để rút ra một số tính chất vật lí, tính chất hóa học của chất.</w:t>
      </w:r>
    </w:p>
    <w:p w:rsidR="00471FCE" w:rsidRPr="00110403"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10403">
        <w:rPr>
          <w:rFonts w:ascii="Times New Roman" w:eastAsia="Arial" w:hAnsi="Times New Roman" w:cs="Times New Roman"/>
          <w:sz w:val="28"/>
          <w:szCs w:val="28"/>
        </w:rPr>
        <w:t>Tiến hành thí nghiệm, thu thập xử lí thông tin để rút ra các khái niệm của sự nóng chảy, ngưng tụ, sôi và đặc điểm trong sự sôi.</w:t>
      </w:r>
    </w:p>
    <w:p w:rsidR="00471FCE" w:rsidRPr="00110403"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10403">
        <w:rPr>
          <w:rFonts w:ascii="Times New Roman" w:eastAsia="Arial" w:hAnsi="Times New Roman" w:cs="Times New Roman"/>
          <w:sz w:val="28"/>
          <w:szCs w:val="28"/>
        </w:rPr>
        <w:t>Trình bày được quá trình diễn ra sự chuyển thể: nóng chảy, đông đặc; bay hơi, ngưng tụ; sôi.</w:t>
      </w:r>
    </w:p>
    <w:p w:rsidR="00471FCE" w:rsidRPr="00C6638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2. </w:t>
      </w:r>
      <w:r w:rsidRPr="00C66381">
        <w:rPr>
          <w:rFonts w:ascii="Times New Roman" w:eastAsia="Arial" w:hAnsi="Times New Roman" w:cs="Times New Roman"/>
          <w:b/>
          <w:sz w:val="28"/>
          <w:szCs w:val="28"/>
        </w:rPr>
        <w:t xml:space="preserve">Phẩm chất: </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sidRPr="00166B31">
        <w:rPr>
          <w:rFonts w:ascii="Times New Roman" w:eastAsia="Arial" w:hAnsi="Times New Roman" w:cs="Times New Roman"/>
          <w:sz w:val="28"/>
          <w:szCs w:val="28"/>
        </w:rPr>
        <w:t>Thông qua thực hiện bài học sẽ tạo điều kiện để học sinh:</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Chăm học, chịu khó tìm tòi tài liệu và thực hiện các nhiệm vụ cá nhân nhằm tìm hiểu về tính chất của các chất.</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Có trách nhiệm trong hoạt động nhóm, chủ động nhận và thực hiện nhiệm vụ nhóm trong xử lí kết quả nghiên cứu và rút ra nhận xét về sự nóng chảy, ngưng tụ, sôi.</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Trung thực, cẩn thận trong thu thập thông tin, xử lí kết quả và rút ra nhận xét.</w:t>
      </w:r>
    </w:p>
    <w:p w:rsidR="00471FCE" w:rsidRPr="00166B31" w:rsidRDefault="00471FCE" w:rsidP="00471FCE">
      <w:pPr>
        <w:spacing w:line="276" w:lineRule="auto"/>
        <w:jc w:val="both"/>
        <w:rPr>
          <w:rFonts w:ascii="Times New Roman" w:eastAsia="Arial" w:hAnsi="Times New Roman" w:cs="Times New Roman"/>
          <w:b/>
          <w:sz w:val="28"/>
          <w:szCs w:val="28"/>
          <w:lang w:val="vi-VN"/>
        </w:rPr>
      </w:pPr>
      <w:r w:rsidRPr="00C66381">
        <w:rPr>
          <w:rFonts w:ascii="Times New Roman" w:eastAsia="Arial" w:hAnsi="Times New Roman" w:cs="Times New Roman"/>
          <w:b/>
          <w:sz w:val="28"/>
          <w:szCs w:val="28"/>
        </w:rPr>
        <w:t xml:space="preserve">II. </w:t>
      </w:r>
      <w:r>
        <w:rPr>
          <w:rFonts w:ascii="Times New Roman" w:eastAsia="Arial" w:hAnsi="Times New Roman" w:cs="Times New Roman"/>
          <w:b/>
          <w:sz w:val="28"/>
          <w:szCs w:val="28"/>
          <w:lang w:val="vi-VN"/>
        </w:rPr>
        <w:t>THIẾT BỊ DẠY HỌC VÀ HỌC LIỆU</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Phiếu học tập.</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Tranh ảnh về một số tính chất vật lí, tính chất hóa học của các chất trên power point.</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Bộ thí nghiệm hòa tan đường và dầu ăn với nước; bộ thí nghiệm đun nóng đường.</w:t>
      </w:r>
    </w:p>
    <w:p w:rsidR="00471FCE" w:rsidRPr="00166B31" w:rsidRDefault="00471FCE" w:rsidP="00471FC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66B31">
        <w:rPr>
          <w:rFonts w:ascii="Times New Roman" w:eastAsia="Arial" w:hAnsi="Times New Roman" w:cs="Times New Roman"/>
          <w:sz w:val="28"/>
          <w:szCs w:val="28"/>
        </w:rPr>
        <w:t>Mỗi nhóm: bộ thí nghiệm hình 6.4 SGK.</w:t>
      </w:r>
    </w:p>
    <w:p w:rsidR="00471FCE" w:rsidRPr="00C66381" w:rsidRDefault="00471FCE" w:rsidP="00471FCE">
      <w:pPr>
        <w:spacing w:line="276" w:lineRule="auto"/>
        <w:jc w:val="both"/>
        <w:rPr>
          <w:rFonts w:ascii="Times New Roman" w:eastAsia="Arial" w:hAnsi="Times New Roman" w:cs="Times New Roman"/>
          <w:b/>
          <w:sz w:val="28"/>
          <w:szCs w:val="28"/>
        </w:rPr>
      </w:pPr>
      <w:r w:rsidRPr="00C66381">
        <w:rPr>
          <w:rFonts w:ascii="Times New Roman" w:eastAsia="Arial" w:hAnsi="Times New Roman" w:cs="Times New Roman"/>
          <w:b/>
          <w:sz w:val="28"/>
          <w:szCs w:val="28"/>
        </w:rPr>
        <w:t xml:space="preserve">III. </w:t>
      </w:r>
      <w:r>
        <w:rPr>
          <w:rFonts w:ascii="Times New Roman" w:eastAsia="Arial" w:hAnsi="Times New Roman" w:cs="Times New Roman"/>
          <w:b/>
          <w:sz w:val="28"/>
          <w:szCs w:val="28"/>
          <w:lang w:val="vi-VN"/>
        </w:rPr>
        <w:t>TIẾN TRÌNH DẠY HỌC</w:t>
      </w:r>
      <w:r w:rsidRPr="00C66381">
        <w:rPr>
          <w:rFonts w:ascii="Times New Roman" w:eastAsia="Arial" w:hAnsi="Times New Roman" w:cs="Times New Roman"/>
          <w:b/>
          <w:sz w:val="28"/>
          <w:szCs w:val="28"/>
        </w:rPr>
        <w:t xml:space="preserve"> </w:t>
      </w:r>
    </w:p>
    <w:p w:rsidR="00471FCE" w:rsidRPr="00157B1D" w:rsidRDefault="00471FCE" w:rsidP="00471FCE">
      <w:pPr>
        <w:tabs>
          <w:tab w:val="left" w:pos="567"/>
        </w:tabs>
        <w:spacing w:line="276" w:lineRule="auto"/>
        <w:jc w:val="both"/>
        <w:rPr>
          <w:rFonts w:ascii="Times New Roman" w:eastAsia="Arial" w:hAnsi="Times New Roman" w:cs="Times New Roman"/>
          <w:b/>
          <w:sz w:val="28"/>
          <w:szCs w:val="28"/>
          <w:lang w:val="vi-VN"/>
        </w:rPr>
      </w:pPr>
      <w:r w:rsidRPr="00C66381">
        <w:rPr>
          <w:rFonts w:ascii="Times New Roman" w:eastAsia="Arial" w:hAnsi="Times New Roman" w:cs="Times New Roman"/>
          <w:b/>
          <w:sz w:val="28"/>
          <w:szCs w:val="28"/>
        </w:rPr>
        <w:t xml:space="preserve">Hoạt động 1: </w:t>
      </w:r>
      <w:r>
        <w:rPr>
          <w:rFonts w:ascii="Times New Roman" w:eastAsia="Arial" w:hAnsi="Times New Roman" w:cs="Times New Roman"/>
          <w:b/>
          <w:sz w:val="28"/>
          <w:szCs w:val="28"/>
          <w:lang w:val="vi-VN"/>
        </w:rPr>
        <w:t>Khởi động</w:t>
      </w:r>
    </w:p>
    <w:p w:rsidR="00471FCE" w:rsidRPr="00C66381" w:rsidRDefault="00471FCE" w:rsidP="00471FCE">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ab/>
        <w:t xml:space="preserve">a) </w:t>
      </w:r>
      <w:r w:rsidRPr="00C66381">
        <w:rPr>
          <w:rFonts w:ascii="Times New Roman" w:eastAsia="Arial" w:hAnsi="Times New Roman" w:cs="Times New Roman"/>
          <w:b/>
          <w:sz w:val="28"/>
          <w:szCs w:val="28"/>
        </w:rPr>
        <w:t xml:space="preserve">Mục tiêu: </w:t>
      </w:r>
      <w:r w:rsidRPr="00C66381">
        <w:rPr>
          <w:rFonts w:ascii="Times New Roman" w:eastAsia="Arial" w:hAnsi="Times New Roman" w:cs="Times New Roman"/>
          <w:sz w:val="28"/>
          <w:szCs w:val="28"/>
        </w:rPr>
        <w:t>Giúp học sinh xác định được vấn đề cần học tập là: tìm hiểu một số tính chất vật lí và tính chất hóa học của các chất.</w:t>
      </w:r>
    </w:p>
    <w:p w:rsidR="00471FCE" w:rsidRPr="00C66381" w:rsidRDefault="00471FCE" w:rsidP="00471FCE">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ab/>
        <w:t xml:space="preserve">b) </w:t>
      </w:r>
      <w:r w:rsidRPr="00C66381">
        <w:rPr>
          <w:rFonts w:ascii="Times New Roman" w:eastAsia="Arial" w:hAnsi="Times New Roman" w:cs="Times New Roman"/>
          <w:b/>
          <w:sz w:val="28"/>
          <w:szCs w:val="28"/>
        </w:rPr>
        <w:t xml:space="preserve">Tổ chức thực hiện: </w:t>
      </w:r>
    </w:p>
    <w:p w:rsidR="00471FCE" w:rsidRPr="00C66381" w:rsidRDefault="00471FCE" w:rsidP="00471FCE">
      <w:pPr>
        <w:tabs>
          <w:tab w:val="left" w:pos="851"/>
        </w:tabs>
        <w:spacing w:line="276" w:lineRule="auto"/>
        <w:ind w:firstLine="567"/>
        <w:jc w:val="both"/>
        <w:rPr>
          <w:rFonts w:ascii="Times New Roman" w:eastAsia="Arial" w:hAnsi="Times New Roman" w:cs="Times New Roman"/>
          <w:sz w:val="28"/>
          <w:szCs w:val="28"/>
        </w:rPr>
      </w:pPr>
      <w:r w:rsidRPr="00C66381">
        <w:rPr>
          <w:rFonts w:ascii="Times New Roman" w:eastAsia="Arial" w:hAnsi="Times New Roman" w:cs="Times New Roman"/>
          <w:sz w:val="28"/>
          <w:szCs w:val="28"/>
        </w:rPr>
        <w:lastRenderedPageBreak/>
        <w:t>- GV giao nhiệm vụ cá nhân HS suy nghĩ trả lời trong 1 phút; sau đó thảo luận và thống nhất câu trả lời trước lớp.</w:t>
      </w:r>
    </w:p>
    <w:p w:rsidR="00471FCE" w:rsidRPr="00C66381" w:rsidRDefault="00471FCE" w:rsidP="00471FCE">
      <w:pPr>
        <w:tabs>
          <w:tab w:val="left" w:pos="851"/>
        </w:tabs>
        <w:spacing w:line="276" w:lineRule="auto"/>
        <w:ind w:firstLine="567"/>
        <w:jc w:val="both"/>
        <w:rPr>
          <w:rFonts w:ascii="Times New Roman" w:eastAsia="Arial" w:hAnsi="Times New Roman" w:cs="Times New Roman"/>
          <w:sz w:val="28"/>
          <w:szCs w:val="28"/>
        </w:rPr>
      </w:pPr>
      <w:r w:rsidRPr="00C66381">
        <w:rPr>
          <w:rFonts w:ascii="Times New Roman" w:eastAsia="Arial" w:hAnsi="Times New Roman" w:cs="Times New Roman"/>
          <w:sz w:val="28"/>
          <w:szCs w:val="28"/>
          <w:lang w:val="vi-VN"/>
        </w:rPr>
        <w:t>+ C</w:t>
      </w:r>
      <w:r w:rsidRPr="00C66381">
        <w:rPr>
          <w:rFonts w:ascii="Times New Roman" w:eastAsia="Arial" w:hAnsi="Times New Roman" w:cs="Times New Roman"/>
          <w:sz w:val="28"/>
          <w:szCs w:val="28"/>
        </w:rPr>
        <w:t>âu hỏi đầu bài: có ba bình, một bình chứa nước, một bình chứa rượu uống và một bình chứa giấm ăn. Làm thế nào để phân biệt chúng?</w:t>
      </w:r>
    </w:p>
    <w:p w:rsidR="00471FCE" w:rsidRPr="00C66381" w:rsidRDefault="00471FCE" w:rsidP="00471FCE">
      <w:pPr>
        <w:tabs>
          <w:tab w:val="left" w:pos="851"/>
        </w:tabs>
        <w:spacing w:line="276" w:lineRule="auto"/>
        <w:ind w:firstLine="567"/>
        <w:jc w:val="both"/>
        <w:rPr>
          <w:rFonts w:ascii="Times New Roman" w:eastAsia="Arial" w:hAnsi="Times New Roman" w:cs="Times New Roman"/>
          <w:sz w:val="28"/>
          <w:szCs w:val="28"/>
          <w:lang w:val="vi-VN"/>
        </w:rPr>
      </w:pPr>
      <w:r w:rsidRPr="00C66381">
        <w:rPr>
          <w:rFonts w:ascii="Times New Roman" w:eastAsia="Arial" w:hAnsi="Times New Roman" w:cs="Times New Roman"/>
          <w:sz w:val="28"/>
          <w:szCs w:val="28"/>
          <w:lang w:val="vi-VN"/>
        </w:rPr>
        <w:t>- HS thực hiện nhiệm vụ</w:t>
      </w:r>
    </w:p>
    <w:p w:rsidR="00471FCE" w:rsidRPr="00C66381" w:rsidRDefault="00471FCE" w:rsidP="00471FCE">
      <w:pPr>
        <w:tabs>
          <w:tab w:val="left" w:pos="851"/>
        </w:tabs>
        <w:spacing w:line="276" w:lineRule="auto"/>
        <w:ind w:firstLine="567"/>
        <w:jc w:val="both"/>
        <w:rPr>
          <w:rFonts w:ascii="Times New Roman" w:eastAsia="Arial" w:hAnsi="Times New Roman" w:cs="Times New Roman"/>
          <w:sz w:val="28"/>
          <w:szCs w:val="28"/>
        </w:rPr>
      </w:pPr>
      <w:r w:rsidRPr="00C66381">
        <w:rPr>
          <w:rFonts w:ascii="Times New Roman" w:eastAsia="Arial" w:hAnsi="Times New Roman" w:cs="Times New Roman"/>
          <w:sz w:val="28"/>
          <w:szCs w:val="28"/>
          <w:lang w:val="vi-VN"/>
        </w:rPr>
        <w:t xml:space="preserve">- Báo cáo, thảo luận: </w:t>
      </w:r>
      <w:r w:rsidRPr="00C66381">
        <w:rPr>
          <w:rFonts w:ascii="Times New Roman" w:eastAsia="Arial" w:hAnsi="Times New Roman" w:cs="Times New Roman"/>
          <w:sz w:val="28"/>
          <w:szCs w:val="28"/>
        </w:rPr>
        <w:t>Câu trả lời có thể có của học sinh:</w:t>
      </w:r>
    </w:p>
    <w:p w:rsidR="00471FCE" w:rsidRPr="00C66381" w:rsidRDefault="00471FCE" w:rsidP="00471FCE">
      <w:pPr>
        <w:tabs>
          <w:tab w:val="left" w:pos="851"/>
        </w:tabs>
        <w:spacing w:line="276" w:lineRule="auto"/>
        <w:ind w:firstLine="567"/>
        <w:jc w:val="both"/>
        <w:rPr>
          <w:rFonts w:ascii="Times New Roman" w:eastAsia="Arial" w:hAnsi="Times New Roman" w:cs="Times New Roman"/>
          <w:sz w:val="28"/>
          <w:szCs w:val="28"/>
        </w:rPr>
      </w:pPr>
      <w:r w:rsidRPr="00C66381">
        <w:rPr>
          <w:rFonts w:ascii="Times New Roman" w:eastAsia="Arial" w:hAnsi="Times New Roman" w:cs="Times New Roman"/>
          <w:sz w:val="28"/>
          <w:szCs w:val="28"/>
        </w:rPr>
        <w:t>. Có thể ngửi mùi.</w:t>
      </w:r>
    </w:p>
    <w:p w:rsidR="00471FCE" w:rsidRPr="00C66381" w:rsidRDefault="00471FCE" w:rsidP="00471FCE">
      <w:pPr>
        <w:tabs>
          <w:tab w:val="left" w:pos="851"/>
        </w:tabs>
        <w:spacing w:line="276" w:lineRule="auto"/>
        <w:ind w:firstLine="567"/>
        <w:jc w:val="both"/>
        <w:rPr>
          <w:rFonts w:ascii="Times New Roman" w:eastAsia="Arial" w:hAnsi="Times New Roman" w:cs="Times New Roman"/>
          <w:b/>
          <w:sz w:val="28"/>
          <w:szCs w:val="28"/>
        </w:rPr>
      </w:pPr>
      <w:r w:rsidRPr="00C66381">
        <w:rPr>
          <w:rFonts w:ascii="Times New Roman" w:eastAsia="Arial" w:hAnsi="Times New Roman" w:cs="Times New Roman"/>
          <w:sz w:val="28"/>
          <w:szCs w:val="28"/>
        </w:rPr>
        <w:t>. Có thể nếm.</w:t>
      </w:r>
    </w:p>
    <w:p w:rsidR="00471FCE" w:rsidRPr="00C66381" w:rsidRDefault="00471FCE" w:rsidP="00471FCE">
      <w:pPr>
        <w:tabs>
          <w:tab w:val="left" w:pos="851"/>
        </w:tabs>
        <w:spacing w:line="276" w:lineRule="auto"/>
        <w:ind w:firstLine="567"/>
        <w:jc w:val="both"/>
        <w:rPr>
          <w:rFonts w:ascii="Times New Roman" w:eastAsia="Times New Roman" w:hAnsi="Times New Roman" w:cs="Times New Roman"/>
          <w:sz w:val="28"/>
          <w:szCs w:val="28"/>
        </w:rPr>
      </w:pPr>
      <w:r w:rsidRPr="00C66381">
        <w:rPr>
          <w:rFonts w:ascii="Times New Roman" w:eastAsia="Arial" w:hAnsi="Times New Roman" w:cs="Times New Roman"/>
          <w:sz w:val="28"/>
          <w:szCs w:val="28"/>
          <w:lang w:val="vi-VN"/>
        </w:rPr>
        <w:t>- Kết luận, nhận định:</w:t>
      </w:r>
      <w:r w:rsidRPr="00C66381">
        <w:rPr>
          <w:rFonts w:ascii="Times New Roman" w:eastAsia="Arial" w:hAnsi="Times New Roman" w:cs="Times New Roman"/>
          <w:sz w:val="28"/>
          <w:szCs w:val="28"/>
        </w:rPr>
        <w:t xml:space="preserve"> GV từ câu trả lời của học sinh đưa ra: khi phân biệt các chất, có thể sử dụng các tính chất đặc trưng của các chất để nhận biết. </w:t>
      </w:r>
    </w:p>
    <w:p w:rsidR="00471FCE" w:rsidRPr="00C66381" w:rsidRDefault="00471FCE" w:rsidP="00471FCE">
      <w:pPr>
        <w:tabs>
          <w:tab w:val="left" w:pos="567"/>
        </w:tabs>
        <w:spacing w:line="276" w:lineRule="auto"/>
        <w:ind w:left="284"/>
        <w:jc w:val="center"/>
        <w:rPr>
          <w:rFonts w:ascii="Times New Roman" w:eastAsia="Arial" w:hAnsi="Times New Roman" w:cs="Times New Roman"/>
          <w:b/>
          <w:sz w:val="28"/>
          <w:szCs w:val="28"/>
        </w:rPr>
      </w:pPr>
      <w:r w:rsidRPr="00C66381">
        <w:rPr>
          <w:rFonts w:ascii="Times New Roman" w:eastAsia="Arial" w:hAnsi="Times New Roman" w:cs="Times New Roman"/>
          <w:b/>
          <w:sz w:val="28"/>
          <w:szCs w:val="28"/>
        </w:rPr>
        <w:t xml:space="preserve">Hoạt động 2: Hình thành kiến thức </w:t>
      </w:r>
    </w:p>
    <w:p w:rsidR="00471FCE" w:rsidRPr="00C66381" w:rsidRDefault="00471FCE" w:rsidP="00471FCE">
      <w:pPr>
        <w:tabs>
          <w:tab w:val="left" w:pos="851"/>
        </w:tabs>
        <w:spacing w:line="276" w:lineRule="auto"/>
        <w:jc w:val="both"/>
        <w:rPr>
          <w:rFonts w:ascii="Times New Roman" w:eastAsia="Arial" w:hAnsi="Times New Roman" w:cs="Times New Roman"/>
          <w:b/>
          <w:sz w:val="28"/>
          <w:szCs w:val="28"/>
        </w:rPr>
      </w:pPr>
      <w:r w:rsidRPr="00C66381">
        <w:rPr>
          <w:rFonts w:ascii="Times New Roman" w:eastAsia="Arial" w:hAnsi="Times New Roman" w:cs="Times New Roman"/>
          <w:b/>
          <w:sz w:val="28"/>
          <w:szCs w:val="28"/>
        </w:rPr>
        <w:t>Hoạt động 2.1: Tìm hiểu một số tính chất vật lí, tính chất hóa học của các chất</w:t>
      </w:r>
    </w:p>
    <w:p w:rsidR="00471FCE" w:rsidRPr="00AE122D" w:rsidRDefault="00471FCE" w:rsidP="00471FCE">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a) </w:t>
      </w:r>
      <w:r w:rsidRPr="00AE122D">
        <w:rPr>
          <w:rFonts w:ascii="Times New Roman" w:eastAsia="Arial" w:hAnsi="Times New Roman" w:cs="Times New Roman"/>
          <w:b/>
          <w:sz w:val="28"/>
          <w:szCs w:val="28"/>
        </w:rPr>
        <w:t xml:space="preserve">Mục tiêu: </w:t>
      </w:r>
    </w:p>
    <w:p w:rsidR="00471FCE" w:rsidRPr="00C773F1" w:rsidRDefault="00471FCE" w:rsidP="00471FCE">
      <w:pPr>
        <w:tabs>
          <w:tab w:val="left" w:pos="709"/>
        </w:tabs>
        <w:spacing w:line="276" w:lineRule="auto"/>
        <w:jc w:val="both"/>
        <w:rPr>
          <w:rFonts w:ascii="Times New Roman" w:eastAsia="Arial" w:hAnsi="Times New Roman" w:cs="Times New Roman"/>
          <w:sz w:val="28"/>
          <w:szCs w:val="28"/>
        </w:rPr>
      </w:pPr>
      <w:r w:rsidRPr="00C773F1">
        <w:rPr>
          <w:rFonts w:ascii="Times New Roman" w:eastAsia="Arial" w:hAnsi="Times New Roman" w:cs="Times New Roman"/>
          <w:sz w:val="28"/>
          <w:szCs w:val="28"/>
        </w:rPr>
        <w:t>- Nêu được một số tính chất vật lí, tính chất hóa học của các chất.</w:t>
      </w:r>
    </w:p>
    <w:p w:rsidR="00471FCE" w:rsidRPr="00AE122D" w:rsidRDefault="00471FCE" w:rsidP="00471FCE">
      <w:pPr>
        <w:tabs>
          <w:tab w:val="left" w:pos="709"/>
        </w:tabs>
        <w:spacing w:line="276" w:lineRule="auto"/>
        <w:jc w:val="both"/>
        <w:rPr>
          <w:rFonts w:ascii="Times New Roman" w:eastAsia="Arial" w:hAnsi="Times New Roman" w:cs="Times New Roman"/>
          <w:sz w:val="28"/>
          <w:szCs w:val="28"/>
        </w:rPr>
      </w:pPr>
      <w:r w:rsidRPr="00AE122D">
        <w:rPr>
          <w:rFonts w:ascii="Times New Roman" w:eastAsia="Arial" w:hAnsi="Times New Roman" w:cs="Times New Roman"/>
          <w:b/>
          <w:sz w:val="28"/>
          <w:szCs w:val="28"/>
          <w:lang w:val="vi-VN"/>
        </w:rPr>
        <w:t>b</w:t>
      </w:r>
      <w:r w:rsidRPr="00AE122D">
        <w:rPr>
          <w:rFonts w:ascii="Times New Roman" w:eastAsia="Arial" w:hAnsi="Times New Roman" w:cs="Times New Roman"/>
          <w:sz w:val="28"/>
          <w:szCs w:val="28"/>
          <w:lang w:val="vi-VN"/>
        </w:rPr>
        <w:t xml:space="preserve">) </w:t>
      </w:r>
      <w:r w:rsidRPr="00AE122D">
        <w:rPr>
          <w:rFonts w:ascii="Times New Roman" w:eastAsia="Arial" w:hAnsi="Times New Roman" w:cs="Times New Roman"/>
          <w:b/>
          <w:sz w:val="28"/>
          <w:szCs w:val="28"/>
          <w:lang w:val="vi-VN"/>
        </w:rPr>
        <w:t>Tổ chức thực hiện</w:t>
      </w:r>
      <w:r w:rsidRPr="00AE122D">
        <w:rPr>
          <w:rFonts w:ascii="Times New Roman" w:eastAsia="Arial" w:hAnsi="Times New Roman" w:cs="Times New Roman"/>
          <w:b/>
          <w:sz w:val="28"/>
          <w:szCs w:val="28"/>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85"/>
      </w:tblGrid>
      <w:tr w:rsidR="00471FCE" w:rsidRPr="0022221A" w:rsidTr="00AC7EFD">
        <w:tc>
          <w:tcPr>
            <w:tcW w:w="5954" w:type="dxa"/>
            <w:tcBorders>
              <w:top w:val="single" w:sz="4" w:space="0" w:color="auto"/>
              <w:left w:val="single" w:sz="4" w:space="0" w:color="auto"/>
              <w:bottom w:val="single" w:sz="4" w:space="0" w:color="auto"/>
              <w:right w:val="single" w:sz="4" w:space="0" w:color="auto"/>
            </w:tcBorders>
            <w:hideMark/>
          </w:tcPr>
          <w:p w:rsidR="00471FCE" w:rsidRPr="00F110EA" w:rsidRDefault="00471FC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rsidR="00471FCE" w:rsidRPr="00F110EA" w:rsidRDefault="00471FC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471FCE" w:rsidRPr="0022221A" w:rsidTr="00AC7EFD">
        <w:tc>
          <w:tcPr>
            <w:tcW w:w="5954" w:type="dxa"/>
            <w:tcBorders>
              <w:top w:val="single" w:sz="4" w:space="0" w:color="auto"/>
              <w:left w:val="single" w:sz="4" w:space="0" w:color="auto"/>
              <w:bottom w:val="single" w:sz="4" w:space="0" w:color="auto"/>
              <w:right w:val="single" w:sz="4" w:space="0" w:color="auto"/>
            </w:tcBorders>
            <w:hideMark/>
          </w:tcPr>
          <w:p w:rsidR="00471FCE" w:rsidRPr="00D86A91" w:rsidRDefault="00471FCE" w:rsidP="00AC7EFD">
            <w:pPr>
              <w:spacing w:line="276" w:lineRule="auto"/>
              <w:jc w:val="both"/>
              <w:rPr>
                <w:rFonts w:ascii="Times New Roman" w:hAnsi="Times New Roman" w:cs="Times New Roman"/>
                <w:sz w:val="28"/>
                <w:szCs w:val="28"/>
              </w:rPr>
            </w:pPr>
            <w:r w:rsidRPr="00D86A91">
              <w:rPr>
                <w:rFonts w:ascii="Times New Roman" w:hAnsi="Times New Roman" w:cs="Times New Roman"/>
                <w:sz w:val="28"/>
                <w:szCs w:val="28"/>
                <w:lang w:val="vi-VN"/>
              </w:rPr>
              <w:t xml:space="preserve">- </w:t>
            </w:r>
            <w:r w:rsidRPr="00D86A91">
              <w:rPr>
                <w:rFonts w:ascii="Times New Roman" w:hAnsi="Times New Roman" w:cs="Times New Roman"/>
                <w:sz w:val="28"/>
                <w:szCs w:val="28"/>
              </w:rPr>
              <w:t>GV chia lớp thành 4 nhóm HS.</w:t>
            </w:r>
          </w:p>
          <w:p w:rsidR="00471FCE" w:rsidRPr="00D86A91" w:rsidRDefault="00471FCE" w:rsidP="00AC7EFD">
            <w:pPr>
              <w:spacing w:line="276" w:lineRule="auto"/>
              <w:jc w:val="both"/>
              <w:rPr>
                <w:rFonts w:ascii="Times New Roman" w:hAnsi="Times New Roman" w:cs="Times New Roman"/>
                <w:sz w:val="28"/>
                <w:szCs w:val="28"/>
              </w:rPr>
            </w:pPr>
            <w:r w:rsidRPr="00D86A91">
              <w:rPr>
                <w:rFonts w:ascii="Times New Roman" w:hAnsi="Times New Roman" w:cs="Times New Roman"/>
                <w:sz w:val="28"/>
                <w:szCs w:val="28"/>
                <w:lang w:val="vi-VN"/>
              </w:rPr>
              <w:t xml:space="preserve">- </w:t>
            </w:r>
            <w:r w:rsidRPr="00D86A91">
              <w:rPr>
                <w:rFonts w:ascii="Times New Roman" w:hAnsi="Times New Roman" w:cs="Times New Roman"/>
                <w:sz w:val="28"/>
                <w:szCs w:val="28"/>
              </w:rPr>
              <w:t>GV tổ chức học tập theo trạm, mỗi nhóm HS xuất phát từ một trạm, TG nghiên cứu ở mỗi trạm là 5 phút, sau đó HS lần lượt di chuyển tới các trạm còn lại.</w:t>
            </w:r>
          </w:p>
          <w:p w:rsidR="00471FCE" w:rsidRPr="00D86A91" w:rsidRDefault="00471FCE" w:rsidP="00AC7EFD">
            <w:pPr>
              <w:spacing w:line="276" w:lineRule="auto"/>
              <w:ind w:firstLine="567"/>
              <w:jc w:val="both"/>
              <w:rPr>
                <w:rFonts w:ascii="Times New Roman" w:hAnsi="Times New Roman" w:cs="Times New Roman"/>
                <w:sz w:val="28"/>
                <w:szCs w:val="28"/>
              </w:rPr>
            </w:pPr>
            <w:r w:rsidRPr="00D86A91">
              <w:rPr>
                <w:rFonts w:ascii="Times New Roman" w:hAnsi="Times New Roman" w:cs="Times New Roman"/>
                <w:sz w:val="28"/>
                <w:szCs w:val="28"/>
              </w:rPr>
              <w:t>+ Trạm 1: Quan sát hình ảnh của than đá, dầu ăn và hơi nước. Tìm hiểu thông tin trên mạng để nêu các tính chất giúp phân biệt ba vật đó với nhau.</w:t>
            </w:r>
          </w:p>
          <w:p w:rsidR="00471FCE" w:rsidRPr="00D86A91" w:rsidRDefault="00471FCE" w:rsidP="00AC7EFD">
            <w:pPr>
              <w:spacing w:line="276" w:lineRule="auto"/>
              <w:ind w:firstLine="567"/>
              <w:jc w:val="both"/>
              <w:rPr>
                <w:rFonts w:ascii="Times New Roman" w:hAnsi="Times New Roman" w:cs="Times New Roman"/>
                <w:sz w:val="28"/>
                <w:szCs w:val="28"/>
              </w:rPr>
            </w:pPr>
            <w:r w:rsidRPr="00D86A91">
              <w:rPr>
                <w:rFonts w:ascii="Times New Roman" w:hAnsi="Times New Roman" w:cs="Times New Roman"/>
                <w:sz w:val="28"/>
                <w:szCs w:val="28"/>
              </w:rPr>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rsidR="00471FCE" w:rsidRPr="00D86A91" w:rsidRDefault="00471FCE" w:rsidP="00AC7EFD">
            <w:pPr>
              <w:spacing w:line="276" w:lineRule="auto"/>
              <w:ind w:firstLine="567"/>
              <w:jc w:val="both"/>
              <w:rPr>
                <w:rFonts w:ascii="Times New Roman" w:hAnsi="Times New Roman" w:cs="Times New Roman"/>
                <w:sz w:val="28"/>
                <w:szCs w:val="28"/>
              </w:rPr>
            </w:pPr>
            <w:r w:rsidRPr="00D86A91">
              <w:rPr>
                <w:rFonts w:ascii="Times New Roman" w:hAnsi="Times New Roman" w:cs="Times New Roman"/>
                <w:sz w:val="28"/>
                <w:szCs w:val="28"/>
              </w:rPr>
              <w:t>+ Trạm 3: Làm thí nghiệm hòa tan đường, dầu ăn vào nước.</w:t>
            </w:r>
          </w:p>
          <w:p w:rsidR="00471FCE" w:rsidRDefault="00471FCE" w:rsidP="00AC7EFD">
            <w:pPr>
              <w:spacing w:line="276" w:lineRule="auto"/>
              <w:ind w:firstLine="567"/>
              <w:jc w:val="both"/>
              <w:rPr>
                <w:rFonts w:ascii="Times New Roman" w:hAnsi="Times New Roman" w:cs="Times New Roman"/>
                <w:sz w:val="28"/>
                <w:szCs w:val="28"/>
              </w:rPr>
            </w:pPr>
            <w:r w:rsidRPr="00D86A91">
              <w:rPr>
                <w:rFonts w:ascii="Times New Roman" w:hAnsi="Times New Roman" w:cs="Times New Roman"/>
                <w:sz w:val="28"/>
                <w:szCs w:val="28"/>
              </w:rPr>
              <w:t>+ Trạm 4: Làm thí nghiệm đun nóng đườ</w:t>
            </w:r>
            <w:r>
              <w:rPr>
                <w:rFonts w:ascii="Times New Roman" w:hAnsi="Times New Roman" w:cs="Times New Roman"/>
                <w:sz w:val="28"/>
                <w:szCs w:val="28"/>
              </w:rPr>
              <w:t>ng.</w:t>
            </w:r>
          </w:p>
          <w:p w:rsidR="00471FCE" w:rsidRPr="001A47CD" w:rsidRDefault="00471FCE" w:rsidP="00AC7EFD">
            <w:pPr>
              <w:spacing w:line="276" w:lineRule="auto"/>
              <w:jc w:val="both"/>
              <w:rPr>
                <w:rFonts w:ascii="Times New Roman" w:hAnsi="Times New Roman" w:cs="Times New Roman"/>
                <w:sz w:val="28"/>
                <w:szCs w:val="28"/>
              </w:rPr>
            </w:pPr>
            <w:r w:rsidRPr="00D86A91">
              <w:rPr>
                <w:rFonts w:ascii="Times New Roman" w:eastAsia="Times New Roman" w:hAnsi="Times New Roman" w:cs="Times New Roman"/>
                <w:iCs/>
                <w:sz w:val="28"/>
                <w:szCs w:val="28"/>
                <w:lang w:val="de-DE"/>
              </w:rPr>
              <w:t xml:space="preserve">- HS hoạt động theo yêu cầu của GV. </w:t>
            </w:r>
          </w:p>
          <w:p w:rsidR="00471FCE" w:rsidRPr="00D86A91" w:rsidRDefault="00471FCE" w:rsidP="00AC7EFD">
            <w:pPr>
              <w:spacing w:line="276" w:lineRule="auto"/>
              <w:jc w:val="both"/>
              <w:rPr>
                <w:rFonts w:ascii="Times New Roman" w:hAnsi="Times New Roman" w:cs="Times New Roman"/>
                <w:sz w:val="28"/>
                <w:szCs w:val="28"/>
              </w:rPr>
            </w:pPr>
            <w:r w:rsidRPr="00D86A91">
              <w:rPr>
                <w:rFonts w:ascii="Times New Roman" w:hAnsi="Times New Roman" w:cs="Times New Roman"/>
                <w:sz w:val="28"/>
                <w:szCs w:val="28"/>
                <w:lang w:val="vi-VN"/>
              </w:rPr>
              <w:t xml:space="preserve">+ </w:t>
            </w:r>
            <w:r w:rsidRPr="00D86A91">
              <w:rPr>
                <w:rFonts w:ascii="Times New Roman" w:hAnsi="Times New Roman" w:cs="Times New Roman"/>
                <w:sz w:val="28"/>
                <w:szCs w:val="28"/>
              </w:rPr>
              <w:t xml:space="preserve">Tại mỗi trạm: ngoài các đồ dùng, GV sẽ để sẵn 1 tờ hướng dẫn nghiên cứu. HS đọc hướng dẫn và thực hiện nhiệm vụ, ghi câu trả lời vào phiếu thu hoạch. Khi chuyển sang trạm tiếp theo, HS không </w:t>
            </w:r>
            <w:r w:rsidRPr="00D86A91">
              <w:rPr>
                <w:rFonts w:ascii="Times New Roman" w:hAnsi="Times New Roman" w:cs="Times New Roman"/>
                <w:sz w:val="28"/>
                <w:szCs w:val="28"/>
              </w:rPr>
              <w:lastRenderedPageBreak/>
              <w:t>mang theo tờ hướng dẫn mà chỉ cầm theo phiếu thu hoạch.</w:t>
            </w:r>
          </w:p>
          <w:p w:rsidR="00471FCE" w:rsidRPr="00D86A91" w:rsidRDefault="00471FCE" w:rsidP="00AC7EFD">
            <w:pPr>
              <w:rPr>
                <w:rFonts w:ascii="Times New Roman" w:eastAsia="Calibri" w:hAnsi="Times New Roman" w:cs="Times New Roman"/>
                <w:sz w:val="28"/>
                <w:szCs w:val="28"/>
                <w:lang w:val="vi-VN"/>
              </w:rPr>
            </w:pPr>
            <w:r w:rsidRPr="00D86A91">
              <w:rPr>
                <w:rFonts w:ascii="Times New Roman" w:hAnsi="Times New Roman" w:cs="Times New Roman"/>
                <w:i/>
                <w:sz w:val="28"/>
                <w:szCs w:val="28"/>
              </w:rPr>
              <w:t xml:space="preserve">- Giáo viên: </w:t>
            </w:r>
            <w:r w:rsidRPr="00D86A91">
              <w:rPr>
                <w:rFonts w:ascii="Times New Roman" w:hAnsi="Times New Roman" w:cs="Times New Roman"/>
                <w:sz w:val="28"/>
                <w:szCs w:val="28"/>
              </w:rPr>
              <w:t>Theo dõi và bổ sung khi cần.</w:t>
            </w:r>
          </w:p>
          <w:p w:rsidR="00471FCE" w:rsidRPr="00D86A91" w:rsidRDefault="00471FCE" w:rsidP="00AC7EFD">
            <w:pPr>
              <w:spacing w:line="276" w:lineRule="auto"/>
              <w:jc w:val="both"/>
              <w:rPr>
                <w:rFonts w:ascii="Times New Roman" w:hAnsi="Times New Roman" w:cs="Times New Roman"/>
                <w:sz w:val="28"/>
                <w:szCs w:val="28"/>
              </w:rPr>
            </w:pPr>
            <w:r w:rsidRPr="00D86A91">
              <w:rPr>
                <w:rFonts w:ascii="Times New Roman" w:hAnsi="Times New Roman" w:cs="Times New Roman"/>
                <w:sz w:val="28"/>
                <w:szCs w:val="28"/>
                <w:lang w:val="vi-VN"/>
              </w:rPr>
              <w:t xml:space="preserve">- </w:t>
            </w:r>
            <w:r w:rsidRPr="00D86A91">
              <w:rPr>
                <w:rFonts w:ascii="Times New Roman" w:hAnsi="Times New Roman" w:cs="Times New Roman"/>
                <w:sz w:val="28"/>
                <w:szCs w:val="28"/>
              </w:rPr>
              <w:t>Sau khi HS đã đi lần lượt 4 trạm, GV mời đại diện 4 nhóm trình bày kết quả nghiên cứu, mỗi đại diện chỉ trình bày kết quả ở một trạm.</w:t>
            </w:r>
          </w:p>
          <w:p w:rsidR="00471FCE" w:rsidRPr="00D86A91" w:rsidRDefault="00471FCE" w:rsidP="00AC7EFD">
            <w:pPr>
              <w:spacing w:line="276" w:lineRule="auto"/>
              <w:jc w:val="both"/>
              <w:rPr>
                <w:rFonts w:ascii="Times New Roman" w:hAnsi="Times New Roman" w:cs="Times New Roman"/>
                <w:sz w:val="28"/>
                <w:szCs w:val="28"/>
              </w:rPr>
            </w:pPr>
            <w:r w:rsidRPr="00D86A91">
              <w:rPr>
                <w:rFonts w:ascii="Times New Roman" w:hAnsi="Times New Roman" w:cs="Times New Roman"/>
                <w:sz w:val="28"/>
                <w:szCs w:val="28"/>
              </w:rPr>
              <w:t xml:space="preserve">- </w:t>
            </w:r>
            <w:r w:rsidRPr="00D86A91">
              <w:rPr>
                <w:rFonts w:ascii="Times New Roman" w:eastAsia="Arial" w:hAnsi="Times New Roman" w:cs="Times New Roman"/>
                <w:sz w:val="28"/>
                <w:szCs w:val="28"/>
              </w:rPr>
              <w:t>Các nhóm khác lắng nghe, nhận xét, bổ sung.</w:t>
            </w:r>
          </w:p>
          <w:p w:rsidR="00471FCE" w:rsidRPr="00D86A91" w:rsidRDefault="00471FCE" w:rsidP="00AC7EFD">
            <w:pPr>
              <w:rPr>
                <w:rFonts w:ascii="Times New Roman" w:eastAsia="Calibri" w:hAnsi="Times New Roman" w:cs="Times New Roman"/>
                <w:sz w:val="28"/>
                <w:szCs w:val="28"/>
                <w:lang w:val="vi-VN"/>
              </w:rPr>
            </w:pPr>
            <w:r w:rsidRPr="00D86A91">
              <w:rPr>
                <w:rFonts w:ascii="Times New Roman" w:hAnsi="Times New Roman" w:cs="Times New Roman"/>
                <w:i/>
                <w:sz w:val="28"/>
                <w:szCs w:val="28"/>
              </w:rPr>
              <w:t>- Học sinh nhận xét, bổ sung, đánh giá:</w:t>
            </w:r>
          </w:p>
          <w:p w:rsidR="00471FCE" w:rsidRPr="00D86A91" w:rsidRDefault="00471FCE" w:rsidP="00AC7EFD">
            <w:pPr>
              <w:tabs>
                <w:tab w:val="left" w:pos="851"/>
              </w:tabs>
              <w:spacing w:line="276" w:lineRule="auto"/>
              <w:jc w:val="both"/>
              <w:rPr>
                <w:rFonts w:ascii="Times New Roman" w:eastAsia="Arial" w:hAnsi="Times New Roman" w:cs="Times New Roman"/>
                <w:sz w:val="28"/>
                <w:szCs w:val="28"/>
              </w:rPr>
            </w:pPr>
            <w:r w:rsidRPr="00D86A91">
              <w:rPr>
                <w:rFonts w:ascii="Times New Roman" w:eastAsia="Arial" w:hAnsi="Times New Roman" w:cs="Times New Roman"/>
                <w:sz w:val="28"/>
                <w:szCs w:val="28"/>
              </w:rPr>
              <w:t xml:space="preserve">- GV: nhận xét và chuẩn hóa kiến thức: </w:t>
            </w:r>
          </w:p>
          <w:p w:rsidR="00471FCE" w:rsidRPr="00D86A91" w:rsidRDefault="00471FCE" w:rsidP="00AC7EFD">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D86A91">
              <w:rPr>
                <w:rFonts w:ascii="Times New Roman" w:hAnsi="Times New Roman" w:cs="Times New Roman"/>
                <w:sz w:val="28"/>
                <w:szCs w:val="28"/>
              </w:rPr>
              <w:t>Trạm 1:</w:t>
            </w:r>
            <w:r w:rsidRPr="00D86A91">
              <w:rPr>
                <w:rFonts w:ascii="Times New Roman" w:eastAsia="Arial" w:hAnsi="Times New Roman" w:cs="Times New Roman"/>
                <w:b/>
                <w:bCs/>
                <w:kern w:val="24"/>
                <w:position w:val="1"/>
                <w:sz w:val="28"/>
                <w:szCs w:val="28"/>
              </w:rPr>
              <w:t xml:space="preserve"> </w:t>
            </w:r>
            <w:r w:rsidRPr="00D86A91">
              <w:rPr>
                <w:rFonts w:ascii="Times New Roman" w:hAnsi="Times New Roman" w:cs="Times New Roman"/>
                <w:sz w:val="28"/>
                <w:szCs w:val="28"/>
              </w:rPr>
              <w:t>Các chất khác nhau có tính chất khác nhau. Ví dụ: màu khác nhau, thể khác nhau…</w:t>
            </w:r>
          </w:p>
          <w:p w:rsidR="00471FCE" w:rsidRPr="00D86A91" w:rsidRDefault="00471FCE" w:rsidP="00AC7EFD">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D86A91">
              <w:rPr>
                <w:rFonts w:ascii="Times New Roman" w:hAnsi="Times New Roman" w:cs="Times New Roman"/>
                <w:sz w:val="28"/>
                <w:szCs w:val="28"/>
              </w:rPr>
              <w:t xml:space="preserve">Trạm 2: Nhôm, inox dẫn nhiệt tốt còn gỗ nhựa dẫn nhiệt kém. </w:t>
            </w:r>
          </w:p>
          <w:p w:rsidR="00471FCE" w:rsidRPr="00D86A91" w:rsidRDefault="00471FCE" w:rsidP="00AC7EFD">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D86A91">
              <w:rPr>
                <w:rFonts w:ascii="Times New Roman" w:hAnsi="Times New Roman" w:cs="Times New Roman"/>
                <w:sz w:val="28"/>
                <w:szCs w:val="28"/>
              </w:rPr>
              <w:t xml:space="preserve">Các chất khác nhau thì khả năng dẫn nhiệt khác nhau. </w:t>
            </w:r>
          </w:p>
          <w:p w:rsidR="00471FCE" w:rsidRPr="00D86A91" w:rsidRDefault="00471FCE" w:rsidP="00AC7EFD">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D86A91">
              <w:rPr>
                <w:rFonts w:ascii="Times New Roman" w:hAnsi="Times New Roman" w:cs="Times New Roman"/>
                <w:sz w:val="28"/>
                <w:szCs w:val="28"/>
              </w:rPr>
              <w:t>Trạm 3: Đường tan trong nước, dầu ăn không tan trong nước.</w:t>
            </w:r>
          </w:p>
          <w:p w:rsidR="00471FCE" w:rsidRPr="00D86A91" w:rsidRDefault="00471FCE" w:rsidP="00AC7EFD">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D86A91">
              <w:rPr>
                <w:rFonts w:ascii="Times New Roman" w:hAnsi="Times New Roman" w:cs="Times New Roman"/>
                <w:sz w:val="28"/>
                <w:szCs w:val="28"/>
              </w:rPr>
              <w:t>Trạm 4:</w:t>
            </w:r>
            <w:r w:rsidRPr="00D86A91">
              <w:rPr>
                <w:rFonts w:ascii="Times New Roman" w:eastAsiaTheme="minorEastAsia" w:hAnsi="Times New Roman" w:cs="Times New Roman"/>
                <w:kern w:val="24"/>
                <w:sz w:val="28"/>
                <w:szCs w:val="28"/>
              </w:rPr>
              <w:t xml:space="preserve"> </w:t>
            </w:r>
            <w:r w:rsidRPr="00D86A91">
              <w:rPr>
                <w:rFonts w:ascii="Times New Roman" w:hAnsi="Times New Roman" w:cs="Times New Roman"/>
                <w:sz w:val="28"/>
                <w:szCs w:val="28"/>
              </w:rPr>
              <w:t>Đường nóng chảy, ngả màu vàng sẫm, sau đó chuyển rắn, màu đen.</w:t>
            </w:r>
          </w:p>
          <w:p w:rsidR="00471FCE" w:rsidRPr="00D86A91" w:rsidRDefault="00471FCE" w:rsidP="00AC7EFD">
            <w:pPr>
              <w:spacing w:line="276" w:lineRule="auto"/>
              <w:jc w:val="both"/>
              <w:rPr>
                <w:rFonts w:ascii="Times New Roman" w:hAnsi="Times New Roman" w:cs="Times New Roman"/>
                <w:sz w:val="28"/>
                <w:szCs w:val="28"/>
              </w:rPr>
            </w:pPr>
            <w:r w:rsidRPr="00D86A91">
              <w:rPr>
                <w:rFonts w:ascii="Times New Roman" w:hAnsi="Times New Roman" w:cs="Times New Roman"/>
                <w:sz w:val="28"/>
                <w:szCs w:val="28"/>
                <w:lang w:val="vi-VN"/>
              </w:rPr>
              <w:t xml:space="preserve">- </w:t>
            </w:r>
            <w:r w:rsidRPr="00D86A91">
              <w:rPr>
                <w:rFonts w:ascii="Times New Roman" w:hAnsi="Times New Roman" w:cs="Times New Roman"/>
                <w:sz w:val="28"/>
                <w:szCs w:val="28"/>
              </w:rPr>
              <w:t xml:space="preserve">Trong các quá trình xảy ra thí nghiệm, có tạo thành chất mới. </w:t>
            </w:r>
          </w:p>
          <w:p w:rsidR="00471FCE" w:rsidRPr="001A47CD" w:rsidRDefault="00471FCE" w:rsidP="00AC7EFD">
            <w:pPr>
              <w:tabs>
                <w:tab w:val="left" w:pos="851"/>
              </w:tabs>
              <w:spacing w:line="276" w:lineRule="auto"/>
              <w:jc w:val="both"/>
              <w:rPr>
                <w:rFonts w:ascii="Times New Roman" w:eastAsia="Arial" w:hAnsi="Times New Roman" w:cs="Times New Roman"/>
                <w:sz w:val="28"/>
                <w:szCs w:val="28"/>
              </w:rPr>
            </w:pPr>
            <w:r w:rsidRPr="00D86A91">
              <w:rPr>
                <w:rFonts w:ascii="Times New Roman" w:hAnsi="Times New Roman" w:cs="Times New Roman"/>
                <w:sz w:val="28"/>
                <w:szCs w:val="28"/>
                <w:lang w:val="vi-VN"/>
              </w:rPr>
              <w:t xml:space="preserve">- </w:t>
            </w:r>
            <w:r w:rsidRPr="00D86A91">
              <w:rPr>
                <w:rFonts w:ascii="Times New Roman" w:hAnsi="Times New Roman" w:cs="Times New Roman"/>
                <w:sz w:val="28"/>
                <w:szCs w:val="28"/>
              </w:rPr>
              <w:t>GV chốt lại một số tính chất vật lí, tính chất hóa học thường gặp.</w:t>
            </w:r>
          </w:p>
        </w:tc>
        <w:tc>
          <w:tcPr>
            <w:tcW w:w="3685" w:type="dxa"/>
            <w:tcBorders>
              <w:top w:val="single" w:sz="4" w:space="0" w:color="auto"/>
              <w:left w:val="single" w:sz="4" w:space="0" w:color="auto"/>
              <w:bottom w:val="single" w:sz="4" w:space="0" w:color="auto"/>
              <w:right w:val="single" w:sz="4" w:space="0" w:color="auto"/>
            </w:tcBorders>
          </w:tcPr>
          <w:p w:rsidR="00471FCE" w:rsidRDefault="00471FCE" w:rsidP="00AC7EFD">
            <w:pPr>
              <w:spacing w:before="120" w:after="120"/>
              <w:rPr>
                <w:rFonts w:ascii="Times New Roman" w:hAnsi="Times New Roman" w:cs="Times New Roman"/>
                <w:b/>
                <w:iCs/>
                <w:color w:val="000000"/>
                <w:sz w:val="28"/>
                <w:szCs w:val="28"/>
                <w:lang w:val="vi-VN" w:eastAsia="vi-VN"/>
              </w:rPr>
            </w:pPr>
            <w:r>
              <w:rPr>
                <w:rFonts w:ascii="Times New Roman" w:hAnsi="Times New Roman" w:cs="Times New Roman"/>
                <w:b/>
                <w:iCs/>
                <w:color w:val="000000"/>
                <w:sz w:val="28"/>
                <w:szCs w:val="28"/>
                <w:lang w:val="vi-VN" w:eastAsia="vi-VN"/>
              </w:rPr>
              <w:lastRenderedPageBreak/>
              <w:t>I. Tính chất của chất</w:t>
            </w:r>
          </w:p>
          <w:p w:rsidR="00471FCE" w:rsidRPr="00F22E1E" w:rsidRDefault="00471FCE" w:rsidP="00AC7EFD">
            <w:pPr>
              <w:spacing w:before="120" w:after="120"/>
              <w:rPr>
                <w:rFonts w:ascii="Times New Roman" w:hAnsi="Times New Roman" w:cs="Times New Roman"/>
                <w:i/>
                <w:iCs/>
                <w:color w:val="000000"/>
                <w:sz w:val="28"/>
                <w:szCs w:val="28"/>
                <w:lang w:val="vi-VN" w:eastAsia="vi-VN"/>
              </w:rPr>
            </w:pPr>
            <w:r w:rsidRPr="00F22E1E">
              <w:rPr>
                <w:rFonts w:ascii="Times New Roman" w:hAnsi="Times New Roman" w:cs="Times New Roman"/>
                <w:i/>
                <w:iCs/>
                <w:color w:val="000000"/>
                <w:sz w:val="28"/>
                <w:szCs w:val="28"/>
                <w:lang w:val="vi-VN" w:eastAsia="vi-VN"/>
              </w:rPr>
              <w:t>Gồm tính chất vật lí và tính chất HH</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Tính chất vật lí:</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xml:space="preserve">+ Thể </w:t>
            </w:r>
            <w:r>
              <w:rPr>
                <w:rFonts w:ascii="Times New Roman" w:eastAsia="Arial" w:hAnsi="Times New Roman" w:cs="Times New Roman"/>
                <w:sz w:val="28"/>
                <w:szCs w:val="26"/>
              </w:rPr>
              <w:t>(</w:t>
            </w:r>
            <w:r w:rsidRPr="00F22E1E">
              <w:rPr>
                <w:rFonts w:ascii="Times New Roman" w:eastAsia="Arial" w:hAnsi="Times New Roman" w:cs="Times New Roman"/>
                <w:sz w:val="28"/>
                <w:szCs w:val="26"/>
              </w:rPr>
              <w:t>rắn, lỏng hoặc khí)</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Màu sắc, mùi, vị, khối lượng, thể tích</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Tính tan, tính dẻo, tính cứng</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Tính dẫn điện, dẫn nhiệt</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Nhiệt độ nóng chảy, nhiệt độ sôi</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 Tính chất hóa học</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rPr>
              <w:t>(có sự biến đổi chất)</w:t>
            </w:r>
          </w:p>
          <w:p w:rsidR="00471FCE" w:rsidRPr="00F22E1E" w:rsidRDefault="00471FCE" w:rsidP="00AC7EFD">
            <w:pPr>
              <w:tabs>
                <w:tab w:val="left" w:pos="851"/>
              </w:tabs>
              <w:spacing w:line="276" w:lineRule="auto"/>
              <w:jc w:val="both"/>
              <w:rPr>
                <w:rFonts w:ascii="Times New Roman" w:eastAsia="Arial" w:hAnsi="Times New Roman" w:cs="Times New Roman"/>
                <w:sz w:val="28"/>
                <w:szCs w:val="26"/>
              </w:rPr>
            </w:pPr>
            <w:r w:rsidRPr="00F22E1E">
              <w:rPr>
                <w:rFonts w:ascii="Times New Roman" w:eastAsia="Arial" w:hAnsi="Times New Roman" w:cs="Times New Roman"/>
                <w:sz w:val="28"/>
                <w:szCs w:val="26"/>
                <w:lang w:val="vi-VN"/>
              </w:rPr>
              <w:t xml:space="preserve">+ </w:t>
            </w:r>
            <w:r w:rsidRPr="00F22E1E">
              <w:rPr>
                <w:rFonts w:ascii="Times New Roman" w:eastAsia="Arial" w:hAnsi="Times New Roman" w:cs="Times New Roman"/>
                <w:sz w:val="28"/>
                <w:szCs w:val="26"/>
              </w:rPr>
              <w:t>Khả năng cháy, phân hủy, tác dụng với chất khác.</w:t>
            </w:r>
          </w:p>
          <w:p w:rsidR="00471FCE" w:rsidRPr="00AD7B68" w:rsidRDefault="00471FCE" w:rsidP="00AC7EFD">
            <w:pPr>
              <w:spacing w:before="120" w:after="120"/>
              <w:rPr>
                <w:rFonts w:ascii="Times New Roman" w:hAnsi="Times New Roman" w:cs="Times New Roman"/>
                <w:b/>
                <w:iCs/>
                <w:color w:val="000000"/>
                <w:sz w:val="28"/>
                <w:szCs w:val="28"/>
                <w:lang w:val="vi-VN" w:eastAsia="vi-VN"/>
              </w:rPr>
            </w:pPr>
          </w:p>
        </w:tc>
      </w:tr>
    </w:tbl>
    <w:p w:rsidR="00471FCE" w:rsidRPr="00AE122D" w:rsidRDefault="00471FCE" w:rsidP="00471FCE">
      <w:pPr>
        <w:tabs>
          <w:tab w:val="left" w:pos="851"/>
        </w:tabs>
        <w:spacing w:line="276" w:lineRule="auto"/>
        <w:jc w:val="both"/>
        <w:rPr>
          <w:rFonts w:ascii="Times New Roman" w:eastAsia="Arial" w:hAnsi="Times New Roman" w:cs="Times New Roman"/>
          <w:b/>
          <w:sz w:val="28"/>
          <w:szCs w:val="26"/>
        </w:rPr>
      </w:pPr>
      <w:r w:rsidRPr="00AE122D">
        <w:rPr>
          <w:rFonts w:ascii="Times New Roman" w:eastAsia="Arial" w:hAnsi="Times New Roman" w:cs="Times New Roman"/>
          <w:b/>
          <w:sz w:val="28"/>
          <w:szCs w:val="26"/>
        </w:rPr>
        <w:lastRenderedPageBreak/>
        <w:t>Hoạt động 2.2: Tìm hiểu về sự chuyển thể của chất</w:t>
      </w:r>
    </w:p>
    <w:p w:rsidR="00471FCE" w:rsidRPr="00AE122D" w:rsidRDefault="00471FCE" w:rsidP="00471FCE">
      <w:pPr>
        <w:tabs>
          <w:tab w:val="left" w:pos="851"/>
        </w:tabs>
        <w:spacing w:line="276" w:lineRule="auto"/>
        <w:jc w:val="both"/>
        <w:rPr>
          <w:rFonts w:ascii="Times New Roman" w:eastAsia="Arial" w:hAnsi="Times New Roman" w:cs="Times New Roman"/>
          <w:sz w:val="28"/>
          <w:szCs w:val="26"/>
        </w:rPr>
      </w:pPr>
      <w:r w:rsidRPr="00AE122D">
        <w:rPr>
          <w:rFonts w:ascii="Times New Roman" w:eastAsia="Arial" w:hAnsi="Times New Roman" w:cs="Times New Roman"/>
          <w:b/>
          <w:sz w:val="28"/>
          <w:szCs w:val="26"/>
          <w:lang w:val="vi-VN"/>
        </w:rPr>
        <w:t xml:space="preserve">a) </w:t>
      </w:r>
      <w:r w:rsidRPr="00AE122D">
        <w:rPr>
          <w:rFonts w:ascii="Times New Roman" w:eastAsia="Arial" w:hAnsi="Times New Roman" w:cs="Times New Roman"/>
          <w:b/>
          <w:sz w:val="28"/>
          <w:szCs w:val="26"/>
        </w:rPr>
        <w:t xml:space="preserve">Mục tiêu: </w:t>
      </w:r>
    </w:p>
    <w:p w:rsidR="00471FCE" w:rsidRPr="00AE122D" w:rsidRDefault="00471FCE" w:rsidP="00471FC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6"/>
        </w:rPr>
      </w:pPr>
      <w:r w:rsidRPr="00AE122D">
        <w:rPr>
          <w:rFonts w:ascii="Times New Roman" w:eastAsia="Arial" w:hAnsi="Times New Roman" w:cs="Times New Roman"/>
          <w:sz w:val="28"/>
          <w:szCs w:val="26"/>
        </w:rPr>
        <w:t>Nêu được khái niệm sự nóng chảy, đông đặc, bay hơi, ngưng tụ, sôi.</w:t>
      </w:r>
    </w:p>
    <w:p w:rsidR="00471FCE" w:rsidRPr="00AE122D" w:rsidRDefault="00471FCE" w:rsidP="00471FC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6"/>
        </w:rPr>
      </w:pPr>
      <w:r w:rsidRPr="00AE122D">
        <w:rPr>
          <w:rFonts w:ascii="Times New Roman" w:eastAsia="Arial" w:hAnsi="Times New Roman" w:cs="Times New Roman"/>
          <w:sz w:val="28"/>
          <w:szCs w:val="26"/>
        </w:rPr>
        <w:t xml:space="preserve">Nêu được sự sôi là sự bay hơi đặc biệt và đặc điểm nhiệt độ trong sự sôi. </w:t>
      </w:r>
    </w:p>
    <w:p w:rsidR="00471FCE" w:rsidRPr="00AE122D" w:rsidRDefault="00471FCE" w:rsidP="00471FCE">
      <w:pPr>
        <w:tabs>
          <w:tab w:val="left" w:pos="851"/>
        </w:tabs>
        <w:spacing w:line="276" w:lineRule="auto"/>
        <w:jc w:val="both"/>
        <w:rPr>
          <w:rFonts w:ascii="Times New Roman" w:eastAsia="Arial" w:hAnsi="Times New Roman" w:cs="Times New Roman"/>
          <w:b/>
          <w:sz w:val="28"/>
          <w:szCs w:val="26"/>
        </w:rPr>
      </w:pPr>
      <w:r w:rsidRPr="00AE122D">
        <w:rPr>
          <w:rFonts w:ascii="Times New Roman" w:eastAsia="Arial" w:hAnsi="Times New Roman" w:cs="Times New Roman"/>
          <w:b/>
          <w:sz w:val="28"/>
          <w:szCs w:val="26"/>
          <w:lang w:val="vi-VN"/>
        </w:rPr>
        <w:t xml:space="preserve">b) </w:t>
      </w:r>
      <w:r w:rsidRPr="00AE122D">
        <w:rPr>
          <w:rFonts w:ascii="Times New Roman" w:eastAsia="Arial" w:hAnsi="Times New Roman" w:cs="Times New Roman"/>
          <w:b/>
          <w:sz w:val="28"/>
          <w:szCs w:val="26"/>
        </w:rPr>
        <w:t xml:space="preserve">Tổ chức thực hiện: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471FCE" w:rsidRPr="0022221A" w:rsidTr="00AC7EFD">
        <w:tc>
          <w:tcPr>
            <w:tcW w:w="5529" w:type="dxa"/>
            <w:tcBorders>
              <w:top w:val="single" w:sz="4" w:space="0" w:color="auto"/>
              <w:left w:val="single" w:sz="4" w:space="0" w:color="auto"/>
              <w:bottom w:val="single" w:sz="4" w:space="0" w:color="auto"/>
              <w:right w:val="single" w:sz="4" w:space="0" w:color="auto"/>
            </w:tcBorders>
            <w:hideMark/>
          </w:tcPr>
          <w:p w:rsidR="00471FCE" w:rsidRPr="00F110EA" w:rsidRDefault="00471FC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rsidR="00471FCE" w:rsidRPr="00F110EA" w:rsidRDefault="00471FC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471FCE" w:rsidRPr="0022221A" w:rsidTr="00AC7EFD">
        <w:tc>
          <w:tcPr>
            <w:tcW w:w="5529" w:type="dxa"/>
            <w:tcBorders>
              <w:top w:val="single" w:sz="4" w:space="0" w:color="auto"/>
              <w:left w:val="single" w:sz="4" w:space="0" w:color="auto"/>
              <w:bottom w:val="single" w:sz="4" w:space="0" w:color="auto"/>
              <w:right w:val="single" w:sz="4" w:space="0" w:color="auto"/>
            </w:tcBorders>
            <w:hideMark/>
          </w:tcPr>
          <w:p w:rsidR="00471FCE" w:rsidRPr="00B25A31" w:rsidRDefault="00471FCE" w:rsidP="00AC7EFD">
            <w:pPr>
              <w:tabs>
                <w:tab w:val="left" w:pos="851"/>
              </w:tabs>
              <w:spacing w:line="276" w:lineRule="auto"/>
              <w:jc w:val="both"/>
              <w:rPr>
                <w:rFonts w:ascii="Times New Roman" w:eastAsia="Arial" w:hAnsi="Times New Roman" w:cs="Times New Roman"/>
                <w:bCs/>
                <w:sz w:val="28"/>
                <w:szCs w:val="28"/>
                <w:lang w:val="vi-VN"/>
              </w:rPr>
            </w:pPr>
            <w:r w:rsidRPr="00B25A31">
              <w:rPr>
                <w:rFonts w:ascii="Times New Roman" w:eastAsia="Arial" w:hAnsi="Times New Roman" w:cs="Times New Roman"/>
                <w:bCs/>
                <w:sz w:val="28"/>
                <w:szCs w:val="28"/>
              </w:rPr>
              <w:t xml:space="preserve">+ GV yêu cầu lớp chia thành 4 nhóm, HS thực hiện thí nghiệm 1,2 theo hướng dẫn trong SGK và cho biết có quá trình chuyển thể nào đã xảy ra bằng cách hoàn thiện </w:t>
            </w:r>
            <w:r w:rsidRPr="00B25A31">
              <w:rPr>
                <w:rFonts w:ascii="Times New Roman" w:eastAsia="Arial" w:hAnsi="Times New Roman" w:cs="Times New Roman"/>
                <w:bCs/>
                <w:sz w:val="28"/>
                <w:szCs w:val="28"/>
                <w:lang w:val="vi-VN"/>
              </w:rPr>
              <w:t>phiếu học tập.</w:t>
            </w:r>
          </w:p>
          <w:p w:rsidR="00471FCE" w:rsidRPr="00B25A31" w:rsidRDefault="00471FCE" w:rsidP="00AC7EFD">
            <w:pPr>
              <w:tabs>
                <w:tab w:val="left" w:pos="851"/>
              </w:tabs>
              <w:spacing w:line="276" w:lineRule="auto"/>
              <w:jc w:val="both"/>
              <w:rPr>
                <w:rFonts w:ascii="Times New Roman" w:eastAsia="Arial" w:hAnsi="Times New Roman" w:cs="Times New Roman"/>
                <w:bCs/>
                <w:sz w:val="28"/>
                <w:szCs w:val="28"/>
                <w:lang w:val="fr-FR"/>
              </w:rPr>
            </w:pPr>
            <w:r w:rsidRPr="00B25A31">
              <w:rPr>
                <w:rFonts w:ascii="Times New Roman" w:eastAsia="Arial" w:hAnsi="Times New Roman" w:cs="Times New Roman"/>
                <w:bCs/>
                <w:sz w:val="28"/>
                <w:szCs w:val="28"/>
                <w:lang w:val="vi-VN"/>
              </w:rPr>
              <w:t xml:space="preserve">- </w:t>
            </w:r>
            <w:r w:rsidRPr="00B25A31">
              <w:rPr>
                <w:rFonts w:ascii="Times New Roman" w:eastAsia="Arial" w:hAnsi="Times New Roman" w:cs="Times New Roman"/>
                <w:bCs/>
                <w:sz w:val="28"/>
                <w:szCs w:val="28"/>
              </w:rPr>
              <w:t xml:space="preserve">HS </w:t>
            </w:r>
            <w:r w:rsidRPr="00B25A31">
              <w:rPr>
                <w:rFonts w:ascii="Times New Roman" w:eastAsia="Arial" w:hAnsi="Times New Roman" w:cs="Times New Roman"/>
                <w:bCs/>
                <w:sz w:val="28"/>
                <w:szCs w:val="28"/>
                <w:lang w:val="fr-FR"/>
              </w:rPr>
              <w:t xml:space="preserve">tiến hành thí nghiệm, báo cáo kết quả thí nghiệm ; </w:t>
            </w:r>
            <w:r w:rsidRPr="00B25A31">
              <w:rPr>
                <w:rFonts w:ascii="Times New Roman" w:eastAsia="Arial" w:hAnsi="Times New Roman" w:cs="Times New Roman"/>
                <w:bCs/>
                <w:sz w:val="28"/>
                <w:szCs w:val="28"/>
              </w:rPr>
              <w:t xml:space="preserve">tìm tòi tài liệu, thảo luận và đi đến thống nhất các kiến thức về </w:t>
            </w:r>
            <w:r w:rsidRPr="00B25A31">
              <w:rPr>
                <w:rFonts w:ascii="Times New Roman" w:eastAsia="Arial" w:hAnsi="Times New Roman" w:cs="Times New Roman"/>
                <w:bCs/>
                <w:sz w:val="28"/>
                <w:szCs w:val="28"/>
                <w:lang w:val="fr-FR"/>
              </w:rPr>
              <w:t>các quá trình chuyển thể.</w:t>
            </w:r>
          </w:p>
          <w:p w:rsidR="00471FCE" w:rsidRPr="00B25A31" w:rsidRDefault="00471FCE" w:rsidP="00AC7EFD">
            <w:pPr>
              <w:rPr>
                <w:rFonts w:ascii="Times New Roman" w:eastAsia="Calibri" w:hAnsi="Times New Roman" w:cs="Times New Roman"/>
                <w:sz w:val="28"/>
                <w:szCs w:val="28"/>
                <w:lang w:val="vi-VN"/>
              </w:rPr>
            </w:pPr>
            <w:r w:rsidRPr="00B25A31">
              <w:rPr>
                <w:rFonts w:ascii="Times New Roman" w:hAnsi="Times New Roman" w:cs="Times New Roman"/>
                <w:i/>
                <w:sz w:val="28"/>
                <w:szCs w:val="28"/>
              </w:rPr>
              <w:t xml:space="preserve">- Giáo viên: </w:t>
            </w:r>
            <w:r w:rsidRPr="00B25A31">
              <w:rPr>
                <w:rFonts w:ascii="Times New Roman" w:hAnsi="Times New Roman" w:cs="Times New Roman"/>
                <w:sz w:val="28"/>
                <w:szCs w:val="28"/>
              </w:rPr>
              <w:t>Theo dõi và bổ sung khi cần.</w:t>
            </w:r>
          </w:p>
          <w:p w:rsidR="00471FCE" w:rsidRPr="00161A0A" w:rsidRDefault="00471FCE" w:rsidP="00AC7EFD">
            <w:pPr>
              <w:tabs>
                <w:tab w:val="left" w:pos="851"/>
              </w:tabs>
              <w:spacing w:line="276" w:lineRule="auto"/>
              <w:jc w:val="both"/>
              <w:rPr>
                <w:rFonts w:ascii="Times New Roman" w:eastAsia="Arial" w:hAnsi="Times New Roman" w:cs="Times New Roman"/>
                <w:bCs/>
                <w:sz w:val="28"/>
                <w:szCs w:val="28"/>
                <w:lang w:val="fr-FR"/>
              </w:rPr>
            </w:pPr>
            <w:r w:rsidRPr="00161A0A">
              <w:rPr>
                <w:rFonts w:ascii="Times New Roman" w:eastAsia="Arial" w:hAnsi="Times New Roman" w:cs="Times New Roman"/>
                <w:bCs/>
                <w:sz w:val="28"/>
                <w:szCs w:val="28"/>
                <w:lang w:val="vi-VN"/>
              </w:rPr>
              <w:lastRenderedPageBreak/>
              <w:t xml:space="preserve">- </w:t>
            </w:r>
            <w:r w:rsidRPr="00161A0A">
              <w:rPr>
                <w:rFonts w:ascii="Times New Roman" w:eastAsia="Arial" w:hAnsi="Times New Roman" w:cs="Times New Roman"/>
                <w:bCs/>
                <w:sz w:val="28"/>
                <w:szCs w:val="28"/>
              </w:rPr>
              <w:t xml:space="preserve">GV gọi ngẫu nhiên 1 nhóm trình bày/ </w:t>
            </w:r>
            <w:r w:rsidRPr="00161A0A">
              <w:rPr>
                <w:rFonts w:ascii="Times New Roman" w:eastAsia="Arial" w:hAnsi="Times New Roman" w:cs="Times New Roman"/>
                <w:bCs/>
                <w:sz w:val="28"/>
                <w:szCs w:val="28"/>
                <w:lang w:val="fr-FR"/>
              </w:rPr>
              <w:t>1 thí nghiệm ; sau đó mời mỗi nhóm nêu kết quả một ý trong phần trả lời câu hỏi.</w:t>
            </w:r>
          </w:p>
          <w:p w:rsidR="00471FCE" w:rsidRPr="00161A0A" w:rsidRDefault="00471FCE" w:rsidP="00AC7EFD">
            <w:pPr>
              <w:rPr>
                <w:rFonts w:ascii="Times New Roman" w:eastAsia="Calibri" w:hAnsi="Times New Roman" w:cs="Times New Roman"/>
                <w:sz w:val="28"/>
                <w:szCs w:val="28"/>
                <w:lang w:val="vi-VN"/>
              </w:rPr>
            </w:pPr>
            <w:r w:rsidRPr="00161A0A">
              <w:rPr>
                <w:rFonts w:ascii="Times New Roman" w:hAnsi="Times New Roman" w:cs="Times New Roman"/>
                <w:i/>
                <w:sz w:val="28"/>
                <w:szCs w:val="28"/>
              </w:rPr>
              <w:t>- Học sinh nhận xét, bổ sung, đánh giá:</w:t>
            </w:r>
          </w:p>
          <w:p w:rsidR="00471FCE" w:rsidRPr="00161A0A" w:rsidRDefault="00471FCE" w:rsidP="00AC7EFD">
            <w:pPr>
              <w:tabs>
                <w:tab w:val="left" w:pos="851"/>
              </w:tabs>
              <w:spacing w:line="276" w:lineRule="auto"/>
              <w:jc w:val="both"/>
              <w:rPr>
                <w:rFonts w:ascii="Times New Roman" w:eastAsia="Arial" w:hAnsi="Times New Roman" w:cs="Times New Roman"/>
                <w:bCs/>
                <w:sz w:val="28"/>
                <w:szCs w:val="28"/>
              </w:rPr>
            </w:pPr>
            <w:r w:rsidRPr="00161A0A">
              <w:rPr>
                <w:rFonts w:ascii="Times New Roman" w:eastAsia="Arial" w:hAnsi="Times New Roman" w:cs="Times New Roman"/>
                <w:b/>
                <w:sz w:val="28"/>
                <w:szCs w:val="28"/>
              </w:rPr>
              <w:t>-</w:t>
            </w:r>
            <w:r w:rsidRPr="00161A0A">
              <w:rPr>
                <w:rFonts w:ascii="Times New Roman" w:eastAsia="Arial" w:hAnsi="Times New Roman" w:cs="Times New Roman"/>
                <w:bCs/>
                <w:sz w:val="28"/>
                <w:szCs w:val="28"/>
              </w:rPr>
              <w:t xml:space="preserve"> GV: nhận xét về kết quả hoạt đ</w:t>
            </w:r>
            <w:r w:rsidRPr="00161A0A">
              <w:rPr>
                <w:rFonts w:ascii="Times New Roman" w:eastAsia="Arial" w:hAnsi="Times New Roman" w:cs="Times New Roman"/>
                <w:bCs/>
                <w:sz w:val="28"/>
                <w:szCs w:val="28"/>
                <w:lang w:val="fr-FR"/>
              </w:rPr>
              <w:t>ộ</w:t>
            </w:r>
            <w:r w:rsidRPr="00161A0A">
              <w:rPr>
                <w:rFonts w:ascii="Times New Roman" w:eastAsia="Arial" w:hAnsi="Times New Roman" w:cs="Times New Roman"/>
                <w:bCs/>
                <w:sz w:val="28"/>
                <w:szCs w:val="28"/>
              </w:rPr>
              <w:t xml:space="preserve">ng của các nhóm </w:t>
            </w:r>
            <w:r w:rsidRPr="00161A0A">
              <w:rPr>
                <w:rFonts w:ascii="Times New Roman" w:eastAsia="Arial" w:hAnsi="Times New Roman" w:cs="Times New Roman"/>
                <w:bCs/>
                <w:sz w:val="28"/>
                <w:szCs w:val="28"/>
                <w:lang w:val="fr-FR"/>
              </w:rPr>
              <w:t>và chuẩn hóa kiến thức về các quá trình chuyển thể.</w:t>
            </w:r>
            <w:r w:rsidRPr="00161A0A">
              <w:rPr>
                <w:rFonts w:ascii="Times New Roman" w:eastAsia="Arial" w:hAnsi="Times New Roman" w:cs="Times New Roman"/>
                <w:bCs/>
                <w:sz w:val="28"/>
                <w:szCs w:val="28"/>
              </w:rPr>
              <w:t xml:space="preserve"> </w:t>
            </w:r>
          </w:p>
          <w:p w:rsidR="00471FCE" w:rsidRPr="00786693" w:rsidRDefault="00471FCE" w:rsidP="00AC7EFD">
            <w:pPr>
              <w:rPr>
                <w:rFonts w:ascii="Times New Roman" w:hAnsi="Times New Roman" w:cs="Times New Roman"/>
                <w:bCs/>
                <w:sz w:val="28"/>
                <w:szCs w:val="28"/>
                <w:lang w:val="nl-NL"/>
              </w:rPr>
            </w:pPr>
          </w:p>
        </w:tc>
        <w:tc>
          <w:tcPr>
            <w:tcW w:w="4110" w:type="dxa"/>
            <w:tcBorders>
              <w:top w:val="single" w:sz="4" w:space="0" w:color="auto"/>
              <w:left w:val="single" w:sz="4" w:space="0" w:color="auto"/>
              <w:bottom w:val="single" w:sz="4" w:space="0" w:color="auto"/>
              <w:right w:val="single" w:sz="4" w:space="0" w:color="auto"/>
            </w:tcBorders>
          </w:tcPr>
          <w:p w:rsidR="00471FCE" w:rsidRPr="003D786D" w:rsidRDefault="00471FCE" w:rsidP="00AC7EFD">
            <w:pPr>
              <w:spacing w:before="120" w:after="120"/>
              <w:rPr>
                <w:rFonts w:ascii="Times New Roman" w:hAnsi="Times New Roman" w:cs="Times New Roman"/>
                <w:b/>
                <w:iCs/>
                <w:color w:val="000000"/>
                <w:sz w:val="28"/>
                <w:szCs w:val="28"/>
                <w:lang w:val="vi-VN" w:eastAsia="vi-VN"/>
              </w:rPr>
            </w:pPr>
            <w:r w:rsidRPr="003D786D">
              <w:rPr>
                <w:rFonts w:ascii="Times New Roman" w:hAnsi="Times New Roman" w:cs="Times New Roman"/>
                <w:b/>
                <w:iCs/>
                <w:color w:val="000000"/>
                <w:sz w:val="28"/>
                <w:szCs w:val="28"/>
                <w:lang w:val="vi-VN" w:eastAsia="vi-VN"/>
              </w:rPr>
              <w:lastRenderedPageBreak/>
              <w:t>II. Sự chuyển thể của chất</w:t>
            </w:r>
          </w:p>
          <w:p w:rsidR="00471FCE" w:rsidRPr="003D786D" w:rsidRDefault="00471FCE" w:rsidP="00AC7EFD">
            <w:pPr>
              <w:spacing w:before="120" w:after="120"/>
              <w:rPr>
                <w:rFonts w:ascii="Times New Roman" w:hAnsi="Times New Roman" w:cs="Times New Roman"/>
                <w:b/>
                <w:i/>
                <w:iCs/>
                <w:color w:val="000000"/>
                <w:sz w:val="28"/>
                <w:szCs w:val="28"/>
                <w:lang w:val="vi-VN" w:eastAsia="vi-VN"/>
              </w:rPr>
            </w:pPr>
            <w:r w:rsidRPr="003D786D">
              <w:rPr>
                <w:rFonts w:ascii="Times New Roman" w:hAnsi="Times New Roman" w:cs="Times New Roman"/>
                <w:b/>
                <w:i/>
                <w:iCs/>
                <w:color w:val="000000"/>
                <w:sz w:val="28"/>
                <w:szCs w:val="28"/>
                <w:lang w:val="vi-VN" w:eastAsia="vi-VN"/>
              </w:rPr>
              <w:t>1. Sự nóng chảy và sự đông đặc</w:t>
            </w:r>
          </w:p>
          <w:p w:rsidR="00471FCE" w:rsidRPr="003D786D" w:rsidRDefault="00471FCE" w:rsidP="00AC7EFD">
            <w:pPr>
              <w:tabs>
                <w:tab w:val="left" w:pos="851"/>
              </w:tabs>
              <w:spacing w:line="276" w:lineRule="auto"/>
              <w:jc w:val="both"/>
              <w:rPr>
                <w:rFonts w:ascii="Times New Roman" w:eastAsia="Arial" w:hAnsi="Times New Roman" w:cs="Times New Roman"/>
                <w:bCs/>
                <w:sz w:val="28"/>
                <w:szCs w:val="28"/>
              </w:rPr>
            </w:pPr>
            <w:r w:rsidRPr="003D786D">
              <w:rPr>
                <w:rFonts w:ascii="Times New Roman" w:eastAsia="Arial" w:hAnsi="Times New Roman" w:cs="Times New Roman"/>
                <w:bCs/>
                <w:sz w:val="28"/>
                <w:szCs w:val="28"/>
              </w:rPr>
              <w:t xml:space="preserve">- Sự nóng chảy là sự chuyển từ thể rắn sang thể lỏng. </w:t>
            </w:r>
          </w:p>
          <w:p w:rsidR="00471FCE" w:rsidRPr="003D786D" w:rsidRDefault="00471FCE" w:rsidP="00AC7EFD">
            <w:pPr>
              <w:tabs>
                <w:tab w:val="left" w:pos="851"/>
              </w:tabs>
              <w:spacing w:line="276" w:lineRule="auto"/>
              <w:jc w:val="both"/>
              <w:rPr>
                <w:rFonts w:ascii="Times New Roman" w:eastAsia="Arial" w:hAnsi="Times New Roman" w:cs="Times New Roman"/>
                <w:bCs/>
                <w:sz w:val="28"/>
                <w:szCs w:val="28"/>
              </w:rPr>
            </w:pPr>
            <w:r w:rsidRPr="003D786D">
              <w:rPr>
                <w:rFonts w:ascii="Times New Roman" w:eastAsia="Arial" w:hAnsi="Times New Roman" w:cs="Times New Roman"/>
                <w:bCs/>
                <w:sz w:val="28"/>
                <w:szCs w:val="28"/>
                <w:lang w:val="vi-VN"/>
              </w:rPr>
              <w:t xml:space="preserve">- </w:t>
            </w:r>
            <w:r w:rsidRPr="003D786D">
              <w:rPr>
                <w:rFonts w:ascii="Times New Roman" w:eastAsia="Arial" w:hAnsi="Times New Roman" w:cs="Times New Roman"/>
                <w:bCs/>
                <w:sz w:val="28"/>
                <w:szCs w:val="28"/>
              </w:rPr>
              <w:t>Sự đông đặc là sự chuyển từ thể lỏng sang thể rắn.</w:t>
            </w:r>
          </w:p>
          <w:p w:rsidR="00471FCE" w:rsidRPr="003D786D" w:rsidRDefault="00471FCE" w:rsidP="00AC7EFD">
            <w:pPr>
              <w:tabs>
                <w:tab w:val="left" w:pos="851"/>
              </w:tabs>
              <w:spacing w:line="276" w:lineRule="auto"/>
              <w:jc w:val="both"/>
              <w:rPr>
                <w:rFonts w:ascii="Times New Roman" w:eastAsia="Arial" w:hAnsi="Times New Roman" w:cs="Times New Roman"/>
                <w:b/>
                <w:bCs/>
                <w:i/>
                <w:sz w:val="28"/>
                <w:szCs w:val="28"/>
                <w:lang w:val="vi-VN"/>
              </w:rPr>
            </w:pPr>
            <w:r w:rsidRPr="003D786D">
              <w:rPr>
                <w:rFonts w:ascii="Times New Roman" w:eastAsia="Arial" w:hAnsi="Times New Roman" w:cs="Times New Roman"/>
                <w:b/>
                <w:bCs/>
                <w:i/>
                <w:sz w:val="28"/>
                <w:szCs w:val="28"/>
                <w:lang w:val="vi-VN"/>
              </w:rPr>
              <w:t>2. Sự bay hơi và sự ngưng tụ</w:t>
            </w:r>
          </w:p>
          <w:p w:rsidR="00471FCE" w:rsidRPr="003D786D" w:rsidRDefault="00471FCE" w:rsidP="00AC7EFD">
            <w:pPr>
              <w:tabs>
                <w:tab w:val="left" w:pos="851"/>
              </w:tabs>
              <w:spacing w:line="276" w:lineRule="auto"/>
              <w:jc w:val="both"/>
              <w:rPr>
                <w:rFonts w:ascii="Times New Roman" w:eastAsia="Arial" w:hAnsi="Times New Roman" w:cs="Times New Roman"/>
                <w:bCs/>
                <w:sz w:val="28"/>
                <w:szCs w:val="28"/>
              </w:rPr>
            </w:pPr>
            <w:r w:rsidRPr="003D786D">
              <w:rPr>
                <w:rFonts w:ascii="Times New Roman" w:eastAsia="Arial" w:hAnsi="Times New Roman" w:cs="Times New Roman"/>
                <w:bCs/>
                <w:sz w:val="28"/>
                <w:szCs w:val="28"/>
              </w:rPr>
              <w:lastRenderedPageBreak/>
              <w:t xml:space="preserve">- Sự bay hơi là sự chuyển từ thể lỏng sang thể </w:t>
            </w:r>
            <w:proofErr w:type="gramStart"/>
            <w:r w:rsidRPr="003D786D">
              <w:rPr>
                <w:rFonts w:ascii="Times New Roman" w:eastAsia="Arial" w:hAnsi="Times New Roman" w:cs="Times New Roman"/>
                <w:bCs/>
                <w:sz w:val="28"/>
                <w:szCs w:val="28"/>
              </w:rPr>
              <w:t>khí( hơi</w:t>
            </w:r>
            <w:proofErr w:type="gramEnd"/>
            <w:r w:rsidRPr="003D786D">
              <w:rPr>
                <w:rFonts w:ascii="Times New Roman" w:eastAsia="Arial" w:hAnsi="Times New Roman" w:cs="Times New Roman"/>
                <w:bCs/>
                <w:sz w:val="28"/>
                <w:szCs w:val="28"/>
              </w:rPr>
              <w:t xml:space="preserve">). Sự ngưng tụ là sự chuyển từ thể </w:t>
            </w:r>
            <w:proofErr w:type="gramStart"/>
            <w:r w:rsidRPr="003D786D">
              <w:rPr>
                <w:rFonts w:ascii="Times New Roman" w:eastAsia="Arial" w:hAnsi="Times New Roman" w:cs="Times New Roman"/>
                <w:bCs/>
                <w:sz w:val="28"/>
                <w:szCs w:val="28"/>
              </w:rPr>
              <w:t>khí( hơi</w:t>
            </w:r>
            <w:proofErr w:type="gramEnd"/>
            <w:r w:rsidRPr="003D786D">
              <w:rPr>
                <w:rFonts w:ascii="Times New Roman" w:eastAsia="Arial" w:hAnsi="Times New Roman" w:cs="Times New Roman"/>
                <w:bCs/>
                <w:sz w:val="28"/>
                <w:szCs w:val="28"/>
              </w:rPr>
              <w:t xml:space="preserve">) sang thể lỏng. </w:t>
            </w:r>
          </w:p>
          <w:p w:rsidR="00471FCE" w:rsidRPr="003D786D" w:rsidRDefault="00471FCE" w:rsidP="00AC7EFD">
            <w:pPr>
              <w:tabs>
                <w:tab w:val="left" w:pos="851"/>
              </w:tabs>
              <w:spacing w:line="276" w:lineRule="auto"/>
              <w:jc w:val="both"/>
              <w:rPr>
                <w:rFonts w:ascii="Times New Roman" w:eastAsia="Arial" w:hAnsi="Times New Roman" w:cs="Times New Roman"/>
                <w:b/>
                <w:bCs/>
                <w:i/>
                <w:sz w:val="28"/>
                <w:szCs w:val="28"/>
                <w:lang w:val="vi-VN"/>
              </w:rPr>
            </w:pPr>
            <w:r w:rsidRPr="003D786D">
              <w:rPr>
                <w:rFonts w:ascii="Times New Roman" w:eastAsia="Arial" w:hAnsi="Times New Roman" w:cs="Times New Roman"/>
                <w:b/>
                <w:bCs/>
                <w:i/>
                <w:sz w:val="28"/>
                <w:szCs w:val="28"/>
                <w:lang w:val="vi-VN"/>
              </w:rPr>
              <w:t>3. Sự sôi</w:t>
            </w:r>
          </w:p>
          <w:p w:rsidR="00471FCE" w:rsidRPr="003D786D" w:rsidRDefault="00471FCE" w:rsidP="00AC7EFD">
            <w:pPr>
              <w:tabs>
                <w:tab w:val="left" w:pos="851"/>
              </w:tabs>
              <w:spacing w:line="276" w:lineRule="auto"/>
              <w:jc w:val="both"/>
              <w:rPr>
                <w:rFonts w:ascii="Times New Roman" w:eastAsia="Arial" w:hAnsi="Times New Roman" w:cs="Times New Roman"/>
                <w:bCs/>
                <w:sz w:val="28"/>
                <w:szCs w:val="28"/>
              </w:rPr>
            </w:pPr>
            <w:r w:rsidRPr="003D786D">
              <w:rPr>
                <w:rFonts w:ascii="Times New Roman" w:eastAsia="Arial" w:hAnsi="Times New Roman" w:cs="Times New Roman"/>
                <w:bCs/>
                <w:sz w:val="28"/>
                <w:szCs w:val="28"/>
              </w:rPr>
              <w:t xml:space="preserve">- Khi chất lỏng sôi, sự bay hơi diễn ra ở cả trong lòng và trên bề mặt chất lỏng. Trong suốt thời gian sôi, nhiệt độ của chất lỏng không đổi. </w:t>
            </w:r>
          </w:p>
        </w:tc>
      </w:tr>
    </w:tbl>
    <w:p w:rsidR="00471FCE" w:rsidRPr="00EA756B" w:rsidRDefault="00471FCE" w:rsidP="00471FCE">
      <w:pPr>
        <w:tabs>
          <w:tab w:val="left" w:pos="567"/>
        </w:tabs>
        <w:spacing w:line="276" w:lineRule="auto"/>
        <w:jc w:val="center"/>
        <w:rPr>
          <w:rFonts w:ascii="Times New Roman" w:eastAsia="Arial" w:hAnsi="Times New Roman" w:cs="Times New Roman"/>
          <w:b/>
          <w:sz w:val="28"/>
          <w:szCs w:val="26"/>
        </w:rPr>
      </w:pPr>
      <w:r w:rsidRPr="00EA756B">
        <w:rPr>
          <w:rFonts w:ascii="Times New Roman" w:eastAsia="Arial" w:hAnsi="Times New Roman" w:cs="Times New Roman"/>
          <w:b/>
          <w:sz w:val="28"/>
          <w:szCs w:val="26"/>
        </w:rPr>
        <w:lastRenderedPageBreak/>
        <w:t>Hoạt động 3: Luyện tập</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b/>
          <w:sz w:val="28"/>
          <w:szCs w:val="26"/>
          <w:lang w:val="vi-VN"/>
        </w:rPr>
        <w:t xml:space="preserve">a) </w:t>
      </w:r>
      <w:r w:rsidRPr="00EA756B">
        <w:rPr>
          <w:rFonts w:ascii="Times New Roman" w:eastAsia="Arial" w:hAnsi="Times New Roman" w:cs="Times New Roman"/>
          <w:b/>
          <w:sz w:val="28"/>
          <w:szCs w:val="26"/>
        </w:rPr>
        <w:t xml:space="preserve">Mục tiêu: </w:t>
      </w:r>
      <w:r w:rsidRPr="00EA756B">
        <w:rPr>
          <w:rFonts w:ascii="Times New Roman" w:eastAsia="Arial" w:hAnsi="Times New Roman" w:cs="Times New Roman"/>
          <w:sz w:val="28"/>
          <w:szCs w:val="26"/>
        </w:rPr>
        <w:t>Hệ thống được các kiến thức đã học trong bài.</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b/>
          <w:sz w:val="28"/>
          <w:szCs w:val="26"/>
          <w:lang w:val="vi-VN"/>
        </w:rPr>
        <w:t>b)</w:t>
      </w:r>
      <w:r w:rsidRPr="00EA756B">
        <w:rPr>
          <w:rFonts w:ascii="Times New Roman" w:eastAsia="Arial" w:hAnsi="Times New Roman" w:cs="Times New Roman"/>
          <w:sz w:val="28"/>
          <w:szCs w:val="26"/>
          <w:lang w:val="vi-VN"/>
        </w:rPr>
        <w:t xml:space="preserve"> </w:t>
      </w:r>
      <w:r w:rsidRPr="00EA756B">
        <w:rPr>
          <w:rFonts w:ascii="Times New Roman" w:eastAsia="Arial" w:hAnsi="Times New Roman" w:cs="Times New Roman"/>
          <w:b/>
          <w:sz w:val="28"/>
          <w:szCs w:val="26"/>
        </w:rPr>
        <w:t xml:space="preserve">Tổ chức thực hiện: </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Giao nhiệm vụ học tập: GV yêu cầu HS thực hiện cá nhân trả lời 2 câu hỏi luyện tập trong SGK và quan sát video, nêu lại các quá trình chuyển thể trong vòng tuần hoàn của nước.</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Thực hiện: HS thực hiện theo yêu cầu của giáo viên.</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Báo cáo: GV gọi ngẫu nhiên 4 HS báo cáo kết quả hoạt động.</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lang w:val="vi-VN"/>
        </w:rPr>
      </w:pPr>
      <w:r w:rsidRPr="00EA756B">
        <w:rPr>
          <w:rFonts w:ascii="Times New Roman" w:eastAsia="Arial" w:hAnsi="Times New Roman" w:cs="Times New Roman"/>
          <w:sz w:val="28"/>
          <w:szCs w:val="26"/>
          <w:lang w:val="vi-VN"/>
        </w:rPr>
        <w:t>+ Dự kiến sản phẩm:</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1. Khi đun nóng một miếng nến thì nến bị nóng chảy. Khi để nguội, nến sẽ đông đặc lại.</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2. Trường hợp 1: quần áo ướt sau phơi sẽ khô, có quá trình bay hơi.</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lang w:val="vi-VN"/>
        </w:rPr>
        <w:t xml:space="preserve">+ </w:t>
      </w:r>
      <w:r w:rsidRPr="00EA756B">
        <w:rPr>
          <w:rFonts w:ascii="Times New Roman" w:eastAsia="Arial" w:hAnsi="Times New Roman" w:cs="Times New Roman"/>
          <w:sz w:val="28"/>
          <w:szCs w:val="26"/>
        </w:rPr>
        <w:t>Trường hợp 2: tấm gương trong nhà tắm bị mờ khi tắm nước nóng, có quá trình ngưng tụ khi hơi nước nóng gặp mặt gương lạnh.</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GV: thống nhất câu trả lời đúng và nhấn mạnh lại kiến thức chính của bài.</w:t>
      </w:r>
    </w:p>
    <w:p w:rsidR="00471FCE" w:rsidRPr="00EA756B" w:rsidRDefault="00471FCE" w:rsidP="00471FCE">
      <w:pPr>
        <w:tabs>
          <w:tab w:val="left" w:pos="567"/>
        </w:tabs>
        <w:spacing w:line="276" w:lineRule="auto"/>
        <w:jc w:val="center"/>
        <w:rPr>
          <w:rFonts w:ascii="Times New Roman" w:eastAsia="Arial" w:hAnsi="Times New Roman" w:cs="Times New Roman"/>
          <w:b/>
          <w:sz w:val="28"/>
          <w:szCs w:val="26"/>
        </w:rPr>
      </w:pPr>
      <w:r w:rsidRPr="00EA756B">
        <w:rPr>
          <w:rFonts w:ascii="Times New Roman" w:eastAsia="Arial" w:hAnsi="Times New Roman" w:cs="Times New Roman"/>
          <w:b/>
          <w:sz w:val="28"/>
          <w:szCs w:val="26"/>
        </w:rPr>
        <w:t>Hoạt động 4: Vận dụng</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b/>
          <w:sz w:val="28"/>
          <w:szCs w:val="26"/>
          <w:lang w:val="vi-VN"/>
        </w:rPr>
        <w:t xml:space="preserve">a) </w:t>
      </w:r>
      <w:r w:rsidRPr="00EA756B">
        <w:rPr>
          <w:rFonts w:ascii="Times New Roman" w:eastAsia="Arial" w:hAnsi="Times New Roman" w:cs="Times New Roman"/>
          <w:b/>
          <w:sz w:val="28"/>
          <w:szCs w:val="26"/>
        </w:rPr>
        <w:t xml:space="preserve">Mục tiêu: </w:t>
      </w:r>
      <w:r w:rsidRPr="00EA756B">
        <w:rPr>
          <w:rFonts w:ascii="Times New Roman" w:eastAsia="Arial" w:hAnsi="Times New Roman" w:cs="Times New Roman"/>
          <w:sz w:val="28"/>
          <w:szCs w:val="26"/>
        </w:rPr>
        <w:t>Phát triển năng lực tự học và năng lực tìm hiểu đời sống.</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b/>
          <w:sz w:val="28"/>
          <w:szCs w:val="26"/>
          <w:lang w:val="vi-VN"/>
        </w:rPr>
        <w:t xml:space="preserve">b) </w:t>
      </w:r>
      <w:r w:rsidRPr="00EA756B">
        <w:rPr>
          <w:rFonts w:ascii="Times New Roman" w:eastAsia="Arial" w:hAnsi="Times New Roman" w:cs="Times New Roman"/>
          <w:b/>
          <w:sz w:val="28"/>
          <w:szCs w:val="26"/>
        </w:rPr>
        <w:t xml:space="preserve">Tổ chức thực hiện: </w:t>
      </w:r>
    </w:p>
    <w:p w:rsidR="00471FCE" w:rsidRPr="00EA756B" w:rsidRDefault="00471FCE" w:rsidP="00471FCE">
      <w:pPr>
        <w:tabs>
          <w:tab w:val="left" w:pos="851"/>
          <w:tab w:val="left" w:pos="1494"/>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Giao nhiệm vụ học tập: HS hoàn thành chu trình chuyển thể trên lớp và làm các phần vận dụng trong SGK trang 40,41.</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Thực hiện: HS thực hiện theo yêu cầu của giáo viên.</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Báo cáo: Giao cho học sinh thực hiện các câu trong sách ngoài giờ học trên lớp và nộp bài làm vào tiết sau.</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lang w:val="vi-VN"/>
        </w:rPr>
      </w:pPr>
      <w:r w:rsidRPr="00EA756B">
        <w:rPr>
          <w:rFonts w:ascii="Times New Roman" w:eastAsia="Arial" w:hAnsi="Times New Roman" w:cs="Times New Roman"/>
          <w:sz w:val="28"/>
          <w:szCs w:val="26"/>
          <w:lang w:val="vi-VN"/>
        </w:rPr>
        <w:t xml:space="preserve">+ Dự kiến sản phẩm: </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Vận dụng 1. Cần bảo quản kem trong tủ lạnh để kem không bị nóng chảy.</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rPr>
      </w:pPr>
      <w:r w:rsidRPr="00EA756B">
        <w:rPr>
          <w:rFonts w:ascii="Times New Roman" w:eastAsia="Arial" w:hAnsi="Times New Roman" w:cs="Times New Roman"/>
          <w:sz w:val="28"/>
          <w:szCs w:val="26"/>
        </w:rPr>
        <w:t xml:space="preserve">Vận dụng 2. Trong </w:t>
      </w:r>
      <w:proofErr w:type="gramStart"/>
      <w:r w:rsidRPr="00EA756B">
        <w:rPr>
          <w:rFonts w:ascii="Times New Roman" w:eastAsia="Arial" w:hAnsi="Times New Roman" w:cs="Times New Roman"/>
          <w:sz w:val="28"/>
          <w:szCs w:val="26"/>
        </w:rPr>
        <w:t>sản  xuất</w:t>
      </w:r>
      <w:proofErr w:type="gramEnd"/>
      <w:r w:rsidRPr="00EA756B">
        <w:rPr>
          <w:rFonts w:ascii="Times New Roman" w:eastAsia="Arial" w:hAnsi="Times New Roman" w:cs="Times New Roman"/>
          <w:sz w:val="28"/>
          <w:szCs w:val="26"/>
        </w:rPr>
        <w:t xml:space="preserve"> muối từ nước biển, đã có quá trình bay hơi của nước. Việc làm muối sẽ thuận lợi trời nắng </w:t>
      </w:r>
      <w:proofErr w:type="gramStart"/>
      <w:r w:rsidRPr="00EA756B">
        <w:rPr>
          <w:rFonts w:ascii="Times New Roman" w:eastAsia="Arial" w:hAnsi="Times New Roman" w:cs="Times New Roman"/>
          <w:sz w:val="28"/>
          <w:szCs w:val="26"/>
        </w:rPr>
        <w:t>to( nhiệt</w:t>
      </w:r>
      <w:proofErr w:type="gramEnd"/>
      <w:r w:rsidRPr="00EA756B">
        <w:rPr>
          <w:rFonts w:ascii="Times New Roman" w:eastAsia="Arial" w:hAnsi="Times New Roman" w:cs="Times New Roman"/>
          <w:sz w:val="28"/>
          <w:szCs w:val="26"/>
        </w:rPr>
        <w:t xml:space="preserve"> độ cao), có gió và diện tích bề mặt trải nước lớn.</w:t>
      </w:r>
    </w:p>
    <w:p w:rsidR="00471FCE" w:rsidRPr="00AE122D" w:rsidRDefault="00471FCE" w:rsidP="00471FCE">
      <w:pPr>
        <w:tabs>
          <w:tab w:val="left" w:pos="851"/>
        </w:tabs>
        <w:spacing w:line="276" w:lineRule="auto"/>
        <w:jc w:val="both"/>
        <w:rPr>
          <w:rFonts w:ascii="Times New Roman" w:eastAsia="Arial" w:hAnsi="Times New Roman" w:cs="Times New Roman"/>
          <w:b/>
          <w:i/>
          <w:sz w:val="28"/>
          <w:szCs w:val="26"/>
          <w:lang w:val="vi-VN"/>
        </w:rPr>
      </w:pPr>
      <w:r w:rsidRPr="00AE122D">
        <w:rPr>
          <w:rFonts w:ascii="Times New Roman" w:eastAsia="Arial" w:hAnsi="Times New Roman" w:cs="Times New Roman"/>
          <w:b/>
          <w:i/>
          <w:sz w:val="28"/>
          <w:szCs w:val="26"/>
          <w:lang w:val="vi-VN"/>
        </w:rPr>
        <w:t>* Hướng dẫn về nhà:</w:t>
      </w:r>
    </w:p>
    <w:p w:rsidR="00471FCE" w:rsidRDefault="00471FCE" w:rsidP="00471FCE">
      <w:pPr>
        <w:tabs>
          <w:tab w:val="left" w:pos="851"/>
        </w:tabs>
        <w:spacing w:line="276" w:lineRule="auto"/>
        <w:jc w:val="both"/>
        <w:rPr>
          <w:rFonts w:ascii="Times New Roman" w:eastAsia="Arial" w:hAnsi="Times New Roman" w:cs="Times New Roman"/>
          <w:sz w:val="28"/>
          <w:szCs w:val="26"/>
          <w:lang w:val="vi-VN"/>
        </w:rPr>
      </w:pPr>
      <w:r>
        <w:rPr>
          <w:rFonts w:ascii="Times New Roman" w:eastAsia="Arial" w:hAnsi="Times New Roman" w:cs="Times New Roman"/>
          <w:sz w:val="28"/>
          <w:szCs w:val="26"/>
          <w:lang w:val="vi-VN"/>
        </w:rPr>
        <w:t>- Học bài và làm BT trong SBT KHTN6</w:t>
      </w:r>
    </w:p>
    <w:p w:rsidR="00471FCE" w:rsidRDefault="00471FCE" w:rsidP="00471FCE">
      <w:pPr>
        <w:tabs>
          <w:tab w:val="left" w:pos="851"/>
        </w:tabs>
        <w:spacing w:line="276" w:lineRule="auto"/>
        <w:jc w:val="both"/>
        <w:rPr>
          <w:rFonts w:ascii="Times New Roman" w:eastAsia="Arial" w:hAnsi="Times New Roman" w:cs="Times New Roman"/>
          <w:sz w:val="28"/>
          <w:szCs w:val="26"/>
          <w:lang w:val="vi-VN"/>
        </w:rPr>
      </w:pPr>
      <w:r>
        <w:rPr>
          <w:rFonts w:ascii="Times New Roman" w:eastAsia="Arial" w:hAnsi="Times New Roman" w:cs="Times New Roman"/>
          <w:sz w:val="28"/>
          <w:szCs w:val="26"/>
          <w:lang w:val="vi-VN"/>
        </w:rPr>
        <w:lastRenderedPageBreak/>
        <w:t>- Lược hóa kiến thức bằng sơ đồ tư duy</w:t>
      </w:r>
    </w:p>
    <w:p w:rsidR="00471FCE" w:rsidRPr="00EA756B" w:rsidRDefault="00471FCE" w:rsidP="00471FCE">
      <w:pPr>
        <w:tabs>
          <w:tab w:val="left" w:pos="851"/>
        </w:tabs>
        <w:spacing w:line="276" w:lineRule="auto"/>
        <w:jc w:val="both"/>
        <w:rPr>
          <w:rFonts w:ascii="Times New Roman" w:eastAsia="Arial" w:hAnsi="Times New Roman" w:cs="Times New Roman"/>
          <w:sz w:val="28"/>
          <w:szCs w:val="26"/>
          <w:lang w:val="vi-VN"/>
        </w:rPr>
      </w:pPr>
      <w:r>
        <w:rPr>
          <w:rFonts w:ascii="Times New Roman" w:eastAsia="Arial" w:hAnsi="Times New Roman" w:cs="Times New Roman"/>
          <w:sz w:val="28"/>
          <w:szCs w:val="26"/>
          <w:lang w:val="vi-VN"/>
        </w:rPr>
        <w:t>- Chuẩn bị bài mới: Oxygen và không khí</w:t>
      </w:r>
    </w:p>
    <w:p w:rsidR="00471FCE" w:rsidRPr="00EA756B" w:rsidRDefault="00471FCE" w:rsidP="00471FCE">
      <w:pPr>
        <w:tabs>
          <w:tab w:val="left" w:pos="851"/>
        </w:tabs>
        <w:spacing w:line="276" w:lineRule="auto"/>
        <w:jc w:val="both"/>
        <w:rPr>
          <w:rFonts w:ascii="Times New Roman" w:eastAsia="Times New Roman" w:hAnsi="Times New Roman" w:cs="Times New Roman"/>
          <w:sz w:val="28"/>
          <w:szCs w:val="26"/>
        </w:rPr>
      </w:pPr>
    </w:p>
    <w:p w:rsidR="00FE3F5C" w:rsidRDefault="00471FCE"/>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CE"/>
    <w:rsid w:val="00083FEF"/>
    <w:rsid w:val="001914CA"/>
    <w:rsid w:val="0027073C"/>
    <w:rsid w:val="00364928"/>
    <w:rsid w:val="0040229F"/>
    <w:rsid w:val="004172CE"/>
    <w:rsid w:val="00471FCE"/>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D828"/>
  <w15:chartTrackingRefBased/>
  <w15:docId w15:val="{E50AC6C3-A94F-4338-8438-262D9B81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FCE"/>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71FCE"/>
    <w:pPr>
      <w:ind w:left="720"/>
      <w:contextualSpacing/>
    </w:pPr>
  </w:style>
  <w:style w:type="character" w:customStyle="1" w:styleId="ListParagraphChar">
    <w:name w:val="List Paragraph Char"/>
    <w:link w:val="ListParagraph"/>
    <w:uiPriority w:val="34"/>
    <w:qFormat/>
    <w:locked/>
    <w:rsid w:val="00471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2023-08-14T09:52:00Z</dcterms:created>
  <dcterms:modified xsi:type="dcterms:W3CDTF">2023-08-14T09:53:00Z</dcterms:modified>
</cp:coreProperties>
</file>