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33E" w:rsidRPr="0055355C" w:rsidRDefault="00F1133E" w:rsidP="00F1133E">
      <w:pPr>
        <w:tabs>
          <w:tab w:val="left" w:pos="567"/>
          <w:tab w:val="left" w:pos="1134"/>
        </w:tabs>
        <w:spacing w:line="360" w:lineRule="auto"/>
        <w:rPr>
          <w:rFonts w:ascii="Times New Roman" w:hAnsi="Times New Roman" w:cs="Times New Roman"/>
          <w:b/>
          <w:i/>
          <w:color w:val="000000"/>
          <w:sz w:val="28"/>
          <w:szCs w:val="28"/>
          <w:lang w:val="nl-NL"/>
        </w:rPr>
      </w:pPr>
      <w:r w:rsidRPr="0055355C">
        <w:rPr>
          <w:rFonts w:ascii="Times New Roman" w:hAnsi="Times New Roman" w:cs="Times New Roman"/>
          <w:i/>
          <w:color w:val="000000"/>
          <w:sz w:val="28"/>
          <w:szCs w:val="28"/>
          <w:lang w:val="nl-NL"/>
        </w:rPr>
        <w:t xml:space="preserve">Ngày soạn: </w:t>
      </w:r>
      <w:r w:rsidRPr="0055355C">
        <w:rPr>
          <w:rFonts w:ascii="Times New Roman" w:hAnsi="Times New Roman" w:cs="Times New Roman"/>
          <w:i/>
          <w:color w:val="000000"/>
          <w:sz w:val="28"/>
          <w:szCs w:val="28"/>
          <w:lang w:val="vi-VN"/>
        </w:rPr>
        <w:t>18/10</w:t>
      </w:r>
      <w:r w:rsidRPr="0055355C">
        <w:rPr>
          <w:rFonts w:ascii="Times New Roman" w:hAnsi="Times New Roman" w:cs="Times New Roman"/>
          <w:i/>
          <w:color w:val="000000"/>
          <w:sz w:val="28"/>
          <w:szCs w:val="28"/>
          <w:lang w:val="nl-NL"/>
        </w:rPr>
        <w:t>/2022</w:t>
      </w:r>
    </w:p>
    <w:p w:rsidR="00F1133E" w:rsidRPr="0055355C" w:rsidRDefault="00F1133E" w:rsidP="00F1133E">
      <w:pPr>
        <w:tabs>
          <w:tab w:val="left" w:pos="567"/>
          <w:tab w:val="left" w:pos="1134"/>
        </w:tabs>
        <w:spacing w:line="360" w:lineRule="auto"/>
        <w:rPr>
          <w:rFonts w:ascii="Times New Roman" w:hAnsi="Times New Roman" w:cs="Times New Roman"/>
          <w:i/>
          <w:color w:val="000000"/>
          <w:sz w:val="28"/>
          <w:szCs w:val="28"/>
          <w:lang w:val="vi-VN"/>
        </w:rPr>
      </w:pPr>
      <w:r w:rsidRPr="0055355C">
        <w:rPr>
          <w:rFonts w:ascii="Times New Roman" w:hAnsi="Times New Roman" w:cs="Times New Roman"/>
          <w:i/>
          <w:color w:val="000000"/>
          <w:sz w:val="28"/>
          <w:szCs w:val="28"/>
          <w:lang w:val="nl-NL"/>
        </w:rPr>
        <w:t xml:space="preserve">Ngày dạy: </w:t>
      </w:r>
      <w:r w:rsidRPr="0055355C">
        <w:rPr>
          <w:rFonts w:ascii="Times New Roman" w:hAnsi="Times New Roman" w:cs="Times New Roman"/>
          <w:i/>
          <w:color w:val="000000"/>
          <w:sz w:val="28"/>
          <w:szCs w:val="28"/>
          <w:lang w:val="vi-VN"/>
        </w:rPr>
        <w:t>Từ ngày 21/</w:t>
      </w:r>
      <w:r w:rsidRPr="0055355C">
        <w:rPr>
          <w:rFonts w:ascii="Times New Roman" w:hAnsi="Times New Roman" w:cs="Times New Roman"/>
          <w:i/>
          <w:color w:val="000000"/>
          <w:sz w:val="28"/>
          <w:szCs w:val="28"/>
          <w:lang w:val="nl-NL"/>
        </w:rPr>
        <w:t>1</w:t>
      </w:r>
      <w:r w:rsidRPr="0055355C">
        <w:rPr>
          <w:rFonts w:ascii="Times New Roman" w:hAnsi="Times New Roman" w:cs="Times New Roman"/>
          <w:i/>
          <w:color w:val="000000"/>
          <w:sz w:val="28"/>
          <w:szCs w:val="28"/>
          <w:lang w:val="vi-VN"/>
        </w:rPr>
        <w:t>0</w:t>
      </w:r>
      <w:r w:rsidRPr="0055355C">
        <w:rPr>
          <w:rFonts w:ascii="Times New Roman" w:hAnsi="Times New Roman" w:cs="Times New Roman"/>
          <w:i/>
          <w:color w:val="000000"/>
          <w:sz w:val="28"/>
          <w:szCs w:val="28"/>
          <w:lang w:val="nl-NL"/>
        </w:rPr>
        <w:t>/2022</w:t>
      </w:r>
      <w:r w:rsidRPr="0055355C">
        <w:rPr>
          <w:rFonts w:ascii="Times New Roman" w:hAnsi="Times New Roman" w:cs="Times New Roman"/>
          <w:i/>
          <w:color w:val="000000"/>
          <w:sz w:val="28"/>
          <w:szCs w:val="28"/>
          <w:lang w:val="vi-VN"/>
        </w:rPr>
        <w:t xml:space="preserve"> đế</w:t>
      </w:r>
      <w:r>
        <w:rPr>
          <w:rFonts w:ascii="Times New Roman" w:hAnsi="Times New Roman" w:cs="Times New Roman"/>
          <w:i/>
          <w:color w:val="000000"/>
          <w:sz w:val="28"/>
          <w:szCs w:val="28"/>
          <w:lang w:val="vi-VN"/>
        </w:rPr>
        <w:t>n ngày 28</w:t>
      </w:r>
      <w:r w:rsidRPr="0055355C">
        <w:rPr>
          <w:rFonts w:ascii="Times New Roman" w:hAnsi="Times New Roman" w:cs="Times New Roman"/>
          <w:i/>
          <w:color w:val="000000"/>
          <w:sz w:val="28"/>
          <w:szCs w:val="28"/>
          <w:lang w:val="vi-VN"/>
        </w:rPr>
        <w:t>/10/2022</w:t>
      </w:r>
    </w:p>
    <w:p w:rsidR="00F1133E" w:rsidRPr="0055355C" w:rsidRDefault="00F1133E" w:rsidP="00F1133E">
      <w:pPr>
        <w:jc w:val="center"/>
        <w:rPr>
          <w:rFonts w:ascii="Times New Roman" w:hAnsi="Times New Roman" w:cs="Times New Roman"/>
          <w:b/>
          <w:bCs/>
          <w:sz w:val="28"/>
          <w:szCs w:val="28"/>
        </w:rPr>
      </w:pPr>
      <w:r>
        <w:rPr>
          <w:rFonts w:ascii="Times New Roman" w:hAnsi="Times New Roman" w:cs="Times New Roman"/>
          <w:b/>
          <w:bCs/>
          <w:sz w:val="28"/>
          <w:szCs w:val="28"/>
          <w:lang w:val="vi-VN"/>
        </w:rPr>
        <w:t xml:space="preserve">TIẾT 27, 28, 29, 30, 31 - </w:t>
      </w:r>
      <w:bookmarkStart w:id="0" w:name="_GoBack"/>
      <w:r w:rsidRPr="0055355C">
        <w:rPr>
          <w:rFonts w:ascii="Times New Roman" w:hAnsi="Times New Roman" w:cs="Times New Roman"/>
          <w:b/>
          <w:bCs/>
          <w:sz w:val="28"/>
          <w:szCs w:val="28"/>
        </w:rPr>
        <w:t>BÀI 8: MỘT SỐ VẬT LIỆU, NHIÊN LIỆU</w:t>
      </w:r>
    </w:p>
    <w:p w:rsidR="00F1133E" w:rsidRPr="0055355C" w:rsidRDefault="00F1133E" w:rsidP="00F1133E">
      <w:pPr>
        <w:jc w:val="center"/>
        <w:rPr>
          <w:rFonts w:ascii="Times New Roman" w:hAnsi="Times New Roman" w:cs="Times New Roman"/>
          <w:b/>
          <w:bCs/>
          <w:sz w:val="28"/>
          <w:szCs w:val="28"/>
        </w:rPr>
      </w:pPr>
      <w:r w:rsidRPr="0055355C">
        <w:rPr>
          <w:rFonts w:ascii="Times New Roman" w:hAnsi="Times New Roman" w:cs="Times New Roman"/>
          <w:b/>
          <w:bCs/>
          <w:sz w:val="28"/>
          <w:szCs w:val="28"/>
        </w:rPr>
        <w:t>VÀ NGUYÊN LIỆU THÔNG DỤNG</w:t>
      </w:r>
    </w:p>
    <w:bookmarkEnd w:id="0"/>
    <w:p w:rsidR="00F1133E" w:rsidRPr="0055355C" w:rsidRDefault="00F1133E" w:rsidP="00F1133E">
      <w:pPr>
        <w:spacing w:line="276" w:lineRule="auto"/>
        <w:jc w:val="center"/>
        <w:rPr>
          <w:rFonts w:ascii="Times New Roman" w:hAnsi="Times New Roman" w:cs="Times New Roman"/>
          <w:sz w:val="28"/>
          <w:szCs w:val="28"/>
        </w:rPr>
      </w:pPr>
      <w:r w:rsidRPr="0055355C">
        <w:rPr>
          <w:rFonts w:ascii="Times New Roman" w:hAnsi="Times New Roman" w:cs="Times New Roman"/>
          <w:sz w:val="28"/>
          <w:szCs w:val="28"/>
        </w:rPr>
        <w:t xml:space="preserve"> (</w:t>
      </w:r>
      <w:r>
        <w:rPr>
          <w:rFonts w:ascii="Times New Roman" w:hAnsi="Times New Roman" w:cs="Times New Roman"/>
          <w:sz w:val="28"/>
          <w:szCs w:val="28"/>
        </w:rPr>
        <w:t>5</w:t>
      </w:r>
      <w:r w:rsidRPr="0055355C">
        <w:rPr>
          <w:rFonts w:ascii="Times New Roman" w:hAnsi="Times New Roman" w:cs="Times New Roman"/>
          <w:sz w:val="28"/>
          <w:szCs w:val="28"/>
        </w:rPr>
        <w:t xml:space="preserve"> tiết)</w:t>
      </w:r>
    </w:p>
    <w:p w:rsidR="00F1133E" w:rsidRPr="0055355C" w:rsidRDefault="00F1133E" w:rsidP="00F1133E">
      <w:pPr>
        <w:spacing w:line="276" w:lineRule="auto"/>
        <w:jc w:val="both"/>
        <w:rPr>
          <w:rFonts w:ascii="Times New Roman" w:hAnsi="Times New Roman" w:cs="Times New Roman"/>
          <w:b/>
          <w:bCs/>
          <w:sz w:val="28"/>
          <w:szCs w:val="28"/>
        </w:rPr>
      </w:pPr>
      <w:r w:rsidRPr="0055355C">
        <w:rPr>
          <w:rFonts w:ascii="Times New Roman" w:hAnsi="Times New Roman" w:cs="Times New Roman"/>
          <w:b/>
          <w:bCs/>
          <w:sz w:val="28"/>
          <w:szCs w:val="28"/>
          <w:lang w:val="vi-VN"/>
        </w:rPr>
        <w:t xml:space="preserve">I. </w:t>
      </w:r>
      <w:r>
        <w:rPr>
          <w:rFonts w:ascii="Times New Roman" w:hAnsi="Times New Roman" w:cs="Times New Roman"/>
          <w:b/>
          <w:bCs/>
          <w:sz w:val="28"/>
          <w:szCs w:val="28"/>
          <w:lang w:val="vi-VN"/>
        </w:rPr>
        <w:t>MỤC TIÊU</w:t>
      </w:r>
      <w:r w:rsidRPr="0055355C">
        <w:rPr>
          <w:rFonts w:ascii="Times New Roman" w:hAnsi="Times New Roman" w:cs="Times New Roman"/>
          <w:b/>
          <w:bCs/>
          <w:sz w:val="28"/>
          <w:szCs w:val="28"/>
        </w:rPr>
        <w:t xml:space="preserve">   </w:t>
      </w:r>
    </w:p>
    <w:p w:rsidR="00F1133E" w:rsidRPr="0055355C" w:rsidRDefault="00F1133E" w:rsidP="00F1133E">
      <w:pPr>
        <w:spacing w:line="276" w:lineRule="auto"/>
        <w:ind w:firstLine="567"/>
        <w:jc w:val="both"/>
        <w:rPr>
          <w:rFonts w:ascii="Times New Roman" w:hAnsi="Times New Roman" w:cs="Times New Roman"/>
          <w:b/>
          <w:bCs/>
          <w:sz w:val="28"/>
          <w:szCs w:val="28"/>
          <w:lang w:val="en-SG"/>
        </w:rPr>
      </w:pPr>
      <w:r>
        <w:rPr>
          <w:rFonts w:ascii="Times New Roman" w:hAnsi="Times New Roman" w:cs="Times New Roman"/>
          <w:b/>
          <w:bCs/>
          <w:sz w:val="28"/>
          <w:szCs w:val="28"/>
          <w:lang w:val="en-SG"/>
        </w:rPr>
        <w:t>1.</w:t>
      </w:r>
      <w:r w:rsidRPr="0055355C">
        <w:rPr>
          <w:rFonts w:ascii="Times New Roman" w:hAnsi="Times New Roman" w:cs="Times New Roman"/>
          <w:b/>
          <w:bCs/>
          <w:sz w:val="28"/>
          <w:szCs w:val="28"/>
          <w:lang w:val="en-SG"/>
        </w:rPr>
        <w:t xml:space="preserve"> Năng lực </w:t>
      </w:r>
    </w:p>
    <w:p w:rsidR="00F1133E" w:rsidRPr="0055355C" w:rsidRDefault="00F1133E" w:rsidP="00F1133E">
      <w:pPr>
        <w:shd w:val="clear" w:color="auto" w:fill="FFFFFF"/>
        <w:spacing w:line="276" w:lineRule="auto"/>
        <w:ind w:firstLine="567"/>
        <w:jc w:val="both"/>
        <w:rPr>
          <w:rFonts w:ascii="Times New Roman" w:eastAsia="Times New Roman" w:hAnsi="Times New Roman" w:cs="Times New Roman"/>
          <w:bCs/>
          <w:color w:val="000000" w:themeColor="text1"/>
          <w:sz w:val="28"/>
          <w:szCs w:val="28"/>
        </w:rPr>
      </w:pPr>
      <w:r w:rsidRPr="0055355C">
        <w:rPr>
          <w:rFonts w:ascii="Times New Roman" w:eastAsia="Times New Roman" w:hAnsi="Times New Roman" w:cs="Times New Roman"/>
          <w:bCs/>
          <w:iCs/>
          <w:color w:val="000000" w:themeColor="text1"/>
          <w:sz w:val="28"/>
          <w:szCs w:val="28"/>
        </w:rPr>
        <w:t>- NL tự học và tự chủ:</w:t>
      </w:r>
      <w:r w:rsidRPr="0055355C">
        <w:rPr>
          <w:rFonts w:ascii="Times New Roman" w:eastAsia="Times New Roman" w:hAnsi="Times New Roman" w:cs="Times New Roman"/>
          <w:bCs/>
          <w:color w:val="000000" w:themeColor="text1"/>
          <w:sz w:val="28"/>
          <w:szCs w:val="28"/>
        </w:rPr>
        <w:t xml:space="preserve"> Xác định nhiệm vụ học tập, tìm kiếm thông tin trả lời các câu hỏi, thực hiện được các nhiệm vụ học tập.</w:t>
      </w:r>
    </w:p>
    <w:p w:rsidR="00F1133E" w:rsidRPr="0055355C" w:rsidRDefault="00F1133E" w:rsidP="00F1133E">
      <w:pPr>
        <w:shd w:val="clear" w:color="auto" w:fill="FFFFFF"/>
        <w:spacing w:line="276" w:lineRule="auto"/>
        <w:ind w:firstLine="567"/>
        <w:jc w:val="both"/>
        <w:rPr>
          <w:rFonts w:ascii="Times New Roman" w:eastAsia="Times New Roman" w:hAnsi="Times New Roman" w:cs="Times New Roman"/>
          <w:bCs/>
          <w:color w:val="000000" w:themeColor="text1"/>
          <w:sz w:val="28"/>
          <w:szCs w:val="28"/>
        </w:rPr>
      </w:pPr>
      <w:r w:rsidRPr="0055355C">
        <w:rPr>
          <w:rFonts w:ascii="Times New Roman" w:eastAsia="Times New Roman" w:hAnsi="Times New Roman" w:cs="Times New Roman"/>
          <w:bCs/>
          <w:iCs/>
          <w:color w:val="000000" w:themeColor="text1"/>
          <w:sz w:val="28"/>
          <w:szCs w:val="28"/>
        </w:rPr>
        <w:t>- NL giải quyết vấn đề và sáng tạo:</w:t>
      </w:r>
      <w:r w:rsidRPr="0055355C">
        <w:rPr>
          <w:rFonts w:ascii="Times New Roman" w:eastAsia="Times New Roman" w:hAnsi="Times New Roman" w:cs="Times New Roman"/>
          <w:bCs/>
          <w:color w:val="000000" w:themeColor="text1"/>
          <w:sz w:val="28"/>
          <w:szCs w:val="28"/>
        </w:rPr>
        <w:t xml:space="preserve"> Phân tích và giải quyết được tình huống học tập; tình huống khi thảo luận.</w:t>
      </w:r>
    </w:p>
    <w:p w:rsidR="00F1133E" w:rsidRPr="0055355C" w:rsidRDefault="00F1133E" w:rsidP="00F1133E">
      <w:pPr>
        <w:shd w:val="clear" w:color="auto" w:fill="FFFFFF"/>
        <w:spacing w:line="276" w:lineRule="auto"/>
        <w:ind w:firstLine="567"/>
        <w:jc w:val="both"/>
        <w:rPr>
          <w:rFonts w:ascii="Times New Roman" w:eastAsia="Times New Roman" w:hAnsi="Times New Roman" w:cs="Times New Roman"/>
          <w:bCs/>
          <w:color w:val="000000" w:themeColor="text1"/>
          <w:sz w:val="28"/>
          <w:szCs w:val="28"/>
        </w:rPr>
      </w:pPr>
      <w:r w:rsidRPr="0055355C">
        <w:rPr>
          <w:rFonts w:ascii="Times New Roman" w:eastAsia="Times New Roman" w:hAnsi="Times New Roman" w:cs="Times New Roman"/>
          <w:bCs/>
          <w:iCs/>
          <w:color w:val="000000" w:themeColor="text1"/>
          <w:sz w:val="28"/>
          <w:szCs w:val="28"/>
        </w:rPr>
        <w:t>- NL giao tiếp và hợp tác</w:t>
      </w:r>
      <w:r w:rsidRPr="0055355C">
        <w:rPr>
          <w:rFonts w:ascii="Times New Roman" w:eastAsia="Times New Roman" w:hAnsi="Times New Roman" w:cs="Times New Roman"/>
          <w:bCs/>
          <w:i/>
          <w:iCs/>
          <w:color w:val="000000" w:themeColor="text1"/>
          <w:sz w:val="28"/>
          <w:szCs w:val="28"/>
        </w:rPr>
        <w:t>:</w:t>
      </w:r>
      <w:r w:rsidRPr="0055355C">
        <w:rPr>
          <w:rFonts w:ascii="Times New Roman" w:eastAsia="Times New Roman" w:hAnsi="Times New Roman" w:cs="Times New Roman"/>
          <w:bCs/>
          <w:color w:val="000000" w:themeColor="text1"/>
          <w:sz w:val="28"/>
          <w:szCs w:val="28"/>
        </w:rPr>
        <w:t xml:space="preserve"> Phân công nhiệm vụ, trao đổi thông tin cùng giải quyết các nhiệm vụ học tập, hình thành kĩ năng làm việc nhóm.</w:t>
      </w:r>
    </w:p>
    <w:p w:rsidR="00F1133E" w:rsidRPr="0055355C" w:rsidRDefault="00F1133E" w:rsidP="00F1133E">
      <w:pPr>
        <w:tabs>
          <w:tab w:val="left" w:pos="709"/>
        </w:tabs>
        <w:spacing w:line="276" w:lineRule="auto"/>
        <w:ind w:firstLine="567"/>
        <w:jc w:val="both"/>
        <w:rPr>
          <w:rFonts w:ascii="Times New Roman" w:eastAsia="Arial" w:hAnsi="Times New Roman" w:cs="Times New Roman"/>
          <w:bCs/>
          <w:sz w:val="28"/>
          <w:szCs w:val="28"/>
        </w:rPr>
      </w:pPr>
      <w:r w:rsidRPr="0055355C">
        <w:rPr>
          <w:rFonts w:ascii="Times New Roman" w:eastAsia="Arial" w:hAnsi="Times New Roman" w:cs="Times New Roman"/>
          <w:bCs/>
          <w:sz w:val="28"/>
          <w:szCs w:val="28"/>
        </w:rPr>
        <w:t>- Kể tên được một số vật liệu, nhiên liệu và nguyên liệu thường sử dụng trong đời sống.</w:t>
      </w:r>
    </w:p>
    <w:p w:rsidR="00F1133E" w:rsidRPr="0055355C" w:rsidRDefault="00F1133E" w:rsidP="00F1133E">
      <w:pPr>
        <w:tabs>
          <w:tab w:val="left" w:pos="709"/>
        </w:tabs>
        <w:spacing w:line="276" w:lineRule="auto"/>
        <w:ind w:firstLine="567"/>
        <w:jc w:val="both"/>
        <w:rPr>
          <w:rFonts w:ascii="Times New Roman" w:eastAsia="Arial" w:hAnsi="Times New Roman" w:cs="Times New Roman"/>
          <w:bCs/>
          <w:sz w:val="28"/>
          <w:szCs w:val="28"/>
        </w:rPr>
      </w:pPr>
      <w:r w:rsidRPr="0055355C">
        <w:rPr>
          <w:rFonts w:ascii="Times New Roman" w:eastAsia="Arial" w:hAnsi="Times New Roman" w:cs="Times New Roman"/>
          <w:bCs/>
          <w:sz w:val="28"/>
          <w:szCs w:val="28"/>
        </w:rPr>
        <w:t>- Lựa chọn được phương pháp thích hợp để tìm hiểu tính chất của một số vật liệu, nhiên liệu, nguyên liệu như: làm thí nghiệm, nghiên cứu thông tin trên internet, sách báo, trải nghiệm thực tế...</w:t>
      </w:r>
    </w:p>
    <w:p w:rsidR="00F1133E" w:rsidRPr="0055355C" w:rsidRDefault="00F1133E" w:rsidP="00F1133E">
      <w:pPr>
        <w:tabs>
          <w:tab w:val="left" w:pos="709"/>
        </w:tabs>
        <w:spacing w:line="276" w:lineRule="auto"/>
        <w:ind w:firstLine="567"/>
        <w:jc w:val="both"/>
        <w:rPr>
          <w:rFonts w:ascii="Times New Roman" w:eastAsia="Arial" w:hAnsi="Times New Roman" w:cs="Times New Roman"/>
          <w:bCs/>
          <w:sz w:val="28"/>
          <w:szCs w:val="28"/>
        </w:rPr>
      </w:pPr>
      <w:r w:rsidRPr="0055355C">
        <w:rPr>
          <w:rFonts w:ascii="Times New Roman" w:eastAsia="Arial" w:hAnsi="Times New Roman" w:cs="Times New Roman"/>
          <w:bCs/>
          <w:sz w:val="28"/>
          <w:szCs w:val="28"/>
        </w:rPr>
        <w:t>- Thu thập dữ liệu, phân tích, thảo luận, so sánh để rút ra được kết luận về tính chất của một số vật liệu, nhiên liệu, nguyên liệu.</w:t>
      </w:r>
    </w:p>
    <w:p w:rsidR="00F1133E" w:rsidRPr="0055355C" w:rsidRDefault="00F1133E" w:rsidP="00F1133E">
      <w:pPr>
        <w:tabs>
          <w:tab w:val="left" w:pos="709"/>
        </w:tabs>
        <w:spacing w:line="276" w:lineRule="auto"/>
        <w:ind w:firstLine="567"/>
        <w:jc w:val="both"/>
        <w:rPr>
          <w:rFonts w:ascii="Times New Roman" w:eastAsia="Arial" w:hAnsi="Times New Roman" w:cs="Times New Roman"/>
          <w:bCs/>
          <w:sz w:val="28"/>
          <w:szCs w:val="28"/>
        </w:rPr>
      </w:pPr>
      <w:r w:rsidRPr="0055355C">
        <w:rPr>
          <w:rFonts w:ascii="Times New Roman" w:eastAsia="Arial" w:hAnsi="Times New Roman" w:cs="Times New Roman"/>
          <w:bCs/>
          <w:sz w:val="28"/>
          <w:szCs w:val="28"/>
        </w:rPr>
        <w:t>- Sử dụng được ngôn ngữ, hình vẽ, sơ đồ, biểu bảng để biểu đạt quá trình, kết quả tìm hiểu tính chất và ứng dụng của một số vật liệu, nhiên liệu, nguyên liệu.</w:t>
      </w:r>
    </w:p>
    <w:p w:rsidR="00F1133E" w:rsidRPr="0055355C" w:rsidRDefault="00F1133E" w:rsidP="00F1133E">
      <w:pPr>
        <w:tabs>
          <w:tab w:val="left" w:pos="709"/>
        </w:tabs>
        <w:spacing w:line="276" w:lineRule="auto"/>
        <w:ind w:firstLine="567"/>
        <w:jc w:val="both"/>
        <w:rPr>
          <w:rFonts w:ascii="Times New Roman" w:eastAsia="Arial" w:hAnsi="Times New Roman" w:cs="Times New Roman"/>
          <w:bCs/>
          <w:sz w:val="28"/>
          <w:szCs w:val="28"/>
        </w:rPr>
      </w:pPr>
      <w:r w:rsidRPr="0055355C">
        <w:rPr>
          <w:rFonts w:ascii="Times New Roman" w:eastAsia="Arial" w:hAnsi="Times New Roman" w:cs="Times New Roman"/>
          <w:bCs/>
          <w:sz w:val="28"/>
          <w:szCs w:val="28"/>
        </w:rPr>
        <w:t>- Trình bày được tính chất và ứng dụng của một số vật liệu, nhiên liệu, nguyên liệu thông dụng trong đời sống và sản xuất qua sơ đồ tư duy, hình ảnh, bài trình chiếu ppt, video</w:t>
      </w:r>
      <w:proofErr w:type="gramStart"/>
      <w:r w:rsidRPr="0055355C">
        <w:rPr>
          <w:rFonts w:ascii="Times New Roman" w:eastAsia="Arial" w:hAnsi="Times New Roman" w:cs="Times New Roman"/>
          <w:bCs/>
          <w:sz w:val="28"/>
          <w:szCs w:val="28"/>
        </w:rPr>
        <w:t>…..</w:t>
      </w:r>
      <w:proofErr w:type="gramEnd"/>
    </w:p>
    <w:p w:rsidR="00F1133E" w:rsidRPr="0055355C" w:rsidRDefault="00F1133E" w:rsidP="00F1133E">
      <w:pPr>
        <w:tabs>
          <w:tab w:val="left" w:pos="709"/>
        </w:tabs>
        <w:spacing w:line="276" w:lineRule="auto"/>
        <w:ind w:firstLine="567"/>
        <w:jc w:val="both"/>
        <w:rPr>
          <w:rFonts w:ascii="Times New Roman" w:eastAsia="Arial" w:hAnsi="Times New Roman" w:cs="Times New Roman"/>
          <w:bCs/>
          <w:sz w:val="28"/>
          <w:szCs w:val="28"/>
        </w:rPr>
      </w:pPr>
      <w:r w:rsidRPr="0055355C">
        <w:rPr>
          <w:rFonts w:ascii="Times New Roman" w:eastAsia="Arial" w:hAnsi="Times New Roman" w:cs="Times New Roman"/>
          <w:bCs/>
          <w:sz w:val="28"/>
          <w:szCs w:val="28"/>
        </w:rPr>
        <w:t xml:space="preserve">- Vận dụng kiến thức đã học để đề xuất cách </w:t>
      </w:r>
      <w:r w:rsidRPr="0055355C">
        <w:rPr>
          <w:rFonts w:ascii="Times New Roman" w:hAnsi="Times New Roman" w:cs="Times New Roman"/>
          <w:sz w:val="28"/>
          <w:szCs w:val="28"/>
        </w:rPr>
        <w:t>sử dụng một số vật liệu, nhiên liệu, nguyên liệu an toàn, hiệu quả và bảo đảm sự phát triển bền</w:t>
      </w:r>
      <w:r w:rsidRPr="0055355C">
        <w:rPr>
          <w:rFonts w:ascii="Times New Roman" w:hAnsi="Times New Roman" w:cs="Times New Roman"/>
          <w:spacing w:val="-11"/>
          <w:sz w:val="28"/>
          <w:szCs w:val="28"/>
        </w:rPr>
        <w:t xml:space="preserve"> </w:t>
      </w:r>
      <w:r w:rsidRPr="0055355C">
        <w:rPr>
          <w:rFonts w:ascii="Times New Roman" w:hAnsi="Times New Roman" w:cs="Times New Roman"/>
          <w:sz w:val="28"/>
          <w:szCs w:val="28"/>
        </w:rPr>
        <w:t>vững.</w:t>
      </w:r>
    </w:p>
    <w:p w:rsidR="00F1133E" w:rsidRPr="0055355C" w:rsidRDefault="00F1133E" w:rsidP="00F1133E">
      <w:pPr>
        <w:pStyle w:val="TableParagraph"/>
        <w:tabs>
          <w:tab w:val="left" w:pos="450"/>
        </w:tabs>
        <w:spacing w:line="276" w:lineRule="auto"/>
        <w:ind w:firstLine="567"/>
        <w:jc w:val="both"/>
        <w:rPr>
          <w:sz w:val="28"/>
          <w:szCs w:val="28"/>
        </w:rPr>
      </w:pPr>
      <w:r w:rsidRPr="0055355C">
        <w:rPr>
          <w:rFonts w:eastAsia="Arial"/>
          <w:bCs/>
          <w:sz w:val="28"/>
          <w:szCs w:val="28"/>
          <w:lang w:val="en-US"/>
        </w:rPr>
        <w:t>- Trình bày được một số nguồn năng lượng thay thế cho nguồn năng lượng từ nhiên liệu hóa thạch.</w:t>
      </w:r>
    </w:p>
    <w:p w:rsidR="00F1133E" w:rsidRPr="0055355C" w:rsidRDefault="00F1133E" w:rsidP="00F1133E">
      <w:pPr>
        <w:spacing w:line="276" w:lineRule="auto"/>
        <w:ind w:firstLine="284"/>
        <w:jc w:val="both"/>
        <w:rPr>
          <w:rFonts w:ascii="Times New Roman" w:hAnsi="Times New Roman" w:cs="Times New Roman"/>
          <w:sz w:val="28"/>
          <w:szCs w:val="28"/>
          <w:lang w:val="vi-VN"/>
        </w:rPr>
      </w:pPr>
      <w:r>
        <w:rPr>
          <w:rFonts w:ascii="Times New Roman" w:hAnsi="Times New Roman" w:cs="Times New Roman"/>
          <w:b/>
          <w:bCs/>
          <w:sz w:val="28"/>
          <w:szCs w:val="28"/>
        </w:rPr>
        <w:t>2</w:t>
      </w:r>
      <w:r w:rsidRPr="0055355C">
        <w:rPr>
          <w:rFonts w:ascii="Times New Roman" w:hAnsi="Times New Roman" w:cs="Times New Roman"/>
          <w:b/>
          <w:bCs/>
          <w:sz w:val="28"/>
          <w:szCs w:val="28"/>
          <w:lang w:val="vi-VN"/>
        </w:rPr>
        <w:t xml:space="preserve">. </w:t>
      </w:r>
      <w:r>
        <w:rPr>
          <w:rFonts w:ascii="Times New Roman" w:hAnsi="Times New Roman" w:cs="Times New Roman"/>
          <w:b/>
          <w:bCs/>
          <w:sz w:val="28"/>
          <w:szCs w:val="28"/>
        </w:rPr>
        <w:t>P</w:t>
      </w:r>
      <w:r w:rsidRPr="0055355C">
        <w:rPr>
          <w:rFonts w:ascii="Times New Roman" w:hAnsi="Times New Roman" w:cs="Times New Roman"/>
          <w:b/>
          <w:bCs/>
          <w:color w:val="000000" w:themeColor="text1"/>
          <w:sz w:val="28"/>
          <w:szCs w:val="28"/>
          <w:lang w:val="vi-VN"/>
        </w:rPr>
        <w:t>hẩm</w:t>
      </w:r>
      <w:r w:rsidRPr="0055355C">
        <w:rPr>
          <w:rFonts w:ascii="Times New Roman" w:hAnsi="Times New Roman" w:cs="Times New Roman"/>
          <w:b/>
          <w:bCs/>
          <w:sz w:val="28"/>
          <w:szCs w:val="28"/>
          <w:lang w:val="vi-VN"/>
        </w:rPr>
        <w:t xml:space="preserve"> chất:</w:t>
      </w:r>
      <w:r w:rsidRPr="0055355C">
        <w:rPr>
          <w:rFonts w:ascii="Times New Roman" w:hAnsi="Times New Roman" w:cs="Times New Roman"/>
          <w:sz w:val="28"/>
          <w:szCs w:val="28"/>
          <w:lang w:val="vi-VN"/>
        </w:rPr>
        <w:t xml:space="preserve"> </w:t>
      </w:r>
    </w:p>
    <w:p w:rsidR="00F1133E" w:rsidRPr="0055355C" w:rsidRDefault="00F1133E" w:rsidP="00F1133E">
      <w:pPr>
        <w:spacing w:line="276" w:lineRule="auto"/>
        <w:ind w:firstLine="567"/>
        <w:jc w:val="both"/>
        <w:rPr>
          <w:rFonts w:ascii="Times New Roman" w:hAnsi="Times New Roman" w:cs="Times New Roman"/>
          <w:sz w:val="28"/>
          <w:szCs w:val="28"/>
        </w:rPr>
      </w:pPr>
      <w:r w:rsidRPr="0055355C">
        <w:rPr>
          <w:rFonts w:ascii="Times New Roman" w:hAnsi="Times New Roman" w:cs="Times New Roman"/>
          <w:sz w:val="28"/>
          <w:szCs w:val="28"/>
        </w:rPr>
        <w:t>- Chăm</w:t>
      </w:r>
      <w:r w:rsidRPr="0055355C">
        <w:rPr>
          <w:rFonts w:ascii="Times New Roman" w:hAnsi="Times New Roman" w:cs="Times New Roman"/>
          <w:color w:val="0070C0"/>
          <w:sz w:val="28"/>
          <w:szCs w:val="28"/>
        </w:rPr>
        <w:t xml:space="preserve"> </w:t>
      </w:r>
      <w:r w:rsidRPr="0055355C">
        <w:rPr>
          <w:rFonts w:ascii="Times New Roman" w:hAnsi="Times New Roman" w:cs="Times New Roman"/>
          <w:sz w:val="28"/>
          <w:szCs w:val="28"/>
        </w:rPr>
        <w:t>chỉ, chịu khó tìm tòi tài liệu và thực hiện các nhiệm vụ cá nhân nhằm tìm hiểu về tính chất và ứng dụng của một số vật liệu, nhiên liệu, nguyên liệu, lương thực, thực phẩm thông dụng.</w:t>
      </w:r>
    </w:p>
    <w:p w:rsidR="00F1133E" w:rsidRPr="0055355C" w:rsidRDefault="00F1133E" w:rsidP="00F1133E">
      <w:pPr>
        <w:spacing w:line="276" w:lineRule="auto"/>
        <w:ind w:firstLine="567"/>
        <w:jc w:val="both"/>
        <w:rPr>
          <w:rFonts w:ascii="Times New Roman" w:hAnsi="Times New Roman" w:cs="Times New Roman"/>
          <w:sz w:val="28"/>
          <w:szCs w:val="28"/>
        </w:rPr>
      </w:pPr>
      <w:r w:rsidRPr="0055355C">
        <w:rPr>
          <w:rFonts w:ascii="Times New Roman" w:hAnsi="Times New Roman" w:cs="Times New Roman"/>
          <w:sz w:val="28"/>
          <w:szCs w:val="28"/>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rsidR="00F1133E" w:rsidRPr="0055355C" w:rsidRDefault="00F1133E" w:rsidP="00F1133E">
      <w:pPr>
        <w:spacing w:line="276" w:lineRule="auto"/>
        <w:ind w:firstLine="567"/>
        <w:jc w:val="both"/>
        <w:rPr>
          <w:rFonts w:ascii="Times New Roman" w:hAnsi="Times New Roman" w:cs="Times New Roman"/>
          <w:sz w:val="28"/>
          <w:szCs w:val="28"/>
        </w:rPr>
      </w:pPr>
      <w:r w:rsidRPr="0055355C">
        <w:rPr>
          <w:rFonts w:ascii="Times New Roman" w:hAnsi="Times New Roman" w:cs="Times New Roman"/>
          <w:sz w:val="28"/>
          <w:szCs w:val="28"/>
        </w:rPr>
        <w:t>- Trung thực, cẩn thận trong thực hành, ghi chép kết quả thí nghiệm xác định tính chất của vật liệu.</w:t>
      </w:r>
    </w:p>
    <w:p w:rsidR="00F1133E" w:rsidRPr="0055355C" w:rsidRDefault="00F1133E" w:rsidP="00F1133E">
      <w:pPr>
        <w:spacing w:line="276" w:lineRule="auto"/>
        <w:jc w:val="both"/>
        <w:rPr>
          <w:rFonts w:ascii="Times New Roman" w:hAnsi="Times New Roman" w:cs="Times New Roman"/>
          <w:b/>
          <w:bCs/>
          <w:sz w:val="28"/>
          <w:szCs w:val="28"/>
          <w:lang w:val="vi-VN"/>
        </w:rPr>
      </w:pPr>
      <w:r w:rsidRPr="0055355C">
        <w:rPr>
          <w:rFonts w:ascii="Times New Roman" w:hAnsi="Times New Roman" w:cs="Times New Roman"/>
          <w:b/>
          <w:bCs/>
          <w:sz w:val="28"/>
          <w:szCs w:val="28"/>
          <w:lang w:val="vi-VN"/>
        </w:rPr>
        <w:lastRenderedPageBreak/>
        <w:t xml:space="preserve">II. </w:t>
      </w:r>
      <w:r>
        <w:rPr>
          <w:rFonts w:ascii="Times New Roman" w:hAnsi="Times New Roman" w:cs="Times New Roman"/>
          <w:b/>
          <w:bCs/>
          <w:sz w:val="28"/>
          <w:szCs w:val="28"/>
          <w:lang w:val="vi-VN"/>
        </w:rPr>
        <w:t>THIẾT BỊ DẠY HỌC VÀ HỌC LIỆU</w:t>
      </w:r>
    </w:p>
    <w:p w:rsidR="00F1133E" w:rsidRPr="0055355C" w:rsidRDefault="00F1133E" w:rsidP="00F1133E">
      <w:pPr>
        <w:snapToGrid w:val="0"/>
        <w:spacing w:line="276" w:lineRule="auto"/>
        <w:ind w:firstLine="567"/>
        <w:jc w:val="both"/>
        <w:rPr>
          <w:rFonts w:ascii="Times New Roman" w:hAnsi="Times New Roman" w:cs="Times New Roman"/>
          <w:bCs/>
          <w:sz w:val="28"/>
          <w:szCs w:val="28"/>
        </w:rPr>
      </w:pPr>
      <w:r w:rsidRPr="0055355C">
        <w:rPr>
          <w:rFonts w:ascii="Times New Roman" w:hAnsi="Times New Roman" w:cs="Times New Roman"/>
          <w:bCs/>
          <w:sz w:val="28"/>
          <w:szCs w:val="28"/>
        </w:rPr>
        <w:t>- Máy tính, máy chiếu.</w:t>
      </w:r>
    </w:p>
    <w:p w:rsidR="00F1133E" w:rsidRPr="0055355C" w:rsidRDefault="00F1133E" w:rsidP="00F1133E">
      <w:pPr>
        <w:snapToGrid w:val="0"/>
        <w:spacing w:line="276" w:lineRule="auto"/>
        <w:ind w:firstLine="567"/>
        <w:jc w:val="both"/>
        <w:rPr>
          <w:rFonts w:ascii="Times New Roman" w:hAnsi="Times New Roman" w:cs="Times New Roman"/>
          <w:bCs/>
          <w:sz w:val="28"/>
          <w:szCs w:val="28"/>
        </w:rPr>
      </w:pPr>
      <w:r w:rsidRPr="0055355C">
        <w:rPr>
          <w:rFonts w:ascii="Times New Roman" w:hAnsi="Times New Roman" w:cs="Times New Roman"/>
          <w:bCs/>
          <w:sz w:val="28"/>
          <w:szCs w:val="28"/>
        </w:rPr>
        <w:t>- Phiếu học tập số 1, 2.</w:t>
      </w:r>
    </w:p>
    <w:p w:rsidR="00F1133E" w:rsidRPr="0055355C" w:rsidRDefault="00F1133E" w:rsidP="00F1133E">
      <w:pPr>
        <w:snapToGrid w:val="0"/>
        <w:spacing w:line="276" w:lineRule="auto"/>
        <w:ind w:firstLine="567"/>
        <w:jc w:val="both"/>
        <w:rPr>
          <w:rFonts w:ascii="Times New Roman" w:hAnsi="Times New Roman" w:cs="Times New Roman"/>
          <w:bCs/>
          <w:sz w:val="28"/>
          <w:szCs w:val="28"/>
        </w:rPr>
      </w:pPr>
      <w:r w:rsidRPr="0055355C">
        <w:rPr>
          <w:rFonts w:ascii="Times New Roman" w:hAnsi="Times New Roman" w:cs="Times New Roman"/>
          <w:bCs/>
          <w:sz w:val="28"/>
          <w:szCs w:val="28"/>
        </w:rPr>
        <w:t>- Dụng cụ, hóa chất: Đá vôi, hydrochloric acid, nước, đĩa thủy tinh, ống hút, đinh sắt.</w:t>
      </w:r>
    </w:p>
    <w:p w:rsidR="00F1133E" w:rsidRPr="0055355C" w:rsidRDefault="00F1133E" w:rsidP="00F1133E">
      <w:pPr>
        <w:spacing w:line="276" w:lineRule="auto"/>
        <w:jc w:val="both"/>
        <w:rPr>
          <w:rFonts w:ascii="Times New Roman" w:hAnsi="Times New Roman" w:cs="Times New Roman"/>
          <w:b/>
          <w:bCs/>
          <w:sz w:val="28"/>
          <w:szCs w:val="28"/>
          <w:lang w:val="vi-VN"/>
        </w:rPr>
      </w:pPr>
      <w:r w:rsidRPr="0055355C">
        <w:rPr>
          <w:rFonts w:ascii="Times New Roman" w:hAnsi="Times New Roman" w:cs="Times New Roman"/>
          <w:b/>
          <w:bCs/>
          <w:sz w:val="28"/>
          <w:szCs w:val="28"/>
          <w:lang w:val="vi-VN"/>
        </w:rPr>
        <w:t xml:space="preserve">III. </w:t>
      </w:r>
      <w:r>
        <w:rPr>
          <w:rFonts w:ascii="Times New Roman" w:hAnsi="Times New Roman" w:cs="Times New Roman"/>
          <w:b/>
          <w:bCs/>
          <w:sz w:val="28"/>
          <w:szCs w:val="28"/>
          <w:lang w:val="vi-VN"/>
        </w:rPr>
        <w:t>TIẾN TRÌNH DẠY HỌC</w:t>
      </w:r>
    </w:p>
    <w:p w:rsidR="00F1133E" w:rsidRDefault="00F1133E" w:rsidP="00F1133E">
      <w:pPr>
        <w:spacing w:line="276" w:lineRule="auto"/>
        <w:ind w:firstLine="284"/>
        <w:jc w:val="center"/>
        <w:rPr>
          <w:rFonts w:ascii="Times New Roman" w:hAnsi="Times New Roman" w:cs="Times New Roman"/>
          <w:b/>
          <w:bCs/>
          <w:color w:val="000000" w:themeColor="text1"/>
          <w:sz w:val="28"/>
          <w:szCs w:val="28"/>
          <w:lang w:val="vi-VN"/>
        </w:rPr>
      </w:pPr>
      <w:r w:rsidRPr="0055355C">
        <w:rPr>
          <w:rFonts w:ascii="Times New Roman" w:hAnsi="Times New Roman" w:cs="Times New Roman"/>
          <w:b/>
          <w:bCs/>
          <w:sz w:val="28"/>
          <w:szCs w:val="28"/>
          <w:lang w:val="vi-VN"/>
        </w:rPr>
        <w:t xml:space="preserve">1. </w:t>
      </w:r>
      <w:r w:rsidRPr="0055355C">
        <w:rPr>
          <w:rFonts w:ascii="Times New Roman" w:hAnsi="Times New Roman" w:cs="Times New Roman"/>
          <w:b/>
          <w:bCs/>
          <w:color w:val="000000" w:themeColor="text1"/>
          <w:sz w:val="28"/>
          <w:szCs w:val="28"/>
        </w:rPr>
        <w:t>Hoạt</w:t>
      </w:r>
      <w:r w:rsidRPr="0055355C">
        <w:rPr>
          <w:rFonts w:ascii="Times New Roman" w:hAnsi="Times New Roman" w:cs="Times New Roman"/>
          <w:b/>
          <w:bCs/>
          <w:sz w:val="28"/>
          <w:szCs w:val="28"/>
          <w:lang w:val="vi-VN"/>
        </w:rPr>
        <w:t xml:space="preserve"> động 1:</w:t>
      </w:r>
      <w:r w:rsidRPr="0055355C">
        <w:rPr>
          <w:rFonts w:ascii="Times New Roman" w:hAnsi="Times New Roman" w:cs="Times New Roman"/>
          <w:b/>
          <w:bCs/>
          <w:sz w:val="28"/>
          <w:szCs w:val="28"/>
        </w:rPr>
        <w:t xml:space="preserve"> </w:t>
      </w:r>
      <w:r>
        <w:rPr>
          <w:rFonts w:ascii="Times New Roman" w:hAnsi="Times New Roman" w:cs="Times New Roman"/>
          <w:b/>
          <w:bCs/>
          <w:sz w:val="28"/>
          <w:szCs w:val="28"/>
          <w:lang w:val="vi-VN"/>
        </w:rPr>
        <w:t>Khởi động</w:t>
      </w:r>
    </w:p>
    <w:p w:rsidR="00F1133E" w:rsidRPr="005A256C" w:rsidRDefault="00F1133E" w:rsidP="00F1133E">
      <w:pPr>
        <w:spacing w:line="276" w:lineRule="auto"/>
        <w:rPr>
          <w:rFonts w:ascii="Times New Roman" w:hAnsi="Times New Roman" w:cs="Times New Roman"/>
          <w:b/>
          <w:bCs/>
          <w:color w:val="000000" w:themeColor="text1"/>
          <w:sz w:val="28"/>
          <w:szCs w:val="28"/>
          <w:lang w:val="vi-VN"/>
        </w:rPr>
      </w:pPr>
      <w:r>
        <w:rPr>
          <w:rFonts w:ascii="Times New Roman" w:eastAsia="Arial" w:hAnsi="Times New Roman" w:cs="Times New Roman"/>
          <w:b/>
          <w:sz w:val="28"/>
          <w:szCs w:val="28"/>
          <w:lang w:val="vi-VN"/>
        </w:rPr>
        <w:t xml:space="preserve">a) </w:t>
      </w:r>
      <w:r w:rsidRPr="0055355C">
        <w:rPr>
          <w:rFonts w:ascii="Times New Roman" w:eastAsia="Arial" w:hAnsi="Times New Roman" w:cs="Times New Roman"/>
          <w:b/>
          <w:sz w:val="28"/>
          <w:szCs w:val="28"/>
        </w:rPr>
        <w:t xml:space="preserve">Mục tiêu: </w:t>
      </w:r>
      <w:r w:rsidRPr="0055355C">
        <w:rPr>
          <w:rFonts w:ascii="Times New Roman" w:eastAsia="Arial" w:hAnsi="Times New Roman" w:cs="Times New Roman"/>
          <w:sz w:val="28"/>
          <w:szCs w:val="28"/>
        </w:rPr>
        <w:t>Giúp học sinh xác định được vấn đề cần học tập là</w:t>
      </w:r>
      <w:r w:rsidRPr="0055355C">
        <w:rPr>
          <w:rFonts w:ascii="Times New Roman" w:eastAsia="Arial" w:hAnsi="Times New Roman" w:cs="Times New Roman"/>
          <w:b/>
          <w:sz w:val="28"/>
          <w:szCs w:val="28"/>
        </w:rPr>
        <w:t xml:space="preserve"> </w:t>
      </w:r>
      <w:r w:rsidRPr="0055355C">
        <w:rPr>
          <w:rFonts w:ascii="Times New Roman" w:eastAsia="Arial" w:hAnsi="Times New Roman" w:cs="Times New Roman"/>
          <w:bCs/>
          <w:sz w:val="28"/>
          <w:szCs w:val="28"/>
        </w:rPr>
        <w:t>tìm hiểu các loại vật liệu, nhiên liệu, nguyên liệu.</w:t>
      </w:r>
    </w:p>
    <w:p w:rsidR="00F1133E" w:rsidRDefault="00F1133E" w:rsidP="00F1133E">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b) </w:t>
      </w:r>
      <w:r w:rsidRPr="0055355C">
        <w:rPr>
          <w:rFonts w:ascii="Times New Roman" w:eastAsia="Arial" w:hAnsi="Times New Roman" w:cs="Times New Roman"/>
          <w:b/>
          <w:sz w:val="28"/>
          <w:szCs w:val="28"/>
        </w:rPr>
        <w:t xml:space="preserve">Tổ chức thực hiện: </w:t>
      </w:r>
    </w:p>
    <w:p w:rsidR="00F1133E" w:rsidRPr="005A256C" w:rsidRDefault="00F1133E" w:rsidP="00F1133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5A256C">
        <w:rPr>
          <w:rFonts w:ascii="Times New Roman" w:eastAsia="Arial" w:hAnsi="Times New Roman" w:cs="Times New Roman"/>
          <w:sz w:val="28"/>
          <w:szCs w:val="28"/>
        </w:rPr>
        <w:t>Trò chơi “Tiếp sức đồng đội”</w:t>
      </w:r>
    </w:p>
    <w:p w:rsidR="00F1133E" w:rsidRPr="005A256C" w:rsidRDefault="00F1133E" w:rsidP="00F1133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5A256C">
        <w:rPr>
          <w:rFonts w:ascii="Times New Roman" w:eastAsia="Arial" w:hAnsi="Times New Roman" w:cs="Times New Roman"/>
          <w:sz w:val="28"/>
          <w:szCs w:val="28"/>
        </w:rPr>
        <w:t>Luật chơi: Trong thời gian 1 phút, từng thành viên trong đội chơi lần lượt quan sát hình ảnh và chạy lên bảng viết 1 bộ phận của ôtô và vật liệu tạo ra bộ phận đó (sử dụng bảng phụ). Kết thúc 1 phút, đội nào viết được nhiều nhất và đúng nhất sẽ là đội chiến thắng.</w:t>
      </w:r>
    </w:p>
    <w:p w:rsidR="00F1133E" w:rsidRPr="005A256C" w:rsidRDefault="00F1133E" w:rsidP="00F1133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5A256C">
        <w:rPr>
          <w:rFonts w:ascii="Times New Roman" w:eastAsia="Arial" w:hAnsi="Times New Roman" w:cs="Times New Roman"/>
          <w:sz w:val="28"/>
          <w:szCs w:val="28"/>
        </w:rPr>
        <w:t xml:space="preserve">GV đặt câu hỏi: </w:t>
      </w:r>
    </w:p>
    <w:p w:rsidR="00F1133E" w:rsidRPr="005A256C" w:rsidRDefault="00F1133E" w:rsidP="00F1133E">
      <w:pPr>
        <w:tabs>
          <w:tab w:val="left" w:pos="709"/>
        </w:tabs>
        <w:spacing w:line="276" w:lineRule="auto"/>
        <w:jc w:val="both"/>
        <w:rPr>
          <w:rFonts w:ascii="Times New Roman" w:eastAsia="Arial" w:hAnsi="Times New Roman" w:cs="Times New Roman"/>
          <w:sz w:val="28"/>
          <w:szCs w:val="28"/>
        </w:rPr>
      </w:pPr>
      <w:r w:rsidRPr="005A256C">
        <w:rPr>
          <w:rFonts w:ascii="Times New Roman" w:eastAsia="Arial" w:hAnsi="Times New Roman" w:cs="Times New Roman"/>
          <w:sz w:val="28"/>
          <w:szCs w:val="28"/>
        </w:rPr>
        <w:t>+ CH1: Các vật liệu như sắt, nhôm, nhựa… được tạo ra từ nguyên liệu nào?</w:t>
      </w:r>
    </w:p>
    <w:p w:rsidR="00F1133E" w:rsidRPr="005A256C" w:rsidRDefault="00F1133E" w:rsidP="00F1133E">
      <w:pPr>
        <w:tabs>
          <w:tab w:val="left" w:pos="709"/>
        </w:tabs>
        <w:spacing w:line="276" w:lineRule="auto"/>
        <w:jc w:val="both"/>
        <w:rPr>
          <w:rFonts w:ascii="Times New Roman" w:eastAsia="Arial" w:hAnsi="Times New Roman" w:cs="Times New Roman"/>
          <w:sz w:val="28"/>
          <w:szCs w:val="28"/>
        </w:rPr>
      </w:pPr>
      <w:r w:rsidRPr="005A256C">
        <w:rPr>
          <w:rFonts w:ascii="Times New Roman" w:eastAsia="Arial" w:hAnsi="Times New Roman" w:cs="Times New Roman"/>
          <w:sz w:val="28"/>
          <w:szCs w:val="28"/>
        </w:rPr>
        <w:t>+ CH2: Nhiên liệu dùng cho động cơ ôtô là gì?</w:t>
      </w:r>
    </w:p>
    <w:p w:rsidR="00F1133E" w:rsidRPr="0055355C" w:rsidRDefault="00F1133E" w:rsidP="00F1133E">
      <w:pPr>
        <w:pStyle w:val="ListParagraph"/>
        <w:tabs>
          <w:tab w:val="left" w:pos="709"/>
        </w:tabs>
        <w:spacing w:line="276" w:lineRule="auto"/>
        <w:ind w:left="0"/>
        <w:jc w:val="both"/>
        <w:rPr>
          <w:rFonts w:ascii="Times New Roman" w:eastAsia="Arial" w:hAnsi="Times New Roman" w:cs="Times New Roman"/>
          <w:sz w:val="28"/>
          <w:szCs w:val="28"/>
        </w:rPr>
      </w:pPr>
      <w:r w:rsidRPr="0055355C">
        <w:rPr>
          <w:rFonts w:ascii="Times New Roman" w:eastAsia="Arial" w:hAnsi="Times New Roman" w:cs="Times New Roman"/>
          <w:sz w:val="28"/>
          <w:szCs w:val="28"/>
        </w:rPr>
        <w:t>- HS quan sát hình, liên hệ kiến thức thực tế để liệt kê các bộ phận và vật liệu tạo nên ôtô.</w:t>
      </w:r>
    </w:p>
    <w:p w:rsidR="00F1133E" w:rsidRPr="0055355C" w:rsidRDefault="00F1133E" w:rsidP="00F1133E">
      <w:pPr>
        <w:tabs>
          <w:tab w:val="left" w:pos="851"/>
        </w:tabs>
        <w:spacing w:line="276" w:lineRule="auto"/>
        <w:jc w:val="both"/>
        <w:rPr>
          <w:rFonts w:ascii="Times New Roman" w:eastAsia="Arial" w:hAnsi="Times New Roman" w:cs="Times New Roman"/>
          <w:sz w:val="28"/>
          <w:szCs w:val="28"/>
        </w:rPr>
      </w:pPr>
      <w:r w:rsidRPr="0055355C">
        <w:rPr>
          <w:rFonts w:ascii="Times New Roman" w:eastAsia="Arial" w:hAnsi="Times New Roman" w:cs="Times New Roman"/>
          <w:sz w:val="28"/>
          <w:szCs w:val="28"/>
        </w:rPr>
        <w:t>- 2 HS làm nhiệm vụ giám sát.</w:t>
      </w:r>
    </w:p>
    <w:p w:rsidR="00F1133E" w:rsidRPr="0055355C" w:rsidRDefault="00F1133E" w:rsidP="00F1133E">
      <w:pPr>
        <w:tabs>
          <w:tab w:val="left" w:pos="851"/>
        </w:tabs>
        <w:spacing w:line="276" w:lineRule="auto"/>
        <w:jc w:val="both"/>
        <w:rPr>
          <w:rFonts w:ascii="Times New Roman" w:eastAsia="Arial" w:hAnsi="Times New Roman" w:cs="Times New Roman"/>
          <w:sz w:val="28"/>
          <w:szCs w:val="28"/>
        </w:rPr>
      </w:pPr>
      <w:r w:rsidRPr="0055355C">
        <w:rPr>
          <w:rFonts w:ascii="Times New Roman" w:eastAsia="Arial" w:hAnsi="Times New Roman" w:cs="Times New Roman"/>
          <w:sz w:val="28"/>
          <w:szCs w:val="28"/>
        </w:rPr>
        <w:t>- GV quan sát HS thực hiện nhiệm vụ.</w:t>
      </w:r>
    </w:p>
    <w:p w:rsidR="00F1133E" w:rsidRPr="0055355C" w:rsidRDefault="00F1133E" w:rsidP="00F1133E">
      <w:pPr>
        <w:tabs>
          <w:tab w:val="left" w:pos="851"/>
        </w:tabs>
        <w:spacing w:line="276" w:lineRule="auto"/>
        <w:jc w:val="both"/>
        <w:rPr>
          <w:rFonts w:ascii="Times New Roman" w:eastAsia="Arial" w:hAnsi="Times New Roman" w:cs="Times New Roman"/>
          <w:sz w:val="28"/>
          <w:szCs w:val="28"/>
        </w:rPr>
      </w:pPr>
      <w:r w:rsidRPr="0055355C">
        <w:rPr>
          <w:rFonts w:ascii="Times New Roman" w:eastAsia="Arial" w:hAnsi="Times New Roman" w:cs="Times New Roman"/>
          <w:sz w:val="28"/>
          <w:szCs w:val="28"/>
        </w:rPr>
        <w:t>- HS liên hệ thực tế để trả lời câu hỏi.</w:t>
      </w:r>
    </w:p>
    <w:p w:rsidR="00F1133E" w:rsidRPr="005A256C" w:rsidRDefault="00F1133E" w:rsidP="00F1133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5A256C">
        <w:rPr>
          <w:rFonts w:ascii="Times New Roman" w:eastAsia="Arial" w:hAnsi="Times New Roman" w:cs="Times New Roman"/>
          <w:sz w:val="28"/>
          <w:szCs w:val="28"/>
        </w:rPr>
        <w:t>Các đội chơi dán bảng phụ của nhóm lên bảng khi thời gian kết thúc. Đội chiến thắng là đội có nhiều câu trả lời đúng nhật, nhanh nhất.</w:t>
      </w:r>
    </w:p>
    <w:p w:rsidR="00F1133E" w:rsidRPr="005A256C" w:rsidRDefault="00F1133E" w:rsidP="00F1133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5A256C">
        <w:rPr>
          <w:rFonts w:ascii="Times New Roman" w:eastAsia="Arial" w:hAnsi="Times New Roman" w:cs="Times New Roman"/>
          <w:sz w:val="28"/>
          <w:szCs w:val="28"/>
        </w:rPr>
        <w:t>GV làm trọng tài để xác định các phương án trả lời đúng và theo dõi thời gian.</w:t>
      </w:r>
    </w:p>
    <w:p w:rsidR="00F1133E" w:rsidRPr="005A256C" w:rsidRDefault="00F1133E" w:rsidP="00F1133E">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5A256C">
        <w:rPr>
          <w:rFonts w:ascii="Times New Roman" w:eastAsia="Arial" w:hAnsi="Times New Roman" w:cs="Times New Roman"/>
          <w:sz w:val="28"/>
          <w:szCs w:val="28"/>
          <w:lang w:val="vi-VN"/>
        </w:rPr>
        <w:t>Dự kiến sản phẩm:</w:t>
      </w:r>
    </w:p>
    <w:p w:rsidR="00F1133E" w:rsidRPr="00896723" w:rsidRDefault="00F1133E" w:rsidP="00F1133E">
      <w:pPr>
        <w:tabs>
          <w:tab w:val="left" w:pos="851"/>
        </w:tabs>
        <w:spacing w:line="276" w:lineRule="auto"/>
        <w:jc w:val="both"/>
        <w:rPr>
          <w:rFonts w:ascii="Times New Roman" w:eastAsia="Arial" w:hAnsi="Times New Roman" w:cs="Times New Roman"/>
          <w:bCs/>
          <w:sz w:val="28"/>
          <w:szCs w:val="28"/>
        </w:rPr>
      </w:pPr>
      <w:r w:rsidRPr="00896723">
        <w:rPr>
          <w:rFonts w:ascii="Times New Roman" w:eastAsia="Arial" w:hAnsi="Times New Roman" w:cs="Times New Roman"/>
          <w:bCs/>
          <w:sz w:val="28"/>
          <w:szCs w:val="28"/>
        </w:rPr>
        <w:t>+ CH1: Các nguyên liệu là: Quặng sắt, quặng nhôm, hợp chất hữu cơ…</w:t>
      </w:r>
    </w:p>
    <w:p w:rsidR="00F1133E" w:rsidRPr="00896723" w:rsidRDefault="00F1133E" w:rsidP="00F1133E">
      <w:pPr>
        <w:tabs>
          <w:tab w:val="left" w:pos="851"/>
        </w:tabs>
        <w:spacing w:line="276" w:lineRule="auto"/>
        <w:jc w:val="both"/>
        <w:rPr>
          <w:rFonts w:ascii="Times New Roman" w:eastAsia="Arial" w:hAnsi="Times New Roman" w:cs="Times New Roman"/>
          <w:bCs/>
          <w:sz w:val="28"/>
          <w:szCs w:val="28"/>
        </w:rPr>
      </w:pPr>
      <w:r w:rsidRPr="00896723">
        <w:rPr>
          <w:rFonts w:ascii="Times New Roman" w:eastAsia="Arial" w:hAnsi="Times New Roman" w:cs="Times New Roman"/>
          <w:bCs/>
          <w:sz w:val="28"/>
          <w:szCs w:val="28"/>
        </w:rPr>
        <w:t>+ CH2: Xăng, dầu điezen, ….</w:t>
      </w:r>
    </w:p>
    <w:p w:rsidR="00F1133E" w:rsidRPr="005A256C" w:rsidRDefault="00F1133E" w:rsidP="00F1133E">
      <w:pPr>
        <w:tabs>
          <w:tab w:val="left" w:pos="709"/>
        </w:tabs>
        <w:spacing w:line="276" w:lineRule="auto"/>
        <w:jc w:val="both"/>
        <w:rPr>
          <w:rFonts w:ascii="Times New Roman" w:eastAsia="Arial" w:hAnsi="Times New Roman" w:cs="Times New Roman"/>
          <w:sz w:val="28"/>
          <w:szCs w:val="28"/>
        </w:rPr>
      </w:pPr>
      <w:r w:rsidRPr="005A256C">
        <w:rPr>
          <w:rFonts w:ascii="Times New Roman" w:eastAsia="Arial" w:hAnsi="Times New Roman" w:cs="Times New Roman"/>
          <w:sz w:val="28"/>
          <w:szCs w:val="28"/>
        </w:rPr>
        <w:t>- GV nhận xét và thông báo đội chiến thắng.</w:t>
      </w:r>
    </w:p>
    <w:p w:rsidR="00F1133E" w:rsidRPr="0055355C" w:rsidRDefault="00F1133E" w:rsidP="00F1133E">
      <w:pPr>
        <w:tabs>
          <w:tab w:val="left" w:pos="851"/>
        </w:tabs>
        <w:spacing w:line="276" w:lineRule="auto"/>
        <w:jc w:val="both"/>
        <w:rPr>
          <w:rFonts w:ascii="Times New Roman" w:eastAsia="Arial" w:hAnsi="Times New Roman" w:cs="Times New Roman"/>
          <w:bCs/>
          <w:sz w:val="28"/>
          <w:szCs w:val="28"/>
        </w:rPr>
      </w:pPr>
      <w:r w:rsidRPr="0055355C">
        <w:rPr>
          <w:rFonts w:ascii="Times New Roman" w:eastAsia="Arial" w:hAnsi="Times New Roman" w:cs="Times New Roman"/>
          <w:b/>
          <w:sz w:val="28"/>
          <w:szCs w:val="28"/>
        </w:rPr>
        <w:t xml:space="preserve">- GV dẫn dắt: </w:t>
      </w:r>
      <w:r w:rsidRPr="0055355C">
        <w:rPr>
          <w:rFonts w:ascii="Times New Roman" w:eastAsia="Arial" w:hAnsi="Times New Roman" w:cs="Times New Roman"/>
          <w:bCs/>
          <w:sz w:val="28"/>
          <w:szCs w:val="28"/>
        </w:rPr>
        <w:t>Để biết câu trả lời của các bạn đúng hay sai, chúng ta hãy cùng tìm hiểu trong bài học hôm nay.</w:t>
      </w:r>
    </w:p>
    <w:p w:rsidR="00F1133E" w:rsidRPr="0055355C" w:rsidRDefault="00F1133E" w:rsidP="00F1133E">
      <w:pPr>
        <w:spacing w:line="276" w:lineRule="auto"/>
        <w:ind w:firstLine="284"/>
        <w:jc w:val="center"/>
        <w:rPr>
          <w:rFonts w:ascii="Times New Roman" w:eastAsia="Arial" w:hAnsi="Times New Roman" w:cs="Times New Roman"/>
          <w:b/>
          <w:sz w:val="28"/>
          <w:szCs w:val="28"/>
        </w:rPr>
      </w:pPr>
      <w:r w:rsidRPr="0055355C">
        <w:rPr>
          <w:rFonts w:ascii="Times New Roman" w:eastAsia="Arial" w:hAnsi="Times New Roman" w:cs="Times New Roman"/>
          <w:b/>
          <w:sz w:val="28"/>
          <w:szCs w:val="28"/>
        </w:rPr>
        <w:t>2. Hoạt động 2: Hình thành kiến thức mới</w:t>
      </w:r>
    </w:p>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sidRPr="00317720">
        <w:rPr>
          <w:rFonts w:ascii="Times New Roman" w:hAnsi="Times New Roman" w:cs="Times New Roman"/>
          <w:b/>
          <w:color w:val="000000" w:themeColor="text1"/>
          <w:sz w:val="28"/>
          <w:szCs w:val="28"/>
          <w:lang w:val="nl-NL"/>
        </w:rPr>
        <w:t xml:space="preserve">Hoạt động </w:t>
      </w:r>
      <w:r>
        <w:rPr>
          <w:rFonts w:ascii="Times New Roman" w:hAnsi="Times New Roman" w:cs="Times New Roman"/>
          <w:b/>
          <w:color w:val="000000" w:themeColor="text1"/>
          <w:sz w:val="28"/>
          <w:szCs w:val="28"/>
          <w:lang w:val="vi-VN"/>
        </w:rPr>
        <w:t>2.</w:t>
      </w:r>
      <w:r w:rsidRPr="00317720">
        <w:rPr>
          <w:rFonts w:ascii="Times New Roman" w:hAnsi="Times New Roman" w:cs="Times New Roman"/>
          <w:b/>
          <w:color w:val="000000" w:themeColor="text1"/>
          <w:sz w:val="28"/>
          <w:szCs w:val="28"/>
          <w:lang w:val="nl-NL"/>
        </w:rPr>
        <w:t>1: Tìm hiểu một số vật liệu thông dụng</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b/>
          <w:color w:val="000000" w:themeColor="text1"/>
          <w:sz w:val="28"/>
          <w:szCs w:val="28"/>
          <w:lang w:val="nl-NL"/>
        </w:rPr>
        <w:t>a) Mục tiêu:</w:t>
      </w:r>
      <w:r w:rsidRPr="00317720">
        <w:rPr>
          <w:rFonts w:ascii="Times New Roman" w:hAnsi="Times New Roman" w:cs="Times New Roman"/>
          <w:color w:val="000000" w:themeColor="text1"/>
          <w:sz w:val="28"/>
          <w:szCs w:val="28"/>
          <w:lang w:val="nl-NL"/>
        </w:rPr>
        <w:t xml:space="preserve"> </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Trình bày được tính chất và ứng dụng của một số vật liệu thông dụng trong cuộc sống và sản xuất.</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lastRenderedPageBreak/>
        <w:t>- Biết cách tìm hiểu và rút ra được kết luận về tính chất của một số vật liệu thông dụng</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Nêu được cách sử dụng một số vật liệu thông dụng an toàn, hiệu quả và bảo đảm sự phát triển bền vững.</w:t>
      </w:r>
    </w:p>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w:t>
      </w:r>
      <w:r w:rsidRPr="00317720">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4557"/>
        <w:gridCol w:w="4787"/>
      </w:tblGrid>
      <w:tr w:rsidR="00F1133E" w:rsidRPr="00317720" w:rsidTr="00AC7EFD">
        <w:tc>
          <w:tcPr>
            <w:tcW w:w="4670" w:type="dxa"/>
          </w:tcPr>
          <w:p w:rsidR="00F1133E" w:rsidRPr="00F110EA" w:rsidRDefault="00F1133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906" w:type="dxa"/>
          </w:tcPr>
          <w:p w:rsidR="00F1133E" w:rsidRPr="00F110EA" w:rsidRDefault="00F1133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F1133E" w:rsidRPr="00317720" w:rsidTr="00AC7EFD">
        <w:tc>
          <w:tcPr>
            <w:tcW w:w="4670" w:type="dxa"/>
          </w:tcPr>
          <w:p w:rsidR="00F1133E" w:rsidRPr="00317720" w:rsidRDefault="00F1133E" w:rsidP="00AC7EFD">
            <w:pPr>
              <w:spacing w:line="360" w:lineRule="auto"/>
              <w:rPr>
                <w:rFonts w:ascii="Times New Roman" w:hAnsi="Times New Roman" w:cs="Times New Roman"/>
                <w:b/>
                <w:color w:val="000000" w:themeColor="text1"/>
                <w:sz w:val="28"/>
                <w:szCs w:val="28"/>
              </w:rPr>
            </w:pPr>
            <w:r w:rsidRPr="00317720">
              <w:rPr>
                <w:rFonts w:ascii="Times New Roman" w:hAnsi="Times New Roman" w:cs="Times New Roman"/>
                <w:b/>
                <w:color w:val="000000" w:themeColor="text1"/>
                <w:sz w:val="28"/>
                <w:szCs w:val="28"/>
              </w:rPr>
              <w:t>NV1:</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chia lớp thành các nhóm, hoàn thành phiếu học tập 1 để biết được tính chất, dứng dụng và cách sử dụng an toàn hiệu quả của các vật liệu đó.</w:t>
            </w:r>
          </w:p>
          <w:p w:rsidR="00F1133E" w:rsidRPr="00317720" w:rsidRDefault="00F1133E" w:rsidP="00AC7EFD">
            <w:pPr>
              <w:spacing w:line="360" w:lineRule="auto"/>
              <w:rPr>
                <w:rFonts w:ascii="Times New Roman" w:hAnsi="Times New Roman" w:cs="Times New Roman"/>
                <w:b/>
                <w:color w:val="000000" w:themeColor="text1"/>
                <w:sz w:val="28"/>
                <w:szCs w:val="28"/>
              </w:rPr>
            </w:pPr>
            <w:r w:rsidRPr="00317720">
              <w:rPr>
                <w:rFonts w:ascii="Times New Roman" w:hAnsi="Times New Roman" w:cs="Times New Roman"/>
                <w:b/>
                <w:color w:val="000000" w:themeColor="text1"/>
                <w:sz w:val="28"/>
                <w:szCs w:val="28"/>
              </w:rPr>
              <w:t>NV2:</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Từ 3 nhóm đã chia sẵn ở nhiệm vụ 1, GV tiếp tục cho các nhóm tìm hiểu và đề xuất cách kiểm tra tính chất của một số chất theo bảng 8.1sgk. Cụ thể:</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Nhóm 1: Tìm hiểu về nhựa, kim loại</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Nhóm 2: Tìm hiểu về cao su, thủy tinh</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Nhóm 3: Tìm hiểu về gốm, gỗ.</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đặt thêm các câu hỏi cho các nhóm:</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xml:space="preserve">+  Trình bày cách sử dụng các vật liệu bảo đảm sự phát triển bền vững. </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xml:space="preserve">+ Tìm một số dẫn chứng để chỉ ra rằng việc sử dụng nhựa không hợp lí, không hiệu quả có thể tác động tiêu cực đến sức khoẻ và môi trường. </w:t>
            </w:r>
            <w:r w:rsidRPr="00317720">
              <w:rPr>
                <w:rFonts w:ascii="Times New Roman" w:hAnsi="Times New Roman" w:cs="Times New Roman"/>
                <w:i/>
                <w:color w:val="000000" w:themeColor="text1"/>
                <w:sz w:val="28"/>
                <w:szCs w:val="28"/>
              </w:rPr>
              <w:lastRenderedPageBreak/>
              <w:t>Chúng ta cần làm gì để làm giảm thiểu rác thải nhựa?</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HS tiếp nhận nhiệm vụ, hình thành nhóm, phân công nhiệm vụ cho từng cá nhân, suy nghĩ trả lời câu hỏi.</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quan sát các nhóm hoạt động thảo luận, hỗ trợ khi HS cần.</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gọi đại diện các nhóm trình bày kết quả thảo luận của nhóm mình</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Gọi một số HS khác đứng dậy đóng góp ý kiến, bổ sung.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GV nhận xét, đánh giá, chốt kiến thức.</w:t>
            </w:r>
          </w:p>
        </w:tc>
        <w:tc>
          <w:tcPr>
            <w:tcW w:w="4906" w:type="dxa"/>
          </w:tcPr>
          <w:p w:rsidR="00F1133E" w:rsidRPr="00317720" w:rsidRDefault="00F1133E" w:rsidP="00AC7EFD">
            <w:pPr>
              <w:spacing w:line="360" w:lineRule="auto"/>
              <w:rPr>
                <w:rFonts w:ascii="Times New Roman" w:hAnsi="Times New Roman" w:cs="Times New Roman"/>
                <w:b/>
                <w:sz w:val="28"/>
                <w:szCs w:val="28"/>
              </w:rPr>
            </w:pPr>
            <w:r w:rsidRPr="00317720">
              <w:rPr>
                <w:rFonts w:ascii="Times New Roman" w:hAnsi="Times New Roman" w:cs="Times New Roman"/>
                <w:b/>
                <w:sz w:val="28"/>
                <w:szCs w:val="28"/>
              </w:rPr>
              <w:lastRenderedPageBreak/>
              <w:t>I. Một số vật liệu thông dụng</w:t>
            </w:r>
          </w:p>
          <w:p w:rsidR="00F1133E" w:rsidRPr="00317720" w:rsidRDefault="00F1133E" w:rsidP="00AC7EFD">
            <w:pPr>
              <w:spacing w:line="360" w:lineRule="auto"/>
              <w:rPr>
                <w:rFonts w:ascii="Times New Roman" w:hAnsi="Times New Roman" w:cs="Times New Roman"/>
                <w:b/>
                <w:i/>
                <w:sz w:val="28"/>
                <w:szCs w:val="28"/>
              </w:rPr>
            </w:pPr>
            <w:r w:rsidRPr="00317720">
              <w:rPr>
                <w:rFonts w:ascii="Times New Roman" w:hAnsi="Times New Roman" w:cs="Times New Roman"/>
                <w:b/>
                <w:i/>
                <w:sz w:val="28"/>
                <w:szCs w:val="28"/>
              </w:rPr>
              <w:t>1. Tính chất và ứng dụng của một số vật liệu thông dụng</w:t>
            </w:r>
          </w:p>
          <w:p w:rsidR="00F1133E" w:rsidRPr="00317720" w:rsidRDefault="00F1133E" w:rsidP="00AC7EFD">
            <w:pPr>
              <w:spacing w:line="360" w:lineRule="auto"/>
              <w:rPr>
                <w:rFonts w:ascii="Times New Roman" w:hAnsi="Times New Roman" w:cs="Times New Roman"/>
                <w:b/>
                <w:i/>
                <w:sz w:val="28"/>
                <w:szCs w:val="28"/>
              </w:rPr>
            </w:pPr>
            <w:r w:rsidRPr="00317720">
              <w:rPr>
                <w:rFonts w:ascii="Times New Roman" w:hAnsi="Times New Roman" w:cs="Times New Roman"/>
                <w:b/>
                <w:i/>
                <w:sz w:val="28"/>
                <w:szCs w:val="28"/>
              </w:rPr>
              <w:t>*Nhựa:</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Dễ tạo hình, nhẹ, dẫn nhiệt kém, không dẫn điện, bền với môi trường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Nhựa được dùng chế tạo nhiều vật dụng trong cuộc sống.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Không nên để vật liệu bằng nhựa nơi có nhiệt độ cao. Hạn chế sử dụng đồ nhựa một lần.</w:t>
            </w:r>
          </w:p>
          <w:p w:rsidR="00F1133E" w:rsidRPr="00317720" w:rsidRDefault="00F1133E" w:rsidP="00AC7EFD">
            <w:pPr>
              <w:spacing w:line="360" w:lineRule="auto"/>
              <w:rPr>
                <w:rFonts w:ascii="Times New Roman" w:hAnsi="Times New Roman" w:cs="Times New Roman"/>
                <w:b/>
                <w:i/>
                <w:sz w:val="28"/>
                <w:szCs w:val="28"/>
              </w:rPr>
            </w:pPr>
            <w:r w:rsidRPr="00317720">
              <w:rPr>
                <w:rFonts w:ascii="Times New Roman" w:hAnsi="Times New Roman" w:cs="Times New Roman"/>
                <w:b/>
                <w:i/>
                <w:sz w:val="28"/>
                <w:szCs w:val="28"/>
              </w:rPr>
              <w:t>* Kim loại:</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Tính dẻo, tính dẫn điện, dẫn nhiệt tốt.</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Sử dụng làm vật dụng, máy móc, phương tiện trong cuộc sống hằng ngày.</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Khi sử dụng vật liệu kim loại cần chú ý về tính dẫn điện và dẫn nhiệt của vật. Sơn lên bề mặt kim loại để không bị gỉ.</w:t>
            </w:r>
          </w:p>
          <w:p w:rsidR="00F1133E" w:rsidRPr="00317720" w:rsidRDefault="00F1133E" w:rsidP="00AC7EFD">
            <w:pPr>
              <w:spacing w:line="360" w:lineRule="auto"/>
              <w:rPr>
                <w:rFonts w:ascii="Times New Roman" w:hAnsi="Times New Roman" w:cs="Times New Roman"/>
                <w:b/>
                <w:i/>
                <w:sz w:val="28"/>
                <w:szCs w:val="28"/>
              </w:rPr>
            </w:pPr>
            <w:r w:rsidRPr="00317720">
              <w:rPr>
                <w:rFonts w:ascii="Times New Roman" w:hAnsi="Times New Roman" w:cs="Times New Roman"/>
                <w:b/>
                <w:i/>
                <w:sz w:val="28"/>
                <w:szCs w:val="28"/>
              </w:rPr>
              <w:t>* Cao su</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Có khả năng chịu mài mòn, cách điện, không thấm nước.</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lastRenderedPageBreak/>
              <w:t>+ Khi sử dụng không nên để ở nhiệt độ quá cao hoặc quá thấp, không nên tiếp xúc với hóa chất và đồ sắc nhọn.</w:t>
            </w:r>
          </w:p>
          <w:p w:rsidR="00F1133E" w:rsidRPr="00317720" w:rsidRDefault="00F1133E" w:rsidP="00AC7EFD">
            <w:pPr>
              <w:spacing w:line="360" w:lineRule="auto"/>
              <w:rPr>
                <w:rFonts w:ascii="Times New Roman" w:hAnsi="Times New Roman" w:cs="Times New Roman"/>
                <w:b/>
                <w:i/>
                <w:sz w:val="28"/>
                <w:szCs w:val="28"/>
              </w:rPr>
            </w:pPr>
            <w:r w:rsidRPr="00317720">
              <w:rPr>
                <w:rFonts w:ascii="Times New Roman" w:hAnsi="Times New Roman" w:cs="Times New Roman"/>
                <w:b/>
                <w:i/>
                <w:sz w:val="28"/>
                <w:szCs w:val="28"/>
              </w:rPr>
              <w:t>* Thủy tinh:</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Không thấm nước, trong suốt</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Khi sử dụng cần cẩn thận, tránh đổ vỡ, không để vật cứng đè lên.</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b/>
                <w:i/>
                <w:sz w:val="28"/>
                <w:szCs w:val="28"/>
              </w:rPr>
              <w:t>*Gốm:</w:t>
            </w:r>
            <w:r w:rsidRPr="00317720">
              <w:rPr>
                <w:rFonts w:ascii="Times New Roman" w:hAnsi="Times New Roman" w:cs="Times New Roman"/>
                <w:sz w:val="28"/>
                <w:szCs w:val="28"/>
              </w:rPr>
              <w:t xml:space="preserve"> cứng, bền, cách điện tốt, chịu nhiệt độ cao.</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b/>
                <w:i/>
                <w:sz w:val="28"/>
                <w:szCs w:val="28"/>
              </w:rPr>
              <w:t>* Gỗ:</w:t>
            </w:r>
            <w:r w:rsidRPr="00317720">
              <w:rPr>
                <w:rFonts w:ascii="Times New Roman" w:hAnsi="Times New Roman" w:cs="Times New Roman"/>
                <w:sz w:val="28"/>
                <w:szCs w:val="28"/>
              </w:rPr>
              <w:t xml:space="preserve"> bền chắc, dễ tạo hình, dùng làm đồ dùng nội thất</w:t>
            </w:r>
          </w:p>
          <w:p w:rsidR="00F1133E" w:rsidRPr="00317720" w:rsidRDefault="00F1133E" w:rsidP="00AC7EFD">
            <w:pPr>
              <w:spacing w:line="360" w:lineRule="auto"/>
              <w:rPr>
                <w:rFonts w:ascii="Times New Roman" w:hAnsi="Times New Roman" w:cs="Times New Roman"/>
                <w:b/>
                <w:sz w:val="28"/>
                <w:szCs w:val="28"/>
              </w:rPr>
            </w:pPr>
            <w:r w:rsidRPr="00317720">
              <w:rPr>
                <w:rFonts w:ascii="Times New Roman" w:hAnsi="Times New Roman" w:cs="Times New Roman"/>
                <w:b/>
                <w:sz w:val="28"/>
                <w:szCs w:val="28"/>
              </w:rPr>
              <w:t>2. Sử dụng các vật liệu đảm bảo sự phát triển bền vững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Cần bảo quản và sử dụng đúng cách</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Khuyến khích dùng vật liệu có thể tái sử dụng.</w:t>
            </w:r>
          </w:p>
        </w:tc>
      </w:tr>
    </w:tbl>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sidRPr="00317720">
        <w:rPr>
          <w:rFonts w:ascii="Times New Roman" w:hAnsi="Times New Roman" w:cs="Times New Roman"/>
          <w:b/>
          <w:color w:val="000000" w:themeColor="text1"/>
          <w:sz w:val="28"/>
          <w:szCs w:val="28"/>
          <w:lang w:val="nl-NL"/>
        </w:rPr>
        <w:lastRenderedPageBreak/>
        <w:t>Hoạt động 2</w:t>
      </w:r>
      <w:r>
        <w:rPr>
          <w:rFonts w:ascii="Times New Roman" w:hAnsi="Times New Roman" w:cs="Times New Roman"/>
          <w:b/>
          <w:color w:val="000000" w:themeColor="text1"/>
          <w:sz w:val="28"/>
          <w:szCs w:val="28"/>
          <w:lang w:val="vi-VN"/>
        </w:rPr>
        <w:t>.2</w:t>
      </w:r>
      <w:r w:rsidRPr="00317720">
        <w:rPr>
          <w:rFonts w:ascii="Times New Roman" w:hAnsi="Times New Roman" w:cs="Times New Roman"/>
          <w:b/>
          <w:color w:val="000000" w:themeColor="text1"/>
          <w:sz w:val="28"/>
          <w:szCs w:val="28"/>
          <w:lang w:val="nl-NL"/>
        </w:rPr>
        <w:t>: Tìm hiểu về một số nhiên liệu thông dụng</w:t>
      </w:r>
    </w:p>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sidRPr="00317720">
        <w:rPr>
          <w:rFonts w:ascii="Times New Roman" w:hAnsi="Times New Roman" w:cs="Times New Roman"/>
          <w:b/>
          <w:color w:val="000000" w:themeColor="text1"/>
          <w:sz w:val="28"/>
          <w:szCs w:val="28"/>
          <w:lang w:val="nl-NL"/>
        </w:rPr>
        <w:t>a) Mục tiêu:</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Trình bày được tính chất và ứng dụng của một số nhiên liệu thông dụng trong cuộc sống và sản xuất.</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Biết cách tìm hiểu và rút ra được kết luận về tính chất của một số nhiên liệu thông dụng.</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Nêu được cách sử dụng nhiên liệu thông dụng an toàn, hiệu quả và bảo đảm s phát triển bền vững.</w:t>
      </w:r>
    </w:p>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317720">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3943"/>
        <w:gridCol w:w="5401"/>
      </w:tblGrid>
      <w:tr w:rsidR="00F1133E" w:rsidRPr="00317720" w:rsidTr="00AC7EFD">
        <w:tc>
          <w:tcPr>
            <w:tcW w:w="4103" w:type="dxa"/>
          </w:tcPr>
          <w:p w:rsidR="00F1133E" w:rsidRPr="00F110EA" w:rsidRDefault="00F1133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5473" w:type="dxa"/>
          </w:tcPr>
          <w:p w:rsidR="00F1133E" w:rsidRPr="00F110EA" w:rsidRDefault="00F1133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F1133E" w:rsidRPr="00317720" w:rsidTr="00AC7EFD">
        <w:tc>
          <w:tcPr>
            <w:tcW w:w="4103" w:type="dxa"/>
          </w:tcPr>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cho HS thảo luận theo nhóm với cùng nhiệm vụ, thảo luận bốn câu</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lastRenderedPageBreak/>
              <w:t>hỏi sau:</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C1: Thảo luận nhóm, phân tích, tìm hiểu một số nhiên liệu về: phân loại nhiên liệu, cho ví dụ (kể tên một số loại nhiên liệu), tính chất, ứng dụng.</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C2:  Đề xuất phương án kiểm chứng xăng nhẹ hơn nước và không tan trong nước.</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C3: An ninh năng lượng là gì? Vì sao phải bảo đảm an ninh năng lượng?</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C4: Vì sao cần sử dụng nhiên liệu bảo đảm an toàn, hiệu quả và bảo đảm sự phát triển bền vững? Nêu một số cách sử dụng nhiên liệu bảo đảm an toàn, hiệu quả và bảo đảm sự phát triển bền vững?</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Các nhóm nhận nhiệm vụ theo các nhiệm vụ tương tự như nội dung trên, phân công nhiệm vụ cho từng cá nhân, suy nghĩ trả lời câu hỏi.</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quan sát các nhóm hoạt động thảo luận, hỗ trợ khi HS cần.</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gọi đại diện các nhóm trình bày kết quả thảo luận của nhóm mình</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lastRenderedPageBreak/>
              <w:t>-  Gọi một số HS khác đứng dậy đóng góp ý kiến, bổ sung.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GV nhận xét, đánh giá, chốt kiến thức.</w:t>
            </w:r>
          </w:p>
        </w:tc>
        <w:tc>
          <w:tcPr>
            <w:tcW w:w="5473" w:type="dxa"/>
          </w:tcPr>
          <w:p w:rsidR="00F1133E" w:rsidRPr="00317720" w:rsidRDefault="00F1133E" w:rsidP="00AC7EFD">
            <w:pPr>
              <w:spacing w:line="360" w:lineRule="auto"/>
              <w:rPr>
                <w:rFonts w:ascii="Times New Roman" w:hAnsi="Times New Roman" w:cs="Times New Roman"/>
                <w:b/>
                <w:sz w:val="28"/>
                <w:szCs w:val="28"/>
              </w:rPr>
            </w:pPr>
            <w:r w:rsidRPr="00317720">
              <w:rPr>
                <w:rFonts w:ascii="Times New Roman" w:hAnsi="Times New Roman" w:cs="Times New Roman"/>
                <w:b/>
                <w:sz w:val="28"/>
                <w:szCs w:val="28"/>
              </w:rPr>
              <w:lastRenderedPageBreak/>
              <w:t>II. Một số nhiên liệu thông dụng</w:t>
            </w:r>
          </w:p>
          <w:tbl>
            <w:tblPr>
              <w:tblStyle w:val="TableGrid"/>
              <w:tblW w:w="0" w:type="auto"/>
              <w:tblLook w:val="04A0" w:firstRow="1" w:lastRow="0" w:firstColumn="1" w:lastColumn="0" w:noHBand="0" w:noVBand="1"/>
            </w:tblPr>
            <w:tblGrid>
              <w:gridCol w:w="1013"/>
              <w:gridCol w:w="1127"/>
              <w:gridCol w:w="1255"/>
              <w:gridCol w:w="1780"/>
            </w:tblGrid>
            <w:tr w:rsidR="00F1133E" w:rsidRPr="00317720" w:rsidTr="00AC7EFD">
              <w:tc>
                <w:tcPr>
                  <w:tcW w:w="1018" w:type="dxa"/>
                </w:tcPr>
                <w:p w:rsidR="00F1133E" w:rsidRPr="00317720" w:rsidRDefault="00F1133E" w:rsidP="00AC7EFD">
                  <w:pPr>
                    <w:spacing w:line="360" w:lineRule="auto"/>
                    <w:rPr>
                      <w:rFonts w:ascii="Times New Roman" w:hAnsi="Times New Roman" w:cs="Times New Roman"/>
                      <w:b/>
                      <w:i/>
                      <w:sz w:val="28"/>
                      <w:szCs w:val="28"/>
                    </w:rPr>
                  </w:pPr>
                  <w:r w:rsidRPr="00317720">
                    <w:rPr>
                      <w:rFonts w:ascii="Times New Roman" w:hAnsi="Times New Roman" w:cs="Times New Roman"/>
                      <w:b/>
                      <w:i/>
                      <w:sz w:val="28"/>
                      <w:szCs w:val="28"/>
                    </w:rPr>
                    <w:t>Phân loại</w:t>
                  </w:r>
                </w:p>
              </w:tc>
              <w:tc>
                <w:tcPr>
                  <w:tcW w:w="1134" w:type="dxa"/>
                </w:tcPr>
                <w:p w:rsidR="00F1133E" w:rsidRPr="00317720" w:rsidRDefault="00F1133E" w:rsidP="00AC7EFD">
                  <w:pPr>
                    <w:spacing w:line="360" w:lineRule="auto"/>
                    <w:rPr>
                      <w:rFonts w:ascii="Times New Roman" w:hAnsi="Times New Roman" w:cs="Times New Roman"/>
                      <w:b/>
                      <w:i/>
                      <w:sz w:val="28"/>
                      <w:szCs w:val="28"/>
                    </w:rPr>
                  </w:pPr>
                  <w:r w:rsidRPr="00317720">
                    <w:rPr>
                      <w:rFonts w:ascii="Times New Roman" w:hAnsi="Times New Roman" w:cs="Times New Roman"/>
                      <w:b/>
                      <w:i/>
                      <w:sz w:val="28"/>
                      <w:szCs w:val="28"/>
                    </w:rPr>
                    <w:t>Ví dụ</w:t>
                  </w:r>
                </w:p>
              </w:tc>
              <w:tc>
                <w:tcPr>
                  <w:tcW w:w="1276" w:type="dxa"/>
                </w:tcPr>
                <w:p w:rsidR="00F1133E" w:rsidRPr="00317720" w:rsidRDefault="00F1133E" w:rsidP="00AC7EFD">
                  <w:pPr>
                    <w:spacing w:line="360" w:lineRule="auto"/>
                    <w:rPr>
                      <w:rFonts w:ascii="Times New Roman" w:hAnsi="Times New Roman" w:cs="Times New Roman"/>
                      <w:b/>
                      <w:i/>
                      <w:sz w:val="28"/>
                      <w:szCs w:val="28"/>
                    </w:rPr>
                  </w:pPr>
                  <w:r w:rsidRPr="00317720">
                    <w:rPr>
                      <w:rFonts w:ascii="Times New Roman" w:hAnsi="Times New Roman" w:cs="Times New Roman"/>
                      <w:b/>
                      <w:i/>
                      <w:sz w:val="28"/>
                      <w:szCs w:val="28"/>
                    </w:rPr>
                    <w:t>Tính chất</w:t>
                  </w:r>
                </w:p>
              </w:tc>
              <w:tc>
                <w:tcPr>
                  <w:tcW w:w="1813" w:type="dxa"/>
                </w:tcPr>
                <w:p w:rsidR="00F1133E" w:rsidRPr="00317720" w:rsidRDefault="00F1133E" w:rsidP="00AC7EFD">
                  <w:pPr>
                    <w:spacing w:line="360" w:lineRule="auto"/>
                    <w:rPr>
                      <w:rFonts w:ascii="Times New Roman" w:hAnsi="Times New Roman" w:cs="Times New Roman"/>
                      <w:b/>
                      <w:i/>
                      <w:sz w:val="28"/>
                      <w:szCs w:val="28"/>
                    </w:rPr>
                  </w:pPr>
                  <w:r w:rsidRPr="00317720">
                    <w:rPr>
                      <w:rFonts w:ascii="Times New Roman" w:hAnsi="Times New Roman" w:cs="Times New Roman"/>
                      <w:b/>
                      <w:i/>
                      <w:sz w:val="28"/>
                      <w:szCs w:val="28"/>
                    </w:rPr>
                    <w:t>Ứng dụng</w:t>
                  </w:r>
                </w:p>
              </w:tc>
            </w:tr>
            <w:tr w:rsidR="00F1133E" w:rsidRPr="00317720" w:rsidTr="00AC7EFD">
              <w:tc>
                <w:tcPr>
                  <w:tcW w:w="1018"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lastRenderedPageBreak/>
                    <w:t>Nhiên liệu rắn</w:t>
                  </w:r>
                </w:p>
              </w:tc>
              <w:tc>
                <w:tcPr>
                  <w:tcW w:w="1134"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Than, gỗ củi, mùn cưa, vỏ trấu…</w:t>
                  </w:r>
                </w:p>
              </w:tc>
              <w:tc>
                <w:tcPr>
                  <w:tcW w:w="1276"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Than cháy, tỏa nhiều nhiệt</w:t>
                  </w:r>
                </w:p>
              </w:tc>
              <w:tc>
                <w:tcPr>
                  <w:tcW w:w="1813"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xml:space="preserve">Dùng đun nấu, sưởi </w:t>
                  </w:r>
                  <w:proofErr w:type="gramStart"/>
                  <w:r w:rsidRPr="00317720">
                    <w:rPr>
                      <w:rFonts w:ascii="Times New Roman" w:hAnsi="Times New Roman" w:cs="Times New Roman"/>
                      <w:sz w:val="28"/>
                      <w:szCs w:val="28"/>
                    </w:rPr>
                    <w:t>ấm,..</w:t>
                  </w:r>
                  <w:proofErr w:type="gramEnd"/>
                  <w:r w:rsidRPr="00317720">
                    <w:rPr>
                      <w:rFonts w:ascii="Times New Roman" w:hAnsi="Times New Roman" w:cs="Times New Roman"/>
                      <w:sz w:val="28"/>
                      <w:szCs w:val="28"/>
                    </w:rPr>
                    <w:t xml:space="preserve"> là nhiên liệu trong công nghiệp</w:t>
                  </w:r>
                </w:p>
              </w:tc>
            </w:tr>
            <w:tr w:rsidR="00F1133E" w:rsidRPr="00317720" w:rsidTr="00AC7EFD">
              <w:tc>
                <w:tcPr>
                  <w:tcW w:w="1018"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Nhiên liệu lỏng</w:t>
                  </w:r>
                </w:p>
              </w:tc>
              <w:tc>
                <w:tcPr>
                  <w:tcW w:w="1134"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Xăng, dầu, cồn…</w:t>
                  </w:r>
                </w:p>
              </w:tc>
              <w:tc>
                <w:tcPr>
                  <w:tcW w:w="1276"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Dễ bắt cháy, dễ bay hơi</w:t>
                  </w:r>
                </w:p>
              </w:tc>
              <w:tc>
                <w:tcPr>
                  <w:tcW w:w="1813"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Chạy động cơ, là nhiên liệu trong ngành công nghiệp, giao thông…</w:t>
                  </w:r>
                </w:p>
              </w:tc>
            </w:tr>
            <w:tr w:rsidR="00F1133E" w:rsidRPr="00317720" w:rsidTr="00AC7EFD">
              <w:tc>
                <w:tcPr>
                  <w:tcW w:w="1018"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Nhiên liệu khí</w:t>
                  </w:r>
                </w:p>
              </w:tc>
              <w:tc>
                <w:tcPr>
                  <w:tcW w:w="1134"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Dầu mỏ, khí hóa lỏng…</w:t>
                  </w:r>
                </w:p>
              </w:tc>
              <w:tc>
                <w:tcPr>
                  <w:tcW w:w="1276"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Dễ cháy và lan tỏa nhiều nhiệt.</w:t>
                  </w:r>
                </w:p>
              </w:tc>
              <w:tc>
                <w:tcPr>
                  <w:tcW w:w="1813"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là nhiên liệu trong ngành điện, gốm sứ…</w:t>
                  </w:r>
                </w:p>
              </w:tc>
            </w:tr>
          </w:tbl>
          <w:p w:rsidR="00F1133E" w:rsidRPr="00317720" w:rsidRDefault="00F1133E" w:rsidP="00AC7EFD">
            <w:pPr>
              <w:spacing w:line="360" w:lineRule="auto"/>
              <w:rPr>
                <w:rFonts w:ascii="Times New Roman" w:hAnsi="Times New Roman" w:cs="Times New Roman"/>
                <w:b/>
                <w:sz w:val="28"/>
                <w:szCs w:val="28"/>
              </w:rPr>
            </w:pPr>
            <w:r w:rsidRPr="00317720">
              <w:rPr>
                <w:rFonts w:ascii="Times New Roman" w:hAnsi="Times New Roman" w:cs="Times New Roman"/>
                <w:b/>
                <w:sz w:val="28"/>
                <w:szCs w:val="28"/>
              </w:rPr>
              <w:t>2. An ninh năng lượng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Là việc đảm bảo năng lượng dưới nhiều dạng khác nhau, đủ dùng, sạch và rẻ như năng lượng mặt trời, năng lượng gió…</w:t>
            </w:r>
          </w:p>
          <w:p w:rsidR="00F1133E" w:rsidRPr="00317720" w:rsidRDefault="00F1133E" w:rsidP="00AC7EFD">
            <w:pPr>
              <w:spacing w:line="360" w:lineRule="auto"/>
              <w:rPr>
                <w:rFonts w:ascii="Times New Roman" w:hAnsi="Times New Roman" w:cs="Times New Roman"/>
                <w:b/>
                <w:sz w:val="28"/>
                <w:szCs w:val="28"/>
              </w:rPr>
            </w:pPr>
            <w:r w:rsidRPr="00317720">
              <w:rPr>
                <w:rFonts w:ascii="Times New Roman" w:hAnsi="Times New Roman" w:cs="Times New Roman"/>
                <w:b/>
                <w:sz w:val="28"/>
                <w:szCs w:val="28"/>
              </w:rPr>
              <w:t>3. Sự dụng nhiên liệu an toàn, hiệu quả và đảm bảo sự phát triển bền vững.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Duy trì các điều kiện thuận lợi cho sự cháy: cung cấp đủ không khí, tăng diện tích tiếp xúc giữa nhiên liệu và không khí.</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Điều chỉnh lượng nhiên liệu để duy trì sự cháy ở mức độ cần thiết, phù hợp với nhu cầu sử dụng.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Tăng cường sử dụng những nhiên liệu có thể tái tạo, ít ảnh hưởng đến môi trường và sức khỏe con người.</w:t>
            </w:r>
          </w:p>
        </w:tc>
      </w:tr>
    </w:tbl>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sidRPr="00317720">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vi-VN"/>
        </w:rPr>
        <w:t>2.</w:t>
      </w:r>
      <w:r w:rsidRPr="00317720">
        <w:rPr>
          <w:rFonts w:ascii="Times New Roman" w:hAnsi="Times New Roman" w:cs="Times New Roman"/>
          <w:b/>
          <w:color w:val="000000" w:themeColor="text1"/>
          <w:sz w:val="28"/>
          <w:szCs w:val="28"/>
          <w:lang w:val="nl-NL"/>
        </w:rPr>
        <w:t>3: Tìm hiểu một số nguyên liệu thông dụng</w:t>
      </w:r>
    </w:p>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sidRPr="00317720">
        <w:rPr>
          <w:rFonts w:ascii="Times New Roman" w:hAnsi="Times New Roman" w:cs="Times New Roman"/>
          <w:b/>
          <w:color w:val="000000" w:themeColor="text1"/>
          <w:sz w:val="28"/>
          <w:szCs w:val="28"/>
          <w:lang w:val="nl-NL"/>
        </w:rPr>
        <w:t>a) Mục tiêu:</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Trình bày được tính chất và ứng dụng của một số nguyên liệu thông dụng trong cuộc sống và sản xuất.</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Biết cách tìm hiểu và rút ra được kết luận về tính chất của một số nguyên liệu thông dụng.</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Nêu được cách sử dụng nguyên liệu thông dụng an toàn, hiệu quả và bảo đảm sự phát triển bền vững</w:t>
      </w:r>
    </w:p>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317720">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3969"/>
        <w:gridCol w:w="5375"/>
      </w:tblGrid>
      <w:tr w:rsidR="00F1133E" w:rsidRPr="00317720" w:rsidTr="00AC7EFD">
        <w:tc>
          <w:tcPr>
            <w:tcW w:w="4103" w:type="dxa"/>
          </w:tcPr>
          <w:p w:rsidR="00F1133E" w:rsidRPr="00F110EA" w:rsidRDefault="00F1133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5473" w:type="dxa"/>
          </w:tcPr>
          <w:p w:rsidR="00F1133E" w:rsidRPr="00F110EA" w:rsidRDefault="00F1133E"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F1133E" w:rsidRPr="00317720" w:rsidTr="00AC7EFD">
        <w:tc>
          <w:tcPr>
            <w:tcW w:w="4103" w:type="dxa"/>
          </w:tcPr>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cho HS thảo luận theo nhóm với cùng nhiệm vụ, thảo luận ba câu hỏi sau:</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xml:space="preserve">+ C1. Thảo luận nhóm, phân tích, tìm hiểu một số nguyên liệu và nêu tên một số nguyên liệu; nêu thành phần hoặc tính chất, ứng dụng của một số nguyên liệu. </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xml:space="preserve">+ C2. Đề xuất được phương án kiểm chứng độ cứng của đá vôi và tiến hành thí nghiệm đá với tác dụng được với dung dịch hydrochloric acid. Giải thích </w:t>
            </w:r>
            <w:r w:rsidRPr="00317720">
              <w:rPr>
                <w:rFonts w:ascii="Times New Roman" w:hAnsi="Times New Roman" w:cs="Times New Roman"/>
                <w:i/>
                <w:color w:val="000000" w:themeColor="text1"/>
                <w:sz w:val="28"/>
                <w:szCs w:val="28"/>
              </w:rPr>
              <w:lastRenderedPageBreak/>
              <w:t xml:space="preserve">hiện tượng mưa acid làm hư hại các tượng đá để ngoài trời. </w:t>
            </w:r>
          </w:p>
          <w:p w:rsidR="00F1133E" w:rsidRPr="00317720" w:rsidRDefault="00F1133E" w:rsidP="00AC7EFD">
            <w:pPr>
              <w:spacing w:line="360" w:lineRule="auto"/>
              <w:rPr>
                <w:rFonts w:ascii="Times New Roman" w:hAnsi="Times New Roman" w:cs="Times New Roman"/>
                <w:i/>
                <w:color w:val="000000" w:themeColor="text1"/>
                <w:sz w:val="28"/>
                <w:szCs w:val="28"/>
              </w:rPr>
            </w:pPr>
            <w:r w:rsidRPr="00317720">
              <w:rPr>
                <w:rFonts w:ascii="Times New Roman" w:hAnsi="Times New Roman" w:cs="Times New Roman"/>
                <w:i/>
                <w:color w:val="000000" w:themeColor="text1"/>
                <w:sz w:val="28"/>
                <w:szCs w:val="28"/>
              </w:rPr>
              <w:t>+ C3. Vì sao cần sử dụng nguyên liệu bảo đảm an toàn, hiệu quả và bảo đảm sự phát triển bền vững? Nêu một số cách sử dụng nguyên liệu bảo đảm an toàn, hiệu quả và bảo đảm sự phát triển bền vững?</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Các nhóm nhận nhiệm vụ, phân công nhiệm vụ cho từng cá nhân, suy nghĩ trả lời câu hỏi.</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quan sát các nhóm hoạt động thảo luận, hỗ trợ khi HS cần.</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GV gọi đại diện các nhóm trình bày kết quả thảo luận của nhóm mình</w:t>
            </w:r>
          </w:p>
          <w:p w:rsidR="00F1133E" w:rsidRPr="00317720" w:rsidRDefault="00F1133E" w:rsidP="00AC7EFD">
            <w:pPr>
              <w:spacing w:line="360" w:lineRule="auto"/>
              <w:rPr>
                <w:rFonts w:ascii="Times New Roman" w:hAnsi="Times New Roman" w:cs="Times New Roman"/>
                <w:color w:val="000000" w:themeColor="text1"/>
                <w:sz w:val="28"/>
                <w:szCs w:val="28"/>
              </w:rPr>
            </w:pPr>
            <w:r w:rsidRPr="00317720">
              <w:rPr>
                <w:rFonts w:ascii="Times New Roman" w:hAnsi="Times New Roman" w:cs="Times New Roman"/>
                <w:color w:val="000000" w:themeColor="text1"/>
                <w:sz w:val="28"/>
                <w:szCs w:val="28"/>
              </w:rPr>
              <w:t>-  Gọi một số HS khác đứng dậy đóng góp ý kiến, bổ sung.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GV nhận xét, đánh giá, chốt kiến thức.</w:t>
            </w:r>
          </w:p>
        </w:tc>
        <w:tc>
          <w:tcPr>
            <w:tcW w:w="5473" w:type="dxa"/>
          </w:tcPr>
          <w:p w:rsidR="00F1133E" w:rsidRPr="00317720" w:rsidRDefault="00F1133E" w:rsidP="00AC7EFD">
            <w:pPr>
              <w:spacing w:line="360" w:lineRule="auto"/>
              <w:rPr>
                <w:rFonts w:ascii="Times New Roman" w:hAnsi="Times New Roman" w:cs="Times New Roman"/>
                <w:b/>
                <w:sz w:val="28"/>
                <w:szCs w:val="28"/>
              </w:rPr>
            </w:pPr>
            <w:r w:rsidRPr="00317720">
              <w:rPr>
                <w:rFonts w:ascii="Times New Roman" w:hAnsi="Times New Roman" w:cs="Times New Roman"/>
                <w:b/>
                <w:sz w:val="28"/>
                <w:szCs w:val="28"/>
              </w:rPr>
              <w:lastRenderedPageBreak/>
              <w:t>III. Một số nguyên liệu thông dụng</w:t>
            </w:r>
          </w:p>
          <w:p w:rsidR="00F1133E" w:rsidRPr="00317720" w:rsidRDefault="00F1133E" w:rsidP="00AC7EFD">
            <w:pPr>
              <w:spacing w:line="360" w:lineRule="auto"/>
              <w:rPr>
                <w:rFonts w:ascii="Times New Roman" w:hAnsi="Times New Roman" w:cs="Times New Roman"/>
                <w:b/>
                <w:sz w:val="28"/>
                <w:szCs w:val="28"/>
              </w:rPr>
            </w:pPr>
            <w:r w:rsidRPr="00317720">
              <w:rPr>
                <w:rFonts w:ascii="Times New Roman" w:hAnsi="Times New Roman" w:cs="Times New Roman"/>
                <w:b/>
                <w:sz w:val="28"/>
                <w:szCs w:val="28"/>
              </w:rPr>
              <w:t>1. Tính chất và ứng dụng của một số nguyên liệu thông dụng</w:t>
            </w:r>
          </w:p>
          <w:tbl>
            <w:tblPr>
              <w:tblStyle w:val="TableGrid"/>
              <w:tblW w:w="0" w:type="auto"/>
              <w:tblLook w:val="04A0" w:firstRow="1" w:lastRow="0" w:firstColumn="1" w:lastColumn="0" w:noHBand="0" w:noVBand="1"/>
            </w:tblPr>
            <w:tblGrid>
              <w:gridCol w:w="1015"/>
              <w:gridCol w:w="2087"/>
              <w:gridCol w:w="2047"/>
            </w:tblGrid>
            <w:tr w:rsidR="00F1133E" w:rsidRPr="00317720" w:rsidTr="00AC7EFD">
              <w:tc>
                <w:tcPr>
                  <w:tcW w:w="1018"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Tên NL</w:t>
                  </w:r>
                </w:p>
              </w:tc>
              <w:tc>
                <w:tcPr>
                  <w:tcW w:w="2126"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Thành phần</w:t>
                  </w:r>
                </w:p>
              </w:tc>
              <w:tc>
                <w:tcPr>
                  <w:tcW w:w="2097"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Ứng dụng</w:t>
                  </w:r>
                </w:p>
              </w:tc>
            </w:tr>
            <w:tr w:rsidR="00F1133E" w:rsidRPr="00317720" w:rsidTr="00AC7EFD">
              <w:tc>
                <w:tcPr>
                  <w:tcW w:w="1018"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Quặng</w:t>
                  </w:r>
                </w:p>
              </w:tc>
              <w:tc>
                <w:tcPr>
                  <w:tcW w:w="2126"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Là các loại đất đá chứa khoáng chất như kim loại, đá quý… với hàm lượng lớn.</w:t>
                  </w:r>
                </w:p>
              </w:tc>
              <w:tc>
                <w:tcPr>
                  <w:tcW w:w="2097"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Nguyên liệu quan trọng trong công nghiệp luyện kim, sản xuất nhôm, sản xuất phân bón…</w:t>
                  </w:r>
                </w:p>
              </w:tc>
            </w:tr>
            <w:tr w:rsidR="00F1133E" w:rsidRPr="00317720" w:rsidTr="00AC7EFD">
              <w:tc>
                <w:tcPr>
                  <w:tcW w:w="1018"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Đá vôi</w:t>
                  </w:r>
                </w:p>
              </w:tc>
              <w:tc>
                <w:tcPr>
                  <w:tcW w:w="2126"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xml:space="preserve">Thành phần chính là calcium carbonate, </w:t>
                  </w:r>
                  <w:r w:rsidRPr="00317720">
                    <w:rPr>
                      <w:rFonts w:ascii="Times New Roman" w:hAnsi="Times New Roman" w:cs="Times New Roman"/>
                      <w:sz w:val="28"/>
                      <w:szCs w:val="28"/>
                    </w:rPr>
                    <w:lastRenderedPageBreak/>
                    <w:t>tương đối cứng, không tan trong nước.</w:t>
                  </w:r>
                </w:p>
              </w:tc>
              <w:tc>
                <w:tcPr>
                  <w:tcW w:w="2097" w:type="dxa"/>
                </w:tcPr>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lastRenderedPageBreak/>
                    <w:t>Làm vật liệu xây dựng, làm chế phẩm…</w:t>
                  </w:r>
                </w:p>
              </w:tc>
            </w:tr>
          </w:tbl>
          <w:p w:rsidR="00F1133E" w:rsidRPr="00317720" w:rsidRDefault="00F1133E" w:rsidP="00AC7EFD">
            <w:pPr>
              <w:spacing w:line="360" w:lineRule="auto"/>
              <w:rPr>
                <w:rFonts w:ascii="Times New Roman" w:hAnsi="Times New Roman" w:cs="Times New Roman"/>
                <w:b/>
                <w:sz w:val="28"/>
                <w:szCs w:val="28"/>
              </w:rPr>
            </w:pPr>
            <w:r w:rsidRPr="00317720">
              <w:rPr>
                <w:rFonts w:ascii="Times New Roman" w:hAnsi="Times New Roman" w:cs="Times New Roman"/>
                <w:b/>
                <w:sz w:val="28"/>
                <w:szCs w:val="28"/>
              </w:rPr>
              <w:lastRenderedPageBreak/>
              <w:t>2. Sử dụng nguyên liệu an toàn, hiệu quả và bảo đảm sự phát triển bền vững.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Việc khai thác quá mức, không có kế hoạch -&gt; nguyên liệu cạn kiệt, ảnh hưởng tới môi trường.</w:t>
            </w:r>
          </w:p>
          <w:p w:rsidR="00F1133E" w:rsidRPr="00317720" w:rsidRDefault="00F1133E" w:rsidP="00AC7EFD">
            <w:pPr>
              <w:spacing w:line="360" w:lineRule="auto"/>
              <w:rPr>
                <w:rFonts w:ascii="Times New Roman" w:hAnsi="Times New Roman" w:cs="Times New Roman"/>
                <w:sz w:val="28"/>
                <w:szCs w:val="28"/>
              </w:rPr>
            </w:pPr>
            <w:r w:rsidRPr="00317720">
              <w:rPr>
                <w:rFonts w:ascii="Times New Roman" w:hAnsi="Times New Roman" w:cs="Times New Roman"/>
                <w:sz w:val="28"/>
                <w:szCs w:val="28"/>
              </w:rPr>
              <w:t>- Việc khai thác phải đảm bảo an toàn, hiệu quả, đảm bảo sự phát triển bền vững, giữ gìn cảnh quan thiên nhiên môi trường.</w:t>
            </w:r>
          </w:p>
        </w:tc>
      </w:tr>
    </w:tbl>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3</w:t>
      </w:r>
      <w:r w:rsidRPr="00317720">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Pr="00317720">
        <w:rPr>
          <w:rFonts w:ascii="Times New Roman" w:hAnsi="Times New Roman" w:cs="Times New Roman"/>
          <w:b/>
          <w:color w:val="000000" w:themeColor="text1"/>
          <w:sz w:val="28"/>
          <w:szCs w:val="28"/>
          <w:lang w:val="nl-NL"/>
        </w:rPr>
        <w:t xml:space="preserve"> LUYỆN TẬP</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b/>
          <w:color w:val="000000" w:themeColor="text1"/>
          <w:sz w:val="28"/>
          <w:szCs w:val="28"/>
          <w:lang w:val="nl-NL"/>
        </w:rPr>
        <w:t>a) Mục tiêu:</w:t>
      </w:r>
      <w:r w:rsidRPr="00317720">
        <w:rPr>
          <w:rFonts w:ascii="Times New Roman" w:hAnsi="Times New Roman" w:cs="Times New Roman"/>
          <w:color w:val="000000" w:themeColor="text1"/>
          <w:sz w:val="28"/>
          <w:szCs w:val="28"/>
          <w:lang w:val="nl-NL"/>
        </w:rPr>
        <w:t xml:space="preserve"> Củng cố, khắc sâu kiến thức, kĩ năng về tính chất, ứng dụng và cách sử dụng một số vật liệu, nhiên liệu, nguyên liệu thông dụng an toàn, hiệu quả và bảo đảm sự phát triển bền vững.</w:t>
      </w:r>
    </w:p>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317720">
        <w:rPr>
          <w:rFonts w:ascii="Times New Roman" w:hAnsi="Times New Roman" w:cs="Times New Roman"/>
          <w:b/>
          <w:color w:val="000000" w:themeColor="text1"/>
          <w:sz w:val="28"/>
          <w:szCs w:val="28"/>
          <w:lang w:val="nl-NL"/>
        </w:rPr>
        <w:t xml:space="preserve">) Tổ chức thực hiện: </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GV tổ chức cho HS hoạt động cá nhân hoặc cặp đôi trả lời các câu hỏi sau:</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t>Câu 1</w:t>
      </w:r>
      <w:r w:rsidRPr="00317720">
        <w:rPr>
          <w:rFonts w:ascii="Times New Roman" w:hAnsi="Times New Roman" w:cs="Times New Roman"/>
          <w:i/>
          <w:color w:val="000000" w:themeColor="text1"/>
          <w:sz w:val="28"/>
          <w:szCs w:val="28"/>
          <w:lang w:val="nl-NL"/>
        </w:rPr>
        <w:t>: Nêu một số ứng dụng khác của nhiên liệu từ dầu mỏ.</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lastRenderedPageBreak/>
        <w:t>Câu 2:</w:t>
      </w:r>
      <w:r w:rsidRPr="00317720">
        <w:rPr>
          <w:rFonts w:ascii="Times New Roman" w:hAnsi="Times New Roman" w:cs="Times New Roman"/>
          <w:i/>
          <w:color w:val="000000" w:themeColor="text1"/>
          <w:sz w:val="28"/>
          <w:szCs w:val="28"/>
          <w:lang w:val="nl-NL"/>
        </w:rPr>
        <w:t xml:space="preserve"> Khi thải (carbon dioxide, sulfur dioxide...), bụi mịn do quá trình đốt than, xan dầu ảnh hưởng như thế nào đối với sức khoẻ con người, môi trường và xã hội?</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t>Câu 3:</w:t>
      </w:r>
      <w:r w:rsidRPr="00317720">
        <w:rPr>
          <w:rFonts w:ascii="Times New Roman" w:hAnsi="Times New Roman" w:cs="Times New Roman"/>
          <w:i/>
          <w:color w:val="000000" w:themeColor="text1"/>
          <w:sz w:val="28"/>
          <w:szCs w:val="28"/>
          <w:lang w:val="nl-NL"/>
        </w:rPr>
        <w:t xml:space="preserve"> Hiện nay, nước ta còn nhiều lò nung vôi thủ công đang hoạt động. Nếu những tác động tiêu cực của chúng đối với môi trường?</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HS thảo luận cặp đôi suy nghĩ, đưa ra câu trả lời:</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t>C1</w:t>
      </w:r>
      <w:r w:rsidRPr="00317720">
        <w:rPr>
          <w:rFonts w:ascii="Times New Roman" w:hAnsi="Times New Roman" w:cs="Times New Roman"/>
          <w:i/>
          <w:color w:val="000000" w:themeColor="text1"/>
          <w:sz w:val="28"/>
          <w:szCs w:val="28"/>
          <w:lang w:val="nl-NL"/>
        </w:rPr>
        <w:t>: Một số ứng dụng khác của nhiên liệu từ dầu mỏ: công nghiệp hoá dầu sản xuất chất dẻo, dược phẩm, mĩ phẩm (son môi,...), pin mặt trời,...</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t>C2:</w:t>
      </w:r>
      <w:r w:rsidRPr="00317720">
        <w:rPr>
          <w:rFonts w:ascii="Times New Roman" w:hAnsi="Times New Roman" w:cs="Times New Roman"/>
          <w:i/>
          <w:color w:val="000000" w:themeColor="text1"/>
          <w:sz w:val="28"/>
          <w:szCs w:val="28"/>
          <w:lang w:val="nl-NL"/>
        </w:rPr>
        <w:t xml:space="preserve"> Khí thải (carbon dioxide, sulfur dioxide...), bụi mịn do quá trình đốt than, xăng dầu ảnh hưởng đối với sức khoẻ con người, môi trường và xã hội.</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i/>
          <w:color w:val="000000" w:themeColor="text1"/>
          <w:sz w:val="28"/>
          <w:szCs w:val="28"/>
          <w:lang w:val="nl-NL"/>
        </w:rPr>
        <w:t>Hiện tượng ô nhiễm không khí ảnh hưởng đối với sức khoẻ con người, môi trường và xã hội. Cụ thể, ô nhiễm không khí có thể gây nên các bệnh về đường hô hấp; bệnh ở mắt, da; bệnh đường máu, bệnh về tim mạch; gây ung thư,... cho con người. Đối với động vật, ô nhiễm không khí gây ra sự nhiễm độc do bị hít phải trực tiếp và qua  chuỗi thức ăn. Đối với thực vật, ô nhiễm không khí làm hỏng hệ thống giảm thoát nước và giảm khả năng kháng bệnh, cây không phát triển được, còi cọc, cháy đốm, rụng lá. Mưa acid làm hư hại các công trình kiến trúc bằng sắt thép và đá,...</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t>C3:</w:t>
      </w:r>
      <w:r w:rsidRPr="00317720">
        <w:rPr>
          <w:rFonts w:ascii="Times New Roman" w:hAnsi="Times New Roman" w:cs="Times New Roman"/>
          <w:i/>
          <w:color w:val="000000" w:themeColor="text1"/>
          <w:sz w:val="28"/>
          <w:szCs w:val="28"/>
          <w:lang w:val="nl-NL"/>
        </w:rPr>
        <w:t xml:space="preserve"> Hiện nay, nước ta còn nhiều lò nung vôi thủ công đang hoạt động. Những tác động tiêu cực của chúng đối với môi trường: Gây ô nhiễm môi trường không khí, khí thải của các lò nung vôi có chứa khí carbon dioxide, sulfur dioxide; bụi mịn,... nên cũng ảnh hưởng đến sức khoẻ con người môi trường và xã hội.</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GV nhận xét, chốt lại kiến thứ, khen ngợi tinh thần học tập, chịu khó suy nghĩ của HS.</w:t>
      </w:r>
    </w:p>
    <w:p w:rsidR="00F1133E" w:rsidRPr="00317720" w:rsidRDefault="00F1133E" w:rsidP="00F1133E">
      <w:pPr>
        <w:tabs>
          <w:tab w:val="left" w:pos="567"/>
          <w:tab w:val="left" w:pos="1134"/>
        </w:tabs>
        <w:spacing w:line="360"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4</w:t>
      </w:r>
      <w:r w:rsidRPr="00317720">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 </w:t>
      </w:r>
      <w:r w:rsidRPr="00317720">
        <w:rPr>
          <w:rFonts w:ascii="Times New Roman" w:hAnsi="Times New Roman" w:cs="Times New Roman"/>
          <w:b/>
          <w:color w:val="000000" w:themeColor="text1"/>
          <w:sz w:val="28"/>
          <w:szCs w:val="28"/>
          <w:lang w:val="nl-NL"/>
        </w:rPr>
        <w:t xml:space="preserve"> VẬN DỤNG</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b/>
          <w:color w:val="000000" w:themeColor="text1"/>
          <w:sz w:val="28"/>
          <w:szCs w:val="28"/>
          <w:lang w:val="nl-NL"/>
        </w:rPr>
        <w:t>a) Mục tiêu:</w:t>
      </w:r>
      <w:r w:rsidRPr="00317720">
        <w:rPr>
          <w:rFonts w:ascii="Times New Roman" w:hAnsi="Times New Roman" w:cs="Times New Roman"/>
          <w:color w:val="000000" w:themeColor="text1"/>
          <w:sz w:val="28"/>
          <w:szCs w:val="28"/>
          <w:lang w:val="nl-NL"/>
        </w:rPr>
        <w:t xml:space="preserve"> </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Vận dụng được các kiến thức đã học trong bài để giải thích một số hiện tượng liên quan trong đời sống.</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Tìm hiểu thêm một số vấn đề liên quan đến việc sử dụng vật liệu, nguyên liệu nhiên liệu an toàn, hiệu quả bảo đảm sự phát triển bền vững ở gia đình và địa phương HS.</w:t>
      </w:r>
    </w:p>
    <w:p w:rsidR="00F1133E" w:rsidRPr="00317720" w:rsidRDefault="00F1133E" w:rsidP="00F1133E">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b</w:t>
      </w:r>
      <w:r w:rsidRPr="00317720">
        <w:rPr>
          <w:rFonts w:ascii="Times New Roman" w:hAnsi="Times New Roman" w:cs="Times New Roman"/>
          <w:b/>
          <w:color w:val="000000" w:themeColor="text1"/>
          <w:sz w:val="28"/>
          <w:szCs w:val="28"/>
          <w:lang w:val="nl-NL"/>
        </w:rPr>
        <w:t xml:space="preserve">) Tổ chức thực hiện: </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xml:space="preserve">- GV cho HS làm việc cá nhân, trả lời các câu hỏi sau: </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t>Câu 1:</w:t>
      </w:r>
      <w:r w:rsidRPr="00317720">
        <w:rPr>
          <w:rFonts w:ascii="Times New Roman" w:hAnsi="Times New Roman" w:cs="Times New Roman"/>
          <w:i/>
          <w:color w:val="000000" w:themeColor="text1"/>
          <w:sz w:val="28"/>
          <w:szCs w:val="28"/>
          <w:lang w:val="nl-NL"/>
        </w:rPr>
        <w:t xml:space="preserve"> Hãy kể tên một số vật dụng bằng thuỷ tinh ở gia đình em. Cần lưu ý gì khi sử dụng chúng? </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t>Câu 2:</w:t>
      </w:r>
      <w:r w:rsidRPr="00317720">
        <w:rPr>
          <w:rFonts w:ascii="Times New Roman" w:hAnsi="Times New Roman" w:cs="Times New Roman"/>
          <w:i/>
          <w:color w:val="000000" w:themeColor="text1"/>
          <w:sz w:val="28"/>
          <w:szCs w:val="28"/>
          <w:lang w:val="nl-NL"/>
        </w:rPr>
        <w:t xml:space="preserve"> Các việc làm sau đây có tác dụng gì?</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i/>
          <w:color w:val="000000" w:themeColor="text1"/>
          <w:sz w:val="28"/>
          <w:szCs w:val="28"/>
          <w:lang w:val="nl-NL"/>
        </w:rPr>
        <w:t>a) Thổi không khí vào lò;</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i/>
          <w:color w:val="000000" w:themeColor="text1"/>
          <w:sz w:val="28"/>
          <w:szCs w:val="28"/>
          <w:lang w:val="nl-NL"/>
        </w:rPr>
        <w:t>b) Chẻ nhỏ củi khi đun nấu;</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i/>
          <w:color w:val="000000" w:themeColor="text1"/>
          <w:sz w:val="28"/>
          <w:szCs w:val="28"/>
          <w:lang w:val="nl-NL"/>
        </w:rPr>
        <w:t>c) Không nên để lửa quá to khi đun nấu.</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t>Câu 3:</w:t>
      </w:r>
      <w:r w:rsidRPr="00317720">
        <w:rPr>
          <w:rFonts w:ascii="Times New Roman" w:hAnsi="Times New Roman" w:cs="Times New Roman"/>
          <w:i/>
          <w:color w:val="000000" w:themeColor="text1"/>
          <w:sz w:val="28"/>
          <w:szCs w:val="28"/>
          <w:lang w:val="nl-NL"/>
        </w:rPr>
        <w:t xml:space="preserve"> Hãy kể tên một số nguyên liệu được sử dụng trong đời sống hằng ngày mà em biết. Từ những nguyên liệu đó có thể tạo ra những sản phẩm gì? </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b/>
          <w:i/>
          <w:color w:val="000000" w:themeColor="text1"/>
          <w:sz w:val="28"/>
          <w:szCs w:val="28"/>
          <w:lang w:val="nl-NL"/>
        </w:rPr>
        <w:t>Câu 4:</w:t>
      </w:r>
      <w:r w:rsidRPr="00317720">
        <w:rPr>
          <w:rFonts w:ascii="Times New Roman" w:hAnsi="Times New Roman" w:cs="Times New Roman"/>
          <w:i/>
          <w:color w:val="000000" w:themeColor="text1"/>
          <w:sz w:val="28"/>
          <w:szCs w:val="28"/>
          <w:lang w:val="nl-NL"/>
        </w:rPr>
        <w:t xml:space="preserve"> Hãy nêu ví dụ về việc sử dụng các nguyên liệu an toàn, hiệu quả và bảo đảm sự phát triển bền vững ở địa phương em.</w:t>
      </w:r>
    </w:p>
    <w:p w:rsidR="00F1133E" w:rsidRPr="00317720" w:rsidRDefault="00F1133E" w:rsidP="00F1133E">
      <w:pPr>
        <w:tabs>
          <w:tab w:val="left" w:pos="567"/>
          <w:tab w:val="left" w:pos="1134"/>
        </w:tabs>
        <w:spacing w:line="360" w:lineRule="auto"/>
        <w:rPr>
          <w:rFonts w:ascii="Times New Roman" w:hAnsi="Times New Roman" w:cs="Times New Roman"/>
          <w:color w:val="000000" w:themeColor="text1"/>
          <w:sz w:val="28"/>
          <w:szCs w:val="28"/>
          <w:lang w:val="nl-NL"/>
        </w:rPr>
      </w:pPr>
      <w:r w:rsidRPr="00317720">
        <w:rPr>
          <w:rFonts w:ascii="Times New Roman" w:hAnsi="Times New Roman" w:cs="Times New Roman"/>
          <w:color w:val="000000" w:themeColor="text1"/>
          <w:sz w:val="28"/>
          <w:szCs w:val="28"/>
          <w:lang w:val="nl-NL"/>
        </w:rPr>
        <w:t>- HS trả lời, HS khác nhận xét. GV nhận xét, bổ sung, chuẩn kiến thức bài học.</w:t>
      </w:r>
    </w:p>
    <w:p w:rsidR="00F1133E" w:rsidRPr="00317720" w:rsidRDefault="00F1133E" w:rsidP="00F1133E">
      <w:pPr>
        <w:tabs>
          <w:tab w:val="left" w:pos="567"/>
          <w:tab w:val="left" w:pos="1134"/>
        </w:tabs>
        <w:spacing w:line="360" w:lineRule="auto"/>
        <w:rPr>
          <w:rFonts w:ascii="Times New Roman" w:hAnsi="Times New Roman" w:cs="Times New Roman"/>
          <w:b/>
          <w:i/>
          <w:color w:val="000000" w:themeColor="text1"/>
          <w:sz w:val="28"/>
          <w:szCs w:val="28"/>
          <w:lang w:val="nl-NL"/>
        </w:rPr>
      </w:pPr>
      <w:r w:rsidRPr="0070776E">
        <w:rPr>
          <w:rFonts w:ascii="Times New Roman" w:hAnsi="Times New Roman" w:cs="Times New Roman"/>
          <w:b/>
          <w:i/>
          <w:color w:val="000000" w:themeColor="text1"/>
          <w:sz w:val="28"/>
          <w:szCs w:val="28"/>
          <w:lang w:val="vi-VN"/>
        </w:rPr>
        <w:t xml:space="preserve">* </w:t>
      </w:r>
      <w:r w:rsidRPr="0070776E">
        <w:rPr>
          <w:rFonts w:ascii="Times New Roman" w:hAnsi="Times New Roman" w:cs="Times New Roman"/>
          <w:b/>
          <w:i/>
          <w:color w:val="000000" w:themeColor="text1"/>
          <w:sz w:val="28"/>
          <w:szCs w:val="28"/>
          <w:lang w:val="nl-NL"/>
        </w:rPr>
        <w:t>Hướng dẫn</w:t>
      </w:r>
      <w:r w:rsidRPr="00317720">
        <w:rPr>
          <w:rFonts w:ascii="Times New Roman" w:hAnsi="Times New Roman" w:cs="Times New Roman"/>
          <w:b/>
          <w:i/>
          <w:color w:val="000000" w:themeColor="text1"/>
          <w:sz w:val="28"/>
          <w:szCs w:val="28"/>
          <w:lang w:val="nl-NL"/>
        </w:rPr>
        <w:t xml:space="preserve"> về nhà: </w:t>
      </w:r>
    </w:p>
    <w:p w:rsidR="00F1133E" w:rsidRPr="00317720"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i/>
          <w:color w:val="000000" w:themeColor="text1"/>
          <w:sz w:val="28"/>
          <w:szCs w:val="28"/>
          <w:lang w:val="nl-NL"/>
        </w:rPr>
        <w:t>+ Làm bài tập số 2, 3, 4 (SGK trang 65).</w:t>
      </w:r>
    </w:p>
    <w:p w:rsidR="00F1133E" w:rsidRDefault="00F1133E" w:rsidP="00F1133E">
      <w:pPr>
        <w:tabs>
          <w:tab w:val="left" w:pos="567"/>
          <w:tab w:val="left" w:pos="1134"/>
        </w:tabs>
        <w:spacing w:line="360" w:lineRule="auto"/>
        <w:rPr>
          <w:rFonts w:ascii="Times New Roman" w:hAnsi="Times New Roman" w:cs="Times New Roman"/>
          <w:i/>
          <w:color w:val="000000" w:themeColor="text1"/>
          <w:sz w:val="28"/>
          <w:szCs w:val="28"/>
          <w:lang w:val="nl-NL"/>
        </w:rPr>
      </w:pPr>
      <w:r w:rsidRPr="00317720">
        <w:rPr>
          <w:rFonts w:ascii="Times New Roman" w:hAnsi="Times New Roman" w:cs="Times New Roman"/>
          <w:i/>
          <w:color w:val="000000" w:themeColor="text1"/>
          <w:sz w:val="28"/>
          <w:szCs w:val="28"/>
          <w:lang w:val="nl-NL"/>
        </w:rPr>
        <w:t>+  Sưu tầm một số mẫu vật làm từ các vật liệu khác nhau, nộp sản phẩm vào buổi học sau. GV đánh giá nhận xét sản phẩm của HS.</w:t>
      </w:r>
    </w:p>
    <w:p w:rsidR="00FE3F5C" w:rsidRDefault="00F1133E"/>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33E"/>
    <w:rsid w:val="00083FEF"/>
    <w:rsid w:val="001914CA"/>
    <w:rsid w:val="0027073C"/>
    <w:rsid w:val="00364928"/>
    <w:rsid w:val="0040229F"/>
    <w:rsid w:val="004172CE"/>
    <w:rsid w:val="00623EBC"/>
    <w:rsid w:val="00A07256"/>
    <w:rsid w:val="00D20BAF"/>
    <w:rsid w:val="00D63746"/>
    <w:rsid w:val="00D97D85"/>
    <w:rsid w:val="00F11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2E7543-F815-46C4-9F13-8E690CBE3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33E"/>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1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1133E"/>
    <w:pPr>
      <w:ind w:left="720"/>
      <w:contextualSpacing/>
    </w:pPr>
  </w:style>
  <w:style w:type="character" w:customStyle="1" w:styleId="ListParagraphChar">
    <w:name w:val="List Paragraph Char"/>
    <w:link w:val="ListParagraph"/>
    <w:uiPriority w:val="34"/>
    <w:qFormat/>
    <w:locked/>
    <w:rsid w:val="00F1133E"/>
  </w:style>
  <w:style w:type="paragraph" w:customStyle="1" w:styleId="TableParagraph">
    <w:name w:val="Table Paragraph"/>
    <w:basedOn w:val="Normal"/>
    <w:uiPriority w:val="1"/>
    <w:qFormat/>
    <w:rsid w:val="00F1133E"/>
    <w:pPr>
      <w:widowControl w:val="0"/>
      <w:autoSpaceDE w:val="0"/>
      <w:autoSpaceDN w:val="0"/>
      <w:spacing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2047</Words>
  <Characters>11671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2023-08-14T09:54:00Z</dcterms:created>
  <dcterms:modified xsi:type="dcterms:W3CDTF">2023-08-14T09:54:00Z</dcterms:modified>
</cp:coreProperties>
</file>