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518"/>
        <w:gridCol w:w="7938"/>
      </w:tblGrid>
      <w:tr w:rsidR="00515E04" w:rsidRPr="00B368CE" w:rsidTr="001441A1">
        <w:tc>
          <w:tcPr>
            <w:tcW w:w="2518" w:type="dxa"/>
            <w:tcBorders>
              <w:top w:val="nil"/>
              <w:left w:val="nil"/>
              <w:bottom w:val="nil"/>
              <w:right w:val="nil"/>
            </w:tcBorders>
            <w:shd w:val="clear" w:color="auto" w:fill="FDE9D9" w:themeFill="accent6" w:themeFillTint="33"/>
          </w:tcPr>
          <w:p w:rsidR="00515E04" w:rsidRPr="00B368CE" w:rsidRDefault="00515E04" w:rsidP="00B368CE">
            <w:pPr>
              <w:spacing w:line="360" w:lineRule="auto"/>
              <w:rPr>
                <w:b/>
                <w:sz w:val="26"/>
                <w:szCs w:val="26"/>
              </w:rPr>
            </w:pPr>
            <w:r w:rsidRPr="00B368CE">
              <w:rPr>
                <w:b/>
                <w:sz w:val="26"/>
                <w:szCs w:val="26"/>
              </w:rPr>
              <w:t xml:space="preserve">BUỔI </w:t>
            </w:r>
            <w:r w:rsidR="003A34BC" w:rsidRPr="00B368CE">
              <w:rPr>
                <w:b/>
                <w:sz w:val="26"/>
                <w:szCs w:val="26"/>
              </w:rPr>
              <w:t>2</w:t>
            </w:r>
            <w:r w:rsidR="004B4AAB" w:rsidRPr="00B368CE">
              <w:rPr>
                <w:b/>
                <w:sz w:val="26"/>
                <w:szCs w:val="26"/>
              </w:rPr>
              <w:t>3</w:t>
            </w:r>
          </w:p>
          <w:p w:rsidR="001441A1" w:rsidRPr="00B368CE" w:rsidRDefault="001441A1" w:rsidP="00B368CE">
            <w:pPr>
              <w:spacing w:line="360" w:lineRule="auto"/>
              <w:jc w:val="center"/>
              <w:rPr>
                <w:i/>
                <w:sz w:val="26"/>
                <w:szCs w:val="26"/>
              </w:rPr>
            </w:pPr>
            <w:r w:rsidRPr="00B368CE">
              <w:rPr>
                <w:i/>
                <w:sz w:val="26"/>
                <w:szCs w:val="26"/>
              </w:rPr>
              <w:t>Ngày soan:…………..</w:t>
            </w:r>
          </w:p>
          <w:p w:rsidR="00515E04" w:rsidRPr="00B368CE" w:rsidRDefault="001441A1" w:rsidP="00B368CE">
            <w:pPr>
              <w:spacing w:line="360" w:lineRule="auto"/>
              <w:jc w:val="center"/>
              <w:rPr>
                <w:i/>
                <w:sz w:val="26"/>
                <w:szCs w:val="26"/>
              </w:rPr>
            </w:pPr>
            <w:r w:rsidRPr="00B368CE">
              <w:rPr>
                <w:i/>
                <w:sz w:val="26"/>
                <w:szCs w:val="26"/>
              </w:rPr>
              <w:t>Ngày dạy……………</w:t>
            </w:r>
          </w:p>
        </w:tc>
        <w:tc>
          <w:tcPr>
            <w:tcW w:w="7938" w:type="dxa"/>
            <w:tcBorders>
              <w:top w:val="nil"/>
              <w:left w:val="nil"/>
              <w:bottom w:val="nil"/>
              <w:right w:val="nil"/>
            </w:tcBorders>
            <w:shd w:val="clear" w:color="auto" w:fill="DAEEF3" w:themeFill="accent5" w:themeFillTint="33"/>
          </w:tcPr>
          <w:p w:rsidR="00515E04" w:rsidRPr="00C00123" w:rsidRDefault="00515E04" w:rsidP="00B368CE">
            <w:pPr>
              <w:spacing w:line="360" w:lineRule="auto"/>
              <w:rPr>
                <w:b/>
                <w:sz w:val="26"/>
                <w:szCs w:val="26"/>
              </w:rPr>
            </w:pPr>
            <w:r w:rsidRPr="00B368CE">
              <w:rPr>
                <w:sz w:val="26"/>
                <w:szCs w:val="26"/>
              </w:rPr>
              <w:t xml:space="preserve">   </w:t>
            </w:r>
            <w:r w:rsidR="003A34BC" w:rsidRPr="00C00123">
              <w:rPr>
                <w:b/>
                <w:sz w:val="26"/>
                <w:szCs w:val="26"/>
              </w:rPr>
              <w:t>HOẠT ĐỘNG VIẾT</w:t>
            </w:r>
          </w:p>
          <w:p w:rsidR="00515E04" w:rsidRPr="00B368CE" w:rsidRDefault="00C00123" w:rsidP="00B368CE">
            <w:pPr>
              <w:spacing w:line="360" w:lineRule="auto"/>
              <w:jc w:val="center"/>
              <w:rPr>
                <w:b/>
                <w:color w:val="FF0000"/>
                <w:sz w:val="26"/>
                <w:szCs w:val="26"/>
              </w:rPr>
            </w:pPr>
            <w:r w:rsidRPr="00B84CC0">
              <w:rPr>
                <w:b/>
                <w:noProof/>
                <w:color w:val="C00000"/>
                <w:szCs w:val="28"/>
              </w:rPr>
              <w:t>VIẾT BÀI VĂN THUYẾT MINH VỀ MỘT QUI TẮC, LUẬT LỆ TRONG MỘT HOẠT ĐỘNG HAY TRÒ CHƠI</w:t>
            </w:r>
          </w:p>
        </w:tc>
      </w:tr>
    </w:tbl>
    <w:p w:rsidR="00515E04" w:rsidRPr="00B368CE" w:rsidRDefault="00515E04" w:rsidP="00566B81">
      <w:pPr>
        <w:spacing w:line="360" w:lineRule="auto"/>
        <w:rPr>
          <w:rFonts w:cs="Times New Roman"/>
          <w:b/>
          <w:color w:val="C00000"/>
          <w:sz w:val="26"/>
          <w:szCs w:val="26"/>
        </w:rPr>
      </w:pPr>
      <w:r w:rsidRPr="00B368CE">
        <w:rPr>
          <w:rFonts w:cs="Times New Roman"/>
          <w:b/>
          <w:color w:val="C00000"/>
          <w:sz w:val="26"/>
          <w:szCs w:val="26"/>
        </w:rPr>
        <w:t>A. MỤC TIÊU</w:t>
      </w:r>
    </w:p>
    <w:p w:rsidR="00C00123" w:rsidRDefault="00C00123" w:rsidP="00C00123">
      <w:pPr>
        <w:spacing w:line="360" w:lineRule="auto"/>
        <w:jc w:val="left"/>
        <w:rPr>
          <w:rFonts w:cs="Times New Roman"/>
          <w:sz w:val="26"/>
          <w:szCs w:val="24"/>
          <w:shd w:val="clear" w:color="auto" w:fill="FFFFFF"/>
          <w:lang w:val="es-MX"/>
        </w:rPr>
      </w:pPr>
      <w:r w:rsidRPr="001023FB">
        <w:rPr>
          <w:rFonts w:cs="Times New Roman"/>
          <w:sz w:val="26"/>
          <w:szCs w:val="24"/>
          <w:shd w:val="clear" w:color="auto" w:fill="FFFFFF"/>
          <w:lang w:val="es-MX"/>
        </w:rPr>
        <w:t>-</w:t>
      </w:r>
      <w:r>
        <w:rPr>
          <w:rFonts w:cs="Times New Roman"/>
          <w:sz w:val="26"/>
          <w:szCs w:val="24"/>
          <w:shd w:val="clear" w:color="auto" w:fill="FFFFFF"/>
          <w:lang w:val="es-MX"/>
        </w:rPr>
        <w:t>HS  khắc sâu khái niệm bài thuyết minh về một qui tắc, luật lệ trong một hoạt động hay trò chơi.</w:t>
      </w:r>
    </w:p>
    <w:p w:rsidR="00C00123" w:rsidRPr="001023FB" w:rsidRDefault="00C00123" w:rsidP="00C00123">
      <w:pPr>
        <w:spacing w:line="360" w:lineRule="auto"/>
        <w:jc w:val="left"/>
        <w:rPr>
          <w:rFonts w:eastAsia="Times New Roman" w:cs="Times New Roman"/>
          <w:sz w:val="26"/>
          <w:szCs w:val="26"/>
          <w:lang w:val="da-DK" w:eastAsia="vi-VN"/>
        </w:rPr>
      </w:pPr>
      <w:r>
        <w:rPr>
          <w:rFonts w:cs="Times New Roman"/>
          <w:sz w:val="26"/>
          <w:szCs w:val="24"/>
          <w:shd w:val="clear" w:color="auto" w:fill="FFFFFF"/>
          <w:lang w:val="es-MX"/>
        </w:rPr>
        <w:t>-</w:t>
      </w:r>
      <w:r w:rsidRPr="001023FB">
        <w:rPr>
          <w:rFonts w:cs="Times New Roman"/>
          <w:sz w:val="26"/>
          <w:szCs w:val="24"/>
          <w:shd w:val="clear" w:color="auto" w:fill="FFFFFF"/>
          <w:lang w:val="es-MX"/>
        </w:rPr>
        <w:t xml:space="preserve">HS </w:t>
      </w:r>
      <w:r>
        <w:rPr>
          <w:rFonts w:eastAsia="Times New Roman" w:cs="Times New Roman"/>
          <w:sz w:val="26"/>
          <w:szCs w:val="26"/>
          <w:lang w:val="da-DK" w:eastAsia="vi-VN"/>
        </w:rPr>
        <w:t>vận dụng</w:t>
      </w:r>
      <w:r w:rsidRPr="001023FB">
        <w:rPr>
          <w:rFonts w:eastAsia="Times New Roman" w:cs="Times New Roman"/>
          <w:sz w:val="26"/>
          <w:szCs w:val="26"/>
          <w:lang w:val="da-DK" w:eastAsia="vi-VN"/>
        </w:rPr>
        <w:t xml:space="preserve"> viết theo quy trình các bước: chuẩn bị, tìm ý - lập dàn ý, viết và kiểm tra, chỉnh sửa. </w:t>
      </w:r>
    </w:p>
    <w:p w:rsidR="00C00123" w:rsidRPr="001023FB" w:rsidRDefault="00C00123" w:rsidP="00C00123">
      <w:pPr>
        <w:spacing w:line="360" w:lineRule="auto"/>
        <w:jc w:val="left"/>
        <w:rPr>
          <w:rFonts w:eastAsia="Times New Roman" w:cs="Times New Roman"/>
          <w:sz w:val="26"/>
          <w:szCs w:val="26"/>
          <w:lang w:val="da-DK" w:eastAsia="vi-VN"/>
        </w:rPr>
      </w:pPr>
      <w:r w:rsidRPr="001023FB">
        <w:rPr>
          <w:rFonts w:eastAsia="Times New Roman" w:cs="Times New Roman"/>
          <w:sz w:val="26"/>
          <w:szCs w:val="26"/>
          <w:lang w:val="da-DK" w:eastAsia="vi-VN"/>
        </w:rPr>
        <w:t xml:space="preserve">-Rèn luyện tư duy, cách nghĩ và cách biểu đạt suy nghĩ để viết văn bản </w:t>
      </w:r>
      <w:r>
        <w:rPr>
          <w:rFonts w:eastAsia="Times New Roman" w:cs="Times New Roman"/>
          <w:sz w:val="26"/>
          <w:szCs w:val="26"/>
          <w:lang w:val="da-DK" w:eastAsia="vi-VN"/>
        </w:rPr>
        <w:t>thuyết minh</w:t>
      </w:r>
      <w:r w:rsidRPr="001023FB">
        <w:rPr>
          <w:rFonts w:eastAsia="Times New Roman" w:cs="Times New Roman"/>
          <w:sz w:val="26"/>
          <w:szCs w:val="26"/>
          <w:lang w:val="da-DK" w:eastAsia="vi-VN"/>
        </w:rPr>
        <w:t xml:space="preserve"> hiệu quả. </w:t>
      </w:r>
    </w:p>
    <w:p w:rsidR="00C00123" w:rsidRPr="001023FB" w:rsidRDefault="00C00123" w:rsidP="00C00123">
      <w:pPr>
        <w:spacing w:line="360" w:lineRule="auto"/>
        <w:jc w:val="left"/>
        <w:rPr>
          <w:rFonts w:cs="Times New Roman"/>
          <w:b/>
          <w:sz w:val="26"/>
          <w:szCs w:val="26"/>
          <w:lang w:val="pt-BR"/>
        </w:rPr>
      </w:pPr>
      <w:r w:rsidRPr="001023FB">
        <w:rPr>
          <w:rFonts w:eastAsia="Times New Roman" w:cs="Times New Roman"/>
          <w:sz w:val="26"/>
          <w:szCs w:val="26"/>
          <w:lang w:val="da-DK" w:eastAsia="vi-VN"/>
        </w:rPr>
        <w:t xml:space="preserve">-HS </w:t>
      </w:r>
      <w:r>
        <w:rPr>
          <w:rFonts w:eastAsia="Times New Roman" w:cs="Times New Roman"/>
          <w:sz w:val="26"/>
          <w:szCs w:val="26"/>
          <w:lang w:val="da-DK" w:eastAsia="vi-VN"/>
        </w:rPr>
        <w:t>phát triển tình cảm yêu thích với các hoạt động cộng đồng</w:t>
      </w:r>
    </w:p>
    <w:p w:rsidR="00515E04" w:rsidRPr="00B368CE" w:rsidRDefault="00515E04" w:rsidP="00C00123">
      <w:pPr>
        <w:spacing w:line="360" w:lineRule="auto"/>
        <w:ind w:firstLine="360"/>
        <w:rPr>
          <w:rFonts w:cs="Times New Roman"/>
          <w:b/>
          <w:color w:val="C00000"/>
          <w:sz w:val="26"/>
          <w:szCs w:val="26"/>
        </w:rPr>
      </w:pPr>
      <w:r w:rsidRPr="00B368CE">
        <w:rPr>
          <w:rFonts w:cs="Times New Roman"/>
          <w:b/>
          <w:color w:val="C00000"/>
          <w:sz w:val="26"/>
          <w:szCs w:val="26"/>
        </w:rPr>
        <w:t>B. PHƯƠNG TIỆN, HỌC LIỆU</w:t>
      </w:r>
    </w:p>
    <w:p w:rsidR="00515E04" w:rsidRPr="00C00123" w:rsidRDefault="00515E04" w:rsidP="00C00123">
      <w:pPr>
        <w:pStyle w:val="ListParagraph"/>
        <w:numPr>
          <w:ilvl w:val="0"/>
          <w:numId w:val="9"/>
        </w:numPr>
        <w:spacing w:line="360" w:lineRule="auto"/>
        <w:rPr>
          <w:rFonts w:cs="Times New Roman"/>
          <w:sz w:val="26"/>
          <w:szCs w:val="26"/>
        </w:rPr>
      </w:pPr>
      <w:r w:rsidRPr="00B368CE">
        <w:rPr>
          <w:rFonts w:cs="Times New Roman"/>
          <w:sz w:val="26"/>
          <w:szCs w:val="26"/>
        </w:rPr>
        <w:t>Kế hoạch bài học</w:t>
      </w:r>
      <w:r w:rsidR="00C00123">
        <w:rPr>
          <w:rFonts w:cs="Times New Roman"/>
          <w:sz w:val="26"/>
          <w:szCs w:val="26"/>
        </w:rPr>
        <w:tab/>
      </w:r>
      <w:r w:rsidR="00C00123">
        <w:rPr>
          <w:rFonts w:cs="Times New Roman"/>
          <w:sz w:val="26"/>
          <w:szCs w:val="26"/>
        </w:rPr>
        <w:tab/>
      </w:r>
      <w:r w:rsidR="00C00123">
        <w:rPr>
          <w:rFonts w:cs="Times New Roman"/>
          <w:sz w:val="26"/>
          <w:szCs w:val="26"/>
        </w:rPr>
        <w:tab/>
      </w:r>
      <w:r w:rsidR="00C00123">
        <w:rPr>
          <w:rFonts w:cs="Times New Roman"/>
          <w:sz w:val="26"/>
          <w:szCs w:val="26"/>
        </w:rPr>
        <w:tab/>
        <w:t>-</w:t>
      </w:r>
      <w:r w:rsidRPr="00C00123">
        <w:rPr>
          <w:rFonts w:cs="Times New Roman"/>
          <w:sz w:val="26"/>
          <w:szCs w:val="26"/>
        </w:rPr>
        <w:t>Phiếu bài tập</w:t>
      </w:r>
    </w:p>
    <w:p w:rsidR="00515E04" w:rsidRDefault="00515E04" w:rsidP="00B368CE">
      <w:pPr>
        <w:spacing w:line="360" w:lineRule="auto"/>
        <w:ind w:firstLine="360"/>
        <w:rPr>
          <w:rFonts w:cs="Times New Roman"/>
          <w:b/>
          <w:color w:val="C00000"/>
          <w:sz w:val="26"/>
          <w:szCs w:val="26"/>
        </w:rPr>
      </w:pPr>
      <w:r w:rsidRPr="00B368CE">
        <w:rPr>
          <w:rFonts w:cs="Times New Roman"/>
          <w:b/>
          <w:color w:val="C00000"/>
          <w:sz w:val="26"/>
          <w:szCs w:val="26"/>
        </w:rPr>
        <w:t>C. TỔ CHỨC CÁC HOẠT ĐỘNG DẠY HỌC:</w:t>
      </w:r>
    </w:p>
    <w:p w:rsidR="00C00123" w:rsidRPr="00B368CE" w:rsidRDefault="00C00123" w:rsidP="00C00123">
      <w:pPr>
        <w:spacing w:line="360" w:lineRule="auto"/>
        <w:ind w:firstLine="360"/>
        <w:jc w:val="center"/>
        <w:rPr>
          <w:rFonts w:cs="Times New Roman"/>
          <w:b/>
          <w:color w:val="C00000"/>
          <w:sz w:val="26"/>
          <w:szCs w:val="26"/>
        </w:rPr>
      </w:pPr>
      <w:r>
        <w:rPr>
          <w:rFonts w:cs="Times New Roman"/>
          <w:b/>
          <w:color w:val="C00000"/>
          <w:sz w:val="26"/>
          <w:szCs w:val="26"/>
        </w:rPr>
        <w:t>I. KIẾN THỨC KIỂU BÀI</w:t>
      </w:r>
    </w:p>
    <w:tbl>
      <w:tblPr>
        <w:tblStyle w:val="TableGrid"/>
        <w:tblW w:w="10031" w:type="dxa"/>
        <w:tblLayout w:type="fixed"/>
        <w:tblLook w:val="04A0" w:firstRow="1" w:lastRow="0" w:firstColumn="1" w:lastColumn="0" w:noHBand="0" w:noVBand="1"/>
      </w:tblPr>
      <w:tblGrid>
        <w:gridCol w:w="6062"/>
        <w:gridCol w:w="3969"/>
      </w:tblGrid>
      <w:tr w:rsidR="00C00123" w:rsidRPr="007A2563" w:rsidTr="00C00123">
        <w:trPr>
          <w:trHeight w:val="309"/>
        </w:trPr>
        <w:tc>
          <w:tcPr>
            <w:tcW w:w="6062" w:type="dxa"/>
            <w:shd w:val="clear" w:color="auto" w:fill="DAEEF3" w:themeFill="accent5" w:themeFillTint="33"/>
          </w:tcPr>
          <w:p w:rsidR="00C00123" w:rsidRPr="007A2563" w:rsidRDefault="00C00123" w:rsidP="00660743">
            <w:pPr>
              <w:spacing w:line="276" w:lineRule="auto"/>
              <w:jc w:val="center"/>
              <w:rPr>
                <w:b/>
                <w:bCs/>
                <w:color w:val="660066"/>
                <w:sz w:val="26"/>
                <w:szCs w:val="26"/>
                <w:lang w:val="es-MX"/>
              </w:rPr>
            </w:pPr>
            <w:r w:rsidRPr="007A2563">
              <w:rPr>
                <w:b/>
                <w:bCs/>
                <w:color w:val="660066"/>
                <w:sz w:val="26"/>
                <w:szCs w:val="26"/>
                <w:lang w:val="es-MX"/>
              </w:rPr>
              <w:t>Hoạt động của GV -HS</w:t>
            </w:r>
          </w:p>
        </w:tc>
        <w:tc>
          <w:tcPr>
            <w:tcW w:w="3969" w:type="dxa"/>
            <w:shd w:val="clear" w:color="auto" w:fill="DAEEF3" w:themeFill="accent5" w:themeFillTint="33"/>
          </w:tcPr>
          <w:p w:rsidR="00C00123" w:rsidRPr="007A2563" w:rsidRDefault="00C00123" w:rsidP="00660743">
            <w:pPr>
              <w:spacing w:line="276" w:lineRule="auto"/>
              <w:jc w:val="center"/>
              <w:rPr>
                <w:b/>
                <w:bCs/>
                <w:color w:val="660066"/>
                <w:sz w:val="26"/>
                <w:szCs w:val="26"/>
                <w:lang w:val="es-MX"/>
              </w:rPr>
            </w:pPr>
            <w:r w:rsidRPr="007A2563">
              <w:rPr>
                <w:b/>
                <w:bCs/>
                <w:color w:val="660066"/>
                <w:sz w:val="26"/>
                <w:szCs w:val="26"/>
                <w:lang w:val="es-MX"/>
              </w:rPr>
              <w:t xml:space="preserve">Dự kiến kết quả </w:t>
            </w:r>
          </w:p>
        </w:tc>
      </w:tr>
      <w:tr w:rsidR="00C00123" w:rsidRPr="007A2563" w:rsidTr="00C00123">
        <w:trPr>
          <w:trHeight w:val="4509"/>
        </w:trPr>
        <w:tc>
          <w:tcPr>
            <w:tcW w:w="6062" w:type="dxa"/>
          </w:tcPr>
          <w:p w:rsidR="00C00123" w:rsidRPr="007A2563" w:rsidRDefault="00C00123" w:rsidP="00660743">
            <w:pPr>
              <w:autoSpaceDE w:val="0"/>
              <w:autoSpaceDN w:val="0"/>
              <w:adjustRightInd w:val="0"/>
              <w:spacing w:line="276" w:lineRule="auto"/>
              <w:jc w:val="both"/>
              <w:rPr>
                <w:b/>
                <w:color w:val="C00000"/>
                <w:sz w:val="26"/>
                <w:szCs w:val="26"/>
                <w:lang w:val="pt-BR"/>
              </w:rPr>
            </w:pPr>
            <w:r w:rsidRPr="007A2563">
              <w:rPr>
                <w:b/>
                <w:color w:val="C00000"/>
                <w:sz w:val="26"/>
                <w:szCs w:val="26"/>
                <w:lang w:val="pt-BR"/>
              </w:rPr>
              <w:t>HOẠT ĐỘNG CHUNG CẢ  LỚP</w:t>
            </w:r>
          </w:p>
          <w:p w:rsidR="00C00123" w:rsidRDefault="00C00123" w:rsidP="00C00123">
            <w:pPr>
              <w:pStyle w:val="NormalWeb"/>
              <w:shd w:val="clear" w:color="auto" w:fill="FFFFFF"/>
              <w:spacing w:before="0" w:beforeAutospacing="0" w:after="0" w:afterAutospacing="0" w:line="360" w:lineRule="auto"/>
              <w:rPr>
                <w:color w:val="333333"/>
                <w:sz w:val="26"/>
                <w:szCs w:val="26"/>
                <w:lang w:val="en-US"/>
              </w:rPr>
            </w:pPr>
            <w:r w:rsidRPr="007A2563">
              <w:rPr>
                <w:b/>
                <w:color w:val="FF0000"/>
                <w:sz w:val="26"/>
                <w:szCs w:val="26"/>
                <w:lang w:val="da-DK"/>
              </w:rPr>
              <w:t>B1</w:t>
            </w:r>
            <w:r w:rsidRPr="007A2563">
              <w:rPr>
                <w:color w:val="FF0000"/>
                <w:sz w:val="26"/>
                <w:szCs w:val="26"/>
                <w:lang w:val="da-DK"/>
              </w:rPr>
              <w:t>.</w:t>
            </w:r>
            <w:r>
              <w:rPr>
                <w:color w:val="333333"/>
                <w:sz w:val="26"/>
                <w:szCs w:val="26"/>
                <w:lang w:val="en-US"/>
              </w:rPr>
              <w:t xml:space="preserve"> 1.</w:t>
            </w:r>
            <w:r w:rsidRPr="00B368CE">
              <w:rPr>
                <w:color w:val="333333"/>
                <w:sz w:val="26"/>
                <w:szCs w:val="26"/>
              </w:rPr>
              <w:t xml:space="preserve"> Từ các </w:t>
            </w:r>
            <w:r>
              <w:rPr>
                <w:color w:val="333333"/>
                <w:sz w:val="26"/>
                <w:szCs w:val="26"/>
                <w:lang w:val="en-US"/>
              </w:rPr>
              <w:t>hình ảnh bên và thực tế, hãy nêu một số trò chơi dân gian gắn với tuổi học trò? Em đã cùng các bạn tham gia chơi những trò chơi nào?</w:t>
            </w:r>
          </w:p>
          <w:p w:rsidR="00C00123" w:rsidRPr="007A2563" w:rsidRDefault="00C00123" w:rsidP="00C00123">
            <w:pPr>
              <w:spacing w:line="360" w:lineRule="auto"/>
              <w:jc w:val="both"/>
              <w:rPr>
                <w:sz w:val="26"/>
                <w:szCs w:val="26"/>
                <w:lang w:val="da-DK"/>
              </w:rPr>
            </w:pPr>
            <w:r>
              <w:rPr>
                <w:color w:val="333333"/>
                <w:sz w:val="26"/>
                <w:szCs w:val="26"/>
              </w:rPr>
              <w:t>2</w:t>
            </w:r>
            <w:r w:rsidRPr="00B368CE">
              <w:rPr>
                <w:color w:val="333333"/>
                <w:sz w:val="26"/>
                <w:szCs w:val="26"/>
              </w:rPr>
              <w:t>. Thế nào là bài văn thuyết minh về quy tắc, luật lệ trong một hoạt động hay trò chơi? Để làm bài văn thuyết minh theo kiểu này, em cần chú ý điều gì?</w:t>
            </w:r>
            <w:r w:rsidRPr="007A2563">
              <w:rPr>
                <w:sz w:val="26"/>
                <w:szCs w:val="26"/>
                <w:lang w:val="da-DK"/>
              </w:rPr>
              <w:t xml:space="preserve"> </w:t>
            </w:r>
          </w:p>
          <w:p w:rsidR="00C00123" w:rsidRPr="007A2563" w:rsidRDefault="00C00123" w:rsidP="00C00123">
            <w:pPr>
              <w:autoSpaceDE w:val="0"/>
              <w:autoSpaceDN w:val="0"/>
              <w:adjustRightInd w:val="0"/>
              <w:spacing w:line="360" w:lineRule="auto"/>
              <w:rPr>
                <w:sz w:val="26"/>
                <w:szCs w:val="26"/>
                <w:lang w:val="vi-VN"/>
              </w:rPr>
            </w:pPr>
            <w:r w:rsidRPr="007A2563">
              <w:rPr>
                <w:b/>
                <w:color w:val="FF0000"/>
                <w:sz w:val="26"/>
                <w:szCs w:val="26"/>
                <w:lang w:val="pt-BR"/>
              </w:rPr>
              <w:t>B2</w:t>
            </w:r>
            <w:r w:rsidRPr="007A2563">
              <w:rPr>
                <w:sz w:val="26"/>
                <w:szCs w:val="26"/>
                <w:lang w:val="pt-BR"/>
              </w:rPr>
              <w:t>.</w:t>
            </w:r>
            <w:r w:rsidRPr="007A2563">
              <w:rPr>
                <w:sz w:val="26"/>
                <w:szCs w:val="26"/>
                <w:lang w:val="vi-VN"/>
              </w:rPr>
              <w:t xml:space="preserve">HS </w:t>
            </w:r>
            <w:r w:rsidRPr="007A2563">
              <w:rPr>
                <w:sz w:val="26"/>
                <w:szCs w:val="26"/>
              </w:rPr>
              <w:t>suy nghĩ</w:t>
            </w:r>
            <w:r w:rsidRPr="007A2563">
              <w:rPr>
                <w:sz w:val="26"/>
                <w:szCs w:val="26"/>
                <w:lang w:val="vi-VN"/>
              </w:rPr>
              <w:t>, trả lời câu hỏi.</w:t>
            </w:r>
          </w:p>
          <w:p w:rsidR="00C00123" w:rsidRPr="007A2563" w:rsidRDefault="00C00123" w:rsidP="00C00123">
            <w:pPr>
              <w:autoSpaceDE w:val="0"/>
              <w:autoSpaceDN w:val="0"/>
              <w:adjustRightInd w:val="0"/>
              <w:spacing w:line="360" w:lineRule="auto"/>
              <w:rPr>
                <w:sz w:val="26"/>
                <w:szCs w:val="26"/>
                <w:lang w:val="vi-VN"/>
              </w:rPr>
            </w:pPr>
            <w:r w:rsidRPr="007A2563">
              <w:rPr>
                <w:b/>
                <w:color w:val="FF0000"/>
                <w:sz w:val="26"/>
                <w:szCs w:val="26"/>
                <w:lang w:val="pt-BR"/>
              </w:rPr>
              <w:t>B3</w:t>
            </w:r>
            <w:r w:rsidRPr="007A2563">
              <w:rPr>
                <w:sz w:val="26"/>
                <w:szCs w:val="26"/>
                <w:lang w:val="vi-VN"/>
              </w:rPr>
              <w:t>.</w:t>
            </w:r>
            <w:r w:rsidRPr="007A2563">
              <w:rPr>
                <w:sz w:val="26"/>
                <w:szCs w:val="26"/>
                <w:lang w:val="pt-BR"/>
              </w:rPr>
              <w:t>HS nhận xét, đánh giá ý kiến của bạn?</w:t>
            </w:r>
          </w:p>
          <w:p w:rsidR="00C00123" w:rsidRPr="007A2563" w:rsidRDefault="00C00123" w:rsidP="00C00123">
            <w:pPr>
              <w:autoSpaceDE w:val="0"/>
              <w:autoSpaceDN w:val="0"/>
              <w:adjustRightInd w:val="0"/>
              <w:spacing w:line="360" w:lineRule="auto"/>
              <w:jc w:val="both"/>
              <w:rPr>
                <w:rFonts w:eastAsia="Arial"/>
                <w:sz w:val="26"/>
                <w:szCs w:val="26"/>
              </w:rPr>
            </w:pPr>
            <w:r w:rsidRPr="007A2563">
              <w:rPr>
                <w:b/>
                <w:color w:val="FF0000"/>
                <w:sz w:val="26"/>
                <w:szCs w:val="26"/>
                <w:lang w:val="pt-BR"/>
              </w:rPr>
              <w:t>B4</w:t>
            </w:r>
            <w:r w:rsidRPr="007A2563">
              <w:rPr>
                <w:rFonts w:eastAsia="Arial"/>
                <w:sz w:val="26"/>
                <w:szCs w:val="26"/>
                <w:lang w:val="vi-VN"/>
              </w:rPr>
              <w:t xml:space="preserve">.Giáo viên tổng hợp, </w:t>
            </w:r>
            <w:r>
              <w:rPr>
                <w:rFonts w:eastAsia="Arial"/>
                <w:sz w:val="26"/>
                <w:szCs w:val="26"/>
              </w:rPr>
              <w:t>kết nối</w:t>
            </w:r>
            <w:r w:rsidRPr="007A2563">
              <w:rPr>
                <w:rFonts w:eastAsia="Arial"/>
                <w:sz w:val="26"/>
                <w:szCs w:val="26"/>
                <w:lang w:val="vi-VN"/>
              </w:rPr>
              <w:t xml:space="preserve"> kiến thức</w:t>
            </w:r>
          </w:p>
        </w:tc>
        <w:tc>
          <w:tcPr>
            <w:tcW w:w="3969" w:type="dxa"/>
          </w:tcPr>
          <w:p w:rsidR="00C00123" w:rsidRDefault="00C00123" w:rsidP="00C00123">
            <w:pPr>
              <w:shd w:val="clear" w:color="auto" w:fill="FFFFFF"/>
              <w:spacing w:line="276" w:lineRule="auto"/>
              <w:jc w:val="right"/>
              <w:rPr>
                <w:rFonts w:eastAsia="Times New Roman"/>
                <w:sz w:val="26"/>
                <w:szCs w:val="26"/>
              </w:rPr>
            </w:pPr>
            <w:r w:rsidRPr="00B368CE">
              <w:rPr>
                <w:noProof/>
                <w:sz w:val="26"/>
                <w:szCs w:val="26"/>
              </w:rPr>
              <w:drawing>
                <wp:inline distT="0" distB="0" distL="0" distR="0" wp14:anchorId="3389378B" wp14:editId="32249016">
                  <wp:extent cx="2365375" cy="18818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403388" cy="1912128"/>
                          </a:xfrm>
                          <a:prstGeom prst="rect">
                            <a:avLst/>
                          </a:prstGeom>
                        </pic:spPr>
                      </pic:pic>
                    </a:graphicData>
                  </a:graphic>
                </wp:inline>
              </w:drawing>
            </w:r>
          </w:p>
          <w:p w:rsidR="00C00123" w:rsidRDefault="00C00123" w:rsidP="00C00123">
            <w:pPr>
              <w:shd w:val="clear" w:color="auto" w:fill="FFFFFF"/>
              <w:spacing w:line="360" w:lineRule="auto"/>
              <w:jc w:val="both"/>
              <w:rPr>
                <w:rFonts w:eastAsia="Times New Roman"/>
                <w:sz w:val="26"/>
                <w:szCs w:val="26"/>
              </w:rPr>
            </w:pPr>
            <w:r>
              <w:rPr>
                <w:rFonts w:eastAsia="Times New Roman"/>
                <w:sz w:val="26"/>
                <w:szCs w:val="26"/>
              </w:rPr>
              <w:t>-Một số trò chơi: Rồng rắn lên mây</w:t>
            </w:r>
          </w:p>
          <w:p w:rsidR="00C00123" w:rsidRDefault="00C00123" w:rsidP="00C00123">
            <w:pPr>
              <w:shd w:val="clear" w:color="auto" w:fill="FFFFFF"/>
              <w:spacing w:line="360" w:lineRule="auto"/>
              <w:jc w:val="both"/>
              <w:rPr>
                <w:rFonts w:eastAsia="Times New Roman"/>
                <w:sz w:val="26"/>
                <w:szCs w:val="26"/>
              </w:rPr>
            </w:pPr>
            <w:r>
              <w:rPr>
                <w:rFonts w:eastAsia="Times New Roman"/>
                <w:sz w:val="26"/>
                <w:szCs w:val="26"/>
              </w:rPr>
              <w:t>+ Oản tù tì</w:t>
            </w:r>
          </w:p>
          <w:p w:rsidR="00C00123" w:rsidRPr="007A2563" w:rsidRDefault="00C00123" w:rsidP="00C00123">
            <w:pPr>
              <w:shd w:val="clear" w:color="auto" w:fill="FFFFFF"/>
              <w:spacing w:line="360" w:lineRule="auto"/>
              <w:jc w:val="both"/>
              <w:rPr>
                <w:rFonts w:eastAsia="Times New Roman"/>
                <w:sz w:val="26"/>
                <w:szCs w:val="26"/>
              </w:rPr>
            </w:pPr>
            <w:r>
              <w:rPr>
                <w:rFonts w:eastAsia="Times New Roman"/>
                <w:sz w:val="26"/>
                <w:szCs w:val="26"/>
              </w:rPr>
              <w:t>+ Đánh chuyền…</w:t>
            </w:r>
          </w:p>
        </w:tc>
      </w:tr>
    </w:tbl>
    <w:p w:rsidR="00B368CE" w:rsidRPr="00C00123" w:rsidRDefault="00C00123" w:rsidP="00C00123">
      <w:pPr>
        <w:pStyle w:val="NormalWeb"/>
        <w:numPr>
          <w:ilvl w:val="0"/>
          <w:numId w:val="16"/>
        </w:numPr>
        <w:shd w:val="clear" w:color="auto" w:fill="FFFFFF"/>
        <w:spacing w:before="0" w:beforeAutospacing="0" w:after="0" w:afterAutospacing="0" w:line="360" w:lineRule="auto"/>
        <w:rPr>
          <w:b/>
          <w:color w:val="333333"/>
          <w:sz w:val="26"/>
          <w:szCs w:val="26"/>
          <w:lang w:val="en-US"/>
        </w:rPr>
      </w:pPr>
      <w:r w:rsidRPr="00C00123">
        <w:rPr>
          <w:b/>
          <w:color w:val="333333"/>
          <w:sz w:val="26"/>
          <w:szCs w:val="26"/>
          <w:lang w:val="en-US"/>
        </w:rPr>
        <w:t>Khái niệm và yêu cầu làm bài:</w:t>
      </w:r>
    </w:p>
    <w:tbl>
      <w:tblPr>
        <w:tblStyle w:val="TableGrid"/>
        <w:tblW w:w="0" w:type="auto"/>
        <w:tblLook w:val="04A0" w:firstRow="1" w:lastRow="0" w:firstColumn="1" w:lastColumn="0" w:noHBand="0" w:noVBand="1"/>
      </w:tblPr>
      <w:tblGrid>
        <w:gridCol w:w="10314"/>
      </w:tblGrid>
      <w:tr w:rsidR="00C00123" w:rsidRPr="00B368CE" w:rsidTr="00C00123">
        <w:trPr>
          <w:trHeight w:val="907"/>
        </w:trPr>
        <w:tc>
          <w:tcPr>
            <w:tcW w:w="10314" w:type="dxa"/>
            <w:tcBorders>
              <w:bottom w:val="single" w:sz="4" w:space="0" w:color="auto"/>
            </w:tcBorders>
          </w:tcPr>
          <w:p w:rsidR="00C00123" w:rsidRPr="00B368CE" w:rsidRDefault="00C00123" w:rsidP="00C00123">
            <w:pPr>
              <w:pStyle w:val="NormalWeb"/>
              <w:shd w:val="clear" w:color="auto" w:fill="FFFFFF"/>
              <w:spacing w:before="0" w:beforeAutospacing="0" w:after="0" w:afterAutospacing="0" w:line="360" w:lineRule="auto"/>
              <w:jc w:val="both"/>
              <w:rPr>
                <w:color w:val="333333"/>
                <w:sz w:val="26"/>
                <w:szCs w:val="26"/>
              </w:rPr>
            </w:pPr>
            <w:r w:rsidRPr="00B368CE">
              <w:rPr>
                <w:color w:val="333333"/>
                <w:sz w:val="26"/>
                <w:szCs w:val="26"/>
              </w:rPr>
              <w:t>Thuyết minh về một quy tắc hay luật lệ trong một hoạt động: là kiểu bài người viết dùng phương tiện giao tiếp ngôn ngữ, hoặc kết hợp với phương tiện giao tiếp phi ngôn ngữ, thuyết minh để người đọc hiểu rõ quy tắc hay luật lệ trong một hoạt động. Đó chính là những mục mà người tham gia cần tuân thủ, nhằm đảm bảo sự an toàn và hiệu quả cho hoạt động.</w:t>
            </w:r>
          </w:p>
          <w:p w:rsidR="00C00123" w:rsidRPr="00B368CE" w:rsidRDefault="00C00123" w:rsidP="00C00123">
            <w:pPr>
              <w:pStyle w:val="NormalWeb"/>
              <w:shd w:val="clear" w:color="auto" w:fill="FFFFFF"/>
              <w:spacing w:before="0" w:beforeAutospacing="0" w:after="0" w:afterAutospacing="0" w:line="360" w:lineRule="auto"/>
              <w:jc w:val="both"/>
              <w:rPr>
                <w:color w:val="333333"/>
                <w:sz w:val="26"/>
                <w:szCs w:val="26"/>
              </w:rPr>
            </w:pPr>
            <w:r w:rsidRPr="00B368CE">
              <w:rPr>
                <w:color w:val="333333"/>
                <w:sz w:val="26"/>
                <w:szCs w:val="26"/>
              </w:rPr>
              <w:t>* Yêu cầu đối với kiểu bài: </w:t>
            </w:r>
          </w:p>
          <w:p w:rsidR="00C00123" w:rsidRPr="00B368CE" w:rsidRDefault="00C00123" w:rsidP="00C00123">
            <w:pPr>
              <w:pStyle w:val="NormalWeb"/>
              <w:shd w:val="clear" w:color="auto" w:fill="FFFFFF"/>
              <w:spacing w:before="0" w:beforeAutospacing="0" w:after="0" w:afterAutospacing="0" w:line="360" w:lineRule="auto"/>
              <w:jc w:val="both"/>
              <w:rPr>
                <w:color w:val="333333"/>
                <w:sz w:val="26"/>
                <w:szCs w:val="26"/>
              </w:rPr>
            </w:pPr>
            <w:r w:rsidRPr="00B368CE">
              <w:rPr>
                <w:color w:val="333333"/>
                <w:sz w:val="26"/>
                <w:szCs w:val="26"/>
              </w:rPr>
              <w:t>+ Nhan đề nêu được tên quy tắc/luật lệ của hoạt động.</w:t>
            </w:r>
          </w:p>
          <w:p w:rsidR="00C00123" w:rsidRPr="00B368CE" w:rsidRDefault="00C00123" w:rsidP="00C00123">
            <w:pPr>
              <w:pStyle w:val="NormalWeb"/>
              <w:shd w:val="clear" w:color="auto" w:fill="FFFFFF"/>
              <w:spacing w:before="0" w:beforeAutospacing="0" w:after="0" w:afterAutospacing="0" w:line="360" w:lineRule="auto"/>
              <w:jc w:val="both"/>
              <w:rPr>
                <w:color w:val="333333"/>
                <w:sz w:val="26"/>
                <w:szCs w:val="26"/>
              </w:rPr>
            </w:pPr>
            <w:r w:rsidRPr="00B368CE">
              <w:rPr>
                <w:color w:val="333333"/>
                <w:sz w:val="26"/>
                <w:szCs w:val="26"/>
              </w:rPr>
              <w:t>+ Nội dung bài viết cần đảm bảo những phần sau:</w:t>
            </w:r>
          </w:p>
          <w:p w:rsidR="00C00123" w:rsidRPr="00B368CE" w:rsidRDefault="00C00123" w:rsidP="00C00123">
            <w:pPr>
              <w:pStyle w:val="NormalWeb"/>
              <w:shd w:val="clear" w:color="auto" w:fill="FFFFFF"/>
              <w:spacing w:before="0" w:beforeAutospacing="0" w:after="0" w:afterAutospacing="0" w:line="360" w:lineRule="auto"/>
              <w:jc w:val="both"/>
              <w:rPr>
                <w:color w:val="333333"/>
                <w:sz w:val="26"/>
                <w:szCs w:val="26"/>
              </w:rPr>
            </w:pPr>
            <w:r>
              <w:rPr>
                <w:color w:val="333333"/>
                <w:sz w:val="26"/>
                <w:szCs w:val="26"/>
                <w:lang w:val="en-US"/>
              </w:rPr>
              <w:t>-</w:t>
            </w:r>
            <w:r w:rsidRPr="00B368CE">
              <w:rPr>
                <w:color w:val="333333"/>
                <w:sz w:val="26"/>
                <w:szCs w:val="26"/>
              </w:rPr>
              <w:t xml:space="preserve"> Giới thiệu ngắn gọn về thời gian, không gian thực hiện, mục đích, ý nghĩa của hoạt động.</w:t>
            </w:r>
          </w:p>
          <w:p w:rsidR="00C00123" w:rsidRPr="00B368CE" w:rsidRDefault="00C00123" w:rsidP="00C00123">
            <w:pPr>
              <w:pStyle w:val="NormalWeb"/>
              <w:shd w:val="clear" w:color="auto" w:fill="FFFFFF"/>
              <w:spacing w:before="0" w:beforeAutospacing="0" w:after="0" w:afterAutospacing="0" w:line="360" w:lineRule="auto"/>
              <w:jc w:val="both"/>
              <w:rPr>
                <w:color w:val="333333"/>
                <w:sz w:val="26"/>
                <w:szCs w:val="26"/>
              </w:rPr>
            </w:pPr>
            <w:r w:rsidRPr="00B368CE">
              <w:rPr>
                <w:color w:val="333333"/>
                <w:sz w:val="26"/>
                <w:szCs w:val="26"/>
              </w:rPr>
              <w:t>– Liệt kê một số phương tiện cần chuẩn bị cho hoạt động</w:t>
            </w:r>
          </w:p>
          <w:p w:rsidR="00C00123" w:rsidRPr="00B368CE" w:rsidRDefault="00C00123" w:rsidP="00C00123">
            <w:pPr>
              <w:pStyle w:val="NormalWeb"/>
              <w:shd w:val="clear" w:color="auto" w:fill="FFFFFF"/>
              <w:spacing w:before="0" w:beforeAutospacing="0" w:after="0" w:afterAutospacing="0" w:line="360" w:lineRule="auto"/>
              <w:jc w:val="both"/>
              <w:rPr>
                <w:color w:val="333333"/>
                <w:sz w:val="26"/>
                <w:szCs w:val="26"/>
              </w:rPr>
            </w:pPr>
            <w:r w:rsidRPr="00B368CE">
              <w:rPr>
                <w:color w:val="333333"/>
                <w:sz w:val="26"/>
                <w:szCs w:val="26"/>
              </w:rPr>
              <w:t xml:space="preserve">– Lần lượt thuyết minh về quy tắc/luật lệ của hoạt động: những điều khoản, quy ước nhằm đảm </w:t>
            </w:r>
            <w:r w:rsidRPr="00B368CE">
              <w:rPr>
                <w:color w:val="333333"/>
                <w:sz w:val="26"/>
                <w:szCs w:val="26"/>
              </w:rPr>
              <w:lastRenderedPageBreak/>
              <w:t>bảo cho hoạt động thực hiện an toàn, hiệu quả.</w:t>
            </w:r>
          </w:p>
          <w:p w:rsidR="00C00123" w:rsidRPr="00B368CE" w:rsidRDefault="00C00123" w:rsidP="00C00123">
            <w:pPr>
              <w:pStyle w:val="NormalWeb"/>
              <w:shd w:val="clear" w:color="auto" w:fill="FFFFFF"/>
              <w:spacing w:before="0" w:beforeAutospacing="0" w:after="0" w:afterAutospacing="0" w:line="360" w:lineRule="auto"/>
              <w:jc w:val="both"/>
              <w:rPr>
                <w:color w:val="333333"/>
                <w:sz w:val="26"/>
                <w:szCs w:val="26"/>
              </w:rPr>
            </w:pPr>
            <w:r w:rsidRPr="00B368CE">
              <w:rPr>
                <w:color w:val="333333"/>
                <w:sz w:val="26"/>
                <w:szCs w:val="26"/>
              </w:rPr>
              <w:t>Cấu trúc bài gồm các phần: mở đầu, phần chính, kết thúc. Riêng với phần chính của bài viết, cần tập trung thuyết minh về các nội dung/ điều khoản trong quy tắc, luật lệ của hoạt động giúp người tham gia hiểu rõ và tuân thủ</w:t>
            </w:r>
          </w:p>
        </w:tc>
      </w:tr>
    </w:tbl>
    <w:p w:rsidR="00C00123" w:rsidRPr="00C00123" w:rsidRDefault="00C00123" w:rsidP="00C00123">
      <w:pPr>
        <w:pStyle w:val="NormalWeb"/>
        <w:numPr>
          <w:ilvl w:val="0"/>
          <w:numId w:val="16"/>
        </w:numPr>
        <w:shd w:val="clear" w:color="auto" w:fill="FFFFFF"/>
        <w:spacing w:before="0" w:beforeAutospacing="0" w:after="0" w:afterAutospacing="0" w:line="360" w:lineRule="auto"/>
        <w:rPr>
          <w:b/>
          <w:color w:val="333333"/>
          <w:sz w:val="26"/>
          <w:szCs w:val="26"/>
          <w:lang w:val="en-US"/>
        </w:rPr>
      </w:pPr>
      <w:r>
        <w:rPr>
          <w:b/>
          <w:color w:val="333333"/>
          <w:sz w:val="26"/>
          <w:szCs w:val="26"/>
          <w:lang w:val="en-US"/>
        </w:rPr>
        <w:lastRenderedPageBreak/>
        <w:t>Dàn ý chung</w:t>
      </w:r>
      <w:r w:rsidRPr="00C00123">
        <w:rPr>
          <w:b/>
          <w:color w:val="333333"/>
          <w:sz w:val="26"/>
          <w:szCs w:val="26"/>
          <w:lang w:val="en-US"/>
        </w:rPr>
        <w:t>:</w:t>
      </w:r>
    </w:p>
    <w:p w:rsidR="00891796" w:rsidRPr="00B368CE" w:rsidRDefault="00C00123" w:rsidP="005C47B0">
      <w:pPr>
        <w:pStyle w:val="NormalWeb"/>
        <w:spacing w:before="0" w:beforeAutospacing="0" w:after="0" w:afterAutospacing="0" w:line="360" w:lineRule="auto"/>
        <w:jc w:val="both"/>
        <w:rPr>
          <w:color w:val="000000"/>
          <w:sz w:val="26"/>
          <w:szCs w:val="26"/>
        </w:rPr>
      </w:pPr>
      <w:r>
        <w:rPr>
          <w:rStyle w:val="Strong"/>
          <w:color w:val="000000"/>
          <w:sz w:val="26"/>
          <w:szCs w:val="26"/>
        </w:rPr>
        <w:t>a) Mở bà</w:t>
      </w:r>
      <w:r>
        <w:rPr>
          <w:rStyle w:val="Strong"/>
          <w:color w:val="000000"/>
          <w:sz w:val="26"/>
          <w:szCs w:val="26"/>
          <w:lang w:val="en-US"/>
        </w:rPr>
        <w:t>i:</w:t>
      </w:r>
      <w:r>
        <w:rPr>
          <w:color w:val="000000"/>
          <w:sz w:val="26"/>
          <w:szCs w:val="26"/>
        </w:rPr>
        <w:t>-</w:t>
      </w:r>
      <w:r w:rsidR="00891796" w:rsidRPr="00B368CE">
        <w:rPr>
          <w:color w:val="000000"/>
          <w:sz w:val="26"/>
          <w:szCs w:val="26"/>
        </w:rPr>
        <w:t>Giới thiệu về trò chơi dân gian sẽ thuyết minh: kéo co, ô ăn quan, nhảy dây, trốn tìm,...</w:t>
      </w:r>
    </w:p>
    <w:p w:rsidR="00891796" w:rsidRPr="00B368CE" w:rsidRDefault="00891796" w:rsidP="005C47B0">
      <w:pPr>
        <w:pStyle w:val="NormalWeb"/>
        <w:spacing w:before="0" w:beforeAutospacing="0" w:after="0" w:afterAutospacing="0" w:line="360" w:lineRule="auto"/>
        <w:jc w:val="both"/>
        <w:rPr>
          <w:color w:val="000000"/>
          <w:sz w:val="26"/>
          <w:szCs w:val="26"/>
        </w:rPr>
      </w:pPr>
      <w:r w:rsidRPr="00B368CE">
        <w:rPr>
          <w:rStyle w:val="Strong"/>
          <w:color w:val="000000"/>
          <w:sz w:val="26"/>
          <w:szCs w:val="26"/>
        </w:rPr>
        <w:t>b) Thân bài</w:t>
      </w:r>
    </w:p>
    <w:p w:rsidR="00891796" w:rsidRPr="00C00123" w:rsidRDefault="00891796" w:rsidP="005C47B0">
      <w:pPr>
        <w:pStyle w:val="NormalWeb"/>
        <w:spacing w:before="0" w:beforeAutospacing="0" w:after="0" w:afterAutospacing="0" w:line="360" w:lineRule="auto"/>
        <w:jc w:val="both"/>
        <w:rPr>
          <w:color w:val="000000"/>
          <w:sz w:val="26"/>
          <w:szCs w:val="26"/>
          <w:lang w:val="en-US"/>
        </w:rPr>
      </w:pPr>
      <w:r w:rsidRPr="00B368CE">
        <w:rPr>
          <w:color w:val="000000"/>
          <w:sz w:val="26"/>
          <w:szCs w:val="26"/>
        </w:rPr>
        <w:t xml:space="preserve">* </w:t>
      </w:r>
      <w:r w:rsidR="00C00123">
        <w:rPr>
          <w:color w:val="000000"/>
          <w:sz w:val="26"/>
          <w:szCs w:val="26"/>
          <w:lang w:val="en-US"/>
        </w:rPr>
        <w:t xml:space="preserve">Giới thiệu: </w:t>
      </w:r>
      <w:r w:rsidRPr="00B368CE">
        <w:rPr>
          <w:color w:val="000000"/>
          <w:sz w:val="26"/>
          <w:szCs w:val="26"/>
        </w:rPr>
        <w:t>Trò chơi dân gian là hoạt động vui chơi giải trí do quần chúng nhân dân sáng tạo ra và được lưu truyền tự nhiên qua nhiều thế hệ, phản ánh đời sống tinh thần, văn hóa của dân tộc.</w:t>
      </w:r>
    </w:p>
    <w:p w:rsidR="00891796" w:rsidRPr="00B368CE" w:rsidRDefault="00891796" w:rsidP="005C47B0">
      <w:pPr>
        <w:pStyle w:val="NormalWeb"/>
        <w:spacing w:before="0" w:beforeAutospacing="0" w:after="0" w:afterAutospacing="0" w:line="360" w:lineRule="auto"/>
        <w:jc w:val="both"/>
        <w:rPr>
          <w:color w:val="000000"/>
          <w:sz w:val="26"/>
          <w:szCs w:val="26"/>
        </w:rPr>
      </w:pPr>
      <w:r w:rsidRPr="00B368CE">
        <w:rPr>
          <w:color w:val="000000"/>
          <w:sz w:val="26"/>
          <w:szCs w:val="26"/>
        </w:rPr>
        <w:t>- Trò chơi dân gian là hình thức sinh hoạt cộng đồng được nhân dân tiếp cận và gắn bó nhiều nhất, diễn ra mọi lúc, mọi nơi, không hạn định về mặt thời gian, không gian.</w:t>
      </w:r>
    </w:p>
    <w:p w:rsidR="00891796" w:rsidRPr="00B368CE" w:rsidRDefault="00891796" w:rsidP="005C47B0">
      <w:pPr>
        <w:pStyle w:val="NormalWeb"/>
        <w:spacing w:before="0" w:beforeAutospacing="0" w:after="0" w:afterAutospacing="0" w:line="360" w:lineRule="auto"/>
        <w:jc w:val="both"/>
        <w:rPr>
          <w:color w:val="000000"/>
          <w:sz w:val="26"/>
          <w:szCs w:val="26"/>
        </w:rPr>
      </w:pPr>
      <w:r w:rsidRPr="00B368CE">
        <w:rPr>
          <w:color w:val="000000"/>
          <w:sz w:val="26"/>
          <w:szCs w:val="26"/>
        </w:rPr>
        <w:t>* Thuyết minh về một trò chơi cụ thể</w:t>
      </w:r>
    </w:p>
    <w:p w:rsidR="00891796" w:rsidRPr="00B368CE" w:rsidRDefault="00891796" w:rsidP="005C47B0">
      <w:pPr>
        <w:pStyle w:val="NormalWeb"/>
        <w:spacing w:before="0" w:beforeAutospacing="0" w:after="0" w:afterAutospacing="0" w:line="360" w:lineRule="auto"/>
        <w:jc w:val="both"/>
        <w:rPr>
          <w:color w:val="000000"/>
          <w:sz w:val="26"/>
          <w:szCs w:val="26"/>
        </w:rPr>
      </w:pPr>
      <w:r w:rsidRPr="009B7C67">
        <w:rPr>
          <w:i/>
          <w:color w:val="000000"/>
          <w:sz w:val="26"/>
          <w:szCs w:val="26"/>
        </w:rPr>
        <w:t>- Tìm hiểu về nguồn gốc của trò chơi</w:t>
      </w:r>
      <w:r w:rsidRPr="00B368CE">
        <w:rPr>
          <w:color w:val="000000"/>
          <w:sz w:val="26"/>
          <w:szCs w:val="26"/>
        </w:rPr>
        <w:t>: Trò chơi ra đời khi nào, lấy cảm hứng từ đâu?</w:t>
      </w:r>
      <w:r w:rsidR="00C00123">
        <w:rPr>
          <w:color w:val="000000"/>
          <w:sz w:val="26"/>
          <w:szCs w:val="26"/>
          <w:lang w:val="en-US"/>
        </w:rPr>
        <w:t xml:space="preserve"> </w:t>
      </w:r>
      <w:r w:rsidRPr="00B368CE">
        <w:rPr>
          <w:color w:val="000000"/>
          <w:sz w:val="26"/>
          <w:szCs w:val="26"/>
        </w:rPr>
        <w:t>Ngày nay trò chơi có còn phổ biến không hay được lưu giữ tại bảo tàng?</w:t>
      </w:r>
    </w:p>
    <w:p w:rsidR="00891796" w:rsidRPr="009B7C67" w:rsidRDefault="00891796" w:rsidP="005C47B0">
      <w:pPr>
        <w:pStyle w:val="NormalWeb"/>
        <w:spacing w:before="0" w:beforeAutospacing="0" w:after="0" w:afterAutospacing="0" w:line="360" w:lineRule="auto"/>
        <w:jc w:val="both"/>
        <w:rPr>
          <w:i/>
          <w:color w:val="000000"/>
          <w:sz w:val="26"/>
          <w:szCs w:val="26"/>
        </w:rPr>
      </w:pPr>
      <w:r w:rsidRPr="009B7C67">
        <w:rPr>
          <w:i/>
          <w:color w:val="000000"/>
          <w:sz w:val="26"/>
          <w:szCs w:val="26"/>
        </w:rPr>
        <w:t xml:space="preserve">- Nêu những </w:t>
      </w:r>
      <w:r w:rsidR="009B7C67" w:rsidRPr="009B7C67">
        <w:rPr>
          <w:i/>
          <w:color w:val="000000"/>
          <w:sz w:val="26"/>
          <w:szCs w:val="26"/>
          <w:lang w:val="en-US"/>
        </w:rPr>
        <w:t>qui định</w:t>
      </w:r>
      <w:r w:rsidRPr="009B7C67">
        <w:rPr>
          <w:i/>
          <w:color w:val="000000"/>
          <w:sz w:val="26"/>
          <w:szCs w:val="26"/>
        </w:rPr>
        <w:t xml:space="preserve"> của trò chơi:</w:t>
      </w:r>
    </w:p>
    <w:p w:rsidR="00891796" w:rsidRPr="00B368CE" w:rsidRDefault="00891796" w:rsidP="005C47B0">
      <w:pPr>
        <w:pStyle w:val="NormalWeb"/>
        <w:spacing w:before="0" w:beforeAutospacing="0" w:after="0" w:afterAutospacing="0" w:line="360" w:lineRule="auto"/>
        <w:jc w:val="both"/>
        <w:rPr>
          <w:color w:val="000000"/>
          <w:sz w:val="26"/>
          <w:szCs w:val="26"/>
        </w:rPr>
      </w:pPr>
      <w:r w:rsidRPr="00B368CE">
        <w:rPr>
          <w:color w:val="000000"/>
          <w:sz w:val="26"/>
          <w:szCs w:val="26"/>
        </w:rPr>
        <w:t>+ Số lượng người chơi</w:t>
      </w:r>
      <w:r w:rsidR="00C00123">
        <w:rPr>
          <w:color w:val="000000"/>
          <w:sz w:val="26"/>
          <w:szCs w:val="26"/>
        </w:rPr>
        <w:tab/>
      </w:r>
      <w:r w:rsidR="00C00123">
        <w:rPr>
          <w:color w:val="000000"/>
          <w:sz w:val="26"/>
          <w:szCs w:val="26"/>
        </w:rPr>
        <w:tab/>
      </w:r>
      <w:r w:rsidRPr="00B368CE">
        <w:rPr>
          <w:color w:val="000000"/>
          <w:sz w:val="26"/>
          <w:szCs w:val="26"/>
        </w:rPr>
        <w:t>+ Độ tuổi thường chơi</w:t>
      </w:r>
      <w:r w:rsidR="00C00123">
        <w:rPr>
          <w:color w:val="000000"/>
          <w:sz w:val="26"/>
          <w:szCs w:val="26"/>
        </w:rPr>
        <w:tab/>
      </w:r>
      <w:r w:rsidR="00C00123">
        <w:rPr>
          <w:color w:val="000000"/>
          <w:sz w:val="26"/>
          <w:szCs w:val="26"/>
        </w:rPr>
        <w:tab/>
      </w:r>
      <w:r w:rsidRPr="00B368CE">
        <w:rPr>
          <w:color w:val="000000"/>
          <w:sz w:val="26"/>
          <w:szCs w:val="26"/>
        </w:rPr>
        <w:t>+ Thời gian chuẩn bị</w:t>
      </w:r>
    </w:p>
    <w:p w:rsidR="00891796" w:rsidRPr="00B368CE" w:rsidRDefault="00891796" w:rsidP="005C47B0">
      <w:pPr>
        <w:pStyle w:val="NormalWeb"/>
        <w:spacing w:before="0" w:beforeAutospacing="0" w:after="0" w:afterAutospacing="0" w:line="360" w:lineRule="auto"/>
        <w:jc w:val="both"/>
        <w:rPr>
          <w:color w:val="000000"/>
          <w:sz w:val="26"/>
          <w:szCs w:val="26"/>
        </w:rPr>
      </w:pPr>
      <w:r w:rsidRPr="00B368CE">
        <w:rPr>
          <w:color w:val="000000"/>
          <w:sz w:val="26"/>
          <w:szCs w:val="26"/>
        </w:rPr>
        <w:t>+ Thời gian chơi</w:t>
      </w:r>
      <w:r w:rsidR="00C00123">
        <w:rPr>
          <w:color w:val="000000"/>
          <w:sz w:val="26"/>
          <w:szCs w:val="26"/>
        </w:rPr>
        <w:tab/>
      </w:r>
      <w:r w:rsidR="00C00123">
        <w:rPr>
          <w:color w:val="000000"/>
          <w:sz w:val="26"/>
          <w:szCs w:val="26"/>
        </w:rPr>
        <w:tab/>
      </w:r>
      <w:r w:rsidR="00C00123">
        <w:rPr>
          <w:color w:val="000000"/>
          <w:sz w:val="26"/>
          <w:szCs w:val="26"/>
        </w:rPr>
        <w:tab/>
      </w:r>
      <w:r w:rsidRPr="00B368CE">
        <w:rPr>
          <w:color w:val="000000"/>
          <w:sz w:val="26"/>
          <w:szCs w:val="26"/>
        </w:rPr>
        <w:t>+ Các kỹ năng cần thiết</w:t>
      </w:r>
    </w:p>
    <w:p w:rsidR="00891796" w:rsidRPr="009B7C67" w:rsidRDefault="00891796" w:rsidP="005C47B0">
      <w:pPr>
        <w:pStyle w:val="NormalWeb"/>
        <w:spacing w:before="0" w:beforeAutospacing="0" w:after="0" w:afterAutospacing="0" w:line="360" w:lineRule="auto"/>
        <w:jc w:val="both"/>
        <w:rPr>
          <w:i/>
          <w:color w:val="000000"/>
          <w:sz w:val="26"/>
          <w:szCs w:val="26"/>
        </w:rPr>
      </w:pPr>
      <w:r w:rsidRPr="009B7C67">
        <w:rPr>
          <w:i/>
          <w:color w:val="000000"/>
          <w:sz w:val="26"/>
          <w:szCs w:val="26"/>
        </w:rPr>
        <w:t>- Giới thiệu về cách thức chơi và luật chơi</w:t>
      </w:r>
    </w:p>
    <w:p w:rsidR="00891796" w:rsidRPr="009B7C67" w:rsidRDefault="00891796" w:rsidP="005C47B0">
      <w:pPr>
        <w:pStyle w:val="NormalWeb"/>
        <w:spacing w:before="0" w:beforeAutospacing="0" w:after="0" w:afterAutospacing="0" w:line="360" w:lineRule="auto"/>
        <w:jc w:val="both"/>
        <w:rPr>
          <w:i/>
          <w:color w:val="000000"/>
          <w:sz w:val="26"/>
          <w:szCs w:val="26"/>
        </w:rPr>
      </w:pPr>
      <w:r w:rsidRPr="009B7C67">
        <w:rPr>
          <w:i/>
          <w:color w:val="000000"/>
          <w:sz w:val="26"/>
          <w:szCs w:val="26"/>
        </w:rPr>
        <w:t>- Ý nghĩa của trò chơi dân gian:</w:t>
      </w:r>
      <w:r w:rsidR="009B7C67">
        <w:rPr>
          <w:i/>
          <w:color w:val="000000"/>
          <w:sz w:val="26"/>
          <w:szCs w:val="26"/>
          <w:lang w:val="en-US"/>
        </w:rPr>
        <w:t xml:space="preserve"> </w:t>
      </w:r>
      <w:r w:rsidRPr="00B368CE">
        <w:rPr>
          <w:color w:val="000000"/>
          <w:sz w:val="26"/>
          <w:szCs w:val="26"/>
        </w:rPr>
        <w:t>Giải trí, tạo niềm vui cho con người</w:t>
      </w:r>
      <w:r w:rsidR="009B7C67">
        <w:rPr>
          <w:i/>
          <w:color w:val="000000"/>
          <w:sz w:val="26"/>
          <w:szCs w:val="26"/>
          <w:lang w:val="en-US"/>
        </w:rPr>
        <w:t xml:space="preserve">… </w:t>
      </w:r>
      <w:r w:rsidRPr="00B368CE">
        <w:rPr>
          <w:color w:val="000000"/>
          <w:sz w:val="26"/>
          <w:szCs w:val="26"/>
        </w:rPr>
        <w:t>Là nét văn hóa truyền thống của dân tộc.</w:t>
      </w:r>
    </w:p>
    <w:p w:rsidR="00891796" w:rsidRPr="00B368CE" w:rsidRDefault="00891796" w:rsidP="005C47B0">
      <w:pPr>
        <w:pStyle w:val="NormalWeb"/>
        <w:spacing w:before="0" w:beforeAutospacing="0" w:after="0" w:afterAutospacing="0" w:line="360" w:lineRule="auto"/>
        <w:jc w:val="both"/>
        <w:rPr>
          <w:color w:val="000000"/>
          <w:sz w:val="26"/>
          <w:szCs w:val="26"/>
        </w:rPr>
      </w:pPr>
      <w:r w:rsidRPr="00B368CE">
        <w:rPr>
          <w:rStyle w:val="Strong"/>
          <w:color w:val="000000"/>
          <w:sz w:val="26"/>
          <w:szCs w:val="26"/>
        </w:rPr>
        <w:t>c) Kết bài</w:t>
      </w:r>
      <w:r w:rsidR="00C00123">
        <w:rPr>
          <w:color w:val="000000"/>
          <w:sz w:val="26"/>
          <w:szCs w:val="26"/>
          <w:lang w:val="en-US"/>
        </w:rPr>
        <w:t>:</w:t>
      </w:r>
      <w:r w:rsidRPr="00B368CE">
        <w:rPr>
          <w:color w:val="000000"/>
          <w:sz w:val="26"/>
          <w:szCs w:val="26"/>
        </w:rPr>
        <w:t xml:space="preserve"> Khẳng định lại ý nghĩa của trò chơi dân gian trong đời sống tinh thần của con người.</w:t>
      </w:r>
    </w:p>
    <w:p w:rsidR="00A36310" w:rsidRPr="00B368CE" w:rsidRDefault="009B7C67" w:rsidP="009B7C67">
      <w:pPr>
        <w:pStyle w:val="ListParagraph"/>
        <w:spacing w:line="360" w:lineRule="auto"/>
        <w:ind w:left="0"/>
        <w:jc w:val="center"/>
        <w:rPr>
          <w:rFonts w:cs="Times New Roman"/>
          <w:b/>
          <w:sz w:val="26"/>
          <w:szCs w:val="26"/>
        </w:rPr>
      </w:pPr>
      <w:r>
        <w:rPr>
          <w:rFonts w:cs="Times New Roman"/>
          <w:b/>
          <w:sz w:val="26"/>
          <w:szCs w:val="26"/>
        </w:rPr>
        <w:t>II. LUYỆN TẬP</w:t>
      </w:r>
    </w:p>
    <w:p w:rsidR="000643AD" w:rsidRPr="009B7C67" w:rsidRDefault="009B7C67" w:rsidP="005C47B0">
      <w:pPr>
        <w:spacing w:line="360" w:lineRule="auto"/>
        <w:jc w:val="left"/>
        <w:rPr>
          <w:rFonts w:eastAsia="Times New Roman" w:cs="Times New Roman"/>
          <w:b/>
          <w:i/>
          <w:iCs/>
          <w:color w:val="FF0000"/>
          <w:sz w:val="26"/>
          <w:szCs w:val="26"/>
        </w:rPr>
      </w:pPr>
      <w:r w:rsidRPr="009B7C67">
        <w:rPr>
          <w:rFonts w:cs="Times New Roman"/>
          <w:b/>
          <w:color w:val="FF0000"/>
          <w:sz w:val="26"/>
          <w:szCs w:val="26"/>
        </w:rPr>
        <w:t xml:space="preserve">Đề 1: </w:t>
      </w:r>
      <w:r w:rsidRPr="009B7C67">
        <w:rPr>
          <w:rFonts w:eastAsia="Times New Roman" w:cs="Times New Roman"/>
          <w:b/>
          <w:i/>
          <w:iCs/>
          <w:color w:val="FF0000"/>
          <w:sz w:val="26"/>
          <w:szCs w:val="26"/>
        </w:rPr>
        <w:t>Giới thiệu</w:t>
      </w:r>
      <w:r w:rsidR="000643AD" w:rsidRPr="009B7C67">
        <w:rPr>
          <w:rFonts w:eastAsia="Times New Roman" w:cs="Times New Roman"/>
          <w:b/>
          <w:i/>
          <w:iCs/>
          <w:color w:val="FF0000"/>
          <w:sz w:val="26"/>
          <w:szCs w:val="26"/>
        </w:rPr>
        <w:t xml:space="preserve"> về trò chơi ô ăn quan</w:t>
      </w:r>
    </w:p>
    <w:p w:rsidR="009B7C67" w:rsidRDefault="009B7C67" w:rsidP="009B7C67">
      <w:pPr>
        <w:spacing w:line="360" w:lineRule="auto"/>
        <w:rPr>
          <w:i/>
          <w:color w:val="0000CC"/>
          <w:sz w:val="26"/>
          <w:szCs w:val="26"/>
          <w:shd w:val="clear" w:color="auto" w:fill="FFFFFF"/>
        </w:rPr>
      </w:pPr>
      <w:r w:rsidRPr="00E715F9">
        <w:rPr>
          <w:b/>
          <w:i/>
          <w:color w:val="0000CC"/>
          <w:sz w:val="26"/>
          <w:szCs w:val="26"/>
          <w:shd w:val="clear" w:color="auto" w:fill="FFFFFF"/>
        </w:rPr>
        <w:t xml:space="preserve">B1. </w:t>
      </w:r>
      <w:r w:rsidRPr="00E715F9">
        <w:rPr>
          <w:i/>
          <w:color w:val="0000CC"/>
          <w:sz w:val="26"/>
          <w:szCs w:val="26"/>
          <w:shd w:val="clear" w:color="auto" w:fill="FFFFFF"/>
        </w:rPr>
        <w:t xml:space="preserve">Giao nhiệm vụ cho HS: </w:t>
      </w:r>
      <w:r w:rsidR="008D3253" w:rsidRPr="009B7C67">
        <w:rPr>
          <w:rFonts w:eastAsia="Times New Roman" w:cs="Times New Roman"/>
          <w:b/>
          <w:i/>
          <w:iCs/>
          <w:color w:val="FF0000"/>
          <w:sz w:val="26"/>
          <w:szCs w:val="26"/>
        </w:rPr>
        <w:t>Giới thiệu về trò chơi ô ăn quan</w:t>
      </w:r>
    </w:p>
    <w:p w:rsidR="009B7C67" w:rsidRDefault="009B7C67" w:rsidP="009B7C67">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2</w:t>
      </w:r>
      <w:r w:rsidRPr="00E715F9">
        <w:rPr>
          <w:b/>
          <w:i/>
          <w:color w:val="0000CC"/>
          <w:sz w:val="26"/>
          <w:szCs w:val="26"/>
          <w:shd w:val="clear" w:color="auto" w:fill="FFFFFF"/>
        </w:rPr>
        <w:t xml:space="preserve">. </w:t>
      </w:r>
      <w:r>
        <w:rPr>
          <w:i/>
          <w:color w:val="0000CC"/>
          <w:sz w:val="26"/>
          <w:szCs w:val="26"/>
          <w:shd w:val="clear" w:color="auto" w:fill="FFFFFF"/>
        </w:rPr>
        <w:t>HS thực hiện nhiệm vụ</w:t>
      </w:r>
      <w:r w:rsidR="008D3253">
        <w:rPr>
          <w:i/>
          <w:color w:val="0000CC"/>
          <w:sz w:val="26"/>
          <w:szCs w:val="26"/>
          <w:shd w:val="clear" w:color="auto" w:fill="FFFFFF"/>
        </w:rPr>
        <w:t xml:space="preserve"> theo nhóm 4 HS.</w:t>
      </w:r>
    </w:p>
    <w:p w:rsidR="009B7C67" w:rsidRDefault="009B7C67" w:rsidP="009B7C67">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3</w:t>
      </w:r>
      <w:r w:rsidRPr="00E715F9">
        <w:rPr>
          <w:b/>
          <w:i/>
          <w:color w:val="0000CC"/>
          <w:sz w:val="26"/>
          <w:szCs w:val="26"/>
          <w:shd w:val="clear" w:color="auto" w:fill="FFFFFF"/>
        </w:rPr>
        <w:t xml:space="preserve">. </w:t>
      </w:r>
      <w:r>
        <w:rPr>
          <w:i/>
          <w:color w:val="0000CC"/>
          <w:sz w:val="26"/>
          <w:szCs w:val="26"/>
          <w:shd w:val="clear" w:color="auto" w:fill="FFFFFF"/>
        </w:rPr>
        <w:t>Tổ chức cho HS trao đổi từng nội dung yêu cầu.</w:t>
      </w:r>
    </w:p>
    <w:p w:rsidR="009B7C67" w:rsidRPr="009B7C67" w:rsidRDefault="009B7C67" w:rsidP="009B7C67">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4</w:t>
      </w:r>
      <w:r w:rsidRPr="00E715F9">
        <w:rPr>
          <w:b/>
          <w:i/>
          <w:color w:val="0000CC"/>
          <w:sz w:val="26"/>
          <w:szCs w:val="26"/>
          <w:shd w:val="clear" w:color="auto" w:fill="FFFFFF"/>
        </w:rPr>
        <w:t xml:space="preserve">. </w:t>
      </w:r>
      <w:r>
        <w:rPr>
          <w:i/>
          <w:color w:val="0000CC"/>
          <w:sz w:val="26"/>
          <w:szCs w:val="26"/>
          <w:shd w:val="clear" w:color="auto" w:fill="FFFFFF"/>
        </w:rPr>
        <w:t>GV chốt lại kiến thức cơ bản:</w:t>
      </w:r>
    </w:p>
    <w:tbl>
      <w:tblPr>
        <w:tblStyle w:val="TableGrid"/>
        <w:tblW w:w="0" w:type="auto"/>
        <w:tblLook w:val="04A0" w:firstRow="1" w:lastRow="0" w:firstColumn="1" w:lastColumn="0" w:noHBand="0" w:noVBand="1"/>
      </w:tblPr>
      <w:tblGrid>
        <w:gridCol w:w="3506"/>
        <w:gridCol w:w="7198"/>
      </w:tblGrid>
      <w:tr w:rsidR="00A94F82" w:rsidRPr="00B368CE" w:rsidTr="00A94F82">
        <w:tc>
          <w:tcPr>
            <w:tcW w:w="3506" w:type="dxa"/>
          </w:tcPr>
          <w:p w:rsidR="00A94F82" w:rsidRPr="00B368CE" w:rsidRDefault="00A94F82" w:rsidP="005C47B0">
            <w:pPr>
              <w:spacing w:line="360" w:lineRule="auto"/>
              <w:rPr>
                <w:rFonts w:eastAsia="Times New Roman"/>
                <w:b/>
                <w:bCs/>
                <w:color w:val="444444"/>
                <w:sz w:val="26"/>
                <w:szCs w:val="26"/>
              </w:rPr>
            </w:pPr>
            <w:r w:rsidRPr="00B368CE">
              <w:rPr>
                <w:noProof/>
                <w:sz w:val="26"/>
                <w:szCs w:val="26"/>
              </w:rPr>
              <w:drawing>
                <wp:inline distT="0" distB="0" distL="0" distR="0" wp14:anchorId="7491DAE8" wp14:editId="1A87F67C">
                  <wp:extent cx="2087880" cy="14579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18741" cy="1479465"/>
                          </a:xfrm>
                          <a:prstGeom prst="rect">
                            <a:avLst/>
                          </a:prstGeom>
                        </pic:spPr>
                      </pic:pic>
                    </a:graphicData>
                  </a:graphic>
                </wp:inline>
              </w:drawing>
            </w:r>
          </w:p>
        </w:tc>
        <w:tc>
          <w:tcPr>
            <w:tcW w:w="7198" w:type="dxa"/>
          </w:tcPr>
          <w:p w:rsidR="00A94F82" w:rsidRPr="00B368CE" w:rsidRDefault="00A94F82" w:rsidP="005C47B0">
            <w:pPr>
              <w:spacing w:line="360" w:lineRule="auto"/>
              <w:rPr>
                <w:rFonts w:eastAsia="Times New Roman"/>
                <w:b/>
                <w:bCs/>
                <w:color w:val="444444"/>
                <w:sz w:val="26"/>
                <w:szCs w:val="26"/>
              </w:rPr>
            </w:pPr>
            <w:r w:rsidRPr="00B368CE">
              <w:rPr>
                <w:noProof/>
                <w:sz w:val="26"/>
                <w:szCs w:val="26"/>
              </w:rPr>
              <w:drawing>
                <wp:inline distT="0" distB="0" distL="0" distR="0" wp14:anchorId="6D07C4CB" wp14:editId="5E15801A">
                  <wp:extent cx="4312920" cy="141896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49589" cy="1431033"/>
                          </a:xfrm>
                          <a:prstGeom prst="rect">
                            <a:avLst/>
                          </a:prstGeom>
                        </pic:spPr>
                      </pic:pic>
                    </a:graphicData>
                  </a:graphic>
                </wp:inline>
              </w:drawing>
            </w:r>
          </w:p>
        </w:tc>
      </w:tr>
    </w:tbl>
    <w:p w:rsidR="000643AD" w:rsidRPr="00B368CE" w:rsidRDefault="000643AD" w:rsidP="005C47B0">
      <w:pPr>
        <w:spacing w:line="360" w:lineRule="auto"/>
        <w:jc w:val="left"/>
        <w:rPr>
          <w:rFonts w:eastAsia="Times New Roman" w:cs="Times New Roman"/>
          <w:color w:val="444444"/>
          <w:sz w:val="26"/>
          <w:szCs w:val="26"/>
        </w:rPr>
      </w:pPr>
      <w:r w:rsidRPr="00B368CE">
        <w:rPr>
          <w:rFonts w:eastAsia="Times New Roman" w:cs="Times New Roman"/>
          <w:b/>
          <w:bCs/>
          <w:color w:val="444444"/>
          <w:sz w:val="26"/>
          <w:szCs w:val="26"/>
        </w:rPr>
        <w:t>a) Mở bài</w:t>
      </w:r>
      <w:r w:rsidRPr="00B368CE">
        <w:rPr>
          <w:rFonts w:eastAsia="Times New Roman" w:cs="Times New Roman"/>
          <w:color w:val="444444"/>
          <w:sz w:val="26"/>
          <w:szCs w:val="26"/>
        </w:rPr>
        <w:t>- Giới thiệu về trò chơi dân gian sẽ thuyết minh : trò ô ăn quan.</w:t>
      </w:r>
    </w:p>
    <w:p w:rsidR="000643AD" w:rsidRPr="00B368CE" w:rsidRDefault="000643AD" w:rsidP="005C47B0">
      <w:pPr>
        <w:spacing w:line="360" w:lineRule="auto"/>
        <w:jc w:val="left"/>
        <w:rPr>
          <w:rFonts w:eastAsia="Times New Roman" w:cs="Times New Roman"/>
          <w:color w:val="444444"/>
          <w:sz w:val="26"/>
          <w:szCs w:val="26"/>
        </w:rPr>
      </w:pPr>
      <w:r w:rsidRPr="00B368CE">
        <w:rPr>
          <w:rFonts w:eastAsia="Times New Roman" w:cs="Times New Roman"/>
          <w:b/>
          <w:bCs/>
          <w:color w:val="444444"/>
          <w:sz w:val="26"/>
          <w:szCs w:val="26"/>
        </w:rPr>
        <w:t>b) Thân bài</w:t>
      </w:r>
    </w:p>
    <w:p w:rsidR="000643AD" w:rsidRPr="00B368CE" w:rsidRDefault="000643AD" w:rsidP="005C47B0">
      <w:pPr>
        <w:spacing w:line="360" w:lineRule="auto"/>
        <w:jc w:val="left"/>
        <w:rPr>
          <w:rFonts w:eastAsia="Times New Roman" w:cs="Times New Roman"/>
          <w:color w:val="444444"/>
          <w:sz w:val="26"/>
          <w:szCs w:val="26"/>
        </w:rPr>
      </w:pPr>
      <w:r w:rsidRPr="00B368CE">
        <w:rPr>
          <w:rFonts w:eastAsia="Times New Roman" w:cs="Times New Roman"/>
          <w:b/>
          <w:bCs/>
          <w:color w:val="444444"/>
          <w:sz w:val="26"/>
          <w:szCs w:val="26"/>
        </w:rPr>
        <w:lastRenderedPageBreak/>
        <w:t>* Nguồn gốc trò chơi ô ăn quan</w:t>
      </w:r>
    </w:p>
    <w:p w:rsidR="000643AD" w:rsidRPr="00B368CE" w:rsidRDefault="000643AD" w:rsidP="005C47B0">
      <w:pPr>
        <w:spacing w:line="360" w:lineRule="auto"/>
        <w:jc w:val="left"/>
        <w:rPr>
          <w:rFonts w:eastAsia="Times New Roman" w:cs="Times New Roman"/>
          <w:color w:val="444444"/>
          <w:sz w:val="26"/>
          <w:szCs w:val="26"/>
        </w:rPr>
      </w:pPr>
      <w:r w:rsidRPr="00B368CE">
        <w:rPr>
          <w:rFonts w:eastAsia="Times New Roman" w:cs="Times New Roman"/>
          <w:color w:val="444444"/>
          <w:sz w:val="26"/>
          <w:szCs w:val="26"/>
        </w:rPr>
        <w:t>- Không một ai hay biết chính xác quãng thời gian trò chơi này ra đời, dân gian cho rằng nó được lấy cảm hứng từ những cánh đồng lúa nước của đồng bằng dân tộc Kinh tại Việt Nam.</w:t>
      </w:r>
    </w:p>
    <w:p w:rsidR="000643AD" w:rsidRPr="00B368CE" w:rsidRDefault="000643AD" w:rsidP="005C47B0">
      <w:pPr>
        <w:spacing w:line="360" w:lineRule="auto"/>
        <w:jc w:val="left"/>
        <w:rPr>
          <w:rFonts w:eastAsia="Times New Roman" w:cs="Times New Roman"/>
          <w:color w:val="444444"/>
          <w:sz w:val="26"/>
          <w:szCs w:val="26"/>
        </w:rPr>
      </w:pPr>
      <w:r w:rsidRPr="00B368CE">
        <w:rPr>
          <w:rFonts w:eastAsia="Times New Roman" w:cs="Times New Roman"/>
          <w:color w:val="444444"/>
          <w:sz w:val="26"/>
          <w:szCs w:val="26"/>
        </w:rPr>
        <w:t>- Có nhiều người cho rằng trò chơi này xuất phát từ bàn cờ mancala ở Ả Rập (khoảng 1580 – 1150 TCN) và được lan truyền đi rất nhiều nơi và đến với nước ta.</w:t>
      </w:r>
    </w:p>
    <w:p w:rsidR="000643AD" w:rsidRPr="00B368CE" w:rsidRDefault="000643AD" w:rsidP="005C47B0">
      <w:pPr>
        <w:spacing w:line="360" w:lineRule="auto"/>
        <w:jc w:val="left"/>
        <w:rPr>
          <w:rFonts w:eastAsia="Times New Roman" w:cs="Times New Roman"/>
          <w:color w:val="444444"/>
          <w:sz w:val="26"/>
          <w:szCs w:val="26"/>
        </w:rPr>
      </w:pPr>
      <w:r w:rsidRPr="00B368CE">
        <w:rPr>
          <w:rFonts w:eastAsia="Times New Roman" w:cs="Times New Roman"/>
          <w:color w:val="444444"/>
          <w:sz w:val="26"/>
          <w:szCs w:val="26"/>
        </w:rPr>
        <w:t>- Có một điều chứng minh rằng trò chơi này đã có từ rất lâu chính là những câu chuyện xoay quanh vị trạng nguyên năm 1086 là Mạc Hiển Tích, ông có một cuốn sách bàn về các phép tính và các số ẩn trong trò chơi này.</w:t>
      </w:r>
    </w:p>
    <w:p w:rsidR="000643AD" w:rsidRPr="00B368CE" w:rsidRDefault="000643AD" w:rsidP="005C47B0">
      <w:pPr>
        <w:spacing w:line="360" w:lineRule="auto"/>
        <w:jc w:val="left"/>
        <w:rPr>
          <w:rFonts w:eastAsia="Times New Roman" w:cs="Times New Roman"/>
          <w:color w:val="444444"/>
          <w:sz w:val="26"/>
          <w:szCs w:val="26"/>
        </w:rPr>
      </w:pPr>
      <w:r w:rsidRPr="00B368CE">
        <w:rPr>
          <w:rFonts w:eastAsia="Times New Roman" w:cs="Times New Roman"/>
          <w:color w:val="444444"/>
          <w:sz w:val="26"/>
          <w:szCs w:val="26"/>
        </w:rPr>
        <w:t>- Hiện tại trò chơi này được trưng bày, giới thiệu và hướng dẫn cách chơi tại Bảo tàng Dân tộc học Việt Nam.</w:t>
      </w:r>
    </w:p>
    <w:p w:rsidR="000643AD" w:rsidRPr="00B368CE" w:rsidRDefault="000643AD" w:rsidP="005C47B0">
      <w:pPr>
        <w:spacing w:line="360" w:lineRule="auto"/>
        <w:jc w:val="left"/>
        <w:rPr>
          <w:rFonts w:eastAsia="Times New Roman" w:cs="Times New Roman"/>
          <w:color w:val="444444"/>
          <w:sz w:val="26"/>
          <w:szCs w:val="26"/>
        </w:rPr>
      </w:pPr>
      <w:r w:rsidRPr="00B368CE">
        <w:rPr>
          <w:rFonts w:eastAsia="Times New Roman" w:cs="Times New Roman"/>
          <w:b/>
          <w:bCs/>
          <w:color w:val="444444"/>
          <w:sz w:val="26"/>
          <w:szCs w:val="26"/>
        </w:rPr>
        <w:t>* Đặc điểm của trò chơi</w:t>
      </w:r>
    </w:p>
    <w:p w:rsidR="000643AD" w:rsidRPr="00B368CE" w:rsidRDefault="000643AD" w:rsidP="005C47B0">
      <w:pPr>
        <w:spacing w:line="360" w:lineRule="auto"/>
        <w:jc w:val="left"/>
        <w:rPr>
          <w:rFonts w:eastAsia="Times New Roman" w:cs="Times New Roman"/>
          <w:color w:val="444444"/>
          <w:sz w:val="26"/>
          <w:szCs w:val="26"/>
        </w:rPr>
      </w:pPr>
      <w:r w:rsidRPr="00B368CE">
        <w:rPr>
          <w:rFonts w:eastAsia="Times New Roman" w:cs="Times New Roman"/>
          <w:color w:val="444444"/>
          <w:sz w:val="26"/>
          <w:szCs w:val="26"/>
        </w:rPr>
        <w:t>+ Số lượng người chơi: 2 đến 4 người chơi</w:t>
      </w:r>
      <w:r w:rsidR="009B7C67">
        <w:rPr>
          <w:rFonts w:eastAsia="Times New Roman" w:cs="Times New Roman"/>
          <w:color w:val="444444"/>
          <w:sz w:val="26"/>
          <w:szCs w:val="26"/>
        </w:rPr>
        <w:t xml:space="preserve">        </w:t>
      </w:r>
      <w:r w:rsidRPr="00B368CE">
        <w:rPr>
          <w:rFonts w:eastAsia="Times New Roman" w:cs="Times New Roman"/>
          <w:color w:val="444444"/>
          <w:sz w:val="26"/>
          <w:szCs w:val="26"/>
        </w:rPr>
        <w:t>+ Độ tuổi thường chơi: trẻ em</w:t>
      </w:r>
    </w:p>
    <w:p w:rsidR="000643AD" w:rsidRPr="00B368CE" w:rsidRDefault="000643AD" w:rsidP="005C47B0">
      <w:pPr>
        <w:spacing w:line="360" w:lineRule="auto"/>
        <w:jc w:val="left"/>
        <w:rPr>
          <w:rFonts w:eastAsia="Times New Roman" w:cs="Times New Roman"/>
          <w:color w:val="444444"/>
          <w:sz w:val="26"/>
          <w:szCs w:val="26"/>
        </w:rPr>
      </w:pPr>
      <w:r w:rsidRPr="00B368CE">
        <w:rPr>
          <w:rFonts w:eastAsia="Times New Roman" w:cs="Times New Roman"/>
          <w:color w:val="444444"/>
          <w:sz w:val="26"/>
          <w:szCs w:val="26"/>
        </w:rPr>
        <w:t>+ Thời gian chơi: không giới hạn</w:t>
      </w:r>
      <w:r w:rsidR="009B7C67">
        <w:rPr>
          <w:rFonts w:eastAsia="Times New Roman" w:cs="Times New Roman"/>
          <w:color w:val="444444"/>
          <w:sz w:val="26"/>
          <w:szCs w:val="26"/>
        </w:rPr>
        <w:t xml:space="preserve">                       </w:t>
      </w:r>
      <w:r w:rsidRPr="00B368CE">
        <w:rPr>
          <w:rFonts w:eastAsia="Times New Roman" w:cs="Times New Roman"/>
          <w:color w:val="444444"/>
          <w:sz w:val="26"/>
          <w:szCs w:val="26"/>
        </w:rPr>
        <w:t>+ Các kỹ năng cần thiết: chiến thuật, đếm</w:t>
      </w:r>
    </w:p>
    <w:p w:rsidR="000643AD" w:rsidRPr="00B368CE" w:rsidRDefault="000643AD" w:rsidP="00B368CE">
      <w:pPr>
        <w:spacing w:line="360" w:lineRule="auto"/>
        <w:jc w:val="left"/>
        <w:rPr>
          <w:rFonts w:eastAsia="Times New Roman" w:cs="Times New Roman"/>
          <w:color w:val="444444"/>
          <w:sz w:val="26"/>
          <w:szCs w:val="26"/>
        </w:rPr>
      </w:pPr>
      <w:r w:rsidRPr="00B368CE">
        <w:rPr>
          <w:rFonts w:eastAsia="Times New Roman" w:cs="Times New Roman"/>
          <w:b/>
          <w:bCs/>
          <w:color w:val="444444"/>
          <w:sz w:val="26"/>
          <w:szCs w:val="26"/>
        </w:rPr>
        <w:t>* Cách thức chơi và luật chơi</w:t>
      </w:r>
    </w:p>
    <w:p w:rsidR="000643AD" w:rsidRPr="00B368CE" w:rsidRDefault="000643AD" w:rsidP="00B368CE">
      <w:pPr>
        <w:spacing w:line="360" w:lineRule="auto"/>
        <w:jc w:val="left"/>
        <w:rPr>
          <w:rFonts w:eastAsia="Times New Roman" w:cs="Times New Roman"/>
          <w:color w:val="444444"/>
          <w:sz w:val="26"/>
          <w:szCs w:val="26"/>
        </w:rPr>
      </w:pPr>
      <w:r w:rsidRPr="009B7C67">
        <w:rPr>
          <w:rFonts w:eastAsia="Times New Roman" w:cs="Times New Roman"/>
          <w:i/>
          <w:color w:val="444444"/>
          <w:sz w:val="26"/>
          <w:szCs w:val="26"/>
        </w:rPr>
        <w:t>-</w:t>
      </w:r>
      <w:r w:rsidR="009B7C67" w:rsidRPr="009B7C67">
        <w:rPr>
          <w:rFonts w:eastAsia="Times New Roman" w:cs="Times New Roman"/>
          <w:i/>
          <w:color w:val="444444"/>
          <w:sz w:val="26"/>
          <w:szCs w:val="26"/>
        </w:rPr>
        <w:t xml:space="preserve"> </w:t>
      </w:r>
      <w:r w:rsidRPr="009B7C67">
        <w:rPr>
          <w:rFonts w:eastAsia="Times New Roman" w:cs="Times New Roman"/>
          <w:i/>
          <w:color w:val="444444"/>
          <w:sz w:val="26"/>
          <w:szCs w:val="26"/>
        </w:rPr>
        <w:t xml:space="preserve"> Chuẩn bị:</w:t>
      </w:r>
      <w:r w:rsidRPr="00B368CE">
        <w:rPr>
          <w:rFonts w:eastAsia="Times New Roman" w:cs="Times New Roman"/>
          <w:color w:val="444444"/>
          <w:sz w:val="26"/>
          <w:szCs w:val="26"/>
        </w:rPr>
        <w:t> bàn chơi, quân chơi, người chơi và bố trí quân chơi.</w:t>
      </w:r>
    </w:p>
    <w:p w:rsidR="000643AD" w:rsidRPr="00B368CE" w:rsidRDefault="000643AD" w:rsidP="00B368CE">
      <w:pPr>
        <w:spacing w:line="360" w:lineRule="auto"/>
        <w:jc w:val="left"/>
        <w:rPr>
          <w:rFonts w:eastAsia="Times New Roman" w:cs="Times New Roman"/>
          <w:color w:val="444444"/>
          <w:sz w:val="26"/>
          <w:szCs w:val="26"/>
        </w:rPr>
      </w:pPr>
      <w:r w:rsidRPr="00B368CE">
        <w:rPr>
          <w:rFonts w:eastAsia="Times New Roman" w:cs="Times New Roman"/>
          <w:color w:val="444444"/>
          <w:sz w:val="26"/>
          <w:szCs w:val="26"/>
        </w:rPr>
        <w:t>+ Bàn chơi:Bàn chơi ô ăn quan kẻ trên một mặt bằng tương đối phẳng có kích thước linh hoạt miễn là có thể chia ra đủ số ô cần thiết để chứa quân đồng thời không quá lớn để thuận tiện cho việc di chuyển quân, vì thế có thể được tạo ra trên nền đất, vỉa hè, trên miếng gỗ phẳng...Bàn chơi được kẻ thành một hình chữ nhật rồi chia hình chữ nhật đó thành mười ô vuông, mỗi bên có năm ô đối xứng nhau.</w:t>
      </w:r>
      <w:r w:rsidR="009B7C67">
        <w:rPr>
          <w:rFonts w:eastAsia="Times New Roman" w:cs="Times New Roman"/>
          <w:color w:val="444444"/>
          <w:sz w:val="26"/>
          <w:szCs w:val="26"/>
        </w:rPr>
        <w:t xml:space="preserve"> </w:t>
      </w:r>
      <w:r w:rsidRPr="00B368CE">
        <w:rPr>
          <w:rFonts w:eastAsia="Times New Roman" w:cs="Times New Roman"/>
          <w:color w:val="444444"/>
          <w:sz w:val="26"/>
          <w:szCs w:val="26"/>
        </w:rPr>
        <w:t>Ở hai cạnh ngắn hơn của hình chữ nhật, kẻ hai ô hình bán nguyệt hoặc hình vòng cung hướng ra phía ngoài.</w:t>
      </w:r>
      <w:r w:rsidR="009B7C67">
        <w:rPr>
          <w:rFonts w:eastAsia="Times New Roman" w:cs="Times New Roman"/>
          <w:color w:val="444444"/>
          <w:sz w:val="26"/>
          <w:szCs w:val="26"/>
        </w:rPr>
        <w:t xml:space="preserve"> </w:t>
      </w:r>
      <w:r w:rsidRPr="00B368CE">
        <w:rPr>
          <w:rFonts w:eastAsia="Times New Roman" w:cs="Times New Roman"/>
          <w:color w:val="444444"/>
          <w:sz w:val="26"/>
          <w:szCs w:val="26"/>
        </w:rPr>
        <w:t>Các ô hình vuông gọi là ô dân còn hai ô hình bán nguyệt hoặc vòng cung gọi là ô quan.</w:t>
      </w:r>
    </w:p>
    <w:p w:rsidR="000643AD" w:rsidRPr="00B368CE" w:rsidRDefault="000643AD" w:rsidP="00B368CE">
      <w:pPr>
        <w:spacing w:line="360" w:lineRule="auto"/>
        <w:jc w:val="left"/>
        <w:rPr>
          <w:rFonts w:eastAsia="Times New Roman" w:cs="Times New Roman"/>
          <w:color w:val="444444"/>
          <w:sz w:val="26"/>
          <w:szCs w:val="26"/>
        </w:rPr>
      </w:pPr>
      <w:r w:rsidRPr="00B368CE">
        <w:rPr>
          <w:rFonts w:eastAsia="Times New Roman" w:cs="Times New Roman"/>
          <w:color w:val="444444"/>
          <w:sz w:val="26"/>
          <w:szCs w:val="26"/>
        </w:rPr>
        <w:t>+ Quân chơi:</w:t>
      </w:r>
      <w:r w:rsidR="009B7C67">
        <w:rPr>
          <w:rFonts w:eastAsia="Times New Roman" w:cs="Times New Roman"/>
          <w:color w:val="444444"/>
          <w:sz w:val="26"/>
          <w:szCs w:val="26"/>
        </w:rPr>
        <w:t xml:space="preserve"> </w:t>
      </w:r>
      <w:r w:rsidRPr="00B368CE">
        <w:rPr>
          <w:rFonts w:eastAsia="Times New Roman" w:cs="Times New Roman"/>
          <w:color w:val="444444"/>
          <w:sz w:val="26"/>
          <w:szCs w:val="26"/>
        </w:rPr>
        <w:t>Vật dụng có thể làm quân chơi có thể là đá, sỏi... miễn sao vừa tay người chơi cầm là được.</w:t>
      </w:r>
      <w:r w:rsidR="009B7C67">
        <w:rPr>
          <w:rFonts w:eastAsia="Times New Roman" w:cs="Times New Roman"/>
          <w:color w:val="444444"/>
          <w:sz w:val="26"/>
          <w:szCs w:val="26"/>
        </w:rPr>
        <w:t xml:space="preserve"> </w:t>
      </w:r>
      <w:r w:rsidRPr="00B368CE">
        <w:rPr>
          <w:rFonts w:eastAsia="Times New Roman" w:cs="Times New Roman"/>
          <w:color w:val="444444"/>
          <w:sz w:val="26"/>
          <w:szCs w:val="26"/>
        </w:rPr>
        <w:t>Ô quan luôn chỉ có 2 viên và lớn hơn hẳn s</w:t>
      </w:r>
      <w:r w:rsidR="009B7C67">
        <w:rPr>
          <w:rFonts w:eastAsia="Times New Roman" w:cs="Times New Roman"/>
          <w:color w:val="444444"/>
          <w:sz w:val="26"/>
          <w:szCs w:val="26"/>
        </w:rPr>
        <w:t xml:space="preserve">o với các quân chơi trong ô dân. </w:t>
      </w:r>
      <w:r w:rsidRPr="00B368CE">
        <w:rPr>
          <w:rFonts w:eastAsia="Times New Roman" w:cs="Times New Roman"/>
          <w:color w:val="444444"/>
          <w:sz w:val="26"/>
          <w:szCs w:val="26"/>
        </w:rPr>
        <w:t>Số dân thì không giới hạn, nhưng thường là 50 và được chia đều ra các ô vuông.</w:t>
      </w:r>
      <w:r w:rsidR="009B7C67">
        <w:rPr>
          <w:rFonts w:eastAsia="Times New Roman" w:cs="Times New Roman"/>
          <w:color w:val="444444"/>
          <w:sz w:val="26"/>
          <w:szCs w:val="26"/>
        </w:rPr>
        <w:t xml:space="preserve"> </w:t>
      </w:r>
      <w:r w:rsidRPr="00B368CE">
        <w:rPr>
          <w:rFonts w:eastAsia="Times New Roman" w:cs="Times New Roman"/>
          <w:color w:val="444444"/>
          <w:sz w:val="26"/>
          <w:szCs w:val="26"/>
        </w:rPr>
        <w:t>Biến thể: Số dân ở mỗi ô vuông là 10 và / hoặc ở ô quan ngoài quan còn có thêm 20 hay 30 dân...</w:t>
      </w:r>
    </w:p>
    <w:p w:rsidR="000643AD" w:rsidRPr="00B368CE" w:rsidRDefault="009B7C67" w:rsidP="00B368CE">
      <w:pPr>
        <w:spacing w:line="360" w:lineRule="auto"/>
        <w:jc w:val="left"/>
        <w:rPr>
          <w:rFonts w:eastAsia="Times New Roman" w:cs="Times New Roman"/>
          <w:color w:val="444444"/>
          <w:sz w:val="26"/>
          <w:szCs w:val="26"/>
        </w:rPr>
      </w:pPr>
      <w:r w:rsidRPr="009B7C67">
        <w:rPr>
          <w:rFonts w:eastAsia="Times New Roman" w:cs="Times New Roman"/>
          <w:i/>
          <w:color w:val="444444"/>
          <w:sz w:val="26"/>
          <w:szCs w:val="26"/>
        </w:rPr>
        <w:t>-</w:t>
      </w:r>
      <w:r w:rsidR="000643AD" w:rsidRPr="009B7C67">
        <w:rPr>
          <w:rFonts w:eastAsia="Times New Roman" w:cs="Times New Roman"/>
          <w:i/>
          <w:color w:val="444444"/>
          <w:sz w:val="26"/>
          <w:szCs w:val="26"/>
        </w:rPr>
        <w:t xml:space="preserve"> Người chơi</w:t>
      </w:r>
      <w:r w:rsidR="000643AD" w:rsidRPr="00B368CE">
        <w:rPr>
          <w:rFonts w:eastAsia="Times New Roman" w:cs="Times New Roman"/>
          <w:color w:val="444444"/>
          <w:sz w:val="26"/>
          <w:szCs w:val="26"/>
        </w:rPr>
        <w:t>:</w:t>
      </w:r>
      <w:r>
        <w:rPr>
          <w:rFonts w:eastAsia="Times New Roman" w:cs="Times New Roman"/>
          <w:color w:val="444444"/>
          <w:sz w:val="26"/>
          <w:szCs w:val="26"/>
        </w:rPr>
        <w:t xml:space="preserve"> </w:t>
      </w:r>
      <w:r w:rsidR="000643AD" w:rsidRPr="00B368CE">
        <w:rPr>
          <w:rFonts w:eastAsia="Times New Roman" w:cs="Times New Roman"/>
          <w:color w:val="444444"/>
          <w:sz w:val="26"/>
          <w:szCs w:val="26"/>
        </w:rPr>
        <w:t>Thường có 2 người chơi ngồi đối diện nhau.</w:t>
      </w:r>
      <w:r>
        <w:rPr>
          <w:rFonts w:eastAsia="Times New Roman" w:cs="Times New Roman"/>
          <w:color w:val="444444"/>
          <w:sz w:val="26"/>
          <w:szCs w:val="26"/>
        </w:rPr>
        <w:t xml:space="preserve"> </w:t>
      </w:r>
      <w:r w:rsidR="000643AD" w:rsidRPr="00B368CE">
        <w:rPr>
          <w:rFonts w:eastAsia="Times New Roman" w:cs="Times New Roman"/>
          <w:color w:val="444444"/>
          <w:sz w:val="26"/>
          <w:szCs w:val="26"/>
        </w:rPr>
        <w:t>Ô ăn quan cũng có thể được chơi với 3 hoặc 4 người chơi trong đó cách di chuyển quân, thể thức tính điểm cũng giống như khi chơi hai người nhưng bàn chơi được thiết kế khác đi cho phù hợp.</w:t>
      </w:r>
    </w:p>
    <w:p w:rsidR="000643AD" w:rsidRPr="00B368CE" w:rsidRDefault="000643AD" w:rsidP="00B368CE">
      <w:pPr>
        <w:spacing w:line="360" w:lineRule="auto"/>
        <w:jc w:val="left"/>
        <w:rPr>
          <w:rFonts w:eastAsia="Times New Roman" w:cs="Times New Roman"/>
          <w:color w:val="444444"/>
          <w:sz w:val="26"/>
          <w:szCs w:val="26"/>
        </w:rPr>
      </w:pPr>
      <w:r w:rsidRPr="009B7C67">
        <w:rPr>
          <w:rFonts w:eastAsia="Times New Roman" w:cs="Times New Roman"/>
          <w:i/>
          <w:color w:val="444444"/>
          <w:sz w:val="26"/>
          <w:szCs w:val="26"/>
        </w:rPr>
        <w:t>- Cách chơi và luật chơi:</w:t>
      </w:r>
      <w:r w:rsidR="009B7C67">
        <w:rPr>
          <w:rFonts w:eastAsia="Times New Roman" w:cs="Times New Roman"/>
          <w:color w:val="444444"/>
          <w:sz w:val="26"/>
          <w:szCs w:val="26"/>
        </w:rPr>
        <w:t xml:space="preserve"> </w:t>
      </w:r>
      <w:r w:rsidRPr="00B368CE">
        <w:rPr>
          <w:rFonts w:eastAsia="Times New Roman" w:cs="Times New Roman"/>
          <w:color w:val="444444"/>
          <w:sz w:val="26"/>
          <w:szCs w:val="26"/>
        </w:rPr>
        <w:t xml:space="preserve"> Người giành chiến thắng sẽ là người có số dân được quy đổi cùng số dân của mình cộng lại là nhiều nhất.</w:t>
      </w:r>
    </w:p>
    <w:p w:rsidR="000643AD" w:rsidRPr="00B368CE" w:rsidRDefault="000643AD" w:rsidP="00B368CE">
      <w:pPr>
        <w:spacing w:line="360" w:lineRule="auto"/>
        <w:jc w:val="left"/>
        <w:rPr>
          <w:rFonts w:eastAsia="Times New Roman" w:cs="Times New Roman"/>
          <w:color w:val="444444"/>
          <w:sz w:val="26"/>
          <w:szCs w:val="26"/>
        </w:rPr>
      </w:pPr>
      <w:r w:rsidRPr="00B368CE">
        <w:rPr>
          <w:rFonts w:eastAsia="Times New Roman" w:cs="Times New Roman"/>
          <w:color w:val="444444"/>
          <w:sz w:val="26"/>
          <w:szCs w:val="26"/>
        </w:rPr>
        <w:t>+ Đầu tiên người chơi sẽ thoả thuận với nhau xem ai đi trước, thường thì cả hai sẽ oẳn tù tì, ai thắng sẽ được đi trước. Người này sẽ lựa chọn một ô dân bất kỳ của mình, nắm hết số dân trong đó rồi lựa chọn lối đi mà rải từng quân xuống một ô. Cứ 1 viên sẽ đặt trong 1 ô.</w:t>
      </w:r>
    </w:p>
    <w:p w:rsidR="000643AD" w:rsidRPr="00B368CE" w:rsidRDefault="000643AD" w:rsidP="00B368CE">
      <w:pPr>
        <w:spacing w:line="360" w:lineRule="auto"/>
        <w:jc w:val="left"/>
        <w:rPr>
          <w:rFonts w:eastAsia="Times New Roman" w:cs="Times New Roman"/>
          <w:color w:val="444444"/>
          <w:sz w:val="26"/>
          <w:szCs w:val="26"/>
        </w:rPr>
      </w:pPr>
      <w:r w:rsidRPr="00B368CE">
        <w:rPr>
          <w:rFonts w:eastAsia="Times New Roman" w:cs="Times New Roman"/>
          <w:color w:val="444444"/>
          <w:sz w:val="26"/>
          <w:szCs w:val="26"/>
        </w:rPr>
        <w:lastRenderedPageBreak/>
        <w:t>+ Nếu sau khi rải hết mà ô tiếp theo là một ô vuông thì lại tiếp tục như thế theo chiều bản thân đã chọn. Còn nếu rải hết mà tiếp theo là 2 ô trống thì sẽ mất lượt và dành cho người tiếp theo.</w:t>
      </w:r>
    </w:p>
    <w:p w:rsidR="000643AD" w:rsidRPr="00B368CE" w:rsidRDefault="000643AD" w:rsidP="00B368CE">
      <w:pPr>
        <w:spacing w:line="360" w:lineRule="auto"/>
        <w:jc w:val="left"/>
        <w:rPr>
          <w:rFonts w:eastAsia="Times New Roman" w:cs="Times New Roman"/>
          <w:color w:val="444444"/>
          <w:sz w:val="26"/>
          <w:szCs w:val="26"/>
        </w:rPr>
      </w:pPr>
      <w:r w:rsidRPr="00B368CE">
        <w:rPr>
          <w:rFonts w:eastAsia="Times New Roman" w:cs="Times New Roman"/>
          <w:color w:val="444444"/>
          <w:sz w:val="26"/>
          <w:szCs w:val="26"/>
        </w:rPr>
        <w:t>+ Nếu liền sau đó là một ô vuông trống rồi tiếp đến là một ô có quân thì người chơi được lấy hết số quân trong đó và để ra ngoài, khi kết thúc sẽ tính điểm cho mình.</w:t>
      </w:r>
    </w:p>
    <w:p w:rsidR="000643AD" w:rsidRPr="00B368CE" w:rsidRDefault="000643AD" w:rsidP="00B368CE">
      <w:pPr>
        <w:spacing w:line="360" w:lineRule="auto"/>
        <w:jc w:val="left"/>
        <w:rPr>
          <w:rFonts w:eastAsia="Times New Roman" w:cs="Times New Roman"/>
          <w:color w:val="444444"/>
          <w:sz w:val="26"/>
          <w:szCs w:val="26"/>
        </w:rPr>
      </w:pPr>
      <w:r w:rsidRPr="00B368CE">
        <w:rPr>
          <w:rFonts w:eastAsia="Times New Roman" w:cs="Times New Roman"/>
          <w:color w:val="444444"/>
          <w:sz w:val="26"/>
          <w:szCs w:val="26"/>
        </w:rPr>
        <w:t>+ Còn nếu đến lượt đi mà 5 ô của người chơi đối diện mình lại không có bất kỳ một quân nào thì bản thân phải đem quân của mình ra rải mỗi ô 1 quân. Nếu không đủ thì phải vay quân của đối phương rồi sẽ trả lại khi tính điểm.</w:t>
      </w:r>
    </w:p>
    <w:p w:rsidR="000643AD" w:rsidRPr="00B368CE" w:rsidRDefault="000643AD" w:rsidP="00B368CE">
      <w:pPr>
        <w:spacing w:line="360" w:lineRule="auto"/>
        <w:jc w:val="left"/>
        <w:rPr>
          <w:rFonts w:eastAsia="Times New Roman" w:cs="Times New Roman"/>
          <w:color w:val="444444"/>
          <w:sz w:val="26"/>
          <w:szCs w:val="26"/>
        </w:rPr>
      </w:pPr>
      <w:r w:rsidRPr="00B368CE">
        <w:rPr>
          <w:rFonts w:eastAsia="Times New Roman" w:cs="Times New Roman"/>
          <w:color w:val="444444"/>
          <w:sz w:val="26"/>
          <w:szCs w:val="26"/>
        </w:rPr>
        <w:t>+ Trò chơi sẽ dừng lại khi mà ô quan và ô dân không còn quân nào cả. Hoặc ô quan không còn quân nào, ô dân vẫn còn quân thì ô quan ở phía người nào sẽ tính số quân về bên người đó.</w:t>
      </w:r>
    </w:p>
    <w:p w:rsidR="000643AD" w:rsidRPr="00B368CE" w:rsidRDefault="000643AD" w:rsidP="00B368CE">
      <w:pPr>
        <w:spacing w:line="360" w:lineRule="auto"/>
        <w:jc w:val="left"/>
        <w:rPr>
          <w:rFonts w:eastAsia="Times New Roman" w:cs="Times New Roman"/>
          <w:color w:val="444444"/>
          <w:sz w:val="26"/>
          <w:szCs w:val="26"/>
        </w:rPr>
      </w:pPr>
      <w:r w:rsidRPr="00B368CE">
        <w:rPr>
          <w:rFonts w:eastAsia="Times New Roman" w:cs="Times New Roman"/>
          <w:b/>
          <w:bCs/>
          <w:color w:val="444444"/>
          <w:sz w:val="26"/>
          <w:szCs w:val="26"/>
        </w:rPr>
        <w:t>* Ý nghĩa của trò chơi ô ăn quan</w:t>
      </w:r>
    </w:p>
    <w:p w:rsidR="000643AD" w:rsidRPr="00B368CE" w:rsidRDefault="000643AD" w:rsidP="00B368CE">
      <w:pPr>
        <w:spacing w:line="360" w:lineRule="auto"/>
        <w:jc w:val="left"/>
        <w:rPr>
          <w:rFonts w:eastAsia="Times New Roman" w:cs="Times New Roman"/>
          <w:color w:val="444444"/>
          <w:sz w:val="26"/>
          <w:szCs w:val="26"/>
        </w:rPr>
      </w:pPr>
      <w:r w:rsidRPr="00B368CE">
        <w:rPr>
          <w:rFonts w:eastAsia="Times New Roman" w:cs="Times New Roman"/>
          <w:color w:val="444444"/>
          <w:sz w:val="26"/>
          <w:szCs w:val="26"/>
        </w:rPr>
        <w:t>- Là một trò chơi dân gian vô cùng quen thuộc với trẻ em Việt Nam xưa.</w:t>
      </w:r>
    </w:p>
    <w:p w:rsidR="000643AD" w:rsidRPr="00B368CE" w:rsidRDefault="000643AD" w:rsidP="00B368CE">
      <w:pPr>
        <w:spacing w:line="360" w:lineRule="auto"/>
        <w:jc w:val="left"/>
        <w:rPr>
          <w:rFonts w:eastAsia="Times New Roman" w:cs="Times New Roman"/>
          <w:color w:val="444444"/>
          <w:sz w:val="26"/>
          <w:szCs w:val="26"/>
        </w:rPr>
      </w:pPr>
      <w:r w:rsidRPr="00B368CE">
        <w:rPr>
          <w:rFonts w:eastAsia="Times New Roman" w:cs="Times New Roman"/>
          <w:color w:val="444444"/>
          <w:sz w:val="26"/>
          <w:szCs w:val="26"/>
        </w:rPr>
        <w:t>- Là một nét đẹp trong văn hoá dân gian của đất nước ta.</w:t>
      </w:r>
    </w:p>
    <w:p w:rsidR="000643AD" w:rsidRPr="00B368CE" w:rsidRDefault="000643AD" w:rsidP="00B368CE">
      <w:pPr>
        <w:spacing w:line="360" w:lineRule="auto"/>
        <w:jc w:val="left"/>
        <w:rPr>
          <w:rFonts w:eastAsia="Times New Roman" w:cs="Times New Roman"/>
          <w:color w:val="444444"/>
          <w:sz w:val="26"/>
          <w:szCs w:val="26"/>
        </w:rPr>
      </w:pPr>
      <w:r w:rsidRPr="00B368CE">
        <w:rPr>
          <w:rFonts w:eastAsia="Times New Roman" w:cs="Times New Roman"/>
          <w:color w:val="444444"/>
          <w:sz w:val="26"/>
          <w:szCs w:val="26"/>
        </w:rPr>
        <w:t>- Ô ăn quan còn đi vào trong văn học, nghệ thuật:</w:t>
      </w:r>
    </w:p>
    <w:p w:rsidR="000643AD" w:rsidRPr="00B368CE" w:rsidRDefault="000643AD" w:rsidP="00B368CE">
      <w:pPr>
        <w:spacing w:line="360" w:lineRule="auto"/>
        <w:jc w:val="left"/>
        <w:rPr>
          <w:rFonts w:eastAsia="Times New Roman" w:cs="Times New Roman"/>
          <w:color w:val="444444"/>
          <w:sz w:val="26"/>
          <w:szCs w:val="26"/>
        </w:rPr>
      </w:pPr>
      <w:r w:rsidRPr="00B368CE">
        <w:rPr>
          <w:rFonts w:eastAsia="Times New Roman" w:cs="Times New Roman"/>
          <w:b/>
          <w:bCs/>
          <w:color w:val="444444"/>
          <w:sz w:val="26"/>
          <w:szCs w:val="26"/>
        </w:rPr>
        <w:t>c) Kết bài</w:t>
      </w:r>
      <w:r w:rsidR="009B7C67">
        <w:rPr>
          <w:rFonts w:eastAsia="Times New Roman" w:cs="Times New Roman"/>
          <w:color w:val="444444"/>
          <w:sz w:val="26"/>
          <w:szCs w:val="26"/>
        </w:rPr>
        <w:t xml:space="preserve">: </w:t>
      </w:r>
      <w:r w:rsidRPr="00B368CE">
        <w:rPr>
          <w:rFonts w:eastAsia="Times New Roman" w:cs="Times New Roman"/>
          <w:color w:val="444444"/>
          <w:sz w:val="26"/>
          <w:szCs w:val="26"/>
        </w:rPr>
        <w:t>Khái q</w:t>
      </w:r>
      <w:r w:rsidR="009B7C67">
        <w:rPr>
          <w:rFonts w:eastAsia="Times New Roman" w:cs="Times New Roman"/>
          <w:color w:val="444444"/>
          <w:sz w:val="26"/>
          <w:szCs w:val="26"/>
        </w:rPr>
        <w:t xml:space="preserve">uát lại và nêu lên suy nghĩ, </w:t>
      </w:r>
      <w:r w:rsidRPr="00B368CE">
        <w:rPr>
          <w:rFonts w:eastAsia="Times New Roman" w:cs="Times New Roman"/>
          <w:color w:val="444444"/>
          <w:sz w:val="26"/>
          <w:szCs w:val="26"/>
        </w:rPr>
        <w:t>tình cảm với trò chơi dân gian này.</w:t>
      </w:r>
    </w:p>
    <w:p w:rsidR="009B7C67" w:rsidRPr="009B7C67" w:rsidRDefault="009B7C67" w:rsidP="009B7C67">
      <w:pPr>
        <w:spacing w:line="360" w:lineRule="auto"/>
        <w:jc w:val="left"/>
        <w:rPr>
          <w:rFonts w:eastAsia="Times New Roman" w:cs="Times New Roman"/>
          <w:b/>
          <w:i/>
          <w:iCs/>
          <w:color w:val="FF0000"/>
          <w:sz w:val="26"/>
          <w:szCs w:val="26"/>
        </w:rPr>
      </w:pPr>
      <w:r w:rsidRPr="009B7C67">
        <w:rPr>
          <w:rFonts w:cs="Times New Roman"/>
          <w:b/>
          <w:color w:val="FF0000"/>
          <w:sz w:val="26"/>
          <w:szCs w:val="26"/>
        </w:rPr>
        <w:t xml:space="preserve">Đề </w:t>
      </w:r>
      <w:r>
        <w:rPr>
          <w:rFonts w:cs="Times New Roman"/>
          <w:b/>
          <w:color w:val="FF0000"/>
          <w:sz w:val="26"/>
          <w:szCs w:val="26"/>
        </w:rPr>
        <w:t>2</w:t>
      </w:r>
      <w:r w:rsidRPr="009B7C67">
        <w:rPr>
          <w:rFonts w:cs="Times New Roman"/>
          <w:b/>
          <w:color w:val="FF0000"/>
          <w:sz w:val="26"/>
          <w:szCs w:val="26"/>
        </w:rPr>
        <w:t xml:space="preserve">: </w:t>
      </w:r>
      <w:r w:rsidRPr="009B7C67">
        <w:rPr>
          <w:rFonts w:eastAsia="Times New Roman" w:cs="Times New Roman"/>
          <w:b/>
          <w:i/>
          <w:iCs/>
          <w:color w:val="FF0000"/>
          <w:sz w:val="26"/>
          <w:szCs w:val="26"/>
        </w:rPr>
        <w:t xml:space="preserve">Giới thiệu về trò chơi </w:t>
      </w:r>
      <w:r w:rsidR="008D3253">
        <w:rPr>
          <w:rFonts w:eastAsia="Times New Roman" w:cs="Times New Roman"/>
          <w:b/>
          <w:i/>
          <w:iCs/>
          <w:color w:val="FF0000"/>
          <w:sz w:val="26"/>
          <w:szCs w:val="26"/>
        </w:rPr>
        <w:t>đá cầu.</w:t>
      </w:r>
    </w:p>
    <w:p w:rsidR="008D3253" w:rsidRDefault="008D3253" w:rsidP="008D3253">
      <w:pPr>
        <w:spacing w:line="360" w:lineRule="auto"/>
        <w:rPr>
          <w:i/>
          <w:color w:val="0000CC"/>
          <w:sz w:val="26"/>
          <w:szCs w:val="26"/>
          <w:shd w:val="clear" w:color="auto" w:fill="FFFFFF"/>
        </w:rPr>
      </w:pPr>
      <w:r w:rsidRPr="00E715F9">
        <w:rPr>
          <w:b/>
          <w:i/>
          <w:color w:val="0000CC"/>
          <w:sz w:val="26"/>
          <w:szCs w:val="26"/>
          <w:shd w:val="clear" w:color="auto" w:fill="FFFFFF"/>
        </w:rPr>
        <w:t xml:space="preserve">B1. </w:t>
      </w:r>
      <w:r w:rsidRPr="00E715F9">
        <w:rPr>
          <w:i/>
          <w:color w:val="0000CC"/>
          <w:sz w:val="26"/>
          <w:szCs w:val="26"/>
          <w:shd w:val="clear" w:color="auto" w:fill="FFFFFF"/>
        </w:rPr>
        <w:t xml:space="preserve">Giao nhiệm vụ cho HS: </w:t>
      </w:r>
      <w:r w:rsidRPr="009B7C67">
        <w:rPr>
          <w:rFonts w:eastAsia="Times New Roman" w:cs="Times New Roman"/>
          <w:b/>
          <w:i/>
          <w:iCs/>
          <w:color w:val="FF0000"/>
          <w:sz w:val="26"/>
          <w:szCs w:val="26"/>
        </w:rPr>
        <w:t xml:space="preserve">Giới thiệu về trò chơi </w:t>
      </w:r>
      <w:r>
        <w:rPr>
          <w:rFonts w:eastAsia="Times New Roman" w:cs="Times New Roman"/>
          <w:b/>
          <w:i/>
          <w:iCs/>
          <w:color w:val="FF0000"/>
          <w:sz w:val="26"/>
          <w:szCs w:val="26"/>
        </w:rPr>
        <w:t>đá cầu.</w:t>
      </w:r>
    </w:p>
    <w:p w:rsidR="008D3253" w:rsidRDefault="008D3253" w:rsidP="008D3253">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2</w:t>
      </w:r>
      <w:r w:rsidRPr="00E715F9">
        <w:rPr>
          <w:b/>
          <w:i/>
          <w:color w:val="0000CC"/>
          <w:sz w:val="26"/>
          <w:szCs w:val="26"/>
          <w:shd w:val="clear" w:color="auto" w:fill="FFFFFF"/>
        </w:rPr>
        <w:t xml:space="preserve">. </w:t>
      </w:r>
      <w:r>
        <w:rPr>
          <w:i/>
          <w:color w:val="0000CC"/>
          <w:sz w:val="26"/>
          <w:szCs w:val="26"/>
          <w:shd w:val="clear" w:color="auto" w:fill="FFFFFF"/>
        </w:rPr>
        <w:t>HS thực hiện nhiệm vụ theo cặ</w:t>
      </w:r>
      <w:r w:rsidR="00D203CF">
        <w:rPr>
          <w:i/>
          <w:color w:val="0000CC"/>
          <w:sz w:val="26"/>
          <w:szCs w:val="26"/>
          <w:shd w:val="clear" w:color="auto" w:fill="FFFFFF"/>
        </w:rPr>
        <w:t>p – viết bài.</w:t>
      </w:r>
    </w:p>
    <w:p w:rsidR="008D3253" w:rsidRPr="00D203CF" w:rsidRDefault="008D3253" w:rsidP="00D203CF">
      <w:pPr>
        <w:spacing w:line="360" w:lineRule="auto"/>
        <w:jc w:val="left"/>
        <w:rPr>
          <w:sz w:val="26"/>
        </w:rPr>
      </w:pPr>
      <w:r w:rsidRPr="00E715F9">
        <w:rPr>
          <w:b/>
          <w:i/>
          <w:color w:val="0000CC"/>
          <w:sz w:val="26"/>
          <w:szCs w:val="26"/>
          <w:shd w:val="clear" w:color="auto" w:fill="FFFFFF"/>
        </w:rPr>
        <w:t>B</w:t>
      </w:r>
      <w:r>
        <w:rPr>
          <w:b/>
          <w:i/>
          <w:color w:val="0000CC"/>
          <w:sz w:val="26"/>
          <w:szCs w:val="26"/>
          <w:shd w:val="clear" w:color="auto" w:fill="FFFFFF"/>
        </w:rPr>
        <w:t>3</w:t>
      </w:r>
      <w:r w:rsidRPr="00E715F9">
        <w:rPr>
          <w:b/>
          <w:i/>
          <w:color w:val="0000CC"/>
          <w:sz w:val="26"/>
          <w:szCs w:val="26"/>
          <w:shd w:val="clear" w:color="auto" w:fill="FFFFFF"/>
        </w:rPr>
        <w:t xml:space="preserve">. </w:t>
      </w:r>
      <w:r>
        <w:rPr>
          <w:i/>
          <w:color w:val="0000CC"/>
          <w:sz w:val="26"/>
          <w:szCs w:val="26"/>
          <w:shd w:val="clear" w:color="auto" w:fill="FFFFFF"/>
        </w:rPr>
        <w:t>Tổ chức cho HS trao đổi từng nội dung yêu cầ</w:t>
      </w:r>
      <w:r w:rsidR="00D203CF">
        <w:rPr>
          <w:i/>
          <w:color w:val="0000CC"/>
          <w:sz w:val="26"/>
          <w:szCs w:val="26"/>
          <w:shd w:val="clear" w:color="auto" w:fill="FFFFFF"/>
        </w:rPr>
        <w:t>u</w:t>
      </w:r>
      <w:r w:rsidR="00D203CF" w:rsidRPr="00B8764C">
        <w:rPr>
          <w:sz w:val="26"/>
        </w:rPr>
        <w:t xml:space="preserve"> </w:t>
      </w:r>
    </w:p>
    <w:p w:rsidR="000318BA" w:rsidRPr="008D3253" w:rsidRDefault="008D3253" w:rsidP="008D3253">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4</w:t>
      </w:r>
      <w:r w:rsidRPr="00E715F9">
        <w:rPr>
          <w:b/>
          <w:i/>
          <w:color w:val="0000CC"/>
          <w:sz w:val="26"/>
          <w:szCs w:val="26"/>
          <w:shd w:val="clear" w:color="auto" w:fill="FFFFFF"/>
        </w:rPr>
        <w:t xml:space="preserve">. </w:t>
      </w:r>
      <w:r>
        <w:rPr>
          <w:i/>
          <w:color w:val="0000CC"/>
          <w:sz w:val="26"/>
          <w:szCs w:val="26"/>
          <w:shd w:val="clear" w:color="auto" w:fill="FFFFFF"/>
        </w:rPr>
        <w:t>GV chốt lại kiến thức cơ bản:</w:t>
      </w:r>
    </w:p>
    <w:p w:rsidR="000318BA" w:rsidRPr="008D3253" w:rsidRDefault="008D3253" w:rsidP="008D3253">
      <w:pPr>
        <w:shd w:val="clear" w:color="auto" w:fill="FFFFFF"/>
        <w:spacing w:line="360" w:lineRule="auto"/>
        <w:jc w:val="left"/>
        <w:textAlignment w:val="baseline"/>
        <w:outlineLvl w:val="2"/>
        <w:rPr>
          <w:rFonts w:eastAsia="Times New Roman" w:cs="Times New Roman"/>
          <w:b/>
          <w:bCs/>
          <w:sz w:val="26"/>
          <w:szCs w:val="26"/>
        </w:rPr>
      </w:pPr>
      <w:r>
        <w:rPr>
          <w:rFonts w:eastAsia="Times New Roman" w:cs="Times New Roman"/>
          <w:b/>
          <w:bCs/>
          <w:sz w:val="26"/>
          <w:szCs w:val="26"/>
        </w:rPr>
        <w:t xml:space="preserve"> </w:t>
      </w:r>
      <w:r>
        <w:rPr>
          <w:rFonts w:eastAsia="Times New Roman" w:cs="Times New Roman"/>
          <w:b/>
          <w:bCs/>
          <w:sz w:val="26"/>
          <w:szCs w:val="26"/>
        </w:rPr>
        <w:tab/>
      </w:r>
      <w:r w:rsidR="000318BA" w:rsidRPr="008D3253">
        <w:rPr>
          <w:rFonts w:eastAsia="Times New Roman" w:cs="Times New Roman"/>
          <w:b/>
          <w:bCs/>
          <w:sz w:val="26"/>
          <w:szCs w:val="26"/>
        </w:rPr>
        <w:t>Nguồn gốc của trò chơi đá cầu</w:t>
      </w:r>
      <w:r>
        <w:rPr>
          <w:rFonts w:eastAsia="Times New Roman" w:cs="Times New Roman"/>
          <w:b/>
          <w:bCs/>
          <w:sz w:val="26"/>
          <w:szCs w:val="26"/>
        </w:rPr>
        <w:t xml:space="preserve">: </w:t>
      </w:r>
      <w:r w:rsidR="000318BA" w:rsidRPr="008D3253">
        <w:rPr>
          <w:rFonts w:eastAsia="Times New Roman" w:cs="Times New Roman"/>
          <w:color w:val="333333"/>
          <w:sz w:val="26"/>
          <w:szCs w:val="26"/>
        </w:rPr>
        <w:t>Khác với đa số những trò chơi dân gian khác ở Việt Nam, đá cầu có nguồn gốc bắt nguồn từ Trung Quốc. Những tư liệu đầu tiên về đá cầu là vào thế kỷ thứ V trước công nguyên tại Trung Quốc. Môn thể thao này đã được chơi lần lượt tại các nước Châu Á. Tại Việt Nam, đá cầu được hình thành và phát triển từ các trò chơi dân gian như tâng cầu, chuyền cầu…</w:t>
      </w:r>
    </w:p>
    <w:p w:rsidR="000318BA" w:rsidRPr="008D3253" w:rsidRDefault="000318BA" w:rsidP="008D3253">
      <w:pPr>
        <w:shd w:val="clear" w:color="auto" w:fill="FFFFFF"/>
        <w:spacing w:line="360" w:lineRule="auto"/>
        <w:ind w:firstLine="720"/>
        <w:jc w:val="left"/>
        <w:textAlignment w:val="baseline"/>
        <w:outlineLvl w:val="2"/>
        <w:rPr>
          <w:rFonts w:eastAsia="Times New Roman" w:cs="Times New Roman"/>
          <w:b/>
          <w:bCs/>
          <w:sz w:val="26"/>
          <w:szCs w:val="26"/>
        </w:rPr>
      </w:pPr>
      <w:r w:rsidRPr="008D3253">
        <w:rPr>
          <w:rFonts w:eastAsia="Times New Roman" w:cs="Times New Roman"/>
          <w:b/>
          <w:bCs/>
          <w:sz w:val="26"/>
          <w:szCs w:val="26"/>
        </w:rPr>
        <w:t>Độ tuổi thích hợp chơi trò chơi</w:t>
      </w:r>
      <w:r w:rsidR="008D3253">
        <w:rPr>
          <w:rFonts w:eastAsia="Times New Roman" w:cs="Times New Roman"/>
          <w:b/>
          <w:bCs/>
          <w:sz w:val="26"/>
          <w:szCs w:val="26"/>
        </w:rPr>
        <w:t xml:space="preserve">: </w:t>
      </w:r>
      <w:r w:rsidRPr="008D3253">
        <w:rPr>
          <w:rFonts w:eastAsia="Times New Roman" w:cs="Times New Roman"/>
          <w:color w:val="333333"/>
          <w:sz w:val="26"/>
          <w:szCs w:val="26"/>
        </w:rPr>
        <w:t>Đá cầu là trò chơi không kém người chơi, độ tuổi nào cũng có thể tham gia được. Tuy nhiên, đây là một bộ môn đòi hỏi nhiều kỹ năng và sự dẻo dai cũng như sức khỏe tốt. Do vậy, đối với các bé độ tuổi thích hợp nhất để học là 8-9 tuổi (tương đương với lớp 2- 3 ở bậc tiểu học).</w:t>
      </w:r>
    </w:p>
    <w:p w:rsidR="000318BA" w:rsidRPr="008D3253" w:rsidRDefault="000318BA" w:rsidP="008D3253">
      <w:pPr>
        <w:shd w:val="clear" w:color="auto" w:fill="FFFFFF"/>
        <w:spacing w:line="360" w:lineRule="auto"/>
        <w:ind w:firstLine="720"/>
        <w:jc w:val="left"/>
        <w:textAlignment w:val="baseline"/>
        <w:outlineLvl w:val="2"/>
        <w:rPr>
          <w:rFonts w:eastAsia="Times New Roman" w:cs="Times New Roman"/>
          <w:b/>
          <w:bCs/>
          <w:sz w:val="26"/>
          <w:szCs w:val="26"/>
        </w:rPr>
      </w:pPr>
      <w:r w:rsidRPr="008D3253">
        <w:rPr>
          <w:rFonts w:eastAsia="Times New Roman" w:cs="Times New Roman"/>
          <w:b/>
          <w:bCs/>
          <w:sz w:val="26"/>
          <w:szCs w:val="26"/>
        </w:rPr>
        <w:t>Số lượng người tham gia</w:t>
      </w:r>
      <w:r w:rsidR="008D3253">
        <w:rPr>
          <w:rFonts w:eastAsia="Times New Roman" w:cs="Times New Roman"/>
          <w:b/>
          <w:bCs/>
          <w:sz w:val="26"/>
          <w:szCs w:val="26"/>
        </w:rPr>
        <w:t xml:space="preserve">: </w:t>
      </w:r>
      <w:r w:rsidRPr="008D3253">
        <w:rPr>
          <w:rFonts w:eastAsia="Times New Roman" w:cs="Times New Roman"/>
          <w:color w:val="333333"/>
          <w:sz w:val="26"/>
          <w:szCs w:val="26"/>
        </w:rPr>
        <w:t>Đá cầu không giới hạn số lượng người chơi. Bé có thể tự chơi một mình hoặc chơi cùng với nhóm bạn của bé. Tuy nhiên đá cầu là trò chơi thiên về tính tập thể. Bạn nên khuyến khích bé chơi theo nhóm. Việc chơi theo nhóm sẽ tốt hơn cho bé</w:t>
      </w:r>
    </w:p>
    <w:p w:rsidR="000318BA" w:rsidRPr="008D3253" w:rsidRDefault="008D3253" w:rsidP="008D3253">
      <w:pPr>
        <w:shd w:val="clear" w:color="auto" w:fill="FFFFFF"/>
        <w:spacing w:line="360" w:lineRule="auto"/>
        <w:ind w:firstLine="720"/>
        <w:jc w:val="left"/>
        <w:textAlignment w:val="baseline"/>
        <w:outlineLvl w:val="2"/>
        <w:rPr>
          <w:rFonts w:eastAsia="Times New Roman" w:cs="Times New Roman"/>
          <w:b/>
          <w:bCs/>
          <w:sz w:val="26"/>
          <w:szCs w:val="26"/>
        </w:rPr>
      </w:pPr>
      <w:r>
        <w:rPr>
          <w:rFonts w:eastAsia="Times New Roman" w:cs="Times New Roman"/>
          <w:b/>
          <w:bCs/>
          <w:sz w:val="26"/>
          <w:szCs w:val="26"/>
        </w:rPr>
        <w:t xml:space="preserve">Địa điểm tổ chức chơi đá cầu: </w:t>
      </w:r>
      <w:r w:rsidR="000318BA" w:rsidRPr="008D3253">
        <w:rPr>
          <w:rFonts w:eastAsia="Times New Roman" w:cs="Times New Roman"/>
          <w:color w:val="333333"/>
          <w:sz w:val="26"/>
          <w:szCs w:val="26"/>
        </w:rPr>
        <w:t>Đá cầu là trò chơi dân gian thiên về hoạt động thể chất. Do đó, thầy cô,ba mẹ cần chọn cho bé một không gian rộng rãi, thoải mái và sạch sẽ để bé chơi. Một số địa điểm lý tưởng có thể kể đến như công viên, sân thể dục, sân vận động,…</w:t>
      </w:r>
    </w:p>
    <w:p w:rsidR="000318BA" w:rsidRPr="008D3253" w:rsidRDefault="000318BA" w:rsidP="008D3253">
      <w:pPr>
        <w:shd w:val="clear" w:color="auto" w:fill="FFFFFF"/>
        <w:spacing w:line="360" w:lineRule="auto"/>
        <w:ind w:firstLine="720"/>
        <w:jc w:val="left"/>
        <w:textAlignment w:val="baseline"/>
        <w:outlineLvl w:val="2"/>
        <w:rPr>
          <w:rFonts w:eastAsia="Times New Roman" w:cs="Times New Roman"/>
          <w:b/>
          <w:bCs/>
          <w:sz w:val="26"/>
          <w:szCs w:val="26"/>
        </w:rPr>
      </w:pPr>
      <w:r w:rsidRPr="008D3253">
        <w:rPr>
          <w:rFonts w:eastAsia="Times New Roman" w:cs="Times New Roman"/>
          <w:b/>
          <w:bCs/>
          <w:sz w:val="26"/>
          <w:szCs w:val="26"/>
        </w:rPr>
        <w:lastRenderedPageBreak/>
        <w:t>Hướng dẫn chơi trò chơi dân gian đá cầu</w:t>
      </w:r>
      <w:r w:rsidR="008D3253">
        <w:rPr>
          <w:rFonts w:eastAsia="Times New Roman" w:cs="Times New Roman"/>
          <w:b/>
          <w:bCs/>
          <w:sz w:val="26"/>
          <w:szCs w:val="26"/>
        </w:rPr>
        <w:t xml:space="preserve">: </w:t>
      </w:r>
      <w:r w:rsidRPr="008D3253">
        <w:rPr>
          <w:rFonts w:eastAsia="Times New Roman" w:cs="Times New Roman"/>
          <w:color w:val="333333"/>
          <w:sz w:val="26"/>
          <w:szCs w:val="26"/>
        </w:rPr>
        <w:t>Trò chơi dân gian đá cầu được xem là khá đơn giản. Đá cầu đòi hỏi thêm một số kỹ năng cũng như một vài lưu ý. Dưới đây là những thông tin chi tiết về trò chơi mà người tổ chức trò chơi cần chú ý:</w:t>
      </w:r>
    </w:p>
    <w:p w:rsidR="000318BA" w:rsidRPr="008D3253" w:rsidRDefault="008D3253" w:rsidP="008D3253">
      <w:pPr>
        <w:shd w:val="clear" w:color="auto" w:fill="FFFFFF"/>
        <w:spacing w:line="360" w:lineRule="auto"/>
        <w:textAlignment w:val="baseline"/>
        <w:rPr>
          <w:rFonts w:eastAsia="Times New Roman" w:cs="Times New Roman"/>
          <w:color w:val="333333"/>
          <w:sz w:val="26"/>
          <w:szCs w:val="26"/>
        </w:rPr>
      </w:pPr>
      <w:r w:rsidRPr="008D3253">
        <w:rPr>
          <w:rFonts w:eastAsia="Times New Roman" w:cs="Times New Roman"/>
          <w:b/>
          <w:bCs/>
          <w:color w:val="333333"/>
          <w:sz w:val="26"/>
          <w:szCs w:val="26"/>
          <w:bdr w:val="none" w:sz="0" w:space="0" w:color="auto" w:frame="1"/>
        </w:rPr>
        <w:t>-</w:t>
      </w:r>
      <w:r>
        <w:rPr>
          <w:rFonts w:eastAsia="Times New Roman" w:cs="Times New Roman"/>
          <w:b/>
          <w:bCs/>
          <w:color w:val="333333"/>
          <w:sz w:val="26"/>
          <w:szCs w:val="26"/>
          <w:bdr w:val="none" w:sz="0" w:space="0" w:color="auto" w:frame="1"/>
        </w:rPr>
        <w:t xml:space="preserve"> </w:t>
      </w:r>
      <w:r w:rsidR="000318BA" w:rsidRPr="008D3253">
        <w:rPr>
          <w:rFonts w:eastAsia="Times New Roman" w:cs="Times New Roman"/>
          <w:b/>
          <w:bCs/>
          <w:color w:val="333333"/>
          <w:sz w:val="26"/>
          <w:szCs w:val="26"/>
          <w:bdr w:val="none" w:sz="0" w:space="0" w:color="auto" w:frame="1"/>
        </w:rPr>
        <w:t>Chuẩn bị: </w:t>
      </w:r>
      <w:r w:rsidR="000318BA" w:rsidRPr="008D3253">
        <w:rPr>
          <w:rFonts w:eastAsia="Times New Roman" w:cs="Times New Roman"/>
          <w:color w:val="333333"/>
          <w:sz w:val="26"/>
          <w:szCs w:val="26"/>
        </w:rPr>
        <w:t>1 quả cầu.</w:t>
      </w:r>
    </w:p>
    <w:p w:rsidR="000318BA" w:rsidRPr="008D3253" w:rsidRDefault="000318BA" w:rsidP="008D3253">
      <w:pPr>
        <w:shd w:val="clear" w:color="auto" w:fill="FFFFFF"/>
        <w:spacing w:line="360" w:lineRule="auto"/>
        <w:jc w:val="left"/>
        <w:textAlignment w:val="baseline"/>
        <w:rPr>
          <w:rFonts w:eastAsia="Times New Roman" w:cs="Times New Roman"/>
          <w:color w:val="333333"/>
          <w:sz w:val="26"/>
          <w:szCs w:val="26"/>
        </w:rPr>
      </w:pPr>
      <w:r w:rsidRPr="008D3253">
        <w:rPr>
          <w:rFonts w:eastAsia="Times New Roman" w:cs="Times New Roman"/>
          <w:color w:val="333333"/>
          <w:sz w:val="26"/>
          <w:szCs w:val="26"/>
        </w:rPr>
        <w:t>Bạn cũng có thể tự làm quả cầu với cách đơn giản sau:</w:t>
      </w:r>
      <w:r w:rsidR="008D3253">
        <w:rPr>
          <w:rFonts w:eastAsia="Times New Roman" w:cs="Times New Roman"/>
          <w:color w:val="333333"/>
          <w:sz w:val="26"/>
          <w:szCs w:val="26"/>
        </w:rPr>
        <w:t xml:space="preserve"> </w:t>
      </w:r>
      <w:r w:rsidRPr="008D3253">
        <w:rPr>
          <w:rFonts w:eastAsia="Times New Roman" w:cs="Times New Roman"/>
          <w:color w:val="333333"/>
          <w:sz w:val="26"/>
          <w:szCs w:val="26"/>
        </w:rPr>
        <w:t>Lấy 1 miếng cao su dày hoặc một miếng bìa dày (cao su dễ nảy hơn), sau đó cắt một hình tròn đường kính 4cm làm đế. Đóng 1 cái đinh từ 2,5cm đến 4cm vào chính giữa xuyên từ dưới lên mặt trên.</w:t>
      </w:r>
      <w:r w:rsidR="008D3253">
        <w:rPr>
          <w:rFonts w:eastAsia="Times New Roman" w:cs="Times New Roman"/>
          <w:color w:val="333333"/>
          <w:sz w:val="26"/>
          <w:szCs w:val="26"/>
        </w:rPr>
        <w:t xml:space="preserve"> </w:t>
      </w:r>
      <w:r w:rsidRPr="008D3253">
        <w:rPr>
          <w:rFonts w:eastAsia="Times New Roman" w:cs="Times New Roman"/>
          <w:color w:val="333333"/>
          <w:sz w:val="26"/>
          <w:szCs w:val="26"/>
        </w:rPr>
        <w:t>Lấy ba hay bốn chiếc lông gà rồi dùng dải băng dính buộc phần ống của chiếc lông gà đầu tiên vào cái đinh, quấn xung quanh 1 vòng, rồi cứ thế buộc nốt những chiếc lông gà còn lại, buộc từng chiếc một.</w:t>
      </w:r>
    </w:p>
    <w:p w:rsidR="000318BA" w:rsidRPr="008D3253" w:rsidRDefault="008D3253" w:rsidP="008D3253">
      <w:pPr>
        <w:shd w:val="clear" w:color="auto" w:fill="FFFFFF"/>
        <w:spacing w:line="360" w:lineRule="auto"/>
        <w:textAlignment w:val="baseline"/>
        <w:rPr>
          <w:rFonts w:eastAsia="Times New Roman" w:cs="Times New Roman"/>
          <w:color w:val="333333"/>
          <w:sz w:val="26"/>
          <w:szCs w:val="26"/>
        </w:rPr>
      </w:pPr>
      <w:r w:rsidRPr="008D3253">
        <w:rPr>
          <w:rFonts w:eastAsia="Times New Roman" w:cs="Times New Roman"/>
          <w:b/>
          <w:bCs/>
          <w:color w:val="333333"/>
          <w:sz w:val="26"/>
          <w:szCs w:val="26"/>
          <w:bdr w:val="none" w:sz="0" w:space="0" w:color="auto" w:frame="1"/>
        </w:rPr>
        <w:t>-</w:t>
      </w:r>
      <w:r>
        <w:rPr>
          <w:rFonts w:eastAsia="Times New Roman" w:cs="Times New Roman"/>
          <w:b/>
          <w:bCs/>
          <w:color w:val="333333"/>
          <w:sz w:val="26"/>
          <w:szCs w:val="26"/>
          <w:bdr w:val="none" w:sz="0" w:space="0" w:color="auto" w:frame="1"/>
        </w:rPr>
        <w:t xml:space="preserve"> </w:t>
      </w:r>
      <w:r w:rsidR="000318BA" w:rsidRPr="008D3253">
        <w:rPr>
          <w:rFonts w:eastAsia="Times New Roman" w:cs="Times New Roman"/>
          <w:b/>
          <w:bCs/>
          <w:color w:val="333333"/>
          <w:sz w:val="26"/>
          <w:szCs w:val="26"/>
          <w:bdr w:val="none" w:sz="0" w:space="0" w:color="auto" w:frame="1"/>
        </w:rPr>
        <w:t>Luật chơi:</w:t>
      </w:r>
      <w:r>
        <w:rPr>
          <w:rFonts w:eastAsia="Times New Roman" w:cs="Times New Roman"/>
          <w:color w:val="333333"/>
          <w:sz w:val="26"/>
          <w:szCs w:val="26"/>
        </w:rPr>
        <w:t xml:space="preserve"> </w:t>
      </w:r>
      <w:r w:rsidR="000318BA" w:rsidRPr="008D3253">
        <w:rPr>
          <w:rFonts w:eastAsia="Times New Roman" w:cs="Times New Roman"/>
          <w:color w:val="333333"/>
          <w:sz w:val="26"/>
          <w:szCs w:val="26"/>
        </w:rPr>
        <w:t>Người chơi cần sử dụng những kỹ năng của bản thân như: tâng cầu bằng mu bàn chân, xử lý cầu bằng má bàn chân hay đầu gối sao cho quả cầu không rơi xuống đất</w:t>
      </w:r>
      <w:r>
        <w:rPr>
          <w:rFonts w:eastAsia="Times New Roman" w:cs="Times New Roman"/>
          <w:color w:val="333333"/>
          <w:sz w:val="26"/>
          <w:szCs w:val="26"/>
        </w:rPr>
        <w:t xml:space="preserve">. </w:t>
      </w:r>
      <w:r w:rsidR="000318BA" w:rsidRPr="008D3253">
        <w:rPr>
          <w:rFonts w:eastAsia="Times New Roman" w:cs="Times New Roman"/>
          <w:color w:val="333333"/>
          <w:sz w:val="26"/>
          <w:szCs w:val="26"/>
        </w:rPr>
        <w:t>Ai giữ được quả cầu lâu và có số lần tâng cầu nhiều nhất sẽ dành chiến thắng.</w:t>
      </w:r>
    </w:p>
    <w:p w:rsidR="000318BA" w:rsidRPr="008D3253" w:rsidRDefault="000318BA" w:rsidP="00D203CF">
      <w:pPr>
        <w:shd w:val="clear" w:color="auto" w:fill="FFFFFF"/>
        <w:spacing w:line="360" w:lineRule="auto"/>
        <w:textAlignment w:val="baseline"/>
        <w:rPr>
          <w:rFonts w:eastAsia="Times New Roman" w:cs="Times New Roman"/>
          <w:color w:val="333333"/>
          <w:sz w:val="26"/>
          <w:szCs w:val="26"/>
        </w:rPr>
      </w:pPr>
      <w:r w:rsidRPr="008D3253">
        <w:rPr>
          <w:rFonts w:eastAsia="Times New Roman" w:cs="Times New Roman"/>
          <w:b/>
          <w:bCs/>
          <w:color w:val="333333"/>
          <w:sz w:val="26"/>
          <w:szCs w:val="26"/>
          <w:bdr w:val="none" w:sz="0" w:space="0" w:color="auto" w:frame="1"/>
        </w:rPr>
        <w:t>Cách chơi:</w:t>
      </w:r>
      <w:r w:rsidR="00D203CF">
        <w:rPr>
          <w:rFonts w:eastAsia="Times New Roman" w:cs="Times New Roman"/>
          <w:color w:val="333333"/>
          <w:sz w:val="26"/>
          <w:szCs w:val="26"/>
        </w:rPr>
        <w:t xml:space="preserve"> </w:t>
      </w:r>
      <w:r w:rsidRPr="008D3253">
        <w:rPr>
          <w:rFonts w:eastAsia="Times New Roman" w:cs="Times New Roman"/>
          <w:color w:val="333333"/>
          <w:sz w:val="26"/>
          <w:szCs w:val="26"/>
        </w:rPr>
        <w:t>Các em quyết định thứ tự chơi và chọn số lần đá lớn nhất trong 1 lượt, ví dụ 10 lần.</w:t>
      </w:r>
      <w:r w:rsidR="00D203CF">
        <w:rPr>
          <w:rFonts w:eastAsia="Times New Roman" w:cs="Times New Roman"/>
          <w:color w:val="333333"/>
          <w:sz w:val="26"/>
          <w:szCs w:val="26"/>
        </w:rPr>
        <w:t xml:space="preserve"> </w:t>
      </w:r>
      <w:r w:rsidRPr="008D3253">
        <w:rPr>
          <w:rFonts w:eastAsia="Times New Roman" w:cs="Times New Roman"/>
          <w:color w:val="333333"/>
          <w:sz w:val="26"/>
          <w:szCs w:val="26"/>
        </w:rPr>
        <w:t>Em đầu tiên bắt đầu tung cầu lên và đá bằng mắt cá chân, gan bàn chân hay đầu gối bằng chân trái hay chân phải.</w:t>
      </w:r>
      <w:r w:rsidR="00D203CF">
        <w:rPr>
          <w:rFonts w:eastAsia="Times New Roman" w:cs="Times New Roman"/>
          <w:color w:val="333333"/>
          <w:sz w:val="26"/>
          <w:szCs w:val="26"/>
        </w:rPr>
        <w:t xml:space="preserve"> </w:t>
      </w:r>
      <w:r w:rsidRPr="008D3253">
        <w:rPr>
          <w:rFonts w:eastAsia="Times New Roman" w:cs="Times New Roman"/>
          <w:color w:val="333333"/>
          <w:sz w:val="26"/>
          <w:szCs w:val="26"/>
        </w:rPr>
        <w:t>Nếu em đá hỏng hay làm rơi cầu xuống đất thì em bị mất lượt và người thứ hai được chơi. Người thứ hai tiếp tục tung cầu và đá đến số lần quy định.</w:t>
      </w:r>
      <w:r w:rsidR="00D203CF">
        <w:rPr>
          <w:rFonts w:eastAsia="Times New Roman" w:cs="Times New Roman"/>
          <w:color w:val="333333"/>
          <w:sz w:val="26"/>
          <w:szCs w:val="26"/>
        </w:rPr>
        <w:t xml:space="preserve"> </w:t>
      </w:r>
      <w:r w:rsidRPr="008D3253">
        <w:rPr>
          <w:rFonts w:eastAsia="Times New Roman" w:cs="Times New Roman"/>
          <w:color w:val="333333"/>
          <w:sz w:val="26"/>
          <w:szCs w:val="26"/>
        </w:rPr>
        <w:t>Người nào đá đủ số lần đã định là người thắng cuộc, người thua sẽ bị phạt.</w:t>
      </w:r>
    </w:p>
    <w:p w:rsidR="000318BA" w:rsidRPr="00D203CF" w:rsidRDefault="000318BA" w:rsidP="00D203CF">
      <w:pPr>
        <w:shd w:val="clear" w:color="auto" w:fill="FFFFFF"/>
        <w:spacing w:line="360" w:lineRule="auto"/>
        <w:ind w:firstLine="720"/>
        <w:jc w:val="left"/>
        <w:textAlignment w:val="baseline"/>
        <w:outlineLvl w:val="2"/>
        <w:rPr>
          <w:rFonts w:eastAsia="Times New Roman" w:cs="Times New Roman"/>
          <w:b/>
          <w:bCs/>
          <w:sz w:val="26"/>
          <w:szCs w:val="26"/>
        </w:rPr>
      </w:pPr>
      <w:r w:rsidRPr="008D3253">
        <w:rPr>
          <w:rFonts w:eastAsia="Times New Roman" w:cs="Times New Roman"/>
          <w:b/>
          <w:bCs/>
          <w:sz w:val="26"/>
          <w:szCs w:val="26"/>
        </w:rPr>
        <w:t>Lợi ích của trò chơi</w:t>
      </w:r>
      <w:r w:rsidR="00D203CF">
        <w:rPr>
          <w:rFonts w:eastAsia="Times New Roman" w:cs="Times New Roman"/>
          <w:b/>
          <w:bCs/>
          <w:sz w:val="26"/>
          <w:szCs w:val="26"/>
        </w:rPr>
        <w:t xml:space="preserve">: </w:t>
      </w:r>
      <w:r w:rsidRPr="008D3253">
        <w:rPr>
          <w:rFonts w:eastAsia="Times New Roman" w:cs="Times New Roman"/>
          <w:color w:val="333333"/>
          <w:sz w:val="26"/>
          <w:szCs w:val="26"/>
        </w:rPr>
        <w:t>Đá cầu giúp tăng chiều cao, phát triển cơ đối với các em nhỏ</w:t>
      </w:r>
      <w:r w:rsidR="00D203CF">
        <w:rPr>
          <w:rFonts w:eastAsia="Times New Roman" w:cs="Times New Roman"/>
          <w:b/>
          <w:bCs/>
          <w:sz w:val="26"/>
          <w:szCs w:val="26"/>
        </w:rPr>
        <w:t xml:space="preserve">; </w:t>
      </w:r>
      <w:r w:rsidRPr="008D3253">
        <w:rPr>
          <w:rFonts w:eastAsia="Times New Roman" w:cs="Times New Roman"/>
          <w:color w:val="333333"/>
          <w:sz w:val="26"/>
          <w:szCs w:val="26"/>
        </w:rPr>
        <w:t>èn luyện khả năng tập trung và quan sát</w:t>
      </w:r>
      <w:r w:rsidR="00D203CF">
        <w:rPr>
          <w:rFonts w:eastAsia="Times New Roman" w:cs="Times New Roman"/>
          <w:b/>
          <w:bCs/>
          <w:sz w:val="26"/>
          <w:szCs w:val="26"/>
        </w:rPr>
        <w:t xml:space="preserve">; </w:t>
      </w:r>
      <w:r w:rsidR="00D203CF">
        <w:rPr>
          <w:rFonts w:eastAsia="Times New Roman" w:cs="Times New Roman"/>
          <w:color w:val="333333"/>
          <w:sz w:val="26"/>
          <w:szCs w:val="26"/>
        </w:rPr>
        <w:t>g</w:t>
      </w:r>
      <w:r w:rsidR="00191375">
        <w:rPr>
          <w:rFonts w:eastAsia="Times New Roman" w:cs="Times New Roman"/>
          <w:color w:val="333333"/>
          <w:sz w:val="26"/>
          <w:szCs w:val="26"/>
        </w:rPr>
        <w:t xml:space="preserve">iúp các em giải tỏa căng thẳng </w:t>
      </w:r>
      <w:bookmarkStart w:id="0" w:name="_GoBack"/>
      <w:bookmarkEnd w:id="0"/>
      <w:r w:rsidRPr="008D3253">
        <w:rPr>
          <w:rFonts w:eastAsia="Times New Roman" w:cs="Times New Roman"/>
          <w:color w:val="333333"/>
          <w:sz w:val="26"/>
          <w:szCs w:val="26"/>
        </w:rPr>
        <w:t>sau những giờ học trên lớp.</w:t>
      </w:r>
    </w:p>
    <w:p w:rsidR="000318BA" w:rsidRPr="00D203CF" w:rsidRDefault="000318BA" w:rsidP="00D203CF">
      <w:pPr>
        <w:shd w:val="clear" w:color="auto" w:fill="FFFFFF"/>
        <w:spacing w:line="360" w:lineRule="auto"/>
        <w:ind w:firstLine="720"/>
        <w:jc w:val="left"/>
        <w:textAlignment w:val="baseline"/>
        <w:outlineLvl w:val="2"/>
        <w:rPr>
          <w:rFonts w:eastAsia="Times New Roman" w:cs="Times New Roman"/>
          <w:b/>
          <w:bCs/>
          <w:sz w:val="26"/>
          <w:szCs w:val="26"/>
        </w:rPr>
      </w:pPr>
      <w:r w:rsidRPr="008D3253">
        <w:rPr>
          <w:rFonts w:eastAsia="Times New Roman" w:cs="Times New Roman"/>
          <w:b/>
          <w:bCs/>
          <w:sz w:val="26"/>
          <w:szCs w:val="26"/>
        </w:rPr>
        <w:t>Lưu ý khi tham gia trò chơi</w:t>
      </w:r>
      <w:r w:rsidR="00D203CF">
        <w:rPr>
          <w:rFonts w:eastAsia="Times New Roman" w:cs="Times New Roman"/>
          <w:b/>
          <w:bCs/>
          <w:sz w:val="26"/>
          <w:szCs w:val="26"/>
        </w:rPr>
        <w:t xml:space="preserve">: </w:t>
      </w:r>
      <w:r w:rsidRPr="008D3253">
        <w:rPr>
          <w:rFonts w:eastAsia="Times New Roman" w:cs="Times New Roman"/>
          <w:color w:val="333333"/>
          <w:sz w:val="26"/>
          <w:szCs w:val="26"/>
        </w:rPr>
        <w:t>Trước khi đá cầu cần quan sát xung quanh xem không gian tập có ngoại vật gì không (mảnh gỗ, mảnh thủy tinh vỡ,…) để tránh vấp phải trong quá trình chơi.  Tốt nhất nên cho các bé mang giày để đảm bảo an toàn.</w:t>
      </w:r>
      <w:r w:rsidR="00D203CF">
        <w:rPr>
          <w:rFonts w:eastAsia="Times New Roman" w:cs="Times New Roman"/>
          <w:b/>
          <w:bCs/>
          <w:sz w:val="26"/>
          <w:szCs w:val="26"/>
        </w:rPr>
        <w:t xml:space="preserve"> </w:t>
      </w:r>
      <w:r w:rsidRPr="008D3253">
        <w:rPr>
          <w:rFonts w:eastAsia="Times New Roman" w:cs="Times New Roman"/>
          <w:color w:val="333333"/>
          <w:sz w:val="26"/>
          <w:szCs w:val="26"/>
        </w:rPr>
        <w:t>Khi đá cầu chú ý, cẩn thận không va vào người xung quanh.</w:t>
      </w:r>
    </w:p>
    <w:p w:rsidR="000318BA" w:rsidRPr="008D3253" w:rsidRDefault="000318BA" w:rsidP="00D203CF">
      <w:pPr>
        <w:shd w:val="clear" w:color="auto" w:fill="FFFFFF"/>
        <w:spacing w:line="360" w:lineRule="auto"/>
        <w:ind w:firstLine="360"/>
        <w:textAlignment w:val="baseline"/>
        <w:rPr>
          <w:rFonts w:eastAsia="Times New Roman" w:cs="Times New Roman"/>
          <w:color w:val="333333"/>
          <w:sz w:val="26"/>
          <w:szCs w:val="26"/>
        </w:rPr>
      </w:pPr>
      <w:r w:rsidRPr="008D3253">
        <w:rPr>
          <w:rFonts w:eastAsia="Times New Roman" w:cs="Times New Roman"/>
          <w:color w:val="333333"/>
          <w:sz w:val="26"/>
          <w:szCs w:val="26"/>
        </w:rPr>
        <w:t>Đá cầu không chỉ là một trò chơi giải trí mà còn giúp các bé rèn luyện sức khỏe, kỹ năng của bản thân. Tuy nhiên, bố mẹ, thầy cô cần tham gia vào quá trình này cùng các bé để giúp bé trong quá trình rèn luyện được tốt hơn!</w:t>
      </w:r>
    </w:p>
    <w:p w:rsidR="00370F02" w:rsidRDefault="00370F02" w:rsidP="00370F02">
      <w:pPr>
        <w:pStyle w:val="ListParagraph"/>
        <w:spacing w:line="360" w:lineRule="auto"/>
        <w:jc w:val="center"/>
        <w:rPr>
          <w:b/>
          <w:color w:val="0000CC"/>
          <w:sz w:val="26"/>
        </w:rPr>
      </w:pPr>
      <w:r>
        <w:rPr>
          <w:b/>
          <w:color w:val="0000CC"/>
          <w:sz w:val="26"/>
        </w:rPr>
        <w:t>HƯỚNG DẪN TỰ HỌC</w:t>
      </w:r>
    </w:p>
    <w:p w:rsidR="00370F02" w:rsidRPr="00792DF3" w:rsidRDefault="00370F02" w:rsidP="00370F02">
      <w:pPr>
        <w:pStyle w:val="ListParagraph"/>
        <w:numPr>
          <w:ilvl w:val="0"/>
          <w:numId w:val="9"/>
        </w:numPr>
        <w:spacing w:line="360" w:lineRule="auto"/>
        <w:jc w:val="left"/>
        <w:rPr>
          <w:sz w:val="26"/>
        </w:rPr>
      </w:pPr>
      <w:r w:rsidRPr="00792DF3">
        <w:rPr>
          <w:sz w:val="26"/>
        </w:rPr>
        <w:t>Hoàn thành các bài tập trên theo yêu cầu</w:t>
      </w:r>
    </w:p>
    <w:p w:rsidR="00370F02" w:rsidRPr="00792DF3" w:rsidRDefault="00370F02" w:rsidP="00370F02">
      <w:pPr>
        <w:pStyle w:val="ListParagraph"/>
        <w:numPr>
          <w:ilvl w:val="0"/>
          <w:numId w:val="9"/>
        </w:numPr>
        <w:spacing w:line="360" w:lineRule="auto"/>
        <w:jc w:val="left"/>
        <w:rPr>
          <w:sz w:val="26"/>
        </w:rPr>
      </w:pPr>
      <w:r w:rsidRPr="00792DF3">
        <w:rPr>
          <w:sz w:val="26"/>
        </w:rPr>
        <w:t xml:space="preserve">Chọn một </w:t>
      </w:r>
      <w:r w:rsidR="00D63596">
        <w:rPr>
          <w:sz w:val="26"/>
        </w:rPr>
        <w:t>trò chơi và chơi trong các giờ giải lao.</w:t>
      </w:r>
    </w:p>
    <w:p w:rsidR="00370F02" w:rsidRPr="00792DF3" w:rsidRDefault="00370F02" w:rsidP="00370F02">
      <w:pPr>
        <w:pStyle w:val="ListParagraph"/>
        <w:spacing w:line="360" w:lineRule="auto"/>
        <w:ind w:left="0"/>
        <w:jc w:val="center"/>
        <w:rPr>
          <w:rFonts w:cs="Times New Roman"/>
          <w:sz w:val="26"/>
          <w:szCs w:val="26"/>
        </w:rPr>
      </w:pPr>
      <w:r>
        <w:rPr>
          <w:rFonts w:cs="Times New Roman"/>
          <w:sz w:val="26"/>
          <w:szCs w:val="26"/>
        </w:rPr>
        <w:t>--------------------------</w:t>
      </w:r>
    </w:p>
    <w:p w:rsidR="00370F02" w:rsidRPr="00B368CE" w:rsidRDefault="00370F02" w:rsidP="00B368CE">
      <w:pPr>
        <w:pStyle w:val="ListParagraph"/>
        <w:spacing w:line="360" w:lineRule="auto"/>
        <w:ind w:left="0"/>
        <w:rPr>
          <w:rFonts w:cs="Times New Roman"/>
          <w:b/>
          <w:sz w:val="26"/>
          <w:szCs w:val="26"/>
        </w:rPr>
      </w:pPr>
    </w:p>
    <w:sectPr w:rsidR="00370F02" w:rsidRPr="00B368CE" w:rsidSect="00342F28">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E4B8C"/>
    <w:multiLevelType w:val="multilevel"/>
    <w:tmpl w:val="E5769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E7491"/>
    <w:multiLevelType w:val="hybridMultilevel"/>
    <w:tmpl w:val="624C5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D60F3A"/>
    <w:multiLevelType w:val="multilevel"/>
    <w:tmpl w:val="C1B8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9" w15:restartNumberingAfterBreak="0">
    <w:nsid w:val="3FBC4DC6"/>
    <w:multiLevelType w:val="multilevel"/>
    <w:tmpl w:val="B31C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5D7CFC"/>
    <w:multiLevelType w:val="hybridMultilevel"/>
    <w:tmpl w:val="624C5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4950C5"/>
    <w:multiLevelType w:val="multilevel"/>
    <w:tmpl w:val="D3E8E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E0674C"/>
    <w:multiLevelType w:val="multilevel"/>
    <w:tmpl w:val="19E0F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433C35"/>
    <w:multiLevelType w:val="multilevel"/>
    <w:tmpl w:val="150C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2B1D3B"/>
    <w:multiLevelType w:val="multilevel"/>
    <w:tmpl w:val="3764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BF6F9C"/>
    <w:multiLevelType w:val="multilevel"/>
    <w:tmpl w:val="20D01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1"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0"/>
  </w:num>
  <w:num w:numId="3">
    <w:abstractNumId w:val="5"/>
  </w:num>
  <w:num w:numId="4">
    <w:abstractNumId w:val="16"/>
  </w:num>
  <w:num w:numId="5">
    <w:abstractNumId w:val="8"/>
  </w:num>
  <w:num w:numId="6">
    <w:abstractNumId w:val="21"/>
  </w:num>
  <w:num w:numId="7">
    <w:abstractNumId w:val="15"/>
  </w:num>
  <w:num w:numId="8">
    <w:abstractNumId w:val="6"/>
  </w:num>
  <w:num w:numId="9">
    <w:abstractNumId w:val="12"/>
  </w:num>
  <w:num w:numId="10">
    <w:abstractNumId w:val="7"/>
  </w:num>
  <w:num w:numId="11">
    <w:abstractNumId w:val="2"/>
  </w:num>
  <w:num w:numId="12">
    <w:abstractNumId w:val="4"/>
  </w:num>
  <w:num w:numId="13">
    <w:abstractNumId w:val="0"/>
  </w:num>
  <w:num w:numId="14">
    <w:abstractNumId w:val="18"/>
  </w:num>
  <w:num w:numId="15">
    <w:abstractNumId w:val="3"/>
  </w:num>
  <w:num w:numId="16">
    <w:abstractNumId w:val="1"/>
  </w:num>
  <w:num w:numId="17">
    <w:abstractNumId w:val="10"/>
  </w:num>
  <w:num w:numId="18">
    <w:abstractNumId w:val="14"/>
  </w:num>
  <w:num w:numId="19">
    <w:abstractNumId w:val="17"/>
  </w:num>
  <w:num w:numId="20">
    <w:abstractNumId w:val="9"/>
  </w:num>
  <w:num w:numId="21">
    <w:abstractNumId w:val="1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648F"/>
    <w:rsid w:val="000203FA"/>
    <w:rsid w:val="00021BA9"/>
    <w:rsid w:val="000230C1"/>
    <w:rsid w:val="000318BA"/>
    <w:rsid w:val="000643AD"/>
    <w:rsid w:val="0008294A"/>
    <w:rsid w:val="00104A5F"/>
    <w:rsid w:val="00106D96"/>
    <w:rsid w:val="001441A1"/>
    <w:rsid w:val="00191375"/>
    <w:rsid w:val="00191CDA"/>
    <w:rsid w:val="002013ED"/>
    <w:rsid w:val="002C5091"/>
    <w:rsid w:val="002F107F"/>
    <w:rsid w:val="00306FF7"/>
    <w:rsid w:val="00370F02"/>
    <w:rsid w:val="003A34BC"/>
    <w:rsid w:val="003F404A"/>
    <w:rsid w:val="00412F2D"/>
    <w:rsid w:val="00431803"/>
    <w:rsid w:val="00460607"/>
    <w:rsid w:val="004A3D82"/>
    <w:rsid w:val="004B4AAB"/>
    <w:rsid w:val="004B5555"/>
    <w:rsid w:val="004F391F"/>
    <w:rsid w:val="00502C86"/>
    <w:rsid w:val="00515E04"/>
    <w:rsid w:val="00566B81"/>
    <w:rsid w:val="005C47B0"/>
    <w:rsid w:val="005F311A"/>
    <w:rsid w:val="005F32E4"/>
    <w:rsid w:val="00664A2F"/>
    <w:rsid w:val="006F39F5"/>
    <w:rsid w:val="00712E7C"/>
    <w:rsid w:val="00717901"/>
    <w:rsid w:val="0072448D"/>
    <w:rsid w:val="007620E5"/>
    <w:rsid w:val="00793F68"/>
    <w:rsid w:val="007A2563"/>
    <w:rsid w:val="007C5167"/>
    <w:rsid w:val="007D0B2C"/>
    <w:rsid w:val="007D0F5C"/>
    <w:rsid w:val="007E1C9A"/>
    <w:rsid w:val="00830AE4"/>
    <w:rsid w:val="00873ECB"/>
    <w:rsid w:val="008761FD"/>
    <w:rsid w:val="008847E7"/>
    <w:rsid w:val="00891796"/>
    <w:rsid w:val="008D3253"/>
    <w:rsid w:val="00901656"/>
    <w:rsid w:val="009604EA"/>
    <w:rsid w:val="009619EE"/>
    <w:rsid w:val="00962096"/>
    <w:rsid w:val="009B0DF9"/>
    <w:rsid w:val="009B7C67"/>
    <w:rsid w:val="009C5E20"/>
    <w:rsid w:val="009F79C1"/>
    <w:rsid w:val="00A36310"/>
    <w:rsid w:val="00A94F82"/>
    <w:rsid w:val="00AA05BA"/>
    <w:rsid w:val="00AB2F1F"/>
    <w:rsid w:val="00B02C48"/>
    <w:rsid w:val="00B368CE"/>
    <w:rsid w:val="00B41266"/>
    <w:rsid w:val="00B414CA"/>
    <w:rsid w:val="00B45C99"/>
    <w:rsid w:val="00BB1A13"/>
    <w:rsid w:val="00BC307D"/>
    <w:rsid w:val="00BF0503"/>
    <w:rsid w:val="00BF5834"/>
    <w:rsid w:val="00C00123"/>
    <w:rsid w:val="00C1415E"/>
    <w:rsid w:val="00C23029"/>
    <w:rsid w:val="00C40418"/>
    <w:rsid w:val="00C75053"/>
    <w:rsid w:val="00C8025F"/>
    <w:rsid w:val="00C96D28"/>
    <w:rsid w:val="00CC5D4E"/>
    <w:rsid w:val="00D12F1F"/>
    <w:rsid w:val="00D1559D"/>
    <w:rsid w:val="00D203CF"/>
    <w:rsid w:val="00D63596"/>
    <w:rsid w:val="00D92F09"/>
    <w:rsid w:val="00DA6675"/>
    <w:rsid w:val="00DD3DAB"/>
    <w:rsid w:val="00DF6503"/>
    <w:rsid w:val="00E17ECB"/>
    <w:rsid w:val="00E462DD"/>
    <w:rsid w:val="00E81944"/>
    <w:rsid w:val="00EA787C"/>
    <w:rsid w:val="00EE2F2F"/>
    <w:rsid w:val="00EE3EB5"/>
    <w:rsid w:val="00EF5815"/>
    <w:rsid w:val="00F17917"/>
    <w:rsid w:val="00F66D19"/>
    <w:rsid w:val="00FB5E1B"/>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309C2"/>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0318B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styleId="Emphasis">
    <w:name w:val="Emphasis"/>
    <w:basedOn w:val="DefaultParagraphFont"/>
    <w:uiPriority w:val="20"/>
    <w:qFormat/>
    <w:rsid w:val="000643AD"/>
    <w:rPr>
      <w:i/>
      <w:iCs/>
    </w:rPr>
  </w:style>
  <w:style w:type="character" w:styleId="Hyperlink">
    <w:name w:val="Hyperlink"/>
    <w:basedOn w:val="DefaultParagraphFont"/>
    <w:uiPriority w:val="99"/>
    <w:semiHidden/>
    <w:unhideWhenUsed/>
    <w:rsid w:val="000643AD"/>
    <w:rPr>
      <w:color w:val="0000FF"/>
      <w:u w:val="single"/>
    </w:rPr>
  </w:style>
  <w:style w:type="character" w:customStyle="1" w:styleId="Heading4Char">
    <w:name w:val="Heading 4 Char"/>
    <w:basedOn w:val="DefaultParagraphFont"/>
    <w:link w:val="Heading4"/>
    <w:uiPriority w:val="9"/>
    <w:semiHidden/>
    <w:rsid w:val="000318BA"/>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38165853">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22963096">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399795558">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434177447">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40425737">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975182022">
      <w:bodyDiv w:val="1"/>
      <w:marLeft w:val="0"/>
      <w:marRight w:val="0"/>
      <w:marTop w:val="0"/>
      <w:marBottom w:val="0"/>
      <w:divBdr>
        <w:top w:val="none" w:sz="0" w:space="0" w:color="auto"/>
        <w:left w:val="none" w:sz="0" w:space="0" w:color="auto"/>
        <w:bottom w:val="none" w:sz="0" w:space="0" w:color="auto"/>
        <w:right w:val="none" w:sz="0" w:space="0" w:color="auto"/>
      </w:divBdr>
    </w:div>
    <w:div w:id="1032651103">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52943497">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23725508">
      <w:bodyDiv w:val="1"/>
      <w:marLeft w:val="0"/>
      <w:marRight w:val="0"/>
      <w:marTop w:val="0"/>
      <w:marBottom w:val="0"/>
      <w:divBdr>
        <w:top w:val="none" w:sz="0" w:space="0" w:color="auto"/>
        <w:left w:val="none" w:sz="0" w:space="0" w:color="auto"/>
        <w:bottom w:val="none" w:sz="0" w:space="0" w:color="auto"/>
        <w:right w:val="none" w:sz="0" w:space="0" w:color="auto"/>
      </w:divBdr>
    </w:div>
    <w:div w:id="1629890555">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2069456162">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C0D66-6B6B-4128-8B46-E6A49C744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5</Pages>
  <Words>1627</Words>
  <Characters>9276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28</cp:revision>
  <dcterms:created xsi:type="dcterms:W3CDTF">2021-04-10T07:09:00Z</dcterms:created>
  <dcterms:modified xsi:type="dcterms:W3CDTF">2022-12-01T03:10:00Z</dcterms:modified>
</cp:coreProperties>
</file>