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6EE" w:rsidRPr="00131A54" w:rsidRDefault="003366EE" w:rsidP="003366EE">
      <w:pPr>
        <w:spacing w:after="0" w:line="240" w:lineRule="auto"/>
        <w:jc w:val="center"/>
        <w:rPr>
          <w:rFonts w:ascii="Times New Roman" w:hAnsi="Times New Roman" w:cs="Times New Roman"/>
          <w:b/>
          <w:bCs/>
          <w:sz w:val="28"/>
          <w:szCs w:val="28"/>
          <w:lang w:val="vi-VN"/>
        </w:rPr>
      </w:pPr>
      <w:r w:rsidRPr="00131A54">
        <w:rPr>
          <w:rFonts w:ascii="Times New Roman" w:hAnsi="Times New Roman" w:cs="Times New Roman"/>
          <w:b/>
          <w:bCs/>
          <w:sz w:val="28"/>
          <w:szCs w:val="28"/>
          <w:lang w:val="vi-VN"/>
        </w:rPr>
        <w:t>CHỦ ĐỀ 2: CÁC PHÉP ĐO</w:t>
      </w:r>
    </w:p>
    <w:p w:rsidR="003366EE" w:rsidRPr="00131A54" w:rsidRDefault="003366EE" w:rsidP="003366EE">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rPr>
        <w:t>Tiết; 14;15;16;</w:t>
      </w:r>
      <w:proofErr w:type="gramStart"/>
      <w:r>
        <w:rPr>
          <w:rFonts w:ascii="Times New Roman" w:hAnsi="Times New Roman" w:cs="Times New Roman"/>
          <w:b/>
          <w:bCs/>
          <w:sz w:val="28"/>
          <w:szCs w:val="28"/>
        </w:rPr>
        <w:t>17:</w:t>
      </w:r>
      <w:r w:rsidRPr="00131A54">
        <w:rPr>
          <w:rFonts w:ascii="Times New Roman" w:hAnsi="Times New Roman" w:cs="Times New Roman"/>
          <w:b/>
          <w:bCs/>
          <w:sz w:val="28"/>
          <w:szCs w:val="28"/>
          <w:lang w:val="vi-VN"/>
        </w:rPr>
        <w:t>BÀI</w:t>
      </w:r>
      <w:proofErr w:type="gramEnd"/>
      <w:r w:rsidRPr="00131A54">
        <w:rPr>
          <w:rFonts w:ascii="Times New Roman" w:hAnsi="Times New Roman" w:cs="Times New Roman"/>
          <w:b/>
          <w:bCs/>
          <w:sz w:val="28"/>
          <w:szCs w:val="28"/>
          <w:lang w:val="vi-VN"/>
        </w:rPr>
        <w:t xml:space="preserve"> 4 – ĐO NHIỆT ĐỘ</w:t>
      </w:r>
    </w:p>
    <w:p w:rsidR="003366EE" w:rsidRPr="00131A54" w:rsidRDefault="003366EE" w:rsidP="003366EE">
      <w:pPr>
        <w:spacing w:after="0" w:line="240"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I. Mục tiêu</w:t>
      </w:r>
    </w:p>
    <w:p w:rsidR="003366EE" w:rsidRPr="00131A54" w:rsidRDefault="003366EE" w:rsidP="003366EE">
      <w:pPr>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1.</w:t>
      </w:r>
      <w:r w:rsidRPr="00131A54">
        <w:rPr>
          <w:rFonts w:ascii="Times New Roman" w:eastAsia="Arial" w:hAnsi="Times New Roman" w:cs="Times New Roman"/>
          <w:b/>
          <w:sz w:val="28"/>
          <w:szCs w:val="28"/>
        </w:rPr>
        <w:t xml:space="preserve">Năng lực: </w:t>
      </w:r>
    </w:p>
    <w:p w:rsidR="003366EE" w:rsidRDefault="003366EE" w:rsidP="003366EE">
      <w:pPr>
        <w:spacing w:after="0" w:line="240" w:lineRule="auto"/>
        <w:jc w:val="both"/>
        <w:rPr>
          <w:rFonts w:ascii="Times New Roman" w:eastAsia="Arial" w:hAnsi="Times New Roman" w:cs="Times New Roman"/>
          <w:bCs/>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bCs/>
          <w:sz w:val="28"/>
          <w:szCs w:val="28"/>
        </w:rPr>
        <w:t>Năng lực tự chủ và tự học</w:t>
      </w:r>
      <w:r>
        <w:rPr>
          <w:rFonts w:ascii="Times New Roman" w:eastAsia="Arial" w:hAnsi="Times New Roman" w:cs="Times New Roman"/>
          <w:bCs/>
          <w:sz w:val="28"/>
          <w:szCs w:val="28"/>
        </w:rPr>
        <w:t>.</w:t>
      </w:r>
      <w:r w:rsidRPr="00131A54">
        <w:rPr>
          <w:rFonts w:ascii="Times New Roman" w:eastAsia="Arial" w:hAnsi="Times New Roman" w:cs="Times New Roman"/>
          <w:bCs/>
          <w:sz w:val="28"/>
          <w:szCs w:val="28"/>
        </w:rPr>
        <w:t xml:space="preserve"> </w:t>
      </w:r>
    </w:p>
    <w:p w:rsidR="003366EE" w:rsidRDefault="003366EE" w:rsidP="003366EE">
      <w:pPr>
        <w:spacing w:after="0" w:line="240" w:lineRule="auto"/>
        <w:jc w:val="both"/>
        <w:rPr>
          <w:rFonts w:ascii="Times New Roman" w:eastAsia="Arial" w:hAnsi="Times New Roman" w:cs="Times New Roman"/>
          <w:bCs/>
          <w:sz w:val="28"/>
          <w:szCs w:val="28"/>
        </w:rPr>
      </w:pPr>
      <w:r w:rsidRPr="00131A54">
        <w:rPr>
          <w:rFonts w:ascii="Times New Roman" w:eastAsia="Arial" w:hAnsi="Times New Roman" w:cs="Times New Roman"/>
          <w:bCs/>
          <w:sz w:val="28"/>
          <w:szCs w:val="28"/>
        </w:rPr>
        <w:t>- Năng lực giao tiếp và hợp tác</w:t>
      </w:r>
      <w:r>
        <w:rPr>
          <w:rFonts w:ascii="Times New Roman" w:eastAsia="Arial" w:hAnsi="Times New Roman" w:cs="Times New Roman"/>
          <w:bCs/>
          <w:sz w:val="28"/>
          <w:szCs w:val="28"/>
        </w:rPr>
        <w:t>.</w:t>
      </w:r>
      <w:r w:rsidRPr="00131A54">
        <w:rPr>
          <w:rFonts w:ascii="Times New Roman" w:eastAsia="Arial" w:hAnsi="Times New Roman" w:cs="Times New Roman"/>
          <w:bCs/>
          <w:sz w:val="28"/>
          <w:szCs w:val="28"/>
        </w:rPr>
        <w:t xml:space="preserve"> </w:t>
      </w:r>
    </w:p>
    <w:p w:rsidR="003366EE" w:rsidRPr="00131A54" w:rsidRDefault="003366EE" w:rsidP="003366EE">
      <w:pPr>
        <w:spacing w:after="0" w:line="240" w:lineRule="auto"/>
        <w:jc w:val="both"/>
        <w:rPr>
          <w:rFonts w:ascii="Times New Roman" w:eastAsia="Arial" w:hAnsi="Times New Roman" w:cs="Times New Roman"/>
          <w:b/>
          <w:sz w:val="28"/>
          <w:szCs w:val="28"/>
        </w:rPr>
      </w:pPr>
      <w:r w:rsidRPr="00131A54">
        <w:rPr>
          <w:rFonts w:ascii="Times New Roman" w:eastAsia="Arial" w:hAnsi="Times New Roman" w:cs="Times New Roman"/>
          <w:bCs/>
          <w:sz w:val="28"/>
          <w:szCs w:val="28"/>
        </w:rPr>
        <w:t>- Năng lực giải quyết vấn đề và sáng tạo</w:t>
      </w:r>
      <w:r>
        <w:rPr>
          <w:rFonts w:ascii="Times New Roman" w:eastAsia="Arial" w:hAnsi="Times New Roman" w:cs="Times New Roman"/>
          <w:bCs/>
          <w:sz w:val="28"/>
          <w:szCs w:val="28"/>
        </w:rPr>
        <w:t>.</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Nêu đơn vị đo và dụng cụ thường dùng để đo nhiệt độ trong các trường hợp khác nhau.</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Trình bày được các bước sử dụng nhiệt kế y tế.</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Xác định được tầm quan trọng của việc ước lượng nhiệt độ trước khi đo.</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Thực hiện được ước lượng nhiệt độ trong một số trường hợp đơn giản.</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Thực hiện được đo nhiệt độ của người, của đối tượng trong một số trường hợp.</w:t>
      </w:r>
    </w:p>
    <w:p w:rsidR="003366EE" w:rsidRPr="00131A54" w:rsidRDefault="003366EE" w:rsidP="003366EE">
      <w:pPr>
        <w:spacing w:after="0"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2</w:t>
      </w:r>
      <w:r w:rsidRPr="00131A54">
        <w:rPr>
          <w:rFonts w:ascii="Times New Roman" w:eastAsia="Arial" w:hAnsi="Times New Roman" w:cs="Times New Roman"/>
          <w:b/>
          <w:sz w:val="28"/>
          <w:szCs w:val="28"/>
        </w:rPr>
        <w:t>. Phẩm chất:</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Thông qua thực hiện bài học sẽ tạo điều kiện để học sinh:</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Chăm học, chịu khó tìm tòi tài liệu và thực hiện các nhiệm vụ cá nhân nhằm tìm hiểu về các loại nhiệt kế, nhiệt độ, các thang đo nhiệt độ.</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Có trách nhiệm trong hoạt động nhóm, chủ động nhận và thực hiện nhiệm vụ thí nghiệm, thảo luận về dụng cụ, đơn vị đo nhiệt độ và thực hành đo nhiệt độ.</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sz w:val="28"/>
          <w:szCs w:val="28"/>
        </w:rPr>
        <w:t>- Trung thực, cẩn thận trong thực hành, ghi chép kết quả thí nghiệm đo nhiệt độ của một hoạt động bằng nhiệt kế.</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II. Thiết bị dạy học và học liệu</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1. Giáo viên</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Hình ảnh về một số nhiệt kế.</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Video hướng dẫn tự làm nhiệt kế tại nhà.</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Phiếu học tập về đo nhiệt độ, đổi thang đo nhiệt độ.</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2. Học sinh</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Chuẩn bị cho mỗi nhóm học sinh:</w:t>
      </w:r>
    </w:p>
    <w:p w:rsidR="003366EE" w:rsidRPr="00131A54" w:rsidRDefault="003366EE" w:rsidP="003366EE">
      <w:pPr>
        <w:spacing w:after="0" w:line="276"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Nhiệt kế y tế, nhiệt kế rượu, nhiệt kế thủy ngân, nhiệt kế điện tử (nếu có).</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sz w:val="28"/>
          <w:szCs w:val="28"/>
        </w:rPr>
        <w:t>+ Bộ dụng cụ chế tạo nhiệt kế đơn giản (nếu còn đủ thời gian).</w:t>
      </w:r>
    </w:p>
    <w:p w:rsidR="003366EE" w:rsidRPr="00131A54" w:rsidRDefault="003366EE" w:rsidP="003366EE">
      <w:pPr>
        <w:spacing w:after="0" w:line="276"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III. Tiến trình dạy học</w:t>
      </w:r>
    </w:p>
    <w:p w:rsidR="003366EE" w:rsidRPr="00F7135D" w:rsidRDefault="003366EE" w:rsidP="003366EE">
      <w:pPr>
        <w:pStyle w:val="ListParagraph"/>
        <w:numPr>
          <w:ilvl w:val="0"/>
          <w:numId w:val="2"/>
        </w:numPr>
        <w:spacing w:after="0" w:line="240" w:lineRule="auto"/>
        <w:jc w:val="both"/>
        <w:rPr>
          <w:rFonts w:ascii="Times New Roman" w:eastAsia="Arial" w:hAnsi="Times New Roman" w:cs="Times New Roman"/>
          <w:b/>
          <w:color w:val="000000"/>
          <w:sz w:val="28"/>
          <w:szCs w:val="28"/>
        </w:rPr>
      </w:pPr>
      <w:r w:rsidRPr="00F7135D">
        <w:rPr>
          <w:rFonts w:ascii="Times New Roman" w:eastAsia="Arial" w:hAnsi="Times New Roman" w:cs="Times New Roman"/>
          <w:b/>
          <w:color w:val="000000"/>
          <w:sz w:val="28"/>
          <w:szCs w:val="28"/>
        </w:rPr>
        <w:t xml:space="preserve">Hoạt động 1: </w:t>
      </w:r>
      <w:r>
        <w:rPr>
          <w:rFonts w:ascii="Times New Roman" w:eastAsia="Arial" w:hAnsi="Times New Roman" w:cs="Times New Roman"/>
          <w:b/>
          <w:color w:val="000000"/>
          <w:sz w:val="28"/>
          <w:szCs w:val="28"/>
        </w:rPr>
        <w:t>Khởi động</w:t>
      </w:r>
    </w:p>
    <w:p w:rsidR="003366EE" w:rsidRPr="00F7135D" w:rsidRDefault="003366EE" w:rsidP="003366EE">
      <w:pPr>
        <w:spacing w:after="0" w:line="240" w:lineRule="auto"/>
        <w:ind w:left="360"/>
        <w:jc w:val="both"/>
        <w:rPr>
          <w:rFonts w:ascii="Times New Roman" w:eastAsia="Arial" w:hAnsi="Times New Roman" w:cs="Times New Roman"/>
          <w:b/>
          <w:sz w:val="28"/>
          <w:szCs w:val="28"/>
        </w:rPr>
      </w:pPr>
      <w:r w:rsidRPr="00F7135D">
        <w:rPr>
          <w:rFonts w:ascii="Times New Roman" w:eastAsia="Arial" w:hAnsi="Times New Roman" w:cs="Times New Roman"/>
          <w:b/>
          <w:color w:val="000000"/>
          <w:sz w:val="28"/>
          <w:szCs w:val="28"/>
        </w:rPr>
        <w:t>Xác định vấn đề học tập là cần đo nhiệt độ của đối tượng bằng dụng cụ đo nhiệt độ.</w:t>
      </w:r>
    </w:p>
    <w:p w:rsidR="003366EE" w:rsidRPr="00131A54" w:rsidRDefault="003366EE" w:rsidP="003366EE">
      <w:pPr>
        <w:spacing w:after="0" w:line="240" w:lineRule="auto"/>
        <w:jc w:val="both"/>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a) Mục tiêu: </w:t>
      </w:r>
      <w:r w:rsidRPr="00131A54">
        <w:rPr>
          <w:rFonts w:ascii="Times New Roman" w:eastAsia="Arial" w:hAnsi="Times New Roman" w:cs="Times New Roman"/>
          <w:sz w:val="28"/>
          <w:szCs w:val="28"/>
        </w:rPr>
        <w:t>Giúp học sinh xác định được vấn đề cần học tập là cần có dụng cụ đo chính xác nhiệt độ của vật, đối tượng.</w:t>
      </w:r>
    </w:p>
    <w:p w:rsidR="003366EE" w:rsidRPr="00131A54" w:rsidRDefault="003366EE" w:rsidP="003366EE">
      <w:pPr>
        <w:spacing w:after="0" w:line="240" w:lineRule="auto"/>
        <w:jc w:val="both"/>
        <w:rPr>
          <w:rFonts w:ascii="Times New Roman" w:eastAsia="Arial" w:hAnsi="Times New Roman" w:cs="Times New Roman"/>
          <w:b/>
          <w:sz w:val="28"/>
          <w:szCs w:val="28"/>
          <w:lang w:val="vi-VN"/>
        </w:rPr>
      </w:pPr>
      <w:r w:rsidRPr="00131A54">
        <w:rPr>
          <w:rFonts w:ascii="Times New Roman" w:eastAsia="Arial" w:hAnsi="Times New Roman" w:cs="Times New Roman"/>
          <w:b/>
          <w:sz w:val="28"/>
          <w:szCs w:val="28"/>
        </w:rPr>
        <w:t xml:space="preserve">b) Tổ chức thực hiện: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3366EE" w:rsidRPr="00131A54" w:rsidTr="00486613">
        <w:tc>
          <w:tcPr>
            <w:tcW w:w="6266"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i/>
                <w:iCs/>
                <w:color w:val="000000"/>
                <w:sz w:val="28"/>
                <w:szCs w:val="28"/>
                <w:lang w:val="vi-VN" w:eastAsia="vi-VN"/>
              </w:rPr>
            </w:pPr>
            <w:r w:rsidRPr="00131A54">
              <w:rPr>
                <w:rFonts w:ascii="Times New Roman" w:eastAsia="Times New Roman" w:hAnsi="Times New Roman" w:cs="Times New Roman"/>
                <w:b/>
                <w:color w:val="000000"/>
                <w:sz w:val="28"/>
                <w:szCs w:val="28"/>
                <w:lang w:val="es-VE"/>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i/>
                <w:iCs/>
                <w:color w:val="000000"/>
                <w:sz w:val="28"/>
                <w:szCs w:val="28"/>
                <w:lang w:val="vi-VN" w:eastAsia="vi-VN"/>
              </w:rPr>
            </w:pPr>
            <w:r>
              <w:rPr>
                <w:rFonts w:ascii="Times New Roman" w:eastAsia="Times New Roman" w:hAnsi="Times New Roman" w:cs="Times New Roman"/>
                <w:b/>
                <w:color w:val="000000"/>
                <w:sz w:val="28"/>
                <w:szCs w:val="28"/>
                <w:lang w:val="es-VE"/>
              </w:rPr>
              <w:t>Sản phẩm dự kiến</w:t>
            </w:r>
          </w:p>
        </w:tc>
      </w:tr>
      <w:tr w:rsidR="003366EE" w:rsidRPr="00131A54" w:rsidTr="00486613">
        <w:tc>
          <w:tcPr>
            <w:tcW w:w="6266"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GV yêu cầu học sinh đọc phần mở bài. Thảo luận nhóm để trả lời câu hỏi ở phần mở bài trong 2 phút.</w:t>
            </w:r>
          </w:p>
          <w:p w:rsidR="003366EE" w:rsidRPr="00131A54" w:rsidRDefault="003366EE" w:rsidP="00486613">
            <w:pPr>
              <w:spacing w:after="0" w:line="240" w:lineRule="auto"/>
              <w:rPr>
                <w:rFonts w:ascii="Times New Roman" w:eastAsia="Times New Roman" w:hAnsi="Times New Roman" w:cs="Times New Roman"/>
                <w:iCs/>
                <w:sz w:val="28"/>
                <w:szCs w:val="28"/>
                <w:lang w:val="de-DE"/>
              </w:rPr>
            </w:pPr>
            <w:r w:rsidRPr="00131A54">
              <w:rPr>
                <w:rFonts w:ascii="Times New Roman" w:eastAsia="Times New Roman" w:hAnsi="Times New Roman" w:cs="Times New Roman"/>
                <w:iCs/>
                <w:sz w:val="28"/>
                <w:szCs w:val="28"/>
                <w:lang w:val="de-DE"/>
              </w:rPr>
              <w:lastRenderedPageBreak/>
              <w:t xml:space="preserve">- HS hoạt động nhóm theo yêu cầu của GV. </w:t>
            </w:r>
          </w:p>
          <w:p w:rsidR="003366EE" w:rsidRPr="00131A54" w:rsidRDefault="003366EE" w:rsidP="00486613">
            <w:pPr>
              <w:spacing w:after="0" w:line="240" w:lineRule="auto"/>
              <w:rPr>
                <w:rFonts w:ascii="Times New Roman" w:eastAsia="Calibri" w:hAnsi="Times New Roman" w:cs="Times New Roman"/>
                <w:sz w:val="28"/>
                <w:szCs w:val="28"/>
                <w:lang w:val="vi-VN"/>
              </w:rPr>
            </w:pPr>
            <w:r w:rsidRPr="00131A54">
              <w:rPr>
                <w:rFonts w:ascii="Times New Roman" w:hAnsi="Times New Roman" w:cs="Times New Roman"/>
                <w:i/>
                <w:sz w:val="28"/>
                <w:szCs w:val="28"/>
              </w:rPr>
              <w:t xml:space="preserve">- Giáo viên: </w:t>
            </w:r>
            <w:r w:rsidRPr="00131A54">
              <w:rPr>
                <w:rFonts w:ascii="Times New Roman" w:hAnsi="Times New Roman" w:cs="Times New Roman"/>
                <w:sz w:val="28"/>
                <w:szCs w:val="28"/>
              </w:rPr>
              <w:t>Theo dõi và bổ sung khi cần.</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Gọi đại diện nhóm lên trả lời </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Các nhóm khác cho ý kiến </w:t>
            </w:r>
          </w:p>
          <w:p w:rsidR="003366EE" w:rsidRPr="00131A54" w:rsidRDefault="003366EE" w:rsidP="00486613">
            <w:pPr>
              <w:tabs>
                <w:tab w:val="left" w:pos="851"/>
                <w:tab w:val="left" w:pos="993"/>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GV liệt kê đáp án của HS trên bảng.</w:t>
            </w:r>
          </w:p>
          <w:p w:rsidR="003366EE" w:rsidRPr="00131A54" w:rsidRDefault="003366EE" w:rsidP="00486613">
            <w:pPr>
              <w:spacing w:after="0" w:line="240" w:lineRule="auto"/>
              <w:jc w:val="both"/>
              <w:rPr>
                <w:rFonts w:ascii="Times New Roman" w:eastAsia="Arial" w:hAnsi="Times New Roman" w:cs="Times New Roman"/>
                <w:sz w:val="28"/>
                <w:szCs w:val="28"/>
                <w:lang w:val="vi-VN"/>
              </w:rPr>
            </w:pPr>
            <w:r w:rsidRPr="00131A54">
              <w:rPr>
                <w:rFonts w:ascii="Times New Roman" w:eastAsia="Arial" w:hAnsi="Times New Roman" w:cs="Times New Roman"/>
                <w:sz w:val="28"/>
                <w:szCs w:val="28"/>
                <w:lang w:val="vi-VN"/>
              </w:rPr>
              <w:t>Dự kiến sản phẩm:</w:t>
            </w:r>
          </w:p>
          <w:p w:rsidR="003366EE" w:rsidRPr="00131A54" w:rsidRDefault="003366EE" w:rsidP="00486613">
            <w:pPr>
              <w:spacing w:after="0" w:line="240"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Kết luận về sự nóng lạnh là cảm giác của con người thông qua sự tiếp xúc với vật, đối tượng.</w:t>
            </w:r>
          </w:p>
          <w:p w:rsidR="003366EE" w:rsidRPr="00131A54" w:rsidRDefault="003366EE" w:rsidP="00486613">
            <w:pPr>
              <w:spacing w:after="0" w:line="240" w:lineRule="auto"/>
              <w:jc w:val="both"/>
              <w:rPr>
                <w:rFonts w:ascii="Times New Roman" w:eastAsia="Arial" w:hAnsi="Times New Roman" w:cs="Times New Roman"/>
                <w:b/>
                <w:sz w:val="28"/>
                <w:szCs w:val="28"/>
              </w:rPr>
            </w:pPr>
            <w:r w:rsidRPr="00131A54">
              <w:rPr>
                <w:rFonts w:ascii="Times New Roman" w:eastAsia="Arial" w:hAnsi="Times New Roman" w:cs="Times New Roman"/>
                <w:sz w:val="28"/>
                <w:szCs w:val="28"/>
              </w:rPr>
              <w:t>- Do vậy cần phải có dụng cụ chính xác để đo nhiệt độ của vật, đối tượng cụ thể.</w:t>
            </w:r>
          </w:p>
          <w:p w:rsidR="003366EE" w:rsidRPr="00131A54" w:rsidRDefault="003366EE" w:rsidP="00486613">
            <w:pPr>
              <w:spacing w:after="0" w:line="240" w:lineRule="auto"/>
              <w:rPr>
                <w:rFonts w:ascii="Times New Roman" w:eastAsia="Calibri" w:hAnsi="Times New Roman" w:cs="Times New Roman"/>
                <w:sz w:val="28"/>
                <w:szCs w:val="28"/>
                <w:lang w:val="vi-VN"/>
              </w:rPr>
            </w:pPr>
            <w:r w:rsidRPr="00131A54">
              <w:rPr>
                <w:rFonts w:ascii="Times New Roman" w:hAnsi="Times New Roman" w:cs="Times New Roman"/>
                <w:i/>
                <w:sz w:val="28"/>
                <w:szCs w:val="28"/>
              </w:rPr>
              <w:t>- Học sinh nhận xét, bổ sung, đánh giá:</w:t>
            </w:r>
          </w:p>
          <w:p w:rsidR="003366EE" w:rsidRPr="00131A54" w:rsidRDefault="003366EE" w:rsidP="00486613">
            <w:pPr>
              <w:spacing w:after="0" w:line="240" w:lineRule="auto"/>
              <w:rPr>
                <w:rFonts w:ascii="Times New Roman" w:hAnsi="Times New Roman" w:cs="Times New Roman"/>
                <w:i/>
                <w:sz w:val="28"/>
                <w:szCs w:val="28"/>
              </w:rPr>
            </w:pPr>
            <w:r w:rsidRPr="00131A54">
              <w:rPr>
                <w:rFonts w:ascii="Times New Roman" w:hAnsi="Times New Roman" w:cs="Times New Roman"/>
                <w:i/>
                <w:sz w:val="28"/>
                <w:szCs w:val="28"/>
              </w:rPr>
              <w:t xml:space="preserve">- Giáo viên nhận xét, đánh giá: </w:t>
            </w:r>
          </w:p>
          <w:p w:rsidR="003366EE" w:rsidRPr="00131A54" w:rsidRDefault="003366EE" w:rsidP="00486613">
            <w:pPr>
              <w:spacing w:after="0" w:line="240" w:lineRule="auto"/>
              <w:rPr>
                <w:rFonts w:ascii="Times New Roman" w:hAnsi="Times New Roman" w:cs="Times New Roman"/>
                <w:bCs/>
                <w:sz w:val="28"/>
                <w:szCs w:val="28"/>
                <w:lang w:val="nl-NL"/>
              </w:rPr>
            </w:pPr>
            <w:r w:rsidRPr="00131A54">
              <w:rPr>
                <w:rFonts w:ascii="Times New Roman" w:hAnsi="Times New Roman" w:cs="Times New Roman"/>
                <w:i/>
                <w:sz w:val="28"/>
                <w:szCs w:val="28"/>
              </w:rPr>
              <w:t xml:space="preserve">-&gt;Giáo viên gieo vấn đề cần tìm hiểu trong bài học. </w:t>
            </w:r>
            <w:r w:rsidRPr="00131A54">
              <w:rPr>
                <w:rFonts w:ascii="Times New Roman" w:hAnsi="Times New Roman" w:cs="Times New Roman"/>
                <w:bCs/>
                <w:sz w:val="28"/>
                <w:szCs w:val="28"/>
                <w:lang w:val="nl-NL"/>
              </w:rPr>
              <w:t>Để trả lời câu hỏi trên đầy đủ và chính xác nhất chúng ta vào bài học hôm nay.</w:t>
            </w:r>
          </w:p>
          <w:p w:rsidR="003366EE" w:rsidRPr="00131A54" w:rsidRDefault="003366EE" w:rsidP="00486613">
            <w:pPr>
              <w:spacing w:before="120" w:after="120" w:line="240" w:lineRule="auto"/>
              <w:rPr>
                <w:rFonts w:ascii="Times New Roman" w:eastAsia="Times New Roman" w:hAnsi="Times New Roman" w:cs="Times New Roman"/>
                <w:b/>
                <w:i/>
                <w:iCs/>
                <w:sz w:val="28"/>
                <w:szCs w:val="28"/>
                <w:lang w:val="nl-NL" w:eastAsia="vi-VN"/>
              </w:rPr>
            </w:pPr>
            <w:r w:rsidRPr="00131A54">
              <w:rPr>
                <w:rFonts w:ascii="Times New Roman" w:hAnsi="Times New Roman" w:cs="Times New Roman"/>
                <w:i/>
                <w:sz w:val="28"/>
                <w:szCs w:val="28"/>
              </w:rPr>
              <w:t>-&gt;Giáo viên nêu mục tiêu bài học:</w:t>
            </w:r>
          </w:p>
        </w:tc>
        <w:tc>
          <w:tcPr>
            <w:tcW w:w="2693"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before="120" w:after="120" w:line="240" w:lineRule="auto"/>
              <w:rPr>
                <w:rFonts w:ascii="Times New Roman" w:hAnsi="Times New Roman" w:cs="Times New Roman"/>
                <w:b/>
                <w:iCs/>
                <w:color w:val="000000"/>
                <w:sz w:val="28"/>
                <w:szCs w:val="28"/>
                <w:lang w:eastAsia="vi-VN"/>
              </w:rPr>
            </w:pPr>
          </w:p>
        </w:tc>
      </w:tr>
    </w:tbl>
    <w:p w:rsidR="003366EE" w:rsidRPr="00131A54" w:rsidRDefault="003366EE" w:rsidP="003366EE">
      <w:pPr>
        <w:tabs>
          <w:tab w:val="left" w:pos="567"/>
        </w:tabs>
        <w:spacing w:before="120" w:after="120" w:line="240" w:lineRule="auto"/>
        <w:rPr>
          <w:rFonts w:ascii="Times New Roman" w:eastAsia="Arial" w:hAnsi="Times New Roman" w:cs="Times New Roman"/>
          <w:b/>
          <w:color w:val="000000"/>
          <w:sz w:val="28"/>
          <w:szCs w:val="28"/>
          <w:lang w:val="vi-VN" w:eastAsia="vi-VN"/>
        </w:rPr>
      </w:pPr>
      <w:r w:rsidRPr="00131A54">
        <w:rPr>
          <w:rFonts w:ascii="Times New Roman" w:eastAsia="Arial" w:hAnsi="Times New Roman" w:cs="Times New Roman"/>
          <w:b/>
          <w:color w:val="000000"/>
          <w:sz w:val="28"/>
          <w:szCs w:val="28"/>
          <w:lang w:val="vi-VN"/>
        </w:rPr>
        <w:t xml:space="preserve">2. </w:t>
      </w:r>
      <w:r w:rsidRPr="00131A54">
        <w:rPr>
          <w:rFonts w:ascii="Times New Roman" w:eastAsia="Arial" w:hAnsi="Times New Roman" w:cs="Times New Roman"/>
          <w:b/>
          <w:color w:val="000000"/>
          <w:sz w:val="28"/>
          <w:szCs w:val="28"/>
        </w:rPr>
        <w:t>Hoạt động 2: Hình thành kiến thức mới</w:t>
      </w:r>
    </w:p>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rPr>
      </w:pPr>
      <w:r w:rsidRPr="00131A54">
        <w:rPr>
          <w:rFonts w:ascii="Times New Roman" w:eastAsia="Arial" w:hAnsi="Times New Roman" w:cs="Times New Roman"/>
          <w:b/>
          <w:color w:val="000000"/>
          <w:sz w:val="28"/>
          <w:szCs w:val="28"/>
        </w:rPr>
        <w:tab/>
      </w:r>
      <w:r w:rsidRPr="00131A54">
        <w:rPr>
          <w:rFonts w:ascii="Times New Roman" w:eastAsia="Arial" w:hAnsi="Times New Roman" w:cs="Times New Roman"/>
          <w:b/>
          <w:color w:val="000000"/>
          <w:sz w:val="28"/>
          <w:szCs w:val="28"/>
        </w:rPr>
        <w:tab/>
        <w:t>Hoạt động 2.1: Tìm hiểu về khái niệm nhiệt độ, thang đo nhiệt độ.</w:t>
      </w:r>
    </w:p>
    <w:p w:rsidR="003366EE" w:rsidRPr="00131A54" w:rsidRDefault="003366EE" w:rsidP="003366EE">
      <w:pPr>
        <w:tabs>
          <w:tab w:val="left" w:pos="567"/>
        </w:tabs>
        <w:spacing w:before="120" w:after="120" w:line="240" w:lineRule="auto"/>
        <w:rPr>
          <w:rFonts w:ascii="Times New Roman" w:eastAsia="Arial" w:hAnsi="Times New Roman" w:cs="Times New Roman"/>
          <w:b/>
          <w:sz w:val="28"/>
          <w:szCs w:val="28"/>
        </w:rPr>
      </w:pPr>
      <w:proofErr w:type="gramStart"/>
      <w:r>
        <w:rPr>
          <w:rFonts w:ascii="Times New Roman" w:eastAsia="Arial" w:hAnsi="Times New Roman" w:cs="Times New Roman"/>
          <w:b/>
          <w:sz w:val="28"/>
          <w:szCs w:val="28"/>
        </w:rPr>
        <w:t>a)</w:t>
      </w:r>
      <w:r w:rsidRPr="00131A54">
        <w:rPr>
          <w:rFonts w:ascii="Times New Roman" w:eastAsia="Arial" w:hAnsi="Times New Roman" w:cs="Times New Roman"/>
          <w:b/>
          <w:sz w:val="28"/>
          <w:szCs w:val="28"/>
        </w:rPr>
        <w:t>Mục</w:t>
      </w:r>
      <w:proofErr w:type="gramEnd"/>
      <w:r w:rsidRPr="00131A54">
        <w:rPr>
          <w:rFonts w:ascii="Times New Roman" w:eastAsia="Arial" w:hAnsi="Times New Roman" w:cs="Times New Roman"/>
          <w:b/>
          <w:sz w:val="28"/>
          <w:szCs w:val="28"/>
        </w:rPr>
        <w:t xml:space="preserve"> tiêu: </w:t>
      </w:r>
    </w:p>
    <w:p w:rsidR="003366EE" w:rsidRPr="00131A54" w:rsidRDefault="003366EE" w:rsidP="003366EE">
      <w:pPr>
        <w:tabs>
          <w:tab w:val="left" w:pos="567"/>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ab/>
      </w:r>
      <w:r w:rsidRPr="00131A54">
        <w:rPr>
          <w:rFonts w:ascii="Times New Roman" w:eastAsia="Arial" w:hAnsi="Times New Roman" w:cs="Times New Roman"/>
          <w:sz w:val="28"/>
          <w:szCs w:val="28"/>
        </w:rPr>
        <w:tab/>
        <w:t>- Nêu được độ nóng hay lạnh của vật được xác định thông qua nhiệt độ của nó. Vật nóng có nhiệt độ cao hơn vật lạnh.</w:t>
      </w:r>
    </w:p>
    <w:p w:rsidR="003366EE" w:rsidRPr="00131A54" w:rsidRDefault="003366EE" w:rsidP="003366EE">
      <w:pPr>
        <w:tabs>
          <w:tab w:val="left" w:pos="567"/>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ab/>
      </w:r>
      <w:r w:rsidRPr="00131A54">
        <w:rPr>
          <w:rFonts w:ascii="Times New Roman" w:eastAsia="Arial" w:hAnsi="Times New Roman" w:cs="Times New Roman"/>
          <w:sz w:val="28"/>
          <w:szCs w:val="28"/>
        </w:rPr>
        <w:tab/>
        <w:t>- Nêu được đơn vị đo của nhiệt độ ở Việt Nam và ở các nước nói tiếng Anh. Đổi được nhiệt độ giữa các đơn vị đo.</w:t>
      </w:r>
    </w:p>
    <w:p w:rsidR="003366EE" w:rsidRPr="00131A54" w:rsidRDefault="003366EE" w:rsidP="003366EE">
      <w:pPr>
        <w:tabs>
          <w:tab w:val="left" w:pos="567"/>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ab/>
      </w:r>
      <w:r w:rsidRPr="00131A54">
        <w:rPr>
          <w:rFonts w:ascii="Times New Roman" w:eastAsia="Arial" w:hAnsi="Times New Roman" w:cs="Times New Roman"/>
          <w:sz w:val="28"/>
          <w:szCs w:val="28"/>
        </w:rPr>
        <w:tab/>
        <w:t>- Biết được cần dùng nhiệt kế để đo nhiệt độ.</w:t>
      </w:r>
    </w:p>
    <w:p w:rsidR="003366EE" w:rsidRPr="00131A54" w:rsidRDefault="003366EE" w:rsidP="003366EE">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b/>
          <w:sz w:val="28"/>
          <w:szCs w:val="28"/>
        </w:rPr>
        <w:t xml:space="preserve">b) Tổ chức thực hiện: </w:t>
      </w:r>
    </w:p>
    <w:tbl>
      <w:tblPr>
        <w:tblW w:w="8959" w:type="dxa"/>
        <w:tblInd w:w="108" w:type="dxa"/>
        <w:tblLook w:val="04A0" w:firstRow="1" w:lastRow="0" w:firstColumn="1" w:lastColumn="0" w:noHBand="0" w:noVBand="1"/>
      </w:tblPr>
      <w:tblGrid>
        <w:gridCol w:w="5387"/>
        <w:gridCol w:w="3572"/>
      </w:tblGrid>
      <w:tr w:rsidR="003366EE" w:rsidRPr="00131A54" w:rsidTr="00486613">
        <w:tc>
          <w:tcPr>
            <w:tcW w:w="5387"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rPr>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Pr>
                <w:rFonts w:ascii="Times New Roman" w:eastAsia="Times New Roman" w:hAnsi="Times New Roman" w:cs="Times New Roman"/>
                <w:b/>
                <w:color w:val="000000"/>
                <w:sz w:val="28"/>
                <w:szCs w:val="28"/>
                <w:lang w:val="es-VE"/>
              </w:rPr>
              <w:t xml:space="preserve">Dự kiến sản phẩm </w:t>
            </w:r>
          </w:p>
        </w:tc>
      </w:tr>
      <w:tr w:rsidR="003366EE" w:rsidRPr="00131A54" w:rsidTr="00486613">
        <w:tc>
          <w:tcPr>
            <w:tcW w:w="5387"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GV giao nhiệm vụ học tập cá nhân, yêu cầu học sinh tìm hiểu sách giáo khoa để trả lời các câu hỏi:</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Người ta dùng khái niệm nào để đo độ nóng, lạnh của vật? Ý nghĩa của khái niệm đó.</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Có những thang nhiệt độ nào được nêu trong SGK? Căn cứ nào để tạo ra thang nhiệt độ đó? Công thức quy đổi giữa các thang đo nhiệt độ? Dụng cụ dùng để đo nhiệt độ của vật?</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Nêu đặc điểm của thang đo nhiệt độ Xen-xi-ớt</w:t>
            </w:r>
          </w:p>
          <w:p w:rsidR="003366EE" w:rsidRPr="00131A54" w:rsidRDefault="003366EE" w:rsidP="00486613">
            <w:pPr>
              <w:spacing w:after="0" w:line="240" w:lineRule="auto"/>
              <w:ind w:firstLine="171"/>
              <w:rPr>
                <w:rFonts w:ascii="Times New Roman" w:eastAsia="Arial" w:hAnsi="Times New Roman" w:cs="Times New Roman"/>
                <w:sz w:val="28"/>
                <w:szCs w:val="28"/>
              </w:rPr>
            </w:pPr>
            <w:r w:rsidRPr="00131A54">
              <w:rPr>
                <w:rFonts w:ascii="Times New Roman" w:eastAsia="Arial" w:hAnsi="Times New Roman" w:cs="Times New Roman"/>
                <w:sz w:val="28"/>
                <w:szCs w:val="28"/>
              </w:rPr>
              <w:t>HS hoạt động cá nhân trả lời câu hỏi.</w:t>
            </w:r>
          </w:p>
          <w:p w:rsidR="003366EE" w:rsidRPr="00131A54" w:rsidRDefault="003366EE" w:rsidP="00486613">
            <w:pPr>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GV gọi HS trả lời câu hỏi</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lastRenderedPageBreak/>
              <w:t xml:space="preserve">  + Người ta dùng khái niệm nhiệt độ để xác định độ nóng, lạnh của vật. Vật càng nóng thì nhiệt độ càng cao.</w:t>
            </w:r>
          </w:p>
          <w:p w:rsidR="003366EE" w:rsidRPr="00131A54" w:rsidRDefault="003366EE" w:rsidP="00486613">
            <w:pPr>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 HS nêu được các loại thang đo nhiệt độ và cách quy đổi các thang đo nhiệt độ.</w:t>
            </w:r>
          </w:p>
          <w:p w:rsidR="003366EE" w:rsidRPr="00131A54" w:rsidRDefault="003366EE" w:rsidP="00486613">
            <w:pPr>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 Nêu được đặc điểm của thang nhiệt độ Xen-xi-ớt.</w:t>
            </w:r>
          </w:p>
          <w:p w:rsidR="003366EE" w:rsidRPr="00131A54" w:rsidRDefault="003366EE" w:rsidP="00486613">
            <w:pPr>
              <w:spacing w:after="0" w:line="240" w:lineRule="auto"/>
              <w:ind w:firstLine="171"/>
              <w:rPr>
                <w:rFonts w:ascii="Times New Roman" w:eastAsia="Arial" w:hAnsi="Times New Roman" w:cs="Times New Roman"/>
                <w:sz w:val="28"/>
                <w:szCs w:val="28"/>
                <w:lang w:val="vi-VN"/>
              </w:rPr>
            </w:pPr>
            <w:r w:rsidRPr="00131A54">
              <w:rPr>
                <w:rFonts w:ascii="Times New Roman" w:eastAsia="Arial" w:hAnsi="Times New Roman" w:cs="Times New Roman"/>
                <w:sz w:val="28"/>
                <w:szCs w:val="28"/>
              </w:rPr>
              <w:t>- Các bạn khác bổ sung (nếu có).</w:t>
            </w:r>
          </w:p>
          <w:p w:rsidR="003366EE" w:rsidRPr="00131A54" w:rsidRDefault="003366EE" w:rsidP="00486613">
            <w:pPr>
              <w:spacing w:after="0" w:line="240" w:lineRule="auto"/>
              <w:rPr>
                <w:rFonts w:ascii="Times New Roman" w:eastAsia="Calibri" w:hAnsi="Times New Roman" w:cs="Times New Roman"/>
                <w:i/>
                <w:sz w:val="28"/>
                <w:szCs w:val="28"/>
                <w:lang w:val="vi-VN"/>
              </w:rPr>
            </w:pPr>
            <w:r w:rsidRPr="00131A54">
              <w:rPr>
                <w:rFonts w:ascii="Times New Roman" w:hAnsi="Times New Roman" w:cs="Times New Roman"/>
                <w:i/>
                <w:sz w:val="28"/>
                <w:szCs w:val="28"/>
              </w:rPr>
              <w:t>- Học sinh nhận xét, bổ sung, đánh giá.</w:t>
            </w:r>
          </w:p>
          <w:p w:rsidR="003366EE" w:rsidRPr="00131A54" w:rsidRDefault="003366EE" w:rsidP="00486613">
            <w:pPr>
              <w:spacing w:after="0" w:line="240" w:lineRule="auto"/>
              <w:rPr>
                <w:rFonts w:ascii="Times New Roman" w:hAnsi="Times New Roman" w:cs="Times New Roman"/>
                <w:i/>
                <w:sz w:val="28"/>
                <w:szCs w:val="28"/>
              </w:rPr>
            </w:pPr>
            <w:r w:rsidRPr="00131A54">
              <w:rPr>
                <w:rFonts w:ascii="Times New Roman" w:hAnsi="Times New Roman" w:cs="Times New Roman"/>
                <w:i/>
                <w:sz w:val="28"/>
                <w:szCs w:val="28"/>
              </w:rPr>
              <w:t>- Giáo viên nhận xét, đánh giá.</w:t>
            </w:r>
          </w:p>
          <w:p w:rsidR="003366EE" w:rsidRPr="00131A54" w:rsidRDefault="003366EE" w:rsidP="00486613">
            <w:pPr>
              <w:tabs>
                <w:tab w:val="left" w:pos="851"/>
                <w:tab w:val="left" w:pos="993"/>
              </w:tabs>
              <w:spacing w:before="120" w:after="120" w:line="240" w:lineRule="auto"/>
              <w:rPr>
                <w:rFonts w:ascii="Times New Roman" w:eastAsia="Arial" w:hAnsi="Times New Roman" w:cs="Times New Roman"/>
                <w:sz w:val="28"/>
                <w:szCs w:val="28"/>
                <w:lang w:val="vi-VN" w:eastAsia="vi-VN"/>
              </w:rPr>
            </w:pPr>
            <w:r w:rsidRPr="00131A54">
              <w:rPr>
                <w:rFonts w:ascii="Times New Roman" w:eastAsia="Arial" w:hAnsi="Times New Roman" w:cs="Times New Roman"/>
                <w:sz w:val="28"/>
                <w:szCs w:val="28"/>
              </w:rPr>
              <w:t xml:space="preserve">- GV nhận xét và chốt nội dung về </w:t>
            </w:r>
            <w:r w:rsidRPr="00131A54">
              <w:rPr>
                <w:rFonts w:ascii="Times New Roman" w:eastAsia="Arial" w:hAnsi="Times New Roman" w:cs="Times New Roman"/>
                <w:color w:val="000000"/>
                <w:sz w:val="28"/>
                <w:szCs w:val="28"/>
              </w:rPr>
              <w:t>khái niệm nhiệt độ, thang đo nhiệt độ.</w:t>
            </w:r>
          </w:p>
        </w:tc>
        <w:tc>
          <w:tcPr>
            <w:tcW w:w="3572"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after="0" w:line="240" w:lineRule="auto"/>
              <w:rPr>
                <w:rFonts w:ascii="Times New Roman" w:hAnsi="Times New Roman" w:cs="Times New Roman"/>
                <w:b/>
                <w:color w:val="000000"/>
                <w:sz w:val="28"/>
                <w:szCs w:val="28"/>
                <w:lang w:eastAsia="vi-VN"/>
              </w:rPr>
            </w:pPr>
            <w:r w:rsidRPr="00131A54">
              <w:rPr>
                <w:rFonts w:ascii="Times New Roman" w:hAnsi="Times New Roman" w:cs="Times New Roman"/>
                <w:b/>
                <w:iCs/>
                <w:color w:val="000000"/>
                <w:sz w:val="28"/>
                <w:szCs w:val="28"/>
              </w:rPr>
              <w:lastRenderedPageBreak/>
              <w:t>I. NHIỆT ĐỘ VÀ ĐỘ NÓNG LẠNH</w:t>
            </w:r>
            <w:r w:rsidRPr="00131A54">
              <w:rPr>
                <w:rFonts w:ascii="Times New Roman" w:hAnsi="Times New Roman" w:cs="Times New Roman"/>
                <w:b/>
                <w:color w:val="000000"/>
                <w:sz w:val="28"/>
                <w:szCs w:val="28"/>
              </w:rPr>
              <w:t xml:space="preserve"> </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t>- Để biết chính xác được nhiệt độ của vật, người ta dùng cách đo.</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t>- Nhiệt độ là số đo độ nóng, lạnh của vật.</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t>- Nhiệt độ được đo bằng nhiệt kế theo thang đo xác định.</w:t>
            </w:r>
          </w:p>
          <w:p w:rsidR="003366EE" w:rsidRPr="00131A54" w:rsidRDefault="003366EE" w:rsidP="00486613">
            <w:pPr>
              <w:spacing w:after="0" w:line="240" w:lineRule="auto"/>
              <w:rPr>
                <w:rFonts w:ascii="Times New Roman" w:hAnsi="Times New Roman" w:cs="Times New Roman"/>
                <w:b/>
                <w:color w:val="000000"/>
                <w:sz w:val="28"/>
                <w:szCs w:val="28"/>
              </w:rPr>
            </w:pPr>
          </w:p>
          <w:p w:rsidR="003366EE" w:rsidRPr="00131A54" w:rsidRDefault="003366EE" w:rsidP="00486613">
            <w:pPr>
              <w:spacing w:after="0" w:line="240" w:lineRule="auto"/>
              <w:rPr>
                <w:rFonts w:ascii="Times New Roman" w:hAnsi="Times New Roman" w:cs="Times New Roman"/>
                <w:b/>
                <w:color w:val="000000"/>
                <w:sz w:val="28"/>
                <w:szCs w:val="28"/>
              </w:rPr>
            </w:pPr>
            <w:r w:rsidRPr="00131A54">
              <w:rPr>
                <w:rFonts w:ascii="Times New Roman" w:hAnsi="Times New Roman" w:cs="Times New Roman"/>
                <w:b/>
                <w:color w:val="000000"/>
                <w:sz w:val="28"/>
                <w:szCs w:val="28"/>
              </w:rPr>
              <w:t>II. THANG NHIỆT ĐỘ XEN-XI-ỚT</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t>- Thang nhiệt độ Xen-xi-ớt (Celsius) là một thang nhiệt độ thông dụng.</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lastRenderedPageBreak/>
              <w:t>- Trong thang này, nhiệt độ của nước đá đang tan (0</w:t>
            </w:r>
            <w:r w:rsidRPr="00131A54">
              <w:rPr>
                <w:rFonts w:ascii="Times New Roman" w:hAnsi="Times New Roman" w:cs="Times New Roman"/>
                <w:color w:val="000000"/>
                <w:sz w:val="28"/>
                <w:szCs w:val="28"/>
                <w:vertAlign w:val="superscript"/>
              </w:rPr>
              <w:t>0</w:t>
            </w:r>
            <w:r w:rsidRPr="00131A54">
              <w:rPr>
                <w:rFonts w:ascii="Times New Roman" w:hAnsi="Times New Roman" w:cs="Times New Roman"/>
                <w:color w:val="000000"/>
                <w:sz w:val="28"/>
                <w:szCs w:val="28"/>
              </w:rPr>
              <w:t>C) và nhiệt độ của hơi nước đang sôi (100</w:t>
            </w:r>
            <w:r w:rsidRPr="00131A54">
              <w:rPr>
                <w:rFonts w:ascii="Times New Roman" w:hAnsi="Times New Roman" w:cs="Times New Roman"/>
                <w:color w:val="000000"/>
                <w:sz w:val="28"/>
                <w:szCs w:val="28"/>
                <w:vertAlign w:val="superscript"/>
              </w:rPr>
              <w:t>0</w:t>
            </w:r>
            <w:r w:rsidRPr="00131A54">
              <w:rPr>
                <w:rFonts w:ascii="Times New Roman" w:hAnsi="Times New Roman" w:cs="Times New Roman"/>
                <w:color w:val="000000"/>
                <w:sz w:val="28"/>
                <w:szCs w:val="28"/>
              </w:rPr>
              <w:t>C) được chọn làm hai nhiệt độ cố định.</w:t>
            </w:r>
          </w:p>
        </w:tc>
      </w:tr>
    </w:tbl>
    <w:p w:rsidR="003366EE" w:rsidRPr="0016332A" w:rsidRDefault="003366EE" w:rsidP="003366EE">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b/>
          <w:color w:val="000000"/>
          <w:sz w:val="28"/>
          <w:szCs w:val="28"/>
        </w:rPr>
        <w:lastRenderedPageBreak/>
        <w:t>Hoạt động 2.2: Tìm hiểu về nhiệt kế.</w:t>
      </w:r>
    </w:p>
    <w:p w:rsidR="003366EE" w:rsidRPr="00131A54" w:rsidRDefault="003366EE" w:rsidP="003366EE">
      <w:pPr>
        <w:tabs>
          <w:tab w:val="left" w:pos="851"/>
        </w:tabs>
        <w:spacing w:before="120" w:after="120" w:line="240" w:lineRule="auto"/>
        <w:rPr>
          <w:rFonts w:ascii="Times New Roman" w:eastAsia="Arial" w:hAnsi="Times New Roman" w:cs="Times New Roman"/>
          <w:b/>
          <w:sz w:val="28"/>
          <w:szCs w:val="28"/>
        </w:rPr>
      </w:pPr>
      <w:proofErr w:type="gramStart"/>
      <w:r>
        <w:rPr>
          <w:rFonts w:ascii="Times New Roman" w:eastAsia="Arial" w:hAnsi="Times New Roman" w:cs="Times New Roman"/>
          <w:b/>
          <w:sz w:val="28"/>
          <w:szCs w:val="28"/>
        </w:rPr>
        <w:t>a)</w:t>
      </w:r>
      <w:r w:rsidRPr="00131A54">
        <w:rPr>
          <w:rFonts w:ascii="Times New Roman" w:eastAsia="Arial" w:hAnsi="Times New Roman" w:cs="Times New Roman"/>
          <w:b/>
          <w:sz w:val="28"/>
          <w:szCs w:val="28"/>
        </w:rPr>
        <w:t>Mục</w:t>
      </w:r>
      <w:proofErr w:type="gramEnd"/>
      <w:r w:rsidRPr="00131A54">
        <w:rPr>
          <w:rFonts w:ascii="Times New Roman" w:eastAsia="Arial" w:hAnsi="Times New Roman" w:cs="Times New Roman"/>
          <w:b/>
          <w:sz w:val="28"/>
          <w:szCs w:val="28"/>
        </w:rPr>
        <w:t xml:space="preserve"> tiêu:</w:t>
      </w:r>
    </w:p>
    <w:p w:rsidR="003366EE" w:rsidRPr="00131A54" w:rsidRDefault="003366EE" w:rsidP="003366EE">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Hiểu được sự nở vì nhiệt của chất lỏng.</w:t>
      </w:r>
    </w:p>
    <w:p w:rsidR="003366EE" w:rsidRPr="00131A54" w:rsidRDefault="003366EE" w:rsidP="003366EE">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Nêu được cấu tạo, nguyên lý hoạt động của nhiệt kế, một số loại nhiệt kế phổ biến và tác dụng cụ thể của từng loại nhiệt kế đó.</w:t>
      </w:r>
    </w:p>
    <w:p w:rsidR="003366EE" w:rsidRPr="00131A54" w:rsidRDefault="003366EE" w:rsidP="003366EE">
      <w:pPr>
        <w:tabs>
          <w:tab w:val="left" w:pos="851"/>
        </w:tabs>
        <w:spacing w:after="0" w:line="240" w:lineRule="auto"/>
        <w:rPr>
          <w:rFonts w:ascii="Times New Roman" w:eastAsia="Arial" w:hAnsi="Times New Roman" w:cs="Times New Roman"/>
          <w:b/>
          <w:sz w:val="28"/>
          <w:szCs w:val="28"/>
        </w:rPr>
      </w:pPr>
      <w:r w:rsidRPr="00131A54">
        <w:rPr>
          <w:rFonts w:ascii="Times New Roman" w:eastAsia="Arial" w:hAnsi="Times New Roman" w:cs="Times New Roman"/>
          <w:b/>
          <w:sz w:val="28"/>
          <w:szCs w:val="28"/>
        </w:rPr>
        <w:t xml:space="preserve">b) Tổ chức thực hiện: </w:t>
      </w:r>
    </w:p>
    <w:tbl>
      <w:tblPr>
        <w:tblW w:w="9072" w:type="dxa"/>
        <w:jc w:val="center"/>
        <w:tblLook w:val="04A0" w:firstRow="1" w:lastRow="0" w:firstColumn="1" w:lastColumn="0" w:noHBand="0" w:noVBand="1"/>
      </w:tblPr>
      <w:tblGrid>
        <w:gridCol w:w="5382"/>
        <w:gridCol w:w="3690"/>
      </w:tblGrid>
      <w:tr w:rsidR="003366EE" w:rsidRPr="00131A54" w:rsidTr="00486613">
        <w:trPr>
          <w:jc w:val="center"/>
        </w:trPr>
        <w:tc>
          <w:tcPr>
            <w:tcW w:w="5382"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rPr>
              <w:t>Hoạt động của giáo viên và học sinh</w:t>
            </w:r>
          </w:p>
        </w:tc>
        <w:tc>
          <w:tcPr>
            <w:tcW w:w="3690"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Pr>
                <w:rFonts w:ascii="Times New Roman" w:eastAsia="Times New Roman" w:hAnsi="Times New Roman" w:cs="Times New Roman"/>
                <w:b/>
                <w:color w:val="000000"/>
                <w:sz w:val="28"/>
                <w:szCs w:val="28"/>
                <w:lang w:val="es-VE"/>
              </w:rPr>
              <w:t xml:space="preserve">Dự kiến sản phẩm </w:t>
            </w:r>
          </w:p>
        </w:tc>
      </w:tr>
      <w:tr w:rsidR="003366EE" w:rsidRPr="00131A54" w:rsidTr="00486613">
        <w:trPr>
          <w:jc w:val="center"/>
        </w:trPr>
        <w:tc>
          <w:tcPr>
            <w:tcW w:w="5382"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bCs/>
                <w:sz w:val="28"/>
                <w:szCs w:val="28"/>
              </w:rPr>
              <w:t xml:space="preserve">GV yêu cầu HS </w:t>
            </w:r>
            <w:r w:rsidRPr="00131A54">
              <w:rPr>
                <w:rFonts w:ascii="Times New Roman" w:eastAsia="Arial" w:hAnsi="Times New Roman" w:cs="Times New Roman"/>
                <w:sz w:val="28"/>
                <w:szCs w:val="28"/>
              </w:rPr>
              <w:t>nghiên cứu sách giáo khoa, xem video thí nghiệm:</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Gọi ngẫu nhiên học sinh nêu nhận xét về sự nở vì nhiệt của chất lỏng.</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Lấy ví dụ về ứng dụng của sự nở vì nhiệt của chất lỏng trong thực tế. Phân tích rõ ứng dụng đó.</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Hoạt động nhóm: Yêu cầu học nghiên cứu sách giáo khoa, quan sát nhiệt kế mẫu để đại diện nhóm trả lời giáo viên về:</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Cấu tạo và nguyên lý hoạt động của nhiệt kế.</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GHĐ và ĐCNN của các nhiệt kế ở hình 4.2.</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Kể tên các loại nhiệt kế thông dụng và tác dụng của nhiệt kế trong từng trường hợp cụ thể.</w:t>
            </w:r>
          </w:p>
          <w:p w:rsidR="003366EE" w:rsidRPr="00131A54" w:rsidRDefault="003366EE" w:rsidP="00486613">
            <w:pPr>
              <w:spacing w:after="0" w:line="240" w:lineRule="auto"/>
              <w:rPr>
                <w:rFonts w:ascii="Times New Roman" w:eastAsia="Arial" w:hAnsi="Times New Roman" w:cs="Times New Roman"/>
                <w:bCs/>
                <w:sz w:val="28"/>
                <w:szCs w:val="28"/>
              </w:rPr>
            </w:pPr>
            <w:r w:rsidRPr="00131A54">
              <w:rPr>
                <w:rFonts w:ascii="Times New Roman" w:eastAsia="Arial" w:hAnsi="Times New Roman" w:cs="Times New Roman"/>
                <w:b/>
                <w:sz w:val="28"/>
                <w:szCs w:val="28"/>
              </w:rPr>
              <w:t>-</w:t>
            </w:r>
            <w:r w:rsidRPr="00131A54">
              <w:rPr>
                <w:rFonts w:ascii="Times New Roman" w:eastAsia="Arial" w:hAnsi="Times New Roman" w:cs="Times New Roman"/>
                <w:bCs/>
                <w:sz w:val="28"/>
                <w:szCs w:val="28"/>
              </w:rPr>
              <w:t xml:space="preserve"> HS tìm tòi tài liệu, xem video để trả lời câu hỏi.</w:t>
            </w:r>
          </w:p>
          <w:p w:rsidR="003366EE" w:rsidRPr="00131A54" w:rsidRDefault="003366EE" w:rsidP="00486613">
            <w:pPr>
              <w:spacing w:after="0" w:line="240" w:lineRule="auto"/>
              <w:rPr>
                <w:rFonts w:ascii="Times New Roman" w:eastAsia="Arial" w:hAnsi="Times New Roman" w:cs="Times New Roman"/>
                <w:bCs/>
                <w:sz w:val="28"/>
                <w:szCs w:val="28"/>
                <w:lang w:val="vi-VN"/>
              </w:rPr>
            </w:pPr>
            <w:r w:rsidRPr="00131A54">
              <w:rPr>
                <w:rFonts w:ascii="Times New Roman" w:eastAsia="Arial" w:hAnsi="Times New Roman" w:cs="Times New Roman"/>
                <w:b/>
                <w:sz w:val="28"/>
                <w:szCs w:val="28"/>
              </w:rPr>
              <w:t>-</w:t>
            </w:r>
            <w:r w:rsidRPr="00131A54">
              <w:rPr>
                <w:rFonts w:ascii="Times New Roman" w:eastAsia="Arial" w:hAnsi="Times New Roman" w:cs="Times New Roman"/>
                <w:bCs/>
                <w:sz w:val="28"/>
                <w:szCs w:val="28"/>
              </w:rPr>
              <w:t xml:space="preserve"> Các nhóm HS quan sát nhiệt kế để trả lời các câu hỏi của GV.</w:t>
            </w:r>
          </w:p>
          <w:p w:rsidR="003366EE" w:rsidRPr="00131A54" w:rsidRDefault="003366EE" w:rsidP="00486613">
            <w:pPr>
              <w:spacing w:after="0" w:line="240" w:lineRule="auto"/>
              <w:rPr>
                <w:rFonts w:ascii="Times New Roman" w:eastAsia="Arial" w:hAnsi="Times New Roman" w:cs="Times New Roman"/>
                <w:bCs/>
                <w:sz w:val="28"/>
                <w:szCs w:val="28"/>
              </w:rPr>
            </w:pPr>
            <w:r w:rsidRPr="00131A54">
              <w:rPr>
                <w:rFonts w:ascii="Times New Roman" w:eastAsia="Arial" w:hAnsi="Times New Roman" w:cs="Times New Roman"/>
                <w:bCs/>
                <w:sz w:val="28"/>
                <w:szCs w:val="28"/>
              </w:rPr>
              <w:t>- GV gọi HS trả lời câu hỏi</w:t>
            </w:r>
          </w:p>
          <w:p w:rsidR="003366EE" w:rsidRPr="00131A54" w:rsidRDefault="003366EE" w:rsidP="00486613">
            <w:pPr>
              <w:tabs>
                <w:tab w:val="left" w:pos="709"/>
              </w:tabs>
              <w:spacing w:after="0" w:line="276" w:lineRule="auto"/>
              <w:contextualSpacing/>
              <w:rPr>
                <w:rFonts w:ascii="Times New Roman" w:eastAsia="Arial" w:hAnsi="Times New Roman" w:cs="Times New Roman"/>
                <w:sz w:val="28"/>
                <w:szCs w:val="28"/>
              </w:rPr>
            </w:pPr>
            <w:r w:rsidRPr="00131A54">
              <w:rPr>
                <w:rFonts w:ascii="Times New Roman" w:eastAsia="Arial" w:hAnsi="Times New Roman" w:cs="Times New Roman"/>
                <w:bCs/>
                <w:sz w:val="28"/>
                <w:szCs w:val="28"/>
              </w:rPr>
              <w:lastRenderedPageBreak/>
              <w:t xml:space="preserve">+ HS nêu được </w:t>
            </w:r>
            <w:r w:rsidRPr="00131A54">
              <w:rPr>
                <w:rFonts w:ascii="Times New Roman" w:eastAsia="Arial" w:hAnsi="Times New Roman" w:cs="Times New Roman"/>
                <w:sz w:val="28"/>
                <w:szCs w:val="28"/>
              </w:rPr>
              <w:t>kết luận sự nở vì nhiệt của chất lỏng và ví dụ về ứng dụng sự nở vì nhiệt của chất lỏng trong thực tế.</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Đại diện nhóm trả lời về: Cấu tạo và nguyên lý hoạt động của nhiệt kế. GHĐ và ĐCNN của các nhiệt kế ở hình 4.2. Các loại nhiệt kế thông dụng, trường hợp sử dụng riêng của từng nhiệt kế.</w:t>
            </w:r>
          </w:p>
          <w:p w:rsidR="003366EE" w:rsidRPr="00131A54" w:rsidRDefault="003366EE" w:rsidP="00486613">
            <w:pPr>
              <w:spacing w:after="0" w:line="240" w:lineRule="auto"/>
              <w:rPr>
                <w:rFonts w:ascii="Times New Roman" w:eastAsia="Arial" w:hAnsi="Times New Roman" w:cs="Times New Roman"/>
                <w:bCs/>
                <w:sz w:val="28"/>
                <w:szCs w:val="28"/>
                <w:lang w:val="vi-VN"/>
              </w:rPr>
            </w:pPr>
            <w:r w:rsidRPr="00131A54">
              <w:rPr>
                <w:rFonts w:ascii="Times New Roman" w:eastAsia="Arial" w:hAnsi="Times New Roman" w:cs="Times New Roman"/>
                <w:bCs/>
                <w:sz w:val="28"/>
                <w:szCs w:val="28"/>
              </w:rPr>
              <w:t>- Các nhóm còn lại theo dõi và nhận xét bổ sung (nếu có).</w:t>
            </w:r>
          </w:p>
          <w:p w:rsidR="003366EE" w:rsidRPr="00131A54" w:rsidRDefault="003366EE" w:rsidP="00486613">
            <w:pPr>
              <w:spacing w:after="0" w:line="240" w:lineRule="auto"/>
              <w:rPr>
                <w:rFonts w:ascii="Times New Roman" w:eastAsia="Arial" w:hAnsi="Times New Roman" w:cs="Times New Roman"/>
                <w:sz w:val="28"/>
                <w:szCs w:val="28"/>
              </w:rPr>
            </w:pPr>
            <w:r w:rsidRPr="00131A54">
              <w:rPr>
                <w:rFonts w:ascii="Times New Roman" w:eastAsia="Arial" w:hAnsi="Times New Roman" w:cs="Times New Roman"/>
                <w:bCs/>
                <w:sz w:val="28"/>
                <w:szCs w:val="28"/>
              </w:rPr>
              <w:t xml:space="preserve">GV nhận xét về kết quả hoạt động của các nhóm về </w:t>
            </w:r>
            <w:r w:rsidRPr="00131A54">
              <w:rPr>
                <w:rFonts w:ascii="Times New Roman" w:eastAsia="Arial" w:hAnsi="Times New Roman" w:cs="Times New Roman"/>
                <w:sz w:val="28"/>
                <w:szCs w:val="28"/>
              </w:rPr>
              <w:t>cấu tạo và nguyên lý hoạt động của nhiệt kế. GHĐ và ĐCNN của các nhiệt kế.</w:t>
            </w:r>
          </w:p>
          <w:p w:rsidR="003366EE" w:rsidRPr="00131A54" w:rsidRDefault="003366EE" w:rsidP="00486613">
            <w:pPr>
              <w:spacing w:before="120" w:after="120" w:line="240" w:lineRule="auto"/>
              <w:rPr>
                <w:rFonts w:ascii="Times New Roman" w:eastAsia="Arial" w:hAnsi="Times New Roman" w:cs="Times New Roman"/>
                <w:sz w:val="28"/>
                <w:szCs w:val="28"/>
                <w:lang w:eastAsia="vi-VN"/>
              </w:rPr>
            </w:pPr>
            <w:r w:rsidRPr="00131A54">
              <w:rPr>
                <w:rFonts w:ascii="Times New Roman" w:eastAsia="Arial" w:hAnsi="Times New Roman" w:cs="Times New Roman"/>
                <w:bCs/>
                <w:sz w:val="28"/>
                <w:szCs w:val="28"/>
              </w:rPr>
              <w:t>GV chốt bảng kiến thức về nhiệt kế.</w:t>
            </w:r>
          </w:p>
        </w:tc>
        <w:tc>
          <w:tcPr>
            <w:tcW w:w="3690"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after="0" w:line="240" w:lineRule="auto"/>
              <w:rPr>
                <w:rFonts w:ascii="Times New Roman" w:hAnsi="Times New Roman" w:cs="Times New Roman"/>
                <w:b/>
                <w:color w:val="000000"/>
                <w:sz w:val="28"/>
                <w:szCs w:val="28"/>
                <w:lang w:eastAsia="vi-VN"/>
              </w:rPr>
            </w:pPr>
            <w:r w:rsidRPr="00131A54">
              <w:rPr>
                <w:rFonts w:ascii="Times New Roman" w:hAnsi="Times New Roman" w:cs="Times New Roman"/>
                <w:b/>
                <w:color w:val="000000"/>
                <w:sz w:val="28"/>
                <w:szCs w:val="28"/>
              </w:rPr>
              <w:lastRenderedPageBreak/>
              <w:t>III. NHIỆT KẾ</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b/>
                <w:color w:val="000000"/>
                <w:sz w:val="28"/>
                <w:szCs w:val="28"/>
              </w:rPr>
              <w:t xml:space="preserve">- </w:t>
            </w:r>
            <w:r w:rsidRPr="00131A54">
              <w:rPr>
                <w:rFonts w:ascii="Times New Roman" w:hAnsi="Times New Roman" w:cs="Times New Roman"/>
                <w:color w:val="000000"/>
                <w:sz w:val="28"/>
                <w:szCs w:val="28"/>
              </w:rPr>
              <w:t>Có nhiều loại nhiệt kế khác nhau. Nhưng ta nghiên cứu về cấu tạo và nguyên lí hoạt động của nhiệt kế chất lỏng.</w:t>
            </w:r>
          </w:p>
          <w:p w:rsidR="003366EE" w:rsidRPr="00131A54" w:rsidRDefault="003366EE" w:rsidP="00486613">
            <w:pPr>
              <w:spacing w:after="0" w:line="240" w:lineRule="auto"/>
              <w:rPr>
                <w:rFonts w:ascii="Times New Roman" w:hAnsi="Times New Roman" w:cs="Times New Roman"/>
                <w:b/>
                <w:color w:val="000000"/>
                <w:sz w:val="28"/>
                <w:szCs w:val="28"/>
              </w:rPr>
            </w:pPr>
            <w:r w:rsidRPr="00131A54">
              <w:rPr>
                <w:rFonts w:ascii="Times New Roman" w:hAnsi="Times New Roman" w:cs="Times New Roman"/>
                <w:b/>
                <w:color w:val="000000"/>
                <w:sz w:val="28"/>
                <w:szCs w:val="28"/>
              </w:rPr>
              <w:t>* Cấu tạo</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b/>
                <w:color w:val="000000"/>
                <w:sz w:val="28"/>
                <w:szCs w:val="28"/>
              </w:rPr>
              <w:t xml:space="preserve">- </w:t>
            </w:r>
            <w:r w:rsidRPr="00131A54">
              <w:rPr>
                <w:rFonts w:ascii="Times New Roman" w:hAnsi="Times New Roman" w:cs="Times New Roman"/>
                <w:color w:val="000000"/>
                <w:sz w:val="28"/>
                <w:szCs w:val="28"/>
              </w:rPr>
              <w:t xml:space="preserve">Nhiệt kế gồm: Ống nhiệt kế, chất </w:t>
            </w:r>
            <w:proofErr w:type="gramStart"/>
            <w:r w:rsidRPr="00131A54">
              <w:rPr>
                <w:rFonts w:ascii="Times New Roman" w:hAnsi="Times New Roman" w:cs="Times New Roman"/>
                <w:color w:val="000000"/>
                <w:sz w:val="28"/>
                <w:szCs w:val="28"/>
              </w:rPr>
              <w:t>lỏng(</w:t>
            </w:r>
            <w:proofErr w:type="gramEnd"/>
            <w:r w:rsidRPr="00131A54">
              <w:rPr>
                <w:rFonts w:ascii="Times New Roman" w:hAnsi="Times New Roman" w:cs="Times New Roman"/>
                <w:color w:val="000000"/>
                <w:sz w:val="28"/>
                <w:szCs w:val="28"/>
              </w:rPr>
              <w:t>thủy ngân, rươụ…), bầu chứa chất lỏng</w:t>
            </w:r>
          </w:p>
          <w:p w:rsidR="003366EE" w:rsidRPr="00131A54" w:rsidRDefault="003366EE" w:rsidP="00486613">
            <w:pPr>
              <w:spacing w:after="0" w:line="240" w:lineRule="auto"/>
              <w:rPr>
                <w:rFonts w:ascii="Times New Roman" w:hAnsi="Times New Roman" w:cs="Times New Roman"/>
                <w:b/>
                <w:color w:val="000000"/>
                <w:sz w:val="28"/>
                <w:szCs w:val="28"/>
              </w:rPr>
            </w:pPr>
            <w:r w:rsidRPr="00131A54">
              <w:rPr>
                <w:rFonts w:ascii="Times New Roman" w:hAnsi="Times New Roman" w:cs="Times New Roman"/>
                <w:b/>
                <w:color w:val="000000"/>
                <w:sz w:val="28"/>
                <w:szCs w:val="28"/>
              </w:rPr>
              <w:t>* Nguyên tắc hoạt động</w:t>
            </w:r>
          </w:p>
          <w:p w:rsidR="003366EE" w:rsidRPr="00131A54" w:rsidRDefault="003366EE" w:rsidP="00486613">
            <w:pPr>
              <w:spacing w:after="0" w:line="240" w:lineRule="auto"/>
              <w:rPr>
                <w:rFonts w:ascii="Times New Roman" w:hAnsi="Times New Roman" w:cs="Times New Roman"/>
                <w:color w:val="000000"/>
                <w:sz w:val="28"/>
                <w:szCs w:val="28"/>
              </w:rPr>
            </w:pPr>
            <w:r w:rsidRPr="00131A54">
              <w:rPr>
                <w:rFonts w:ascii="Times New Roman" w:hAnsi="Times New Roman" w:cs="Times New Roman"/>
                <w:color w:val="000000"/>
                <w:sz w:val="28"/>
                <w:szCs w:val="28"/>
              </w:rPr>
              <w:t>- Nhiệt kế (thường dùng) hoạt động dựa trên sự nở vì nhiệt của chất lỏng.</w:t>
            </w:r>
          </w:p>
          <w:p w:rsidR="003366EE" w:rsidRPr="00131A54" w:rsidRDefault="003366EE" w:rsidP="003366EE">
            <w:pPr>
              <w:numPr>
                <w:ilvl w:val="0"/>
                <w:numId w:val="1"/>
              </w:numPr>
              <w:spacing w:before="120" w:after="120" w:line="240" w:lineRule="auto"/>
              <w:ind w:left="0"/>
              <w:rPr>
                <w:rFonts w:ascii="Times New Roman" w:hAnsi="Times New Roman" w:cs="Times New Roman"/>
                <w:b/>
                <w:color w:val="000000"/>
                <w:sz w:val="28"/>
                <w:szCs w:val="28"/>
                <w:lang w:eastAsia="vi-VN"/>
              </w:rPr>
            </w:pPr>
          </w:p>
        </w:tc>
      </w:tr>
    </w:tbl>
    <w:p w:rsidR="003366EE" w:rsidRPr="00131A54" w:rsidRDefault="003366EE" w:rsidP="003366EE">
      <w:pPr>
        <w:tabs>
          <w:tab w:val="left" w:pos="851"/>
        </w:tabs>
        <w:spacing w:after="0" w:line="240" w:lineRule="auto"/>
        <w:rPr>
          <w:rFonts w:ascii="Times New Roman" w:eastAsia="Arial" w:hAnsi="Times New Roman" w:cs="Times New Roman"/>
          <w:b/>
          <w:color w:val="000000"/>
          <w:sz w:val="28"/>
          <w:szCs w:val="28"/>
          <w:lang w:eastAsia="vi-VN"/>
        </w:rPr>
      </w:pPr>
      <w:r w:rsidRPr="00131A54">
        <w:rPr>
          <w:rFonts w:ascii="Times New Roman" w:eastAsia="Arial" w:hAnsi="Times New Roman" w:cs="Times New Roman"/>
          <w:b/>
          <w:color w:val="000000"/>
          <w:sz w:val="28"/>
          <w:szCs w:val="28"/>
        </w:rPr>
        <w:t>Hoạt động 2.3: Tìm hiểu về cách đo nhiệt độ cơ thể.</w:t>
      </w:r>
    </w:p>
    <w:p w:rsidR="003366EE" w:rsidRPr="00131A54" w:rsidRDefault="003366EE" w:rsidP="003366EE">
      <w:pPr>
        <w:tabs>
          <w:tab w:val="left" w:pos="851"/>
        </w:tabs>
        <w:spacing w:before="120" w:after="120" w:line="240" w:lineRule="auto"/>
        <w:rPr>
          <w:rFonts w:ascii="Times New Roman" w:eastAsia="Arial" w:hAnsi="Times New Roman" w:cs="Times New Roman"/>
          <w:b/>
          <w:sz w:val="28"/>
          <w:szCs w:val="28"/>
        </w:rPr>
      </w:pPr>
      <w:proofErr w:type="gramStart"/>
      <w:r>
        <w:rPr>
          <w:rFonts w:ascii="Times New Roman" w:eastAsia="Arial" w:hAnsi="Times New Roman" w:cs="Times New Roman"/>
          <w:b/>
          <w:sz w:val="28"/>
          <w:szCs w:val="28"/>
        </w:rPr>
        <w:t>a)</w:t>
      </w:r>
      <w:r w:rsidRPr="00131A54">
        <w:rPr>
          <w:rFonts w:ascii="Times New Roman" w:eastAsia="Arial" w:hAnsi="Times New Roman" w:cs="Times New Roman"/>
          <w:b/>
          <w:sz w:val="28"/>
          <w:szCs w:val="28"/>
        </w:rPr>
        <w:t>Mục</w:t>
      </w:r>
      <w:proofErr w:type="gramEnd"/>
      <w:r w:rsidRPr="00131A54">
        <w:rPr>
          <w:rFonts w:ascii="Times New Roman" w:eastAsia="Arial" w:hAnsi="Times New Roman" w:cs="Times New Roman"/>
          <w:b/>
          <w:sz w:val="28"/>
          <w:szCs w:val="28"/>
        </w:rPr>
        <w:t xml:space="preserve"> tiêu:</w:t>
      </w:r>
    </w:p>
    <w:p w:rsidR="003366EE" w:rsidRPr="00131A54" w:rsidRDefault="003366EE" w:rsidP="003366EE">
      <w:pPr>
        <w:tabs>
          <w:tab w:val="left" w:pos="851"/>
        </w:tabs>
        <w:spacing w:after="0" w:line="240" w:lineRule="auto"/>
        <w:ind w:left="855"/>
        <w:rPr>
          <w:rFonts w:ascii="Times New Roman" w:eastAsia="Arial" w:hAnsi="Times New Roman" w:cs="Times New Roman"/>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Tìm hiểu về cách sử dụng nhiệt kế y tế.</w:t>
      </w:r>
    </w:p>
    <w:p w:rsidR="003366EE" w:rsidRPr="00131A54" w:rsidRDefault="003366EE" w:rsidP="003366EE">
      <w:pPr>
        <w:tabs>
          <w:tab w:val="left" w:pos="851"/>
        </w:tabs>
        <w:spacing w:after="0" w:line="240" w:lineRule="auto"/>
        <w:ind w:left="855"/>
        <w:rPr>
          <w:rFonts w:ascii="Times New Roman" w:eastAsia="Arial" w:hAnsi="Times New Roman" w:cs="Times New Roman"/>
          <w:sz w:val="28"/>
          <w:szCs w:val="28"/>
        </w:rPr>
      </w:pPr>
      <w:r w:rsidRPr="00131A54">
        <w:rPr>
          <w:rFonts w:ascii="Times New Roman" w:eastAsia="Arial" w:hAnsi="Times New Roman" w:cs="Times New Roman"/>
          <w:b/>
          <w:sz w:val="28"/>
          <w:szCs w:val="28"/>
        </w:rPr>
        <w:t>-</w:t>
      </w:r>
      <w:r w:rsidRPr="00131A54">
        <w:rPr>
          <w:rFonts w:ascii="Times New Roman" w:eastAsia="Arial" w:hAnsi="Times New Roman" w:cs="Times New Roman"/>
          <w:sz w:val="28"/>
          <w:szCs w:val="28"/>
        </w:rPr>
        <w:t xml:space="preserve"> Thực hành cách sử dụng nhiệt kế y tế.</w:t>
      </w:r>
    </w:p>
    <w:p w:rsidR="003366EE" w:rsidRPr="00131A54" w:rsidRDefault="003366EE" w:rsidP="003366EE">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b/>
          <w:sz w:val="28"/>
          <w:szCs w:val="28"/>
        </w:rPr>
        <w:tab/>
        <w:t>-</w:t>
      </w:r>
      <w:r w:rsidRPr="00131A54">
        <w:rPr>
          <w:rFonts w:ascii="Times New Roman" w:eastAsia="Arial" w:hAnsi="Times New Roman" w:cs="Times New Roman"/>
          <w:sz w:val="28"/>
          <w:szCs w:val="28"/>
        </w:rPr>
        <w:t xml:space="preserve"> Ý thức được tầm quan trọng của việc ước lượng nhiệt độ của vật, đối tượng.</w:t>
      </w:r>
    </w:p>
    <w:p w:rsidR="003366EE" w:rsidRPr="00131A54" w:rsidRDefault="003366EE" w:rsidP="003366EE">
      <w:pPr>
        <w:tabs>
          <w:tab w:val="left" w:pos="851"/>
        </w:tabs>
        <w:spacing w:after="0" w:line="240" w:lineRule="auto"/>
        <w:rPr>
          <w:rFonts w:ascii="Times New Roman" w:eastAsia="Arial" w:hAnsi="Times New Roman" w:cs="Times New Roman"/>
          <w:b/>
          <w:sz w:val="28"/>
          <w:szCs w:val="28"/>
        </w:rPr>
      </w:pPr>
      <w:r w:rsidRPr="00131A54">
        <w:rPr>
          <w:rFonts w:ascii="Times New Roman" w:eastAsia="Arial" w:hAnsi="Times New Roman" w:cs="Times New Roman"/>
          <w:sz w:val="28"/>
          <w:szCs w:val="28"/>
        </w:rPr>
        <w:tab/>
        <w:t>- Tìm hiểu thêm về nhiệt kế điện tử.</w:t>
      </w:r>
    </w:p>
    <w:p w:rsidR="003366EE" w:rsidRPr="00131A54" w:rsidRDefault="003366EE" w:rsidP="003366EE">
      <w:pPr>
        <w:tabs>
          <w:tab w:val="left" w:pos="851"/>
        </w:tabs>
        <w:spacing w:after="0" w:line="240" w:lineRule="auto"/>
        <w:rPr>
          <w:rFonts w:ascii="Times New Roman" w:eastAsia="Arial" w:hAnsi="Times New Roman" w:cs="Times New Roman"/>
          <w:b/>
          <w:sz w:val="28"/>
          <w:szCs w:val="28"/>
        </w:rPr>
      </w:pPr>
      <w:r w:rsidRPr="00131A54">
        <w:rPr>
          <w:rFonts w:ascii="Times New Roman" w:eastAsia="Arial" w:hAnsi="Times New Roman" w:cs="Times New Roman"/>
          <w:b/>
          <w:sz w:val="28"/>
          <w:szCs w:val="28"/>
        </w:rPr>
        <w:t>b) Tổ chức thực hiện:</w:t>
      </w:r>
    </w:p>
    <w:tbl>
      <w:tblPr>
        <w:tblW w:w="9077" w:type="dxa"/>
        <w:jc w:val="center"/>
        <w:tblLook w:val="04A0" w:firstRow="1" w:lastRow="0" w:firstColumn="1" w:lastColumn="0" w:noHBand="0" w:noVBand="1"/>
      </w:tblPr>
      <w:tblGrid>
        <w:gridCol w:w="5524"/>
        <w:gridCol w:w="3553"/>
      </w:tblGrid>
      <w:tr w:rsidR="003366EE" w:rsidRPr="00131A54" w:rsidTr="00486613">
        <w:trPr>
          <w:jc w:val="center"/>
        </w:trPr>
        <w:tc>
          <w:tcPr>
            <w:tcW w:w="5524"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rPr>
              <w:t>Hoạt động của giáo viên và học sinh</w:t>
            </w:r>
          </w:p>
        </w:tc>
        <w:tc>
          <w:tcPr>
            <w:tcW w:w="3553"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Pr>
                <w:rFonts w:ascii="Times New Roman" w:eastAsia="Times New Roman" w:hAnsi="Times New Roman" w:cs="Times New Roman"/>
                <w:b/>
                <w:color w:val="000000"/>
                <w:sz w:val="28"/>
                <w:szCs w:val="28"/>
                <w:lang w:val="es-VE"/>
              </w:rPr>
              <w:t xml:space="preserve">Dự kiến sản phẩm </w:t>
            </w:r>
          </w:p>
        </w:tc>
      </w:tr>
      <w:tr w:rsidR="003366EE" w:rsidRPr="00131A54" w:rsidTr="00486613">
        <w:trPr>
          <w:jc w:val="center"/>
        </w:trPr>
        <w:tc>
          <w:tcPr>
            <w:tcW w:w="5524"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after="0" w:line="240" w:lineRule="auto"/>
              <w:rPr>
                <w:rFonts w:ascii="Times New Roman" w:hAnsi="Times New Roman" w:cs="Times New Roman"/>
                <w:bCs/>
                <w:iCs/>
                <w:color w:val="000000"/>
                <w:sz w:val="28"/>
                <w:szCs w:val="28"/>
              </w:rPr>
            </w:pPr>
            <w:r w:rsidRPr="00131A54">
              <w:rPr>
                <w:rFonts w:ascii="Times New Roman" w:hAnsi="Times New Roman" w:cs="Times New Roman"/>
                <w:bCs/>
                <w:iCs/>
                <w:color w:val="000000"/>
                <w:sz w:val="28"/>
                <w:szCs w:val="28"/>
              </w:rPr>
              <w:t>GV yêu cầu HS:</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sz w:val="28"/>
                <w:szCs w:val="28"/>
              </w:rPr>
              <w:t>Thảo luận nhóm, tìm hiểu sách giáo khoa, xem hình ảnh, video (do giáo viên cung cấp) để nêu và nắm rõ được các bước sử dụng nhiệt kế y tế.</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Các nhóm thực hành sử dụng nhiệt kế y tế, điền số liệu đo được vào phiếu học tập. Báo cáo trước lớp.</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Tìm hiểu sách giáo khoa ở phần “Em có biết”, để tìm hiểu về nhiệt kế điện tử.</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Thảo luận nhóm nhỏ để trả lời các câu hỏi:</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CH1: Trước khi chạm vào một vật nóng có cần ước lượng nhiệt độ của vật ấy không? Vì sao?</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CH2: Hãy đọc số chỉ của nhiệt kế ở các </w:t>
            </w:r>
            <w:proofErr w:type="gramStart"/>
            <w:r w:rsidRPr="00131A54">
              <w:rPr>
                <w:rFonts w:ascii="Times New Roman" w:eastAsia="Arial" w:hAnsi="Times New Roman" w:cs="Times New Roman"/>
                <w:sz w:val="28"/>
                <w:szCs w:val="28"/>
              </w:rPr>
              <w:t>cốc  nước</w:t>
            </w:r>
            <w:proofErr w:type="gramEnd"/>
            <w:r w:rsidRPr="00131A54">
              <w:rPr>
                <w:rFonts w:ascii="Times New Roman" w:eastAsia="Arial" w:hAnsi="Times New Roman" w:cs="Times New Roman"/>
                <w:sz w:val="28"/>
                <w:szCs w:val="28"/>
              </w:rPr>
              <w:t xml:space="preserve"> trên hình 4.4.</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CH3: Tìm chênh lệch độ nóng của cốc 1 so với cốc 2 và của cốc 2 so với cốc 3.</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Yêu cầu học sinh tìm hiểu sách giáo khoa phần “Em có biết – trang 32”, xem hình ảnh, </w:t>
            </w:r>
            <w:r w:rsidRPr="00131A54">
              <w:rPr>
                <w:rFonts w:ascii="Times New Roman" w:eastAsia="Arial" w:hAnsi="Times New Roman" w:cs="Times New Roman"/>
                <w:sz w:val="28"/>
                <w:szCs w:val="28"/>
              </w:rPr>
              <w:lastRenderedPageBreak/>
              <w:t>video (do giáo viên cung cấp) để nắm thông tin về thang nhiệt độ Ken-vin.</w:t>
            </w:r>
          </w:p>
          <w:p w:rsidR="003366EE" w:rsidRPr="00131A54" w:rsidRDefault="003366EE" w:rsidP="00486613">
            <w:pPr>
              <w:spacing w:after="0" w:line="240" w:lineRule="auto"/>
              <w:rPr>
                <w:rFonts w:ascii="Times New Roman" w:eastAsia="Times New Roman" w:hAnsi="Times New Roman" w:cs="Times New Roman"/>
                <w:b/>
                <w:i/>
                <w:iCs/>
                <w:sz w:val="28"/>
                <w:szCs w:val="28"/>
                <w:lang w:val="de-DE"/>
              </w:rPr>
            </w:pPr>
            <w:r w:rsidRPr="00131A54">
              <w:rPr>
                <w:rFonts w:ascii="Times New Roman" w:eastAsia="Times New Roman" w:hAnsi="Times New Roman" w:cs="Times New Roman"/>
                <w:b/>
                <w:iCs/>
                <w:sz w:val="28"/>
                <w:szCs w:val="28"/>
                <w:lang w:val="de-DE"/>
              </w:rPr>
              <w:t xml:space="preserve">- </w:t>
            </w:r>
            <w:r w:rsidRPr="00131A54">
              <w:rPr>
                <w:rFonts w:ascii="Times New Roman" w:eastAsia="Arial" w:hAnsi="Times New Roman" w:cs="Times New Roman"/>
                <w:sz w:val="28"/>
                <w:szCs w:val="28"/>
              </w:rPr>
              <w:t>HS thực hành sử dụng nhiệt kế y tế.</w:t>
            </w:r>
          </w:p>
          <w:p w:rsidR="003366EE" w:rsidRPr="00131A54" w:rsidRDefault="003366EE" w:rsidP="00486613">
            <w:pPr>
              <w:spacing w:after="0" w:line="240" w:lineRule="auto"/>
              <w:rPr>
                <w:rFonts w:ascii="Times New Roman" w:eastAsia="Arial" w:hAnsi="Times New Roman" w:cs="Times New Roman"/>
                <w:bCs/>
                <w:sz w:val="28"/>
                <w:szCs w:val="28"/>
              </w:rPr>
            </w:pPr>
            <w:r w:rsidRPr="00131A54">
              <w:rPr>
                <w:rFonts w:ascii="Times New Roman" w:eastAsia="Arial" w:hAnsi="Times New Roman" w:cs="Times New Roman"/>
                <w:b/>
                <w:sz w:val="28"/>
                <w:szCs w:val="28"/>
              </w:rPr>
              <w:t xml:space="preserve">- </w:t>
            </w:r>
            <w:r w:rsidRPr="00131A54">
              <w:rPr>
                <w:rFonts w:ascii="Times New Roman" w:eastAsia="Arial" w:hAnsi="Times New Roman" w:cs="Times New Roman"/>
                <w:bCs/>
                <w:sz w:val="28"/>
                <w:szCs w:val="28"/>
              </w:rPr>
              <w:t>Thảo luận nhóm hoàn thành câu hỏi của GV, hoàn thành phiếu học tập.</w:t>
            </w:r>
          </w:p>
          <w:p w:rsidR="003366EE" w:rsidRPr="00131A54" w:rsidRDefault="003366EE" w:rsidP="00486613">
            <w:pPr>
              <w:spacing w:after="0" w:line="240" w:lineRule="auto"/>
              <w:rPr>
                <w:rFonts w:ascii="Times New Roman" w:eastAsia="Arial" w:hAnsi="Times New Roman" w:cs="Times New Roman"/>
                <w:bCs/>
                <w:sz w:val="28"/>
                <w:szCs w:val="28"/>
                <w:lang w:val="vi-VN"/>
              </w:rPr>
            </w:pPr>
            <w:r w:rsidRPr="00131A54">
              <w:rPr>
                <w:rFonts w:ascii="Times New Roman" w:eastAsia="Arial" w:hAnsi="Times New Roman" w:cs="Times New Roman"/>
                <w:b/>
                <w:sz w:val="28"/>
                <w:szCs w:val="28"/>
              </w:rPr>
              <w:t>-</w:t>
            </w:r>
            <w:r w:rsidRPr="00131A54">
              <w:rPr>
                <w:rFonts w:ascii="Times New Roman" w:eastAsia="Arial" w:hAnsi="Times New Roman" w:cs="Times New Roman"/>
                <w:bCs/>
                <w:sz w:val="28"/>
                <w:szCs w:val="28"/>
              </w:rPr>
              <w:t xml:space="preserve"> GV theo dõi các nhóm thực hành.</w:t>
            </w:r>
          </w:p>
          <w:p w:rsidR="003366EE" w:rsidRPr="00131A54" w:rsidRDefault="003366EE" w:rsidP="00486613">
            <w:pPr>
              <w:spacing w:after="0" w:line="240" w:lineRule="auto"/>
              <w:rPr>
                <w:rFonts w:ascii="Times New Roman" w:eastAsia="Arial" w:hAnsi="Times New Roman" w:cs="Times New Roman"/>
                <w:bCs/>
                <w:sz w:val="28"/>
                <w:szCs w:val="28"/>
              </w:rPr>
            </w:pPr>
            <w:r w:rsidRPr="00131A54">
              <w:rPr>
                <w:rFonts w:ascii="Times New Roman" w:eastAsia="Arial" w:hAnsi="Times New Roman" w:cs="Times New Roman"/>
                <w:bCs/>
                <w:sz w:val="28"/>
                <w:szCs w:val="28"/>
              </w:rPr>
              <w:t>- GV gọi các nhóm báo cáo kết quả:</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Các nhóm ghi lại kết quả đo được để báo cáo trước lớp. </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Nêu được ví dụ về ước lượng nhiệt độ của vật trong thực tế, </w:t>
            </w:r>
          </w:p>
          <w:p w:rsidR="003366EE" w:rsidRPr="00131A54" w:rsidRDefault="003366EE" w:rsidP="00486613">
            <w:pPr>
              <w:tabs>
                <w:tab w:val="left" w:pos="709"/>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Trả lời về các câu hỏi với hình 4.4 trong SGK.</w:t>
            </w:r>
          </w:p>
          <w:p w:rsidR="003366EE" w:rsidRPr="00131A54" w:rsidRDefault="003366EE" w:rsidP="00486613">
            <w:pPr>
              <w:spacing w:after="0" w:line="240" w:lineRule="auto"/>
              <w:rPr>
                <w:rFonts w:ascii="Times New Roman" w:eastAsia="Arial" w:hAnsi="Times New Roman" w:cs="Times New Roman"/>
                <w:bCs/>
                <w:sz w:val="28"/>
                <w:szCs w:val="28"/>
                <w:lang w:val="vi-VN"/>
              </w:rPr>
            </w:pPr>
            <w:r w:rsidRPr="00131A54">
              <w:rPr>
                <w:rFonts w:ascii="Times New Roman" w:eastAsia="Arial" w:hAnsi="Times New Roman" w:cs="Times New Roman"/>
                <w:bCs/>
                <w:sz w:val="28"/>
                <w:szCs w:val="28"/>
              </w:rPr>
              <w:t>- Các nhóm còn lại theo dõi và nhận xét bổ sung (nếu có).</w:t>
            </w:r>
          </w:p>
          <w:p w:rsidR="003366EE" w:rsidRPr="00131A54" w:rsidRDefault="003366EE" w:rsidP="00486613">
            <w:pPr>
              <w:spacing w:after="0" w:line="240" w:lineRule="auto"/>
              <w:rPr>
                <w:rFonts w:ascii="Times New Roman" w:eastAsia="Arial" w:hAnsi="Times New Roman" w:cs="Times New Roman"/>
                <w:bCs/>
                <w:sz w:val="28"/>
                <w:szCs w:val="28"/>
              </w:rPr>
            </w:pPr>
            <w:r w:rsidRPr="00131A54">
              <w:rPr>
                <w:rFonts w:ascii="Times New Roman" w:eastAsia="Arial" w:hAnsi="Times New Roman" w:cs="Times New Roman"/>
                <w:bCs/>
                <w:sz w:val="28"/>
                <w:szCs w:val="28"/>
              </w:rPr>
              <w:t xml:space="preserve">GV nhận xét về kết quả hoạt động của các nhóm. </w:t>
            </w:r>
          </w:p>
          <w:p w:rsidR="003366EE" w:rsidRPr="00131A54" w:rsidRDefault="003366EE" w:rsidP="00486613">
            <w:pPr>
              <w:spacing w:before="120" w:after="120" w:line="240" w:lineRule="auto"/>
              <w:rPr>
                <w:rFonts w:ascii="Times New Roman" w:eastAsia="Arial" w:hAnsi="Times New Roman" w:cs="Times New Roman"/>
                <w:sz w:val="28"/>
                <w:szCs w:val="28"/>
                <w:lang w:eastAsia="vi-VN"/>
              </w:rPr>
            </w:pPr>
            <w:r w:rsidRPr="00131A54">
              <w:rPr>
                <w:rFonts w:ascii="Times New Roman" w:eastAsia="Arial" w:hAnsi="Times New Roman" w:cs="Times New Roman"/>
                <w:bCs/>
                <w:sz w:val="28"/>
                <w:szCs w:val="28"/>
              </w:rPr>
              <w:t>GV chốt bảng kiến thức về cách đo nhiệt độ cơ thể.</w:t>
            </w:r>
          </w:p>
        </w:tc>
        <w:tc>
          <w:tcPr>
            <w:tcW w:w="3553"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after="0" w:line="240" w:lineRule="auto"/>
              <w:rPr>
                <w:rFonts w:ascii="Times New Roman" w:hAnsi="Times New Roman" w:cs="Times New Roman"/>
                <w:b/>
                <w:color w:val="000000"/>
                <w:sz w:val="28"/>
                <w:szCs w:val="28"/>
                <w:lang w:eastAsia="vi-VN"/>
              </w:rPr>
            </w:pPr>
            <w:r w:rsidRPr="00131A54">
              <w:rPr>
                <w:rFonts w:ascii="Times New Roman" w:hAnsi="Times New Roman" w:cs="Times New Roman"/>
                <w:b/>
                <w:color w:val="000000"/>
                <w:sz w:val="28"/>
                <w:szCs w:val="28"/>
              </w:rPr>
              <w:lastRenderedPageBreak/>
              <w:t>IV. ĐO NHIỆT ĐỘ CƠ THỂ</w:t>
            </w:r>
          </w:p>
          <w:p w:rsidR="003366EE" w:rsidRPr="00131A54" w:rsidRDefault="003366EE" w:rsidP="00486613">
            <w:pPr>
              <w:tabs>
                <w:tab w:val="left" w:pos="709"/>
              </w:tabs>
              <w:spacing w:after="0" w:line="240" w:lineRule="auto"/>
              <w:contextualSpacing/>
              <w:jc w:val="both"/>
              <w:rPr>
                <w:rFonts w:ascii="Times New Roman" w:eastAsia="Arial" w:hAnsi="Times New Roman" w:cs="Times New Roman"/>
                <w:sz w:val="28"/>
                <w:szCs w:val="28"/>
              </w:rPr>
            </w:pPr>
            <w:r w:rsidRPr="00131A54">
              <w:rPr>
                <w:rFonts w:ascii="Times New Roman" w:hAnsi="Times New Roman" w:cs="Times New Roman"/>
                <w:color w:val="000000"/>
                <w:sz w:val="28"/>
                <w:szCs w:val="28"/>
              </w:rPr>
              <w:t>-</w:t>
            </w:r>
            <w:r w:rsidRPr="00131A54">
              <w:rPr>
                <w:rFonts w:ascii="Times New Roman" w:eastAsia="Arial" w:hAnsi="Times New Roman" w:cs="Times New Roman"/>
                <w:sz w:val="28"/>
                <w:szCs w:val="28"/>
              </w:rPr>
              <w:t xml:space="preserve"> B1: Vẩy mạnh nhiệt kế cho thủy ngân tụt xuống dưới vạch thấp nhất.</w:t>
            </w:r>
          </w:p>
          <w:p w:rsidR="003366EE" w:rsidRPr="00131A54" w:rsidRDefault="003366EE" w:rsidP="00486613">
            <w:pPr>
              <w:tabs>
                <w:tab w:val="left" w:pos="709"/>
              </w:tabs>
              <w:spacing w:after="0" w:line="240" w:lineRule="auto"/>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B2: Làm sạch nhiệt kế bằng cồn.</w:t>
            </w:r>
          </w:p>
          <w:p w:rsidR="003366EE" w:rsidRPr="00131A54" w:rsidRDefault="003366EE" w:rsidP="00486613">
            <w:pPr>
              <w:tabs>
                <w:tab w:val="left" w:pos="709"/>
              </w:tabs>
              <w:spacing w:after="0" w:line="240" w:lineRule="auto"/>
              <w:contextualSpacing/>
              <w:jc w:val="both"/>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 B3: Đặt nhiệt kế vào </w:t>
            </w:r>
            <w:proofErr w:type="gramStart"/>
            <w:r w:rsidRPr="00131A54">
              <w:rPr>
                <w:rFonts w:ascii="Times New Roman" w:eastAsia="Arial" w:hAnsi="Times New Roman" w:cs="Times New Roman"/>
                <w:sz w:val="28"/>
                <w:szCs w:val="28"/>
              </w:rPr>
              <w:t>nách,kẹp</w:t>
            </w:r>
            <w:proofErr w:type="gramEnd"/>
            <w:r w:rsidRPr="00131A54">
              <w:rPr>
                <w:rFonts w:ascii="Times New Roman" w:eastAsia="Arial" w:hAnsi="Times New Roman" w:cs="Times New Roman"/>
                <w:sz w:val="28"/>
                <w:szCs w:val="28"/>
              </w:rPr>
              <w:t xml:space="preserve"> cánh tay và giữ khoảng 3 phút.</w:t>
            </w:r>
          </w:p>
          <w:p w:rsidR="003366EE" w:rsidRPr="00131A54" w:rsidRDefault="003366EE" w:rsidP="00486613">
            <w:pPr>
              <w:spacing w:after="0" w:line="240" w:lineRule="auto"/>
              <w:rPr>
                <w:rFonts w:ascii="Times New Roman" w:eastAsia="Calibri" w:hAnsi="Times New Roman" w:cs="Times New Roman"/>
                <w:color w:val="000000"/>
                <w:sz w:val="28"/>
                <w:szCs w:val="28"/>
              </w:rPr>
            </w:pPr>
            <w:r w:rsidRPr="00131A54">
              <w:rPr>
                <w:rFonts w:ascii="Times New Roman" w:eastAsia="Arial" w:hAnsi="Times New Roman" w:cs="Times New Roman"/>
                <w:sz w:val="28"/>
                <w:szCs w:val="28"/>
              </w:rPr>
              <w:t>- B4: Đọc kết quả</w:t>
            </w:r>
            <w:r w:rsidRPr="00131A54">
              <w:rPr>
                <w:rFonts w:ascii="Times New Roman" w:hAnsi="Times New Roman" w:cs="Times New Roman"/>
                <w:color w:val="000000"/>
                <w:sz w:val="28"/>
                <w:szCs w:val="28"/>
              </w:rPr>
              <w:t>.</w:t>
            </w:r>
          </w:p>
          <w:p w:rsidR="003366EE" w:rsidRPr="00131A54" w:rsidRDefault="003366EE" w:rsidP="00486613">
            <w:pPr>
              <w:spacing w:before="120" w:after="120" w:line="240" w:lineRule="auto"/>
              <w:rPr>
                <w:rFonts w:ascii="Times New Roman" w:hAnsi="Times New Roman" w:cs="Times New Roman"/>
                <w:b/>
                <w:color w:val="000000"/>
                <w:sz w:val="28"/>
                <w:szCs w:val="28"/>
                <w:lang w:eastAsia="vi-VN"/>
              </w:rPr>
            </w:pPr>
          </w:p>
        </w:tc>
      </w:tr>
    </w:tbl>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lang w:eastAsia="vi-VN"/>
        </w:rPr>
      </w:pPr>
      <w:r w:rsidRPr="00131A54">
        <w:rPr>
          <w:rFonts w:ascii="Times New Roman" w:eastAsia="Arial" w:hAnsi="Times New Roman" w:cs="Times New Roman"/>
          <w:b/>
          <w:color w:val="000000"/>
          <w:sz w:val="28"/>
          <w:szCs w:val="28"/>
        </w:rPr>
        <w:t>Hoạt động 3: Luyện tập</w:t>
      </w:r>
    </w:p>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rPr>
      </w:pPr>
      <w:r w:rsidRPr="00131A54">
        <w:rPr>
          <w:rFonts w:ascii="Times New Roman" w:eastAsia="Arial" w:hAnsi="Times New Roman" w:cs="Times New Roman"/>
          <w:b/>
          <w:color w:val="000000"/>
          <w:sz w:val="28"/>
          <w:szCs w:val="28"/>
        </w:rPr>
        <w:t xml:space="preserve">a) </w:t>
      </w:r>
      <w:r w:rsidRPr="00131A54">
        <w:rPr>
          <w:rFonts w:ascii="Times New Roman" w:eastAsia="Arial" w:hAnsi="Times New Roman" w:cs="Times New Roman"/>
          <w:b/>
          <w:sz w:val="28"/>
          <w:szCs w:val="28"/>
        </w:rPr>
        <w:t xml:space="preserve">Mục tiêu: </w:t>
      </w:r>
      <w:r w:rsidRPr="00131A54">
        <w:rPr>
          <w:rFonts w:ascii="Times New Roman" w:eastAsia="Arial" w:hAnsi="Times New Roman" w:cs="Times New Roman"/>
          <w:sz w:val="28"/>
          <w:szCs w:val="28"/>
        </w:rPr>
        <w:t>Hệ thống được một số kiến thức đã học trong bài “Đo nhiệt độ”</w:t>
      </w:r>
    </w:p>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lang w:val="vi-VN"/>
        </w:rPr>
      </w:pPr>
      <w:r w:rsidRPr="00131A54">
        <w:rPr>
          <w:rFonts w:ascii="Times New Roman" w:eastAsia="Arial" w:hAnsi="Times New Roman" w:cs="Times New Roman"/>
          <w:b/>
          <w:color w:val="000000"/>
          <w:sz w:val="28"/>
          <w:szCs w:val="28"/>
        </w:rPr>
        <w:t xml:space="preserve">b) </w:t>
      </w:r>
      <w:r w:rsidRPr="00131A54">
        <w:rPr>
          <w:rFonts w:ascii="Times New Roman" w:eastAsia="Arial" w:hAnsi="Times New Roman" w:cs="Times New Roman"/>
          <w:b/>
          <w:sz w:val="28"/>
          <w:szCs w:val="28"/>
        </w:rPr>
        <w:t xml:space="preserve">Tổ chức thực hiện: </w:t>
      </w:r>
    </w:p>
    <w:tbl>
      <w:tblPr>
        <w:tblW w:w="9072" w:type="dxa"/>
        <w:tblInd w:w="-5" w:type="dxa"/>
        <w:tblLook w:val="04A0" w:firstRow="1" w:lastRow="0" w:firstColumn="1" w:lastColumn="0" w:noHBand="0" w:noVBand="1"/>
      </w:tblPr>
      <w:tblGrid>
        <w:gridCol w:w="5812"/>
        <w:gridCol w:w="3260"/>
      </w:tblGrid>
      <w:tr w:rsidR="003366EE" w:rsidRPr="00131A54" w:rsidTr="00486613">
        <w:tc>
          <w:tcPr>
            <w:tcW w:w="5812"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Pr>
                <w:rFonts w:ascii="Times New Roman" w:eastAsia="Times New Roman" w:hAnsi="Times New Roman" w:cs="Times New Roman"/>
                <w:b/>
                <w:color w:val="000000"/>
                <w:sz w:val="28"/>
                <w:szCs w:val="28"/>
                <w:lang w:val="es-VE"/>
              </w:rPr>
              <w:t xml:space="preserve">Dự kiến sản phẩm </w:t>
            </w:r>
          </w:p>
        </w:tc>
      </w:tr>
      <w:tr w:rsidR="003366EE" w:rsidRPr="00131A54" w:rsidTr="00486613">
        <w:tc>
          <w:tcPr>
            <w:tcW w:w="5812"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GV yêu cầu HS thực hiện cá nhân phần “Những kiến thức học được trong giờ học” trên phiếu học tập.</w:t>
            </w:r>
          </w:p>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Hoạt động nhóm để tóm tắt nội dung bài học dưới dạng sơ đồ tư duy vào phiếu nhóm.</w:t>
            </w:r>
          </w:p>
          <w:p w:rsidR="003366EE" w:rsidRPr="00131A54" w:rsidRDefault="003366EE" w:rsidP="00486613">
            <w:pPr>
              <w:spacing w:after="0" w:line="240" w:lineRule="auto"/>
              <w:rPr>
                <w:rFonts w:ascii="Times New Roman" w:eastAsia="Arial" w:hAnsi="Times New Roman" w:cs="Times New Roman"/>
                <w:sz w:val="28"/>
                <w:szCs w:val="28"/>
                <w:lang w:val="vi-VN"/>
              </w:rPr>
            </w:pPr>
            <w:r w:rsidRPr="00131A54">
              <w:rPr>
                <w:rFonts w:ascii="Times New Roman" w:eastAsia="Arial" w:hAnsi="Times New Roman" w:cs="Times New Roman"/>
                <w:sz w:val="28"/>
                <w:szCs w:val="28"/>
              </w:rPr>
              <w:t>HS thực hiện theo yêu cầu của giáo viên.</w:t>
            </w:r>
          </w:p>
          <w:p w:rsidR="003366EE" w:rsidRPr="00131A54" w:rsidRDefault="003366EE" w:rsidP="00486613">
            <w:pPr>
              <w:tabs>
                <w:tab w:val="left" w:pos="851"/>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GV gọi ngẫu nhiên 2 HS lần lượt trình bày ý kiến cá nhân về “những kiến thức đã học được”.</w:t>
            </w:r>
          </w:p>
          <w:p w:rsidR="003366EE" w:rsidRPr="00131A54" w:rsidRDefault="003366EE" w:rsidP="00486613">
            <w:pPr>
              <w:tabs>
                <w:tab w:val="left" w:pos="851"/>
              </w:tabs>
              <w:spacing w:after="0" w:line="240" w:lineRule="auto"/>
              <w:contextualSpacing/>
              <w:rPr>
                <w:rFonts w:ascii="Times New Roman" w:eastAsia="Arial" w:hAnsi="Times New Roman" w:cs="Times New Roman"/>
                <w:sz w:val="28"/>
                <w:szCs w:val="28"/>
              </w:rPr>
            </w:pPr>
            <w:r w:rsidRPr="00131A54">
              <w:rPr>
                <w:rFonts w:ascii="Times New Roman" w:eastAsia="Arial" w:hAnsi="Times New Roman" w:cs="Times New Roman"/>
                <w:sz w:val="28"/>
                <w:szCs w:val="28"/>
              </w:rPr>
              <w:t>- GV gọi đại diện nhóm trình bày về sơ đồ tư duy của nhóm.</w:t>
            </w:r>
          </w:p>
          <w:p w:rsidR="003366EE" w:rsidRPr="00131A54" w:rsidRDefault="003366EE" w:rsidP="00486613">
            <w:pPr>
              <w:spacing w:before="120" w:after="120" w:line="240" w:lineRule="auto"/>
              <w:ind w:firstLine="171"/>
              <w:rPr>
                <w:rFonts w:ascii="Times New Roman" w:eastAsia="Arial" w:hAnsi="Times New Roman" w:cs="Times New Roman"/>
                <w:sz w:val="28"/>
                <w:szCs w:val="28"/>
                <w:lang w:val="vi-VN" w:eastAsia="vi-VN"/>
              </w:rPr>
            </w:pPr>
            <w:r w:rsidRPr="00131A54">
              <w:rPr>
                <w:rFonts w:ascii="Times New Roman" w:eastAsia="Arial" w:hAnsi="Times New Roman" w:cs="Times New Roman"/>
                <w:sz w:val="28"/>
                <w:szCs w:val="28"/>
              </w:rPr>
              <w:t>GV nhấn mạnh nội dung bài học bằng sơ đồ tư duy trên bảng.</w:t>
            </w:r>
          </w:p>
        </w:tc>
        <w:tc>
          <w:tcPr>
            <w:tcW w:w="3260"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before="120" w:after="120" w:line="240" w:lineRule="auto"/>
              <w:rPr>
                <w:rFonts w:ascii="Times New Roman" w:hAnsi="Times New Roman" w:cs="Times New Roman"/>
                <w:b/>
                <w:color w:val="000000"/>
                <w:sz w:val="28"/>
                <w:szCs w:val="28"/>
                <w:lang w:val="vi-VN" w:eastAsia="vi-VN"/>
              </w:rPr>
            </w:pPr>
          </w:p>
        </w:tc>
      </w:tr>
    </w:tbl>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lang w:eastAsia="vi-VN"/>
        </w:rPr>
      </w:pPr>
      <w:r w:rsidRPr="00131A54">
        <w:rPr>
          <w:rFonts w:ascii="Times New Roman" w:eastAsia="Arial" w:hAnsi="Times New Roman" w:cs="Times New Roman"/>
          <w:sz w:val="28"/>
          <w:szCs w:val="28"/>
        </w:rPr>
        <w:tab/>
      </w:r>
      <w:r w:rsidRPr="00131A54">
        <w:rPr>
          <w:rFonts w:ascii="Times New Roman" w:eastAsia="Arial" w:hAnsi="Times New Roman" w:cs="Times New Roman"/>
          <w:sz w:val="28"/>
          <w:szCs w:val="28"/>
        </w:rPr>
        <w:tab/>
      </w:r>
      <w:r w:rsidRPr="00131A54">
        <w:rPr>
          <w:rFonts w:ascii="Times New Roman" w:eastAsia="Arial" w:hAnsi="Times New Roman" w:cs="Times New Roman"/>
          <w:b/>
          <w:color w:val="000000"/>
          <w:sz w:val="28"/>
          <w:szCs w:val="28"/>
        </w:rPr>
        <w:t>Hoạt động 4: Vận dụng</w:t>
      </w:r>
      <w:r w:rsidRPr="00131A54">
        <w:rPr>
          <w:rFonts w:ascii="Times New Roman" w:eastAsia="Arial" w:hAnsi="Times New Roman" w:cs="Times New Roman"/>
          <w:b/>
          <w:color w:val="000000"/>
          <w:sz w:val="28"/>
          <w:szCs w:val="28"/>
        </w:rPr>
        <w:tab/>
      </w:r>
    </w:p>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rPr>
      </w:pPr>
      <w:r w:rsidRPr="00131A54">
        <w:rPr>
          <w:rFonts w:ascii="Times New Roman" w:eastAsia="Arial" w:hAnsi="Times New Roman" w:cs="Times New Roman"/>
          <w:b/>
          <w:color w:val="000000"/>
          <w:sz w:val="28"/>
          <w:szCs w:val="28"/>
        </w:rPr>
        <w:tab/>
      </w:r>
      <w:r w:rsidRPr="00131A54">
        <w:rPr>
          <w:rFonts w:ascii="Times New Roman" w:eastAsia="Arial" w:hAnsi="Times New Roman" w:cs="Times New Roman"/>
          <w:b/>
          <w:color w:val="000000"/>
          <w:sz w:val="28"/>
          <w:szCs w:val="28"/>
        </w:rPr>
        <w:tab/>
        <w:t xml:space="preserve">a) </w:t>
      </w:r>
      <w:r w:rsidRPr="00131A54">
        <w:rPr>
          <w:rFonts w:ascii="Times New Roman" w:eastAsia="Arial" w:hAnsi="Times New Roman" w:cs="Times New Roman"/>
          <w:b/>
          <w:sz w:val="28"/>
          <w:szCs w:val="28"/>
        </w:rPr>
        <w:t xml:space="preserve">Mục tiêu: </w:t>
      </w:r>
      <w:r w:rsidRPr="00131A54">
        <w:rPr>
          <w:rFonts w:ascii="Times New Roman" w:eastAsia="Arial" w:hAnsi="Times New Roman" w:cs="Times New Roman"/>
          <w:sz w:val="28"/>
          <w:szCs w:val="28"/>
        </w:rPr>
        <w:t>Phát triển năng lực tự học và năng lực tìm hiểu đời sống.</w:t>
      </w:r>
    </w:p>
    <w:p w:rsidR="003366EE" w:rsidRPr="00131A54" w:rsidRDefault="003366EE" w:rsidP="003366EE">
      <w:pPr>
        <w:tabs>
          <w:tab w:val="left" w:pos="567"/>
        </w:tabs>
        <w:spacing w:after="0" w:line="240" w:lineRule="auto"/>
        <w:rPr>
          <w:rFonts w:ascii="Times New Roman" w:eastAsia="Arial" w:hAnsi="Times New Roman" w:cs="Times New Roman"/>
          <w:b/>
          <w:color w:val="000000"/>
          <w:sz w:val="28"/>
          <w:szCs w:val="28"/>
          <w:lang w:val="vi-VN"/>
        </w:rPr>
      </w:pPr>
      <w:r w:rsidRPr="00131A54">
        <w:rPr>
          <w:rFonts w:ascii="Times New Roman" w:eastAsia="Arial" w:hAnsi="Times New Roman" w:cs="Times New Roman"/>
          <w:b/>
          <w:color w:val="000000"/>
          <w:sz w:val="28"/>
          <w:szCs w:val="28"/>
        </w:rPr>
        <w:tab/>
      </w:r>
      <w:r w:rsidRPr="00131A54">
        <w:rPr>
          <w:rFonts w:ascii="Times New Roman" w:eastAsia="Arial" w:hAnsi="Times New Roman" w:cs="Times New Roman"/>
          <w:b/>
          <w:color w:val="000000"/>
          <w:sz w:val="28"/>
          <w:szCs w:val="28"/>
        </w:rPr>
        <w:tab/>
        <w:t xml:space="preserve">b) </w:t>
      </w:r>
      <w:r w:rsidRPr="00131A54">
        <w:rPr>
          <w:rFonts w:ascii="Times New Roman" w:eastAsia="Arial" w:hAnsi="Times New Roman" w:cs="Times New Roman"/>
          <w:b/>
          <w:sz w:val="28"/>
          <w:szCs w:val="28"/>
        </w:rPr>
        <w:t xml:space="preserve">Tổ chức thực hiện: </w:t>
      </w:r>
    </w:p>
    <w:tbl>
      <w:tblPr>
        <w:tblW w:w="9854" w:type="dxa"/>
        <w:tblLook w:val="04A0" w:firstRow="1" w:lastRow="0" w:firstColumn="1" w:lastColumn="0" w:noHBand="0" w:noVBand="1"/>
      </w:tblPr>
      <w:tblGrid>
        <w:gridCol w:w="108"/>
        <w:gridCol w:w="4135"/>
        <w:gridCol w:w="1564"/>
        <w:gridCol w:w="3657"/>
        <w:gridCol w:w="390"/>
      </w:tblGrid>
      <w:tr w:rsidR="003366EE" w:rsidRPr="00131A54" w:rsidTr="00486613">
        <w:trPr>
          <w:gridBefore w:val="1"/>
          <w:gridAfter w:val="1"/>
          <w:wBefore w:w="108" w:type="dxa"/>
          <w:wAfter w:w="390" w:type="dxa"/>
        </w:trPr>
        <w:tc>
          <w:tcPr>
            <w:tcW w:w="5699" w:type="dxa"/>
            <w:gridSpan w:val="2"/>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spacing w:before="120" w:after="120" w:line="240" w:lineRule="auto"/>
              <w:jc w:val="center"/>
              <w:rPr>
                <w:rFonts w:ascii="Times New Roman" w:hAnsi="Times New Roman" w:cs="Times New Roman"/>
                <w:b/>
                <w:color w:val="000000"/>
                <w:sz w:val="28"/>
                <w:szCs w:val="28"/>
                <w:lang w:val="vi-VN" w:eastAsia="vi-VN"/>
              </w:rPr>
            </w:pPr>
            <w:r>
              <w:rPr>
                <w:rFonts w:ascii="Times New Roman" w:eastAsia="Times New Roman" w:hAnsi="Times New Roman" w:cs="Times New Roman"/>
                <w:b/>
                <w:color w:val="000000"/>
                <w:sz w:val="28"/>
                <w:szCs w:val="28"/>
                <w:lang w:val="es-VE"/>
              </w:rPr>
              <w:t xml:space="preserve">Dự kiến sản phẩm </w:t>
            </w:r>
          </w:p>
        </w:tc>
      </w:tr>
      <w:tr w:rsidR="003366EE" w:rsidRPr="00131A54" w:rsidTr="00486613">
        <w:trPr>
          <w:gridBefore w:val="1"/>
          <w:gridAfter w:val="1"/>
          <w:wBefore w:w="108" w:type="dxa"/>
          <w:wAfter w:w="390" w:type="dxa"/>
        </w:trPr>
        <w:tc>
          <w:tcPr>
            <w:tcW w:w="5699" w:type="dxa"/>
            <w:gridSpan w:val="2"/>
            <w:tcBorders>
              <w:top w:val="single" w:sz="4" w:space="0" w:color="auto"/>
              <w:left w:val="single" w:sz="4" w:space="0" w:color="auto"/>
              <w:bottom w:val="single" w:sz="4" w:space="0" w:color="auto"/>
              <w:right w:val="single" w:sz="4" w:space="0" w:color="auto"/>
            </w:tcBorders>
            <w:hideMark/>
          </w:tcPr>
          <w:p w:rsidR="003366EE" w:rsidRPr="00131A54" w:rsidRDefault="003366EE" w:rsidP="00486613">
            <w:pPr>
              <w:tabs>
                <w:tab w:val="left" w:pos="851"/>
              </w:tabs>
              <w:spacing w:after="0" w:line="240" w:lineRule="auto"/>
              <w:rPr>
                <w:rFonts w:ascii="Times New Roman" w:eastAsia="Arial" w:hAnsi="Times New Roman" w:cs="Times New Roman"/>
                <w:sz w:val="28"/>
                <w:szCs w:val="28"/>
              </w:rPr>
            </w:pPr>
            <w:r w:rsidRPr="00131A54">
              <w:rPr>
                <w:rFonts w:ascii="Times New Roman" w:eastAsia="Arial" w:hAnsi="Times New Roman" w:cs="Times New Roman"/>
                <w:sz w:val="28"/>
                <w:szCs w:val="28"/>
              </w:rPr>
              <w:t xml:space="preserve">Yêu cầu mỗi nhóm HS hãy chế tạo được nhiệt kế đơn giản với các vật dụng phổ thông. Nhiệt </w:t>
            </w:r>
            <w:r w:rsidRPr="00131A54">
              <w:rPr>
                <w:rFonts w:ascii="Times New Roman" w:eastAsia="Arial" w:hAnsi="Times New Roman" w:cs="Times New Roman"/>
                <w:sz w:val="28"/>
                <w:szCs w:val="28"/>
              </w:rPr>
              <w:lastRenderedPageBreak/>
              <w:t>kế có các vạch chia nhiệt độ và đo được chính xác tương đối một số nhiệt độ trong thực tế.</w:t>
            </w:r>
          </w:p>
          <w:p w:rsidR="003366EE" w:rsidRPr="00131A54" w:rsidRDefault="003366EE" w:rsidP="00486613">
            <w:pPr>
              <w:spacing w:after="0" w:line="240" w:lineRule="auto"/>
              <w:rPr>
                <w:rFonts w:ascii="Times New Roman" w:eastAsia="Times New Roman" w:hAnsi="Times New Roman" w:cs="Times New Roman"/>
                <w:iCs/>
                <w:sz w:val="28"/>
                <w:szCs w:val="28"/>
                <w:lang w:val="de-DE"/>
              </w:rPr>
            </w:pPr>
            <w:r w:rsidRPr="00131A54">
              <w:rPr>
                <w:rFonts w:ascii="Times New Roman" w:eastAsia="Times New Roman" w:hAnsi="Times New Roman" w:cs="Times New Roman"/>
                <w:iCs/>
                <w:sz w:val="28"/>
                <w:szCs w:val="28"/>
                <w:lang w:val="de-DE"/>
              </w:rPr>
              <w:t>Các nhóm HS thực hiện theo nhóm làm ra sản phẩm.</w:t>
            </w:r>
          </w:p>
          <w:p w:rsidR="003366EE" w:rsidRPr="00131A54" w:rsidRDefault="003366EE" w:rsidP="00486613">
            <w:pPr>
              <w:spacing w:after="0" w:line="240" w:lineRule="auto"/>
              <w:rPr>
                <w:rFonts w:ascii="Times New Roman" w:eastAsia="Times New Roman" w:hAnsi="Times New Roman" w:cs="Times New Roman"/>
                <w:iCs/>
                <w:sz w:val="28"/>
                <w:szCs w:val="28"/>
                <w:lang w:val="de-DE"/>
              </w:rPr>
            </w:pPr>
            <w:r w:rsidRPr="00131A54">
              <w:rPr>
                <w:rFonts w:ascii="Times New Roman" w:eastAsia="Times New Roman" w:hAnsi="Times New Roman" w:cs="Times New Roman"/>
                <w:iCs/>
                <w:sz w:val="28"/>
                <w:szCs w:val="28"/>
                <w:lang w:val="de-DE"/>
              </w:rPr>
              <w:t>Sản phẩm của các nhóm</w:t>
            </w:r>
          </w:p>
          <w:p w:rsidR="003366EE" w:rsidRPr="00131A54" w:rsidRDefault="003366EE" w:rsidP="00486613">
            <w:pPr>
              <w:tabs>
                <w:tab w:val="left" w:pos="567"/>
              </w:tabs>
              <w:spacing w:after="0" w:line="240" w:lineRule="auto"/>
              <w:rPr>
                <w:rFonts w:ascii="Times New Roman" w:eastAsia="Arial" w:hAnsi="Times New Roman" w:cs="Times New Roman"/>
                <w:b/>
                <w:color w:val="000000"/>
                <w:sz w:val="28"/>
                <w:szCs w:val="28"/>
              </w:rPr>
            </w:pPr>
            <w:r w:rsidRPr="00131A54">
              <w:rPr>
                <w:rFonts w:ascii="Times New Roman" w:eastAsia="Arial" w:hAnsi="Times New Roman" w:cs="Times New Roman"/>
                <w:sz w:val="28"/>
                <w:szCs w:val="28"/>
              </w:rPr>
              <w:t>Học sinh chế tạo được nhiệt kế đơn giản với các vật dụng phổ thông. Nhiệt kế có các vạch chia nhiệt độ và đo được chính xác tương đối một số nhiệt độ trong thực tế.</w:t>
            </w:r>
          </w:p>
          <w:p w:rsidR="003366EE" w:rsidRPr="00131A54" w:rsidRDefault="003366EE" w:rsidP="00486613">
            <w:pPr>
              <w:spacing w:before="120" w:after="120" w:line="240" w:lineRule="auto"/>
              <w:ind w:firstLine="313"/>
              <w:rPr>
                <w:rFonts w:ascii="Times New Roman" w:hAnsi="Times New Roman" w:cs="Times New Roman"/>
                <w:b/>
                <w:i/>
                <w:color w:val="000000"/>
                <w:sz w:val="28"/>
                <w:szCs w:val="28"/>
                <w:lang w:val="vi-VN" w:eastAsia="vi-VN"/>
              </w:rPr>
            </w:pPr>
            <w:r w:rsidRPr="00131A54">
              <w:rPr>
                <w:rFonts w:ascii="Times New Roman" w:eastAsia="Arial" w:hAnsi="Times New Roman" w:cs="Times New Roman"/>
                <w:sz w:val="28"/>
                <w:szCs w:val="28"/>
              </w:rPr>
              <w:t>Giao cho học sinh thực hiện ngoài giờ học trên lớp và nộp sản phẩm vào tiết sau.</w:t>
            </w:r>
          </w:p>
        </w:tc>
        <w:tc>
          <w:tcPr>
            <w:tcW w:w="3657" w:type="dxa"/>
            <w:tcBorders>
              <w:top w:val="single" w:sz="4" w:space="0" w:color="auto"/>
              <w:left w:val="single" w:sz="4" w:space="0" w:color="auto"/>
              <w:bottom w:val="single" w:sz="4" w:space="0" w:color="auto"/>
              <w:right w:val="single" w:sz="4" w:space="0" w:color="auto"/>
            </w:tcBorders>
          </w:tcPr>
          <w:p w:rsidR="003366EE" w:rsidRPr="00131A54" w:rsidRDefault="003366EE" w:rsidP="00486613">
            <w:pPr>
              <w:spacing w:before="120" w:after="120" w:line="240" w:lineRule="auto"/>
              <w:rPr>
                <w:rFonts w:ascii="Times New Roman" w:hAnsi="Times New Roman" w:cs="Times New Roman"/>
                <w:b/>
                <w:color w:val="000000"/>
                <w:sz w:val="28"/>
                <w:szCs w:val="28"/>
                <w:lang w:val="vi-VN" w:eastAsia="vi-VN"/>
              </w:rPr>
            </w:pPr>
          </w:p>
          <w:p w:rsidR="003366EE" w:rsidRPr="00131A54" w:rsidRDefault="003366EE" w:rsidP="00486613">
            <w:pPr>
              <w:spacing w:before="120" w:after="120" w:line="240" w:lineRule="auto"/>
              <w:rPr>
                <w:rFonts w:ascii="Times New Roman" w:hAnsi="Times New Roman" w:cs="Times New Roman"/>
                <w:b/>
                <w:color w:val="000000"/>
                <w:sz w:val="28"/>
                <w:szCs w:val="28"/>
                <w:lang w:val="vi-VN" w:eastAsia="vi-VN"/>
              </w:rPr>
            </w:pPr>
          </w:p>
          <w:p w:rsidR="003366EE" w:rsidRPr="00131A54" w:rsidRDefault="003366EE" w:rsidP="00486613">
            <w:pPr>
              <w:spacing w:before="120" w:after="120" w:line="240" w:lineRule="auto"/>
              <w:rPr>
                <w:rFonts w:ascii="Times New Roman" w:hAnsi="Times New Roman" w:cs="Times New Roman"/>
                <w:b/>
                <w:color w:val="000000"/>
                <w:sz w:val="28"/>
                <w:szCs w:val="28"/>
                <w:lang w:val="vi-VN" w:eastAsia="vi-VN"/>
              </w:rPr>
            </w:pPr>
            <w:r w:rsidRPr="00131A54">
              <w:rPr>
                <w:rFonts w:ascii="Times New Roman" w:hAnsi="Times New Roman" w:cs="Times New Roman"/>
                <w:b/>
                <w:color w:val="000000"/>
                <w:sz w:val="28"/>
                <w:szCs w:val="28"/>
                <w:lang w:val="vi-VN" w:eastAsia="vi-VN"/>
              </w:rPr>
              <w:t>* Hướng dẫn về nhà:</w:t>
            </w:r>
          </w:p>
          <w:p w:rsidR="003366EE" w:rsidRPr="00131A54" w:rsidRDefault="003366EE" w:rsidP="00486613">
            <w:pPr>
              <w:spacing w:before="120" w:after="120" w:line="240" w:lineRule="auto"/>
              <w:rPr>
                <w:rFonts w:ascii="Times New Roman" w:hAnsi="Times New Roman" w:cs="Times New Roman"/>
                <w:color w:val="000000"/>
                <w:sz w:val="28"/>
                <w:szCs w:val="28"/>
                <w:lang w:val="vi-VN" w:eastAsia="vi-VN"/>
              </w:rPr>
            </w:pPr>
            <w:r w:rsidRPr="00131A54">
              <w:rPr>
                <w:rFonts w:ascii="Times New Roman" w:hAnsi="Times New Roman" w:cs="Times New Roman"/>
                <w:color w:val="000000"/>
                <w:sz w:val="28"/>
                <w:szCs w:val="28"/>
                <w:lang w:val="vi-VN" w:eastAsia="vi-VN"/>
              </w:rPr>
              <w:t>- Hệ thống hóa kiến thức bài 4 bằng sơ đồ tư duy.</w:t>
            </w:r>
          </w:p>
          <w:p w:rsidR="003366EE" w:rsidRPr="00131A54" w:rsidRDefault="003366EE" w:rsidP="00486613">
            <w:pPr>
              <w:spacing w:before="120" w:after="120" w:line="240" w:lineRule="auto"/>
              <w:rPr>
                <w:rFonts w:ascii="Times New Roman" w:hAnsi="Times New Roman" w:cs="Times New Roman"/>
                <w:color w:val="000000"/>
                <w:sz w:val="28"/>
                <w:szCs w:val="28"/>
                <w:lang w:val="vi-VN" w:eastAsia="vi-VN"/>
              </w:rPr>
            </w:pPr>
            <w:r w:rsidRPr="00131A54">
              <w:rPr>
                <w:rFonts w:ascii="Times New Roman" w:hAnsi="Times New Roman" w:cs="Times New Roman"/>
                <w:color w:val="000000"/>
                <w:sz w:val="28"/>
                <w:szCs w:val="28"/>
                <w:lang w:val="vi-VN" w:eastAsia="vi-VN"/>
              </w:rPr>
              <w:t>- Làm BT trong SBT, hoàn thành yêu cầu GV giao trong phần vận dụng.</w:t>
            </w:r>
          </w:p>
          <w:p w:rsidR="003366EE" w:rsidRPr="00131A54" w:rsidRDefault="003366EE" w:rsidP="00486613">
            <w:pPr>
              <w:spacing w:before="120" w:after="120" w:line="240" w:lineRule="auto"/>
              <w:rPr>
                <w:rFonts w:ascii="Times New Roman" w:hAnsi="Times New Roman" w:cs="Times New Roman"/>
                <w:b/>
                <w:color w:val="000000"/>
                <w:sz w:val="28"/>
                <w:szCs w:val="28"/>
                <w:lang w:val="vi-VN" w:eastAsia="vi-VN"/>
              </w:rPr>
            </w:pPr>
            <w:r w:rsidRPr="00131A54">
              <w:rPr>
                <w:rFonts w:ascii="Times New Roman" w:hAnsi="Times New Roman" w:cs="Times New Roman"/>
                <w:color w:val="000000"/>
                <w:sz w:val="28"/>
                <w:szCs w:val="28"/>
                <w:lang w:val="vi-VN" w:eastAsia="vi-VN"/>
              </w:rPr>
              <w:t>- Chuẩn bị bài mới: Trả lời các câu hỏi và BT chủ đề 1,2</w:t>
            </w:r>
          </w:p>
        </w:tc>
      </w:tr>
      <w:tr w:rsidR="003366EE" w:rsidRPr="00131A54" w:rsidTr="00486613">
        <w:tc>
          <w:tcPr>
            <w:tcW w:w="4243" w:type="dxa"/>
            <w:gridSpan w:val="2"/>
          </w:tcPr>
          <w:p w:rsidR="003366EE" w:rsidRPr="00131A54" w:rsidRDefault="003366EE" w:rsidP="00486613">
            <w:pPr>
              <w:spacing w:before="120" w:after="120" w:line="240" w:lineRule="auto"/>
              <w:rPr>
                <w:rFonts w:ascii="Times New Roman" w:hAnsi="Times New Roman" w:cs="Times New Roman"/>
                <w:b/>
                <w:bCs/>
                <w:i/>
                <w:iCs/>
                <w:sz w:val="28"/>
                <w:szCs w:val="28"/>
                <w:lang w:val="vi-VN" w:eastAsia="vi-VN"/>
              </w:rPr>
            </w:pPr>
          </w:p>
        </w:tc>
        <w:tc>
          <w:tcPr>
            <w:tcW w:w="5611" w:type="dxa"/>
            <w:gridSpan w:val="3"/>
            <w:hideMark/>
          </w:tcPr>
          <w:p w:rsidR="003366EE" w:rsidRPr="00131A54" w:rsidRDefault="003366EE" w:rsidP="00486613">
            <w:pPr>
              <w:spacing w:after="0" w:line="240" w:lineRule="auto"/>
              <w:rPr>
                <w:rFonts w:ascii="Times New Roman" w:hAnsi="Times New Roman" w:cs="Times New Roman"/>
                <w:b/>
                <w:bCs/>
                <w:sz w:val="28"/>
                <w:szCs w:val="28"/>
                <w:lang w:val="vi-VN" w:eastAsia="vi-VN"/>
              </w:rPr>
            </w:pPr>
            <w:r w:rsidRPr="00131A54">
              <w:rPr>
                <w:rFonts w:ascii="Times New Roman" w:hAnsi="Times New Roman" w:cs="Times New Roman"/>
                <w:b/>
                <w:bCs/>
                <w:sz w:val="28"/>
                <w:szCs w:val="28"/>
              </w:rPr>
              <w:t>PHIẾU HỌC TẬP</w:t>
            </w:r>
          </w:p>
          <w:p w:rsidR="003366EE" w:rsidRPr="00131A54" w:rsidRDefault="003366EE" w:rsidP="00486613">
            <w:pPr>
              <w:spacing w:before="120" w:after="120" w:line="240" w:lineRule="auto"/>
              <w:rPr>
                <w:rFonts w:ascii="Times New Roman" w:hAnsi="Times New Roman" w:cs="Times New Roman"/>
                <w:b/>
                <w:bCs/>
                <w:sz w:val="28"/>
                <w:szCs w:val="28"/>
                <w:lang w:eastAsia="vi-VN"/>
              </w:rPr>
            </w:pPr>
            <w:r w:rsidRPr="00131A54">
              <w:rPr>
                <w:rFonts w:ascii="Times New Roman" w:hAnsi="Times New Roman" w:cs="Times New Roman"/>
                <w:b/>
                <w:bCs/>
                <w:sz w:val="28"/>
                <w:szCs w:val="28"/>
              </w:rPr>
              <w:t>Bài 4: ĐO NHIỆT ĐỘ</w:t>
            </w:r>
          </w:p>
        </w:tc>
      </w:tr>
    </w:tbl>
    <w:p w:rsidR="003366EE" w:rsidRPr="00217036" w:rsidRDefault="003366EE" w:rsidP="003366EE">
      <w:pPr>
        <w:spacing w:after="0" w:line="240" w:lineRule="auto"/>
        <w:rPr>
          <w:rFonts w:ascii="Times New Roman" w:eastAsia="Calibri" w:hAnsi="Times New Roman" w:cs="Times New Roman"/>
          <w:sz w:val="28"/>
          <w:szCs w:val="28"/>
          <w:lang w:val="vi-VN" w:eastAsia="vi-VN"/>
        </w:rPr>
      </w:pPr>
      <w:r w:rsidRPr="00217036">
        <w:rPr>
          <w:rFonts w:ascii="Times New Roman" w:hAnsi="Times New Roman" w:cs="Times New Roman"/>
          <w:sz w:val="28"/>
          <w:szCs w:val="28"/>
        </w:rPr>
        <w:t xml:space="preserve">Họ và tên: ……………………………………………………………… </w:t>
      </w:r>
    </w:p>
    <w:p w:rsidR="003366EE" w:rsidRPr="00217036" w:rsidRDefault="003366EE" w:rsidP="003366EE">
      <w:pPr>
        <w:spacing w:after="0" w:line="240" w:lineRule="auto"/>
        <w:rPr>
          <w:rFonts w:ascii="Times New Roman" w:hAnsi="Times New Roman" w:cs="Times New Roman"/>
          <w:sz w:val="28"/>
          <w:szCs w:val="28"/>
        </w:rPr>
      </w:pPr>
      <w:r w:rsidRPr="00217036">
        <w:rPr>
          <w:rFonts w:ascii="Times New Roman" w:hAnsi="Times New Roman" w:cs="Times New Roman"/>
          <w:sz w:val="28"/>
          <w:szCs w:val="28"/>
        </w:rPr>
        <w:t>Lớp: ……………………………. Nhóm: ……</w:t>
      </w:r>
    </w:p>
    <w:p w:rsidR="003366EE" w:rsidRPr="00217036" w:rsidRDefault="003366EE" w:rsidP="003366EE">
      <w:pPr>
        <w:tabs>
          <w:tab w:val="left" w:pos="851"/>
        </w:tabs>
        <w:spacing w:after="0" w:line="240" w:lineRule="auto"/>
        <w:rPr>
          <w:rFonts w:ascii="Times New Roman" w:eastAsia="Times New Roman" w:hAnsi="Times New Roman" w:cs="Times New Roman"/>
          <w:sz w:val="28"/>
          <w:szCs w:val="28"/>
        </w:rPr>
      </w:pPr>
      <w:r w:rsidRPr="00217036">
        <w:rPr>
          <w:rFonts w:ascii="Times New Roman" w:eastAsia="Times New Roman" w:hAnsi="Times New Roman" w:cs="Times New Roman"/>
          <w:sz w:val="28"/>
          <w:szCs w:val="28"/>
        </w:rPr>
        <w:t>Hoàn thành bảng kết quả đo nhiệt độ cơ thể người:</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5"/>
        <w:gridCol w:w="2890"/>
        <w:gridCol w:w="2766"/>
      </w:tblGrid>
      <w:tr w:rsidR="003366EE" w:rsidRPr="00217036" w:rsidTr="00486613">
        <w:tc>
          <w:tcPr>
            <w:tcW w:w="315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b/>
                <w:sz w:val="28"/>
                <w:szCs w:val="28"/>
                <w:lang w:eastAsia="vi-VN"/>
              </w:rPr>
            </w:pPr>
            <w:r w:rsidRPr="00217036">
              <w:rPr>
                <w:rFonts w:ascii="Times New Roman" w:eastAsia="Times New Roman" w:hAnsi="Times New Roman" w:cs="Times New Roman"/>
                <w:b/>
                <w:sz w:val="28"/>
                <w:szCs w:val="28"/>
              </w:rPr>
              <w:t xml:space="preserve">Tên học sinh </w:t>
            </w:r>
          </w:p>
        </w:tc>
        <w:tc>
          <w:tcPr>
            <w:tcW w:w="2890"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b/>
                <w:sz w:val="28"/>
                <w:szCs w:val="28"/>
                <w:lang w:eastAsia="vi-VN"/>
              </w:rPr>
            </w:pPr>
            <w:r w:rsidRPr="00217036">
              <w:rPr>
                <w:rFonts w:ascii="Times New Roman" w:eastAsia="Times New Roman" w:hAnsi="Times New Roman" w:cs="Times New Roman"/>
                <w:b/>
                <w:sz w:val="28"/>
                <w:szCs w:val="28"/>
              </w:rPr>
              <w:t>Dụng cụ đo</w:t>
            </w:r>
          </w:p>
        </w:tc>
        <w:tc>
          <w:tcPr>
            <w:tcW w:w="276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b/>
                <w:sz w:val="28"/>
                <w:szCs w:val="28"/>
                <w:lang w:eastAsia="vi-VN"/>
              </w:rPr>
            </w:pPr>
            <w:r w:rsidRPr="00217036">
              <w:rPr>
                <w:rFonts w:ascii="Times New Roman" w:eastAsia="Times New Roman" w:hAnsi="Times New Roman" w:cs="Times New Roman"/>
                <w:b/>
                <w:sz w:val="28"/>
                <w:szCs w:val="28"/>
              </w:rPr>
              <w:t>Kết quả đo</w:t>
            </w:r>
          </w:p>
        </w:tc>
      </w:tr>
      <w:tr w:rsidR="003366EE" w:rsidRPr="00217036" w:rsidTr="00486613">
        <w:tc>
          <w:tcPr>
            <w:tcW w:w="315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 xml:space="preserve">1. </w:t>
            </w:r>
          </w:p>
        </w:tc>
        <w:tc>
          <w:tcPr>
            <w:tcW w:w="2890"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w:t>
            </w:r>
          </w:p>
        </w:tc>
        <w:tc>
          <w:tcPr>
            <w:tcW w:w="276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w:t>
            </w:r>
          </w:p>
        </w:tc>
      </w:tr>
      <w:tr w:rsidR="003366EE" w:rsidRPr="00217036" w:rsidTr="00486613">
        <w:tc>
          <w:tcPr>
            <w:tcW w:w="315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 xml:space="preserve">2. </w:t>
            </w:r>
          </w:p>
        </w:tc>
        <w:tc>
          <w:tcPr>
            <w:tcW w:w="2890"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w:t>
            </w:r>
          </w:p>
        </w:tc>
        <w:tc>
          <w:tcPr>
            <w:tcW w:w="2766" w:type="dxa"/>
            <w:tcBorders>
              <w:top w:val="single" w:sz="4" w:space="0" w:color="000000"/>
              <w:left w:val="single" w:sz="4" w:space="0" w:color="000000"/>
              <w:bottom w:val="single" w:sz="4" w:space="0" w:color="000000"/>
              <w:right w:val="single" w:sz="4" w:space="0" w:color="000000"/>
            </w:tcBorders>
            <w:hideMark/>
          </w:tcPr>
          <w:p w:rsidR="003366EE" w:rsidRPr="00217036" w:rsidRDefault="003366EE" w:rsidP="00486613">
            <w:pPr>
              <w:tabs>
                <w:tab w:val="left" w:pos="851"/>
              </w:tabs>
              <w:spacing w:before="120" w:after="120" w:line="240" w:lineRule="auto"/>
              <w:rPr>
                <w:rFonts w:ascii="Times New Roman" w:eastAsia="Times New Roman" w:hAnsi="Times New Roman" w:cs="Times New Roman"/>
                <w:sz w:val="28"/>
                <w:szCs w:val="28"/>
                <w:lang w:eastAsia="vi-VN"/>
              </w:rPr>
            </w:pPr>
            <w:r w:rsidRPr="00217036">
              <w:rPr>
                <w:rFonts w:ascii="Times New Roman" w:eastAsia="Times New Roman" w:hAnsi="Times New Roman" w:cs="Times New Roman"/>
                <w:sz w:val="28"/>
                <w:szCs w:val="28"/>
              </w:rPr>
              <w:t>…</w:t>
            </w:r>
          </w:p>
        </w:tc>
      </w:tr>
    </w:tbl>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r>
        <w:rPr>
          <w:rFonts w:ascii="Times New Roman" w:hAnsi="Times New Roman" w:cs="Times New Roman"/>
          <w:i/>
          <w:noProof/>
          <w:color w:val="000000"/>
          <w:sz w:val="28"/>
          <w:szCs w:val="28"/>
          <w:lang w:val="nl-NL"/>
        </w:rPr>
        <mc:AlternateContent>
          <mc:Choice Requires="wps">
            <w:drawing>
              <wp:anchor distT="0" distB="0" distL="114300" distR="114300" simplePos="0" relativeHeight="251659264" behindDoc="0" locked="0" layoutInCell="1" allowOverlap="1" wp14:anchorId="426D787F" wp14:editId="7CB47D32">
                <wp:simplePos x="0" y="0"/>
                <wp:positionH relativeFrom="column">
                  <wp:posOffset>291464</wp:posOffset>
                </wp:positionH>
                <wp:positionV relativeFrom="paragraph">
                  <wp:posOffset>51435</wp:posOffset>
                </wp:positionV>
                <wp:extent cx="511492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11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8C374" id="Straight Connector 2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95pt,4.05pt" to="425.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" strokecolor="#4472c4 [3204]" strokeweight=".5pt">
                <v:stroke joinstyle="miter"/>
              </v:line>
            </w:pict>
          </mc:Fallback>
        </mc:AlternateContent>
      </w: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66EE" w:rsidRDefault="003366EE" w:rsidP="003366EE">
      <w:pPr>
        <w:tabs>
          <w:tab w:val="left" w:pos="567"/>
          <w:tab w:val="left" w:pos="1134"/>
        </w:tabs>
        <w:spacing w:after="0" w:line="240" w:lineRule="auto"/>
        <w:rPr>
          <w:rFonts w:ascii="Times New Roman" w:hAnsi="Times New Roman" w:cs="Times New Roman"/>
          <w:i/>
          <w:color w:val="000000"/>
          <w:sz w:val="28"/>
          <w:szCs w:val="28"/>
          <w:lang w:val="nl-NL"/>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 w15:restartNumberingAfterBreak="0">
    <w:nsid w:val="5FA16DF3"/>
    <w:multiLevelType w:val="hybridMultilevel"/>
    <w:tmpl w:val="744E43F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EE"/>
    <w:rsid w:val="003366EE"/>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C3BD0-D403-4504-BDDE-F6B35CEB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6EE"/>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ListParagraph">
    <w:name w:val="List Paragraph"/>
    <w:basedOn w:val="Normal"/>
    <w:link w:val="ListParagraphChar"/>
    <w:uiPriority w:val="34"/>
    <w:qFormat/>
    <w:rsid w:val="003366EE"/>
    <w:pPr>
      <w:ind w:left="720"/>
      <w:contextualSpacing/>
    </w:pPr>
  </w:style>
  <w:style w:type="character" w:customStyle="1" w:styleId="ListParagraphChar">
    <w:name w:val="List Paragraph Char"/>
    <w:link w:val="ListParagraph"/>
    <w:uiPriority w:val="34"/>
    <w:qFormat/>
    <w:locked/>
    <w:rsid w:val="00336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2024-01-23T12:59:00Z</dcterms:created>
  <dcterms:modified xsi:type="dcterms:W3CDTF">2024-01-23T12:59:00Z</dcterms:modified>
</cp:coreProperties>
</file>