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22F" w:rsidRPr="00AD3C01" w:rsidRDefault="0012022F" w:rsidP="0012022F">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D3C01">
        <w:rPr>
          <w:rFonts w:ascii="Times New Roman" w:eastAsiaTheme="majorEastAsia" w:hAnsi="Times New Roman" w:cs="Times New Roman"/>
          <w:b/>
          <w:bCs/>
          <w:color w:val="000000" w:themeColor="text1"/>
          <w:sz w:val="28"/>
          <w:szCs w:val="28"/>
          <w:lang w:val="nl-NL"/>
        </w:rPr>
        <w:t>CHỦ ĐỀ 8. ĐA DẠNG THẾ GIỚI SỐNG</w:t>
      </w:r>
    </w:p>
    <w:p w:rsidR="0012022F" w:rsidRPr="00AD3C01" w:rsidRDefault="0012022F" w:rsidP="0012022F">
      <w:pPr>
        <w:tabs>
          <w:tab w:val="left" w:pos="567"/>
          <w:tab w:val="left" w:pos="1134"/>
        </w:tabs>
        <w:spacing w:after="0" w:line="240" w:lineRule="auto"/>
        <w:jc w:val="center"/>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Tiết 92,93</w:t>
      </w:r>
      <w:r w:rsidRPr="00AD3C01">
        <w:rPr>
          <w:rFonts w:ascii="Times New Roman" w:hAnsi="Times New Roman" w:cs="Times New Roman"/>
          <w:b/>
          <w:color w:val="000000" w:themeColor="text1"/>
          <w:sz w:val="28"/>
          <w:szCs w:val="28"/>
          <w:lang w:val="vi-VN"/>
        </w:rPr>
        <w:t xml:space="preserve"> </w:t>
      </w:r>
      <w:r w:rsidRPr="00AD3C01">
        <w:rPr>
          <w:rFonts w:ascii="Times New Roman" w:hAnsi="Times New Roman" w:cs="Times New Roman"/>
          <w:b/>
          <w:color w:val="000000" w:themeColor="text1"/>
          <w:sz w:val="28"/>
          <w:szCs w:val="28"/>
          <w:lang w:val="nl-NL"/>
        </w:rPr>
        <w:t xml:space="preserve">- </w:t>
      </w:r>
      <w:r w:rsidRPr="00AD3C01">
        <w:rPr>
          <w:rFonts w:ascii="Times New Roman" w:eastAsiaTheme="majorEastAsia" w:hAnsi="Times New Roman" w:cs="Times New Roman"/>
          <w:b/>
          <w:bCs/>
          <w:color w:val="000000" w:themeColor="text1"/>
          <w:sz w:val="28"/>
          <w:szCs w:val="28"/>
          <w:lang w:val="nl-NL"/>
        </w:rPr>
        <w:t>BÀI 24. ĐA DẠNG SINH HỌC (2 Tiết )</w:t>
      </w:r>
    </w:p>
    <w:p w:rsidR="0012022F" w:rsidRPr="00AD3C01" w:rsidRDefault="0012022F" w:rsidP="0012022F">
      <w:pPr>
        <w:tabs>
          <w:tab w:val="center" w:pos="5400"/>
          <w:tab w:val="left" w:pos="7169"/>
        </w:tabs>
        <w:spacing w:after="0" w:line="240" w:lineRule="auto"/>
        <w:rPr>
          <w:rFonts w:ascii="Times New Roman" w:hAnsi="Times New Roman" w:cs="Times New Roman"/>
          <w:b/>
          <w:sz w:val="28"/>
          <w:szCs w:val="28"/>
          <w:lang w:val="nl-NL"/>
        </w:rPr>
      </w:pPr>
      <w:r w:rsidRPr="00AD3C01">
        <w:rPr>
          <w:rFonts w:ascii="Times New Roman" w:hAnsi="Times New Roman" w:cs="Times New Roman"/>
          <w:b/>
          <w:sz w:val="28"/>
          <w:szCs w:val="28"/>
          <w:lang w:val="nl-NL"/>
        </w:rPr>
        <w:t>I. MỤC TIÊU:</w:t>
      </w:r>
    </w:p>
    <w:p w:rsidR="0012022F" w:rsidRPr="00AD3C01" w:rsidRDefault="0012022F" w:rsidP="0012022F">
      <w:pPr>
        <w:tabs>
          <w:tab w:val="left" w:pos="709"/>
        </w:tabs>
        <w:spacing w:after="0" w:line="276" w:lineRule="auto"/>
        <w:jc w:val="both"/>
        <w:rPr>
          <w:rFonts w:ascii="Times New Roman" w:eastAsia="Arial" w:hAnsi="Times New Roman" w:cs="Times New Roman"/>
          <w:b/>
          <w:sz w:val="28"/>
          <w:szCs w:val="26"/>
        </w:rPr>
      </w:pPr>
      <w:r w:rsidRPr="00AD3C01">
        <w:rPr>
          <w:rFonts w:ascii="Times New Roman" w:eastAsia="Arial" w:hAnsi="Times New Roman" w:cs="Times New Roman"/>
          <w:b/>
          <w:sz w:val="28"/>
          <w:szCs w:val="26"/>
        </w:rPr>
        <w:t xml:space="preserve">1. Năng lực </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b/>
          <w:sz w:val="28"/>
          <w:szCs w:val="26"/>
          <w:lang w:val="vi-VN"/>
        </w:rPr>
        <w:t xml:space="preserve">- </w:t>
      </w:r>
      <w:r w:rsidRPr="00AD3C01">
        <w:rPr>
          <w:rFonts w:ascii="Times New Roman" w:eastAsia="Arial" w:hAnsi="Times New Roman" w:cs="Times New Roman"/>
          <w:bCs/>
          <w:sz w:val="28"/>
          <w:szCs w:val="26"/>
        </w:rPr>
        <w:t>Năng lực tự chủ và tự học: tìm kiếm thông tin, đọc sách giáo khoa, quan sát, nêu được vai trò của đa dạng sinh học trong tự nhiên, trong thực tiễn và cho ví dụ.</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bCs/>
          <w:sz w:val="28"/>
          <w:szCs w:val="26"/>
          <w:lang w:val="vi-VN"/>
        </w:rPr>
        <w:t xml:space="preserve">- </w:t>
      </w:r>
      <w:r w:rsidRPr="00AD3C01">
        <w:rPr>
          <w:rFonts w:ascii="Times New Roman" w:eastAsia="Arial" w:hAnsi="Times New Roman" w:cs="Times New Roman"/>
          <w:bCs/>
          <w:sz w:val="28"/>
          <w:szCs w:val="26"/>
        </w:rPr>
        <w:t>Năng lực giao tiếp và hợp tác: thảo luận nhóm để tìm ra nguyên nhân gây suy giảm đa dạng sinh học.</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bCs/>
          <w:sz w:val="28"/>
          <w:szCs w:val="26"/>
          <w:lang w:val="vi-VN"/>
        </w:rPr>
        <w:t xml:space="preserve">- </w:t>
      </w:r>
      <w:r w:rsidRPr="00AD3C01">
        <w:rPr>
          <w:rFonts w:ascii="Times New Roman" w:eastAsia="Arial" w:hAnsi="Times New Roman" w:cs="Times New Roman"/>
          <w:bCs/>
          <w:sz w:val="28"/>
          <w:szCs w:val="26"/>
        </w:rPr>
        <w:t>Năng lực giải quyết vấn đề và sáng tạo: từ nguyên nhân và hậu quả gây ra do suy giảm đa dạng sinh học, đề xuất được các biện pháp bảo vệ đa dạng sinh học.</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sz w:val="28"/>
          <w:szCs w:val="26"/>
          <w:lang w:val="vi-VN"/>
        </w:rPr>
        <w:t xml:space="preserve">- </w:t>
      </w:r>
      <w:r w:rsidRPr="00AD3C01">
        <w:rPr>
          <w:rFonts w:ascii="Times New Roman" w:eastAsia="Arial" w:hAnsi="Times New Roman" w:cs="Times New Roman"/>
          <w:sz w:val="28"/>
          <w:szCs w:val="26"/>
        </w:rPr>
        <w:t>Quan sát thế giới, chỉ ra được các vai trò của đa dạng sinh học đối với con người và tự nhiên và cho ví dụ.</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sz w:val="28"/>
          <w:szCs w:val="26"/>
          <w:lang w:val="vi-VN"/>
        </w:rPr>
        <w:t xml:space="preserve">- </w:t>
      </w:r>
      <w:r w:rsidRPr="00AD3C01">
        <w:rPr>
          <w:rFonts w:ascii="Times New Roman" w:eastAsia="Arial" w:hAnsi="Times New Roman" w:cs="Times New Roman"/>
          <w:sz w:val="28"/>
          <w:szCs w:val="26"/>
        </w:rPr>
        <w:t>Nghiên cứu tài liệu, tổng hợp, khái quát hóa nguyên nhân và hậu quả của việc suy giảm đa dạng sinh học.</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b/>
          <w:sz w:val="28"/>
          <w:szCs w:val="26"/>
          <w:lang w:val="vi-VN"/>
        </w:rPr>
        <w:t xml:space="preserve">2. </w:t>
      </w:r>
      <w:r w:rsidRPr="00AD3C01">
        <w:rPr>
          <w:rFonts w:ascii="Times New Roman" w:eastAsia="Arial" w:hAnsi="Times New Roman" w:cs="Times New Roman"/>
          <w:b/>
          <w:sz w:val="28"/>
          <w:szCs w:val="26"/>
        </w:rPr>
        <w:t xml:space="preserve">Phẩm chất: </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sz w:val="28"/>
          <w:szCs w:val="26"/>
        </w:rPr>
        <w:t>Thông qua thực hiện bài học sẽ tạo điều kiện để học sinh:</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sz w:val="28"/>
          <w:szCs w:val="26"/>
          <w:lang w:val="vi-VN"/>
        </w:rPr>
        <w:t xml:space="preserve">- </w:t>
      </w:r>
      <w:r w:rsidRPr="00AD3C01">
        <w:rPr>
          <w:rFonts w:ascii="Times New Roman" w:eastAsia="Arial" w:hAnsi="Times New Roman" w:cs="Times New Roman"/>
          <w:sz w:val="28"/>
          <w:szCs w:val="26"/>
        </w:rPr>
        <w:t>Chăm học, chịu khó tìm tòi tài liệu và thực hiện các nhiệm vụ cá nhân tìm hiểu vai trò đa dạng sinh học, nguyên nhân và hậu quả gây suy giảm đa dạng sinh học.</w:t>
      </w:r>
    </w:p>
    <w:p w:rsidR="0012022F" w:rsidRPr="00AD3C01" w:rsidRDefault="0012022F" w:rsidP="0012022F">
      <w:pPr>
        <w:tabs>
          <w:tab w:val="left" w:pos="709"/>
        </w:tabs>
        <w:spacing w:after="0" w:line="276" w:lineRule="auto"/>
        <w:jc w:val="both"/>
        <w:rPr>
          <w:rFonts w:ascii="Times New Roman" w:eastAsia="Arial" w:hAnsi="Times New Roman" w:cs="Times New Roman"/>
          <w:sz w:val="28"/>
          <w:szCs w:val="26"/>
        </w:rPr>
      </w:pPr>
      <w:r w:rsidRPr="00AD3C01">
        <w:rPr>
          <w:rFonts w:ascii="Times New Roman" w:eastAsia="Arial" w:hAnsi="Times New Roman" w:cs="Times New Roman"/>
          <w:sz w:val="28"/>
          <w:szCs w:val="26"/>
          <w:lang w:val="vi-VN"/>
        </w:rPr>
        <w:t xml:space="preserve">- </w:t>
      </w:r>
      <w:r w:rsidRPr="00AD3C01">
        <w:rPr>
          <w:rFonts w:ascii="Times New Roman" w:eastAsia="Arial" w:hAnsi="Times New Roman" w:cs="Times New Roman"/>
          <w:sz w:val="28"/>
          <w:szCs w:val="26"/>
        </w:rPr>
        <w:t>Có trách nhiệm trong hoạt động nhóm, phân chia nhiệm vụ và chủ động thực hiện, hỗ trợ, góp ý cho các thành viên trong nhóm.</w:t>
      </w:r>
    </w:p>
    <w:p w:rsidR="0012022F" w:rsidRPr="00AD3C01" w:rsidRDefault="0012022F" w:rsidP="0012022F">
      <w:pPr>
        <w:tabs>
          <w:tab w:val="left" w:pos="7169"/>
        </w:tabs>
        <w:spacing w:after="0" w:line="240" w:lineRule="auto"/>
        <w:rPr>
          <w:rFonts w:ascii="Times New Roman" w:hAnsi="Times New Roman" w:cs="Times New Roman"/>
          <w:b/>
          <w:sz w:val="28"/>
          <w:szCs w:val="28"/>
          <w:lang w:val="nl-NL"/>
        </w:rPr>
      </w:pPr>
      <w:r w:rsidRPr="00AD3C01">
        <w:rPr>
          <w:rFonts w:ascii="Times New Roman" w:hAnsi="Times New Roman" w:cs="Times New Roman"/>
          <w:b/>
          <w:color w:val="000000" w:themeColor="text1"/>
          <w:sz w:val="28"/>
          <w:szCs w:val="28"/>
          <w:lang w:val="nl-NL"/>
        </w:rPr>
        <w:t>II. THIẾT BỊ DẠY HỌC VÀ HỌC LIỆU</w:t>
      </w:r>
      <w:r w:rsidRPr="00AD3C01">
        <w:rPr>
          <w:rFonts w:ascii="Times New Roman" w:hAnsi="Times New Roman" w:cs="Times New Roman"/>
          <w:b/>
          <w:sz w:val="28"/>
          <w:szCs w:val="28"/>
          <w:lang w:val="nl-NL"/>
        </w:rPr>
        <w:t xml:space="preserve"> </w:t>
      </w:r>
    </w:p>
    <w:p w:rsidR="0012022F" w:rsidRPr="00AD3C01" w:rsidRDefault="0012022F" w:rsidP="0012022F">
      <w:pPr>
        <w:tabs>
          <w:tab w:val="left" w:pos="7169"/>
        </w:tabs>
        <w:spacing w:after="0" w:line="240" w:lineRule="auto"/>
        <w:rPr>
          <w:rFonts w:ascii="Times New Roman" w:hAnsi="Times New Roman" w:cs="Times New Roman"/>
          <w:b/>
          <w:sz w:val="28"/>
          <w:szCs w:val="28"/>
          <w:lang w:val="nl-NL"/>
        </w:rPr>
      </w:pPr>
      <w:r w:rsidRPr="00AD3C01">
        <w:rPr>
          <w:rFonts w:ascii="Times New Roman" w:hAnsi="Times New Roman" w:cs="Times New Roman"/>
          <w:b/>
          <w:sz w:val="28"/>
          <w:szCs w:val="28"/>
          <w:lang w:val="nl-NL"/>
        </w:rPr>
        <w:t xml:space="preserve">1. Giáo viên: </w:t>
      </w:r>
    </w:p>
    <w:p w:rsidR="0012022F" w:rsidRPr="00AD3C01" w:rsidRDefault="0012022F" w:rsidP="0012022F">
      <w:pPr>
        <w:tabs>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sz w:val="28"/>
          <w:szCs w:val="28"/>
          <w:lang w:val="nl-NL"/>
        </w:rPr>
        <w:t>- Hình ảnh một số loài môi trường sống của sinh vật</w:t>
      </w:r>
    </w:p>
    <w:p w:rsidR="0012022F" w:rsidRPr="00AD3C01" w:rsidRDefault="0012022F" w:rsidP="0012022F">
      <w:pPr>
        <w:tabs>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sz w:val="28"/>
          <w:szCs w:val="28"/>
          <w:lang w:val="nl-NL"/>
        </w:rPr>
        <w:t>- Hình ảnh một số vai trò của đa dạng sinh học</w:t>
      </w:r>
    </w:p>
    <w:p w:rsidR="0012022F" w:rsidRPr="00AD3C01" w:rsidRDefault="0012022F" w:rsidP="0012022F">
      <w:pPr>
        <w:tabs>
          <w:tab w:val="left" w:pos="7169"/>
        </w:tabs>
        <w:spacing w:after="0" w:line="240" w:lineRule="auto"/>
        <w:rPr>
          <w:rFonts w:ascii="Times New Roman" w:hAnsi="Times New Roman" w:cs="Times New Roman"/>
          <w:sz w:val="28"/>
          <w:szCs w:val="28"/>
          <w:lang w:val="nl-NL"/>
        </w:rPr>
      </w:pPr>
      <w:r w:rsidRPr="00AD3C01">
        <w:rPr>
          <w:rFonts w:ascii="Times New Roman" w:hAnsi="Times New Roman" w:cs="Times New Roman"/>
          <w:sz w:val="28"/>
          <w:szCs w:val="28"/>
          <w:lang w:val="nl-NL"/>
        </w:rPr>
        <w:t>- Hình ảnh một số loài động, thực vật quý hiểm</w:t>
      </w:r>
    </w:p>
    <w:p w:rsidR="0012022F" w:rsidRPr="00AD3C01" w:rsidRDefault="0012022F" w:rsidP="0012022F">
      <w:pPr>
        <w:tabs>
          <w:tab w:val="left" w:pos="7169"/>
        </w:tabs>
        <w:spacing w:after="0" w:line="240" w:lineRule="auto"/>
        <w:rPr>
          <w:rFonts w:ascii="Times New Roman" w:hAnsi="Times New Roman" w:cs="Times New Roman"/>
          <w:b/>
          <w:sz w:val="28"/>
          <w:szCs w:val="28"/>
          <w:lang w:val="nl-NL"/>
        </w:rPr>
      </w:pPr>
      <w:r w:rsidRPr="00AD3C01">
        <w:rPr>
          <w:rFonts w:ascii="Times New Roman" w:hAnsi="Times New Roman" w:cs="Times New Roman"/>
          <w:b/>
          <w:sz w:val="28"/>
          <w:szCs w:val="28"/>
          <w:lang w:val="nl-NL"/>
        </w:rPr>
        <w:t>2. Học sinh</w:t>
      </w:r>
      <w:r w:rsidRPr="00AD3C01">
        <w:rPr>
          <w:rFonts w:ascii="Times New Roman" w:hAnsi="Times New Roman" w:cs="Times New Roman"/>
          <w:sz w:val="28"/>
          <w:szCs w:val="28"/>
          <w:lang w:val="nl-NL"/>
        </w:rPr>
        <w:t>: Sgk, vở ghi chép</w:t>
      </w:r>
      <w:r w:rsidRPr="00AD3C01">
        <w:rPr>
          <w:rFonts w:ascii="Times New Roman" w:hAnsi="Times New Roman" w:cs="Times New Roman"/>
          <w:b/>
          <w:sz w:val="28"/>
          <w:szCs w:val="28"/>
          <w:lang w:val="nl-NL"/>
        </w:rPr>
        <w:t>.</w:t>
      </w:r>
    </w:p>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III. TIẾN TRÌNH DẠY HỌC</w:t>
      </w:r>
    </w:p>
    <w:p w:rsidR="0012022F" w:rsidRPr="00AD3C01" w:rsidRDefault="0012022F" w:rsidP="0012022F">
      <w:pPr>
        <w:spacing w:after="0" w:line="240" w:lineRule="auto"/>
        <w:rPr>
          <w:rFonts w:ascii="Times New Roman" w:hAnsi="Times New Roman" w:cs="Times New Roman"/>
          <w:b/>
          <w:sz w:val="28"/>
          <w:szCs w:val="28"/>
          <w:lang w:val="nl-NL"/>
        </w:rPr>
      </w:pPr>
      <w:r w:rsidRPr="00AD3C01">
        <w:rPr>
          <w:rFonts w:ascii="Times New Roman" w:hAnsi="Times New Roman" w:cs="Times New Roman"/>
          <w:b/>
          <w:sz w:val="28"/>
          <w:szCs w:val="28"/>
          <w:lang w:val="nl-NL"/>
        </w:rPr>
        <w:t>1. HOẠT ĐỘNG 1: KHỞI ĐỘNG</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a. Mục tiêu:</w:t>
      </w:r>
      <w:r w:rsidRPr="00AD3C01">
        <w:rPr>
          <w:rFonts w:ascii="Times New Roman" w:hAnsi="Times New Roman" w:cs="Times New Roman"/>
          <w:color w:val="000000" w:themeColor="text1"/>
          <w:sz w:val="28"/>
          <w:szCs w:val="28"/>
          <w:lang w:val="nl-NL"/>
        </w:rPr>
        <w:t xml:space="preserve"> </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-Khai thác hiểu biết của HS về các loài sinh vật và môi trường sống của chúng.</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color w:val="000000" w:themeColor="text1"/>
          <w:sz w:val="28"/>
          <w:szCs w:val="28"/>
          <w:lang w:val="nl-NL"/>
        </w:rPr>
        <w:t>.</w:t>
      </w:r>
      <w:r w:rsidRPr="00AD3C01">
        <w:rPr>
          <w:rFonts w:ascii="Times New Roman" w:hAnsi="Times New Roman" w:cs="Times New Roman"/>
          <w:b/>
          <w:color w:val="000000" w:themeColor="text1"/>
          <w:sz w:val="28"/>
          <w:szCs w:val="28"/>
          <w:lang w:val="nl-NL"/>
        </w:rPr>
        <w:t xml:space="preserve">Tổ chức thực hiện: </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yêu câu HS kể tên các loài sinh vật mà em biết, sắp xếp chúng vào các giới phù hợp và nhân xét sự đa dạng các loài và môi trường sống của chúng.</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xml:space="preserve">- HS làm việc theo cặp, sau đó các nhóm theo dõi bài và chấm chéo cho nhau, đại diện một số cặp báo cáo, các nhóm khác bổ sung. </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nhận xét, dẫn dắt vào bài học mới.</w:t>
      </w:r>
    </w:p>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2. HOẠT ĐỘNG 2: HÌNH THÀNH KIẾN THỨC</w:t>
      </w:r>
    </w:p>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Hoạt động 2.1: Tìm hiểu khái niệm đa dạng sinh học</w:t>
      </w:r>
    </w:p>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a. Mục tiêu:</w:t>
      </w:r>
      <w:r w:rsidRPr="00AD3C01">
        <w:rPr>
          <w:rFonts w:ascii="Times New Roman" w:hAnsi="Times New Roman" w:cs="Times New Roman"/>
          <w:color w:val="000000" w:themeColor="text1"/>
          <w:sz w:val="28"/>
          <w:szCs w:val="28"/>
          <w:lang w:val="nl-NL"/>
        </w:rPr>
        <w:t xml:space="preserve"> </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Nếu được khái niệm đa dạng sinh học.</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Trình bày được mức độ đa dạng sinh học ở một số khu vực khác nhau.</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color w:val="000000" w:themeColor="text1"/>
          <w:sz w:val="28"/>
          <w:szCs w:val="28"/>
          <w:lang w:val="nl-NL"/>
        </w:rPr>
        <w:t xml:space="preserve">. </w:t>
      </w:r>
      <w:r w:rsidRPr="00AD3C01">
        <w:rPr>
          <w:rFonts w:ascii="Times New Roman" w:hAnsi="Times New Roman" w:cs="Times New Roman"/>
          <w:b/>
          <w:color w:val="000000" w:themeColor="text1"/>
          <w:sz w:val="28"/>
          <w:szCs w:val="28"/>
          <w:lang w:val="nl-NL"/>
        </w:rPr>
        <w:t xml:space="preserve">Tổ chức thực hiện: </w:t>
      </w:r>
    </w:p>
    <w:tbl>
      <w:tblPr>
        <w:tblStyle w:val="TableGrid51"/>
        <w:tblW w:w="0" w:type="auto"/>
        <w:tblInd w:w="-5" w:type="dxa"/>
        <w:tblLook w:val="04A0" w:firstRow="1" w:lastRow="0" w:firstColumn="1" w:lastColumn="0" w:noHBand="0" w:noVBand="1"/>
      </w:tblPr>
      <w:tblGrid>
        <w:gridCol w:w="4837"/>
        <w:gridCol w:w="4229"/>
      </w:tblGrid>
      <w:tr w:rsidR="0012022F" w:rsidRPr="00AD3C01" w:rsidTr="00486613">
        <w:tc>
          <w:tcPr>
            <w:tcW w:w="4837"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jc w:val="center"/>
              <w:rPr>
                <w:rFonts w:ascii="Times New Roman" w:hAnsi="Times New Roman" w:cs="Times New Roman"/>
                <w:b/>
                <w:sz w:val="28"/>
                <w:szCs w:val="28"/>
              </w:rPr>
            </w:pPr>
            <w:r w:rsidRPr="00AD3C01">
              <w:rPr>
                <w:rFonts w:ascii="Times New Roman" w:hAnsi="Times New Roman" w:cs="Times New Roman"/>
                <w:b/>
                <w:sz w:val="28"/>
                <w:szCs w:val="28"/>
              </w:rPr>
              <w:lastRenderedPageBreak/>
              <w:t>HOẠT ĐỘNG CỦA GV - HS</w:t>
            </w:r>
          </w:p>
        </w:tc>
        <w:tc>
          <w:tcPr>
            <w:tcW w:w="4229"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jc w:val="center"/>
              <w:rPr>
                <w:rFonts w:ascii="Times New Roman" w:hAnsi="Times New Roman" w:cs="Times New Roman"/>
                <w:b/>
                <w:sz w:val="28"/>
                <w:szCs w:val="28"/>
              </w:rPr>
            </w:pPr>
            <w:r w:rsidRPr="00AD3C01">
              <w:rPr>
                <w:rFonts w:ascii="Times New Roman" w:hAnsi="Times New Roman" w:cs="Times New Roman"/>
                <w:b/>
                <w:sz w:val="28"/>
                <w:szCs w:val="28"/>
              </w:rPr>
              <w:t>DỰ KIẾN SẢN PHẨM</w:t>
            </w:r>
          </w:p>
        </w:tc>
      </w:tr>
      <w:tr w:rsidR="0012022F" w:rsidRPr="00AD3C01" w:rsidTr="00486613">
        <w:tc>
          <w:tcPr>
            <w:tcW w:w="4837"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xml:space="preserve">- GV yêu câu HS quan sát hình 24.1 SGK, thảo luận cặp đôi và trả lời các câu hỏi: </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xml:space="preserve">+ Nhận xét sự đa dạng sinh học ở mỗi khu vực. Giải thích tại sao có khu vực đa dụng sinh học cao nhưng có khu vực lại có đa dạng sinh học thấp. </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xml:space="preserve">+ </w:t>
            </w:r>
            <w:proofErr w:type="gramStart"/>
            <w:r w:rsidRPr="00AD3C01">
              <w:rPr>
                <w:rFonts w:ascii="Times New Roman" w:hAnsi="Times New Roman" w:cs="Times New Roman"/>
                <w:color w:val="000000" w:themeColor="text1"/>
                <w:sz w:val="28"/>
                <w:szCs w:val="28"/>
              </w:rPr>
              <w:t>Lấy  thêm</w:t>
            </w:r>
            <w:proofErr w:type="gramEnd"/>
            <w:r w:rsidRPr="00AD3C01">
              <w:rPr>
                <w:rFonts w:ascii="Times New Roman" w:hAnsi="Times New Roman" w:cs="Times New Roman"/>
                <w:color w:val="000000" w:themeColor="text1"/>
                <w:sz w:val="28"/>
                <w:szCs w:val="28"/>
              </w:rPr>
              <w:t xml:space="preserve"> các ví dụ về các khu vực khác có sinh vật sinh sống và nêu mức độ đa dạng sinh học ở các khu vực đó.</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Phát biểu khái niệm đa dạng sinh học.</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HS hoạt động cặp đôi, đọc thông tin sgk, thảo luận tìm ra câu trả lời.</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GV quan sát, hướng dẫn HS khi cần</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Đại diện HS trả lời, các nhóm khác góp ý, bổ sung.</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GV nhận xét, kết luận khái niệm đa dạng sinh học.</w:t>
            </w:r>
          </w:p>
        </w:tc>
        <w:tc>
          <w:tcPr>
            <w:tcW w:w="4229"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rPr>
                <w:rFonts w:ascii="Times New Roman" w:hAnsi="Times New Roman" w:cs="Times New Roman"/>
                <w:b/>
                <w:sz w:val="28"/>
                <w:szCs w:val="28"/>
              </w:rPr>
            </w:pPr>
            <w:r w:rsidRPr="00AD3C01">
              <w:rPr>
                <w:rFonts w:ascii="Times New Roman" w:hAnsi="Times New Roman" w:cs="Times New Roman"/>
                <w:b/>
                <w:sz w:val="28"/>
                <w:szCs w:val="28"/>
              </w:rPr>
              <w:t>I. Đa dạng sinh học là gì?</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Đa dạng sinh học là thể hiện sự đa dạng về số lượng loài, số lượng cá thể của mỗi loài và đa dạng về môi trường sinh sống của sinh vật.</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Mỗi khu vực có sự đa dạng sinh học khác nhau, có khu vực đa dạng sinh học cao nhưng cũng có khu vực đa dạng sinh học thấp.</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Ví dụ:</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Hoang mạc: Đa dạng thấp</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Rừng nhiệt đới: Đa dạng cao</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Đại dương: Đa dạng cao</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Bắc cực: Đa dạng thấp…</w:t>
            </w:r>
          </w:p>
        </w:tc>
      </w:tr>
    </w:tbl>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Hoạt động 2.2: Tìm hiểu vai trò đa dạng sinh học</w:t>
      </w:r>
    </w:p>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 xml:space="preserve">a. Mục tiêu: </w:t>
      </w:r>
      <w:r w:rsidRPr="00AD3C01">
        <w:rPr>
          <w:rFonts w:ascii="Times New Roman" w:hAnsi="Times New Roman" w:cs="Times New Roman"/>
          <w:color w:val="000000" w:themeColor="text1"/>
          <w:sz w:val="28"/>
          <w:szCs w:val="28"/>
          <w:lang w:val="nl-NL"/>
        </w:rPr>
        <w:t>Nêu được vai trò của đa dạng sinh học trong tự nhiên và trong thực tiễn.</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color w:val="000000" w:themeColor="text1"/>
          <w:sz w:val="28"/>
          <w:szCs w:val="28"/>
          <w:lang w:val="nl-NL"/>
        </w:rPr>
        <w:t xml:space="preserve">. </w:t>
      </w:r>
      <w:r w:rsidRPr="00AD3C01">
        <w:rPr>
          <w:rFonts w:ascii="Times New Roman" w:hAnsi="Times New Roman" w:cs="Times New Roman"/>
          <w:b/>
          <w:color w:val="000000" w:themeColor="text1"/>
          <w:sz w:val="28"/>
          <w:szCs w:val="28"/>
          <w:lang w:val="nl-NL"/>
        </w:rPr>
        <w:t xml:space="preserve">Tổ chức thực hiện: </w:t>
      </w:r>
    </w:p>
    <w:tbl>
      <w:tblPr>
        <w:tblStyle w:val="TableGrid51"/>
        <w:tblW w:w="0" w:type="auto"/>
        <w:tblInd w:w="-5" w:type="dxa"/>
        <w:tblLook w:val="04A0" w:firstRow="1" w:lastRow="0" w:firstColumn="1" w:lastColumn="0" w:noHBand="0" w:noVBand="1"/>
      </w:tblPr>
      <w:tblGrid>
        <w:gridCol w:w="4617"/>
        <w:gridCol w:w="4449"/>
      </w:tblGrid>
      <w:tr w:rsidR="0012022F" w:rsidRPr="00AD3C01" w:rsidTr="00486613">
        <w:tc>
          <w:tcPr>
            <w:tcW w:w="4617"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jc w:val="center"/>
              <w:rPr>
                <w:rFonts w:ascii="Times New Roman" w:hAnsi="Times New Roman" w:cs="Times New Roman"/>
                <w:b/>
                <w:sz w:val="28"/>
                <w:szCs w:val="28"/>
              </w:rPr>
            </w:pPr>
            <w:r w:rsidRPr="00AD3C01">
              <w:rPr>
                <w:rFonts w:ascii="Times New Roman" w:hAnsi="Times New Roman" w:cs="Times New Roman"/>
                <w:b/>
                <w:sz w:val="28"/>
                <w:szCs w:val="28"/>
              </w:rPr>
              <w:t>HOẠT ĐỘNG CỦA GV - HS</w:t>
            </w:r>
          </w:p>
        </w:tc>
        <w:tc>
          <w:tcPr>
            <w:tcW w:w="4449"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jc w:val="center"/>
              <w:rPr>
                <w:rFonts w:ascii="Times New Roman" w:hAnsi="Times New Roman" w:cs="Times New Roman"/>
                <w:b/>
                <w:sz w:val="28"/>
                <w:szCs w:val="28"/>
              </w:rPr>
            </w:pPr>
            <w:r w:rsidRPr="00AD3C01">
              <w:rPr>
                <w:rFonts w:ascii="Times New Roman" w:hAnsi="Times New Roman" w:cs="Times New Roman"/>
                <w:b/>
                <w:sz w:val="28"/>
                <w:szCs w:val="28"/>
              </w:rPr>
              <w:t>DỰ KIẾN SẢN PHẨM</w:t>
            </w:r>
          </w:p>
        </w:tc>
      </w:tr>
      <w:tr w:rsidR="0012022F" w:rsidRPr="00AD3C01" w:rsidTr="00486613">
        <w:tc>
          <w:tcPr>
            <w:tcW w:w="4617"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xml:space="preserve">- GV cho HS làm việc nhóm theo kĩ thuật khăn trải bàn: GV yêu cầu HS hoạt động nhóm 4-6 </w:t>
            </w:r>
            <w:proofErr w:type="gramStart"/>
            <w:r w:rsidRPr="00AD3C01">
              <w:rPr>
                <w:rFonts w:ascii="Times New Roman" w:hAnsi="Times New Roman" w:cs="Times New Roman"/>
                <w:color w:val="000000" w:themeColor="text1"/>
                <w:sz w:val="28"/>
                <w:szCs w:val="28"/>
              </w:rPr>
              <w:t>người,quan</w:t>
            </w:r>
            <w:proofErr w:type="gramEnd"/>
            <w:r w:rsidRPr="00AD3C01">
              <w:rPr>
                <w:rFonts w:ascii="Times New Roman" w:hAnsi="Times New Roman" w:cs="Times New Roman"/>
                <w:color w:val="000000" w:themeColor="text1"/>
                <w:sz w:val="28"/>
                <w:szCs w:val="28"/>
              </w:rPr>
              <w:t xml:space="preserve"> sát hình 24.2sgk, thảo luận về vai trò đa dạng sinh học, trả lời câu hỏi vận dụng trong SGK. Hãy lấy ví dụ chứng minh vai trò của đa dạng sinh học sau đây:</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xml:space="preserve">+ Cung cấp nhiên liệu, gỗ; dược liệu; thực phẩm. </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Tham quan du lịch sinh thái.</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Nơi học tập, nghiên cứu sinh vật.</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HS làm việc cá nhân, sau đó làm việc 4 người.</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Đại diện các nhóm báo cáo, các nhóm khác nhận xét, bổ sung.</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GV đánh giá, nhận xét và kết luận.</w:t>
            </w:r>
          </w:p>
        </w:tc>
        <w:tc>
          <w:tcPr>
            <w:tcW w:w="4449"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t>II. Vai trò của đa dạng sinh học trong tự nhiên và trong thực tiễn</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Điều hòa khí hậu</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Phân hủy chất thải</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Làm chỗ ở cho các loài sinh vật khác.</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Bảo vệ tài nguyên đất, nước</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Cung cấp lương thực, thực phẩm, giống cây trồng, nguồn dược liệu, nguyên liệu…</w:t>
            </w:r>
          </w:p>
        </w:tc>
      </w:tr>
    </w:tbl>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Hoạt động 3: Giải thích vì sao cần bảo tồn đa dạng sinh học?</w:t>
      </w:r>
    </w:p>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 xml:space="preserve">a. Mục tiêu: </w:t>
      </w:r>
      <w:r w:rsidRPr="00AD3C01">
        <w:rPr>
          <w:rFonts w:ascii="Times New Roman" w:hAnsi="Times New Roman" w:cs="Times New Roman"/>
          <w:color w:val="000000" w:themeColor="text1"/>
          <w:sz w:val="28"/>
          <w:szCs w:val="28"/>
          <w:lang w:val="nl-NL"/>
        </w:rPr>
        <w:t>Giải thích được vì sao cần bảo vệ đa dạng sinh học và đề xuất được một số</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biện pháp bảo tồn đa dạng sinh học.</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color w:val="000000" w:themeColor="text1"/>
          <w:sz w:val="28"/>
          <w:szCs w:val="28"/>
          <w:lang w:val="nl-NL"/>
        </w:rPr>
        <w:t>.</w:t>
      </w:r>
      <w:r w:rsidRPr="00AD3C01">
        <w:rPr>
          <w:rFonts w:ascii="Times New Roman" w:hAnsi="Times New Roman" w:cs="Times New Roman"/>
          <w:b/>
          <w:color w:val="000000" w:themeColor="text1"/>
          <w:sz w:val="28"/>
          <w:szCs w:val="28"/>
          <w:lang w:val="nl-NL"/>
        </w:rPr>
        <w:t xml:space="preserve">Tổ chức thực hiện: </w:t>
      </w:r>
    </w:p>
    <w:tbl>
      <w:tblPr>
        <w:tblStyle w:val="TableGrid51"/>
        <w:tblW w:w="0" w:type="auto"/>
        <w:tblInd w:w="-5" w:type="dxa"/>
        <w:tblLook w:val="04A0" w:firstRow="1" w:lastRow="0" w:firstColumn="1" w:lastColumn="0" w:noHBand="0" w:noVBand="1"/>
      </w:tblPr>
      <w:tblGrid>
        <w:gridCol w:w="4602"/>
        <w:gridCol w:w="4464"/>
      </w:tblGrid>
      <w:tr w:rsidR="0012022F" w:rsidRPr="00AD3C01" w:rsidTr="00486613">
        <w:tc>
          <w:tcPr>
            <w:tcW w:w="4602"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jc w:val="center"/>
              <w:rPr>
                <w:rFonts w:ascii="Times New Roman" w:hAnsi="Times New Roman" w:cs="Times New Roman"/>
                <w:b/>
                <w:sz w:val="28"/>
                <w:szCs w:val="28"/>
              </w:rPr>
            </w:pPr>
            <w:r w:rsidRPr="00AD3C01">
              <w:rPr>
                <w:rFonts w:ascii="Times New Roman" w:hAnsi="Times New Roman" w:cs="Times New Roman"/>
                <w:b/>
                <w:sz w:val="28"/>
                <w:szCs w:val="28"/>
              </w:rPr>
              <w:t>HOẠT ĐỘNG CỦA GV - HS</w:t>
            </w:r>
          </w:p>
        </w:tc>
        <w:tc>
          <w:tcPr>
            <w:tcW w:w="4464"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jc w:val="center"/>
              <w:rPr>
                <w:rFonts w:ascii="Times New Roman" w:hAnsi="Times New Roman" w:cs="Times New Roman"/>
                <w:b/>
                <w:sz w:val="28"/>
                <w:szCs w:val="28"/>
              </w:rPr>
            </w:pPr>
            <w:r w:rsidRPr="00AD3C01">
              <w:rPr>
                <w:rFonts w:ascii="Times New Roman" w:hAnsi="Times New Roman" w:cs="Times New Roman"/>
                <w:b/>
                <w:sz w:val="28"/>
                <w:szCs w:val="28"/>
              </w:rPr>
              <w:t>DỰ KIẾN SẢN PHẨM</w:t>
            </w:r>
          </w:p>
        </w:tc>
      </w:tr>
      <w:tr w:rsidR="0012022F" w:rsidRPr="00AD3C01" w:rsidTr="00486613">
        <w:tc>
          <w:tcPr>
            <w:tcW w:w="4602"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xml:space="preserve">- GV yêu cầu HS làm việc theo nhóm 4 – 6 HS, thảo luận và trả lời các câu hỏi: </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Quan sát hình 22.3 SGK và nêu các nguyên nhân gây suy giảm đa dạng sinh học. Nêu ví dụ về nguyên nhân gây suy giảm đa dạng sinh học ở địa phương em.</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lastRenderedPageBreak/>
              <w:t>+ Giải thích vì sao cần bảo tồn đa dạng sinh học. Lấy ví dụ về một số biện pháp bảo tồn đa dạng sinh học.</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Hãy kể tên một số khu bảo tồn thiên nhiên, khu dự trữ sinh học hoặc vườn quốc gia ở Việt Nam.</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HS thực hiện nhiệm vụ theo nhóm. Thảo luận nhóm và đưa ra kiến thức chung của nhóm.</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Đại diện hai nhóm báo cáo kết quả và các nhóm khác nhận xét, bổ sung.</w:t>
            </w:r>
          </w:p>
          <w:p w:rsidR="0012022F" w:rsidRPr="00AD3C01" w:rsidRDefault="0012022F" w:rsidP="00486613">
            <w:pPr>
              <w:rPr>
                <w:rFonts w:ascii="Times New Roman" w:hAnsi="Times New Roman" w:cs="Times New Roman"/>
                <w:sz w:val="28"/>
                <w:szCs w:val="28"/>
              </w:rPr>
            </w:pPr>
            <w:r w:rsidRPr="00AD3C01">
              <w:rPr>
                <w:rFonts w:ascii="Times New Roman" w:hAnsi="Times New Roman" w:cs="Times New Roman"/>
                <w:sz w:val="28"/>
                <w:szCs w:val="28"/>
              </w:rPr>
              <w:t>- GV kết luận, chuẩn kiến thức.</w:t>
            </w:r>
          </w:p>
        </w:tc>
        <w:tc>
          <w:tcPr>
            <w:tcW w:w="4464"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rPr>
                <w:rFonts w:ascii="Times New Roman" w:hAnsi="Times New Roman" w:cs="Times New Roman"/>
                <w:b/>
                <w:color w:val="000000" w:themeColor="text1"/>
                <w:sz w:val="28"/>
                <w:szCs w:val="28"/>
              </w:rPr>
            </w:pPr>
            <w:r w:rsidRPr="00AD3C01">
              <w:rPr>
                <w:rFonts w:ascii="Times New Roman" w:hAnsi="Times New Roman" w:cs="Times New Roman"/>
                <w:b/>
                <w:color w:val="000000" w:themeColor="text1"/>
                <w:sz w:val="28"/>
                <w:szCs w:val="28"/>
              </w:rPr>
              <w:lastRenderedPageBreak/>
              <w:t>III. Vì sao cần bảo tồn đa dạng sinh học?</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xml:space="preserve">- Đa dạng sinh học có vai trò rất quan trọng, tuy nhiên nó đang bị suy giảm mạnh </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xml:space="preserve">- Đa dạng sinh học làm ảnh hưởng đến môi trường sống của con người và các loài sinh vật, ảnh hưởng nguồn lương thực, thực phẩm, nhiên </w:t>
            </w:r>
            <w:r w:rsidRPr="00AD3C01">
              <w:rPr>
                <w:rFonts w:ascii="Times New Roman" w:hAnsi="Times New Roman" w:cs="Times New Roman"/>
                <w:color w:val="000000" w:themeColor="text1"/>
                <w:sz w:val="28"/>
                <w:szCs w:val="28"/>
              </w:rPr>
              <w:lastRenderedPageBreak/>
              <w:t>liệu, dược liệu…=&gt; Cần được bảo tồn.</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Biện pháp bảo tồn đa dạng sinh học:</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Thành lập các khu bảo tồn thiên nhiên, khu dự trữ, vườn quốc gia…</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Ban hành chính sách ngăn cấm phá rừng, săn bắt động vật quý hiếm.</w:t>
            </w:r>
          </w:p>
          <w:p w:rsidR="0012022F" w:rsidRPr="00AD3C01" w:rsidRDefault="0012022F" w:rsidP="00486613">
            <w:pPr>
              <w:rPr>
                <w:rFonts w:ascii="Times New Roman" w:hAnsi="Times New Roman" w:cs="Times New Roman"/>
                <w:color w:val="000000" w:themeColor="text1"/>
                <w:sz w:val="28"/>
                <w:szCs w:val="28"/>
              </w:rPr>
            </w:pPr>
            <w:r w:rsidRPr="00AD3C01">
              <w:rPr>
                <w:rFonts w:ascii="Times New Roman" w:hAnsi="Times New Roman" w:cs="Times New Roman"/>
                <w:color w:val="000000" w:themeColor="text1"/>
                <w:sz w:val="28"/>
                <w:szCs w:val="28"/>
              </w:rPr>
              <w:t>+ Tuyên truyền nâng cao ý thức người dân để bảo tồn đa dạng sinh học.</w:t>
            </w:r>
          </w:p>
        </w:tc>
      </w:tr>
    </w:tbl>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lastRenderedPageBreak/>
        <w:t>3. HOẠT ĐỘNG  3 : LUYỆN TẬP</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 xml:space="preserve">a. Mục tiêu: </w:t>
      </w:r>
      <w:r w:rsidRPr="00AD3C01">
        <w:rPr>
          <w:rFonts w:ascii="Times New Roman" w:hAnsi="Times New Roman" w:cs="Times New Roman"/>
          <w:color w:val="000000" w:themeColor="text1"/>
          <w:sz w:val="28"/>
          <w:szCs w:val="28"/>
          <w:lang w:val="nl-NL"/>
        </w:rPr>
        <w:t>Tìm hiểu về các loài đang bị suy giảm về số lượng. Nêu được nguyên nhân và biện pháp bảo tồn các loại đó.</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color w:val="000000" w:themeColor="text1"/>
          <w:sz w:val="28"/>
          <w:szCs w:val="28"/>
          <w:lang w:val="nl-NL"/>
        </w:rPr>
        <w:t>.</w:t>
      </w:r>
      <w:r w:rsidRPr="00AD3C01">
        <w:rPr>
          <w:rFonts w:ascii="Times New Roman" w:hAnsi="Times New Roman" w:cs="Times New Roman"/>
          <w:b/>
          <w:color w:val="000000" w:themeColor="text1"/>
          <w:sz w:val="28"/>
          <w:szCs w:val="28"/>
          <w:lang w:val="nl-NL"/>
        </w:rPr>
        <w:t xml:space="preserve">Tổ chức thực hiện: </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yêu cầu HS lập nhóm 3 – 4 HS cùng tìm kiếm thông tin và hoàn thành bảng</w:t>
      </w:r>
    </w:p>
    <w:tbl>
      <w:tblPr>
        <w:tblStyle w:val="TableGrid51"/>
        <w:tblW w:w="0" w:type="auto"/>
        <w:tblInd w:w="-5" w:type="dxa"/>
        <w:tblLook w:val="04A0" w:firstRow="1" w:lastRow="0" w:firstColumn="1" w:lastColumn="0" w:noHBand="0" w:noVBand="1"/>
      </w:tblPr>
      <w:tblGrid>
        <w:gridCol w:w="2898"/>
        <w:gridCol w:w="3732"/>
        <w:gridCol w:w="2436"/>
      </w:tblGrid>
      <w:tr w:rsidR="0012022F" w:rsidRPr="00AD3C01" w:rsidTr="00486613">
        <w:tc>
          <w:tcPr>
            <w:tcW w:w="2898"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tabs>
                <w:tab w:val="left" w:pos="567"/>
                <w:tab w:val="left" w:pos="1134"/>
              </w:tabs>
              <w:jc w:val="center"/>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Tên các loài sinh vật đang bị suy giảm mạnh</w:t>
            </w:r>
          </w:p>
        </w:tc>
        <w:tc>
          <w:tcPr>
            <w:tcW w:w="3732"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tabs>
                <w:tab w:val="left" w:pos="567"/>
                <w:tab w:val="left" w:pos="1134"/>
              </w:tabs>
              <w:jc w:val="center"/>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Nguyên nhân suy giảm số lượng</w:t>
            </w:r>
          </w:p>
        </w:tc>
        <w:tc>
          <w:tcPr>
            <w:tcW w:w="2436" w:type="dxa"/>
            <w:tcBorders>
              <w:top w:val="single" w:sz="4" w:space="0" w:color="auto"/>
              <w:left w:val="single" w:sz="4" w:space="0" w:color="auto"/>
              <w:bottom w:val="single" w:sz="4" w:space="0" w:color="auto"/>
              <w:right w:val="single" w:sz="4" w:space="0" w:color="auto"/>
            </w:tcBorders>
            <w:hideMark/>
          </w:tcPr>
          <w:p w:rsidR="0012022F" w:rsidRPr="00AD3C01" w:rsidRDefault="0012022F" w:rsidP="00486613">
            <w:pPr>
              <w:tabs>
                <w:tab w:val="left" w:pos="567"/>
                <w:tab w:val="left" w:pos="1134"/>
              </w:tabs>
              <w:jc w:val="center"/>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Biện pháp bảo tồn</w:t>
            </w:r>
          </w:p>
        </w:tc>
      </w:tr>
      <w:tr w:rsidR="0012022F" w:rsidRPr="00AD3C01" w:rsidTr="00486613">
        <w:tc>
          <w:tcPr>
            <w:tcW w:w="2898" w:type="dxa"/>
            <w:tcBorders>
              <w:top w:val="single" w:sz="4" w:space="0" w:color="auto"/>
              <w:left w:val="single" w:sz="4" w:space="0" w:color="auto"/>
              <w:bottom w:val="single" w:sz="4" w:space="0" w:color="auto"/>
              <w:right w:val="single" w:sz="4" w:space="0" w:color="auto"/>
            </w:tcBorders>
          </w:tcPr>
          <w:p w:rsidR="0012022F" w:rsidRPr="00AD3C01" w:rsidRDefault="0012022F" w:rsidP="00486613">
            <w:pPr>
              <w:tabs>
                <w:tab w:val="left" w:pos="567"/>
                <w:tab w:val="left" w:pos="1134"/>
              </w:tabs>
              <w:rPr>
                <w:rFonts w:ascii="Times New Roman" w:hAnsi="Times New Roman" w:cs="Times New Roman"/>
                <w:color w:val="000000" w:themeColor="text1"/>
                <w:sz w:val="28"/>
                <w:szCs w:val="28"/>
                <w:lang w:val="nl-NL"/>
              </w:rPr>
            </w:pPr>
          </w:p>
        </w:tc>
        <w:tc>
          <w:tcPr>
            <w:tcW w:w="3732" w:type="dxa"/>
            <w:tcBorders>
              <w:top w:val="single" w:sz="4" w:space="0" w:color="auto"/>
              <w:left w:val="single" w:sz="4" w:space="0" w:color="auto"/>
              <w:bottom w:val="single" w:sz="4" w:space="0" w:color="auto"/>
              <w:right w:val="single" w:sz="4" w:space="0" w:color="auto"/>
            </w:tcBorders>
          </w:tcPr>
          <w:p w:rsidR="0012022F" w:rsidRPr="00AD3C01" w:rsidRDefault="0012022F" w:rsidP="00486613">
            <w:pPr>
              <w:tabs>
                <w:tab w:val="left" w:pos="567"/>
                <w:tab w:val="left" w:pos="1134"/>
              </w:tabs>
              <w:rPr>
                <w:rFonts w:ascii="Times New Roman" w:hAnsi="Times New Roman" w:cs="Times New Roman"/>
                <w:color w:val="000000" w:themeColor="text1"/>
                <w:sz w:val="28"/>
                <w:szCs w:val="28"/>
                <w:lang w:val="nl-NL"/>
              </w:rPr>
            </w:pPr>
          </w:p>
        </w:tc>
        <w:tc>
          <w:tcPr>
            <w:tcW w:w="2436" w:type="dxa"/>
            <w:tcBorders>
              <w:top w:val="single" w:sz="4" w:space="0" w:color="auto"/>
              <w:left w:val="single" w:sz="4" w:space="0" w:color="auto"/>
              <w:bottom w:val="single" w:sz="4" w:space="0" w:color="auto"/>
              <w:right w:val="single" w:sz="4" w:space="0" w:color="auto"/>
            </w:tcBorders>
          </w:tcPr>
          <w:p w:rsidR="0012022F" w:rsidRPr="00AD3C01" w:rsidRDefault="0012022F" w:rsidP="00486613">
            <w:pPr>
              <w:tabs>
                <w:tab w:val="left" w:pos="567"/>
                <w:tab w:val="left" w:pos="1134"/>
              </w:tabs>
              <w:rPr>
                <w:rFonts w:ascii="Times New Roman" w:hAnsi="Times New Roman" w:cs="Times New Roman"/>
                <w:color w:val="000000" w:themeColor="text1"/>
                <w:sz w:val="28"/>
                <w:szCs w:val="28"/>
                <w:lang w:val="nl-NL"/>
              </w:rPr>
            </w:pPr>
          </w:p>
        </w:tc>
      </w:tr>
    </w:tbl>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Các nhóm tiếp nhận nhiệm vụ, thảo luận và hoàn thành bảng, trình bày trước lớp cho GV và các bạn khác cùng nghe, đóng góp ý kiến.</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color w:val="000000" w:themeColor="text1"/>
          <w:sz w:val="28"/>
          <w:szCs w:val="28"/>
          <w:lang w:val="nl-NL"/>
        </w:rPr>
        <w:t>- GV nhận xét, đánh giá kết quả thực hiện của HS, GV tuyên dương tinh thần tìm hiểu, khám phá của HS.</w:t>
      </w:r>
    </w:p>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4. HOẠT ĐỘNG 4 :VẬN DỤNG</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a. Mục tiêu:</w:t>
      </w:r>
      <w:r w:rsidRPr="00AD3C01">
        <w:rPr>
          <w:rFonts w:ascii="Times New Roman" w:hAnsi="Times New Roman" w:cs="Times New Roman"/>
          <w:color w:val="000000" w:themeColor="text1"/>
          <w:sz w:val="28"/>
          <w:szCs w:val="28"/>
          <w:lang w:val="nl-NL"/>
        </w:rPr>
        <w:t xml:space="preserve"> Tìm hiểu kiến thức công tác bảo tồn đa dạng sinh học tại địa phương </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b</w:t>
      </w:r>
      <w:r w:rsidRPr="00AD3C01">
        <w:rPr>
          <w:rFonts w:ascii="Times New Roman" w:hAnsi="Times New Roman" w:cs="Times New Roman"/>
          <w:color w:val="000000" w:themeColor="text1"/>
          <w:sz w:val="28"/>
          <w:szCs w:val="28"/>
          <w:lang w:val="nl-NL"/>
        </w:rPr>
        <w:t>.</w:t>
      </w:r>
      <w:r w:rsidRPr="00AD3C01">
        <w:rPr>
          <w:rFonts w:ascii="Times New Roman" w:hAnsi="Times New Roman" w:cs="Times New Roman"/>
          <w:b/>
          <w:color w:val="000000" w:themeColor="text1"/>
          <w:sz w:val="28"/>
          <w:szCs w:val="28"/>
          <w:lang w:val="nl-NL"/>
        </w:rPr>
        <w:t xml:space="preserve">Tổ chức thực hiện: </w:t>
      </w:r>
      <w:r w:rsidRPr="00AD3C01">
        <w:rPr>
          <w:rFonts w:ascii="Times New Roman" w:hAnsi="Times New Roman" w:cs="Times New Roman"/>
          <w:color w:val="000000" w:themeColor="text1"/>
          <w:sz w:val="28"/>
          <w:szCs w:val="28"/>
          <w:lang w:val="nl-NL"/>
        </w:rPr>
        <w:t>- GV yêu cầu HS về nhà tìm hiểu các công tác bảo tồn đa dạng sinh học tại địa phương mình sinh sống. Tìm hiểu các hoạt động hưởng ứng Ngày quốc tế đa dạng sinh học (22/5)</w:t>
      </w:r>
    </w:p>
    <w:p w:rsidR="0012022F" w:rsidRPr="00AD3C01" w:rsidRDefault="0012022F" w:rsidP="0012022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D3C01">
        <w:rPr>
          <w:rFonts w:ascii="Times New Roman" w:hAnsi="Times New Roman" w:cs="Times New Roman"/>
          <w:b/>
          <w:color w:val="000000" w:themeColor="text1"/>
          <w:sz w:val="28"/>
          <w:szCs w:val="28"/>
          <w:lang w:val="nl-NL"/>
        </w:rPr>
        <w:t>* Hướng dẫn học ở nhà:</w:t>
      </w:r>
    </w:p>
    <w:p w:rsidR="0012022F" w:rsidRPr="00AD3C01" w:rsidRDefault="0012022F" w:rsidP="0012022F">
      <w:pPr>
        <w:tabs>
          <w:tab w:val="left" w:pos="567"/>
          <w:tab w:val="left" w:pos="1134"/>
        </w:tabs>
        <w:spacing w:after="0" w:line="240" w:lineRule="auto"/>
        <w:rPr>
          <w:rFonts w:ascii="Times New Roman" w:hAnsi="Times New Roman" w:cs="Times New Roman"/>
          <w:color w:val="000000" w:themeColor="text1"/>
          <w:sz w:val="28"/>
          <w:szCs w:val="28"/>
          <w:lang w:val="nl-NL"/>
        </w:rPr>
      </w:pPr>
      <w:r w:rsidRPr="00AD3C01">
        <w:rPr>
          <w:rFonts w:ascii="Times New Roman" w:hAnsi="Times New Roman" w:cs="Times New Roman"/>
          <w:b/>
          <w:color w:val="000000" w:themeColor="text1"/>
          <w:sz w:val="28"/>
          <w:szCs w:val="28"/>
          <w:lang w:val="nl-NL"/>
        </w:rPr>
        <w:t xml:space="preserve">- </w:t>
      </w:r>
      <w:r w:rsidRPr="00AD3C01">
        <w:rPr>
          <w:rFonts w:ascii="Times New Roman" w:hAnsi="Times New Roman" w:cs="Times New Roman"/>
          <w:color w:val="000000" w:themeColor="text1"/>
          <w:sz w:val="28"/>
          <w:szCs w:val="28"/>
          <w:lang w:val="nl-NL"/>
        </w:rPr>
        <w:t>Học bài. Làm bài tập : 24.1 đến 24.14 SBT</w:t>
      </w:r>
    </w:p>
    <w:p w:rsidR="0012022F" w:rsidRPr="00AD3C01" w:rsidRDefault="0012022F" w:rsidP="0012022F">
      <w:pPr>
        <w:tabs>
          <w:tab w:val="left" w:pos="567"/>
          <w:tab w:val="left" w:pos="1134"/>
        </w:tabs>
        <w:spacing w:after="0" w:line="240" w:lineRule="auto"/>
        <w:rPr>
          <w:rFonts w:ascii="Times New Roman" w:hAnsi="Times New Roman" w:cs="Times New Roman"/>
          <w:sz w:val="28"/>
          <w:szCs w:val="28"/>
        </w:rPr>
      </w:pPr>
      <w:r w:rsidRPr="00AD3C01">
        <w:rPr>
          <w:rFonts w:ascii="Times New Roman" w:hAnsi="Times New Roman" w:cs="Times New Roman"/>
          <w:color w:val="000000" w:themeColor="text1"/>
          <w:sz w:val="28"/>
          <w:szCs w:val="28"/>
          <w:lang w:val="nl-NL"/>
        </w:rPr>
        <w:t xml:space="preserve">- Chuẩn bị “ Bài 25: </w:t>
      </w:r>
      <w:r w:rsidRPr="00AD3C01">
        <w:rPr>
          <w:rFonts w:ascii="Times New Roman" w:hAnsi="Times New Roman" w:cs="Times New Roman"/>
          <w:sz w:val="28"/>
          <w:szCs w:val="28"/>
        </w:rPr>
        <w:t>tìm hiểu sinh vật ngoài thiên nhiên”</w:t>
      </w:r>
    </w:p>
    <w:p w:rsidR="0012022F" w:rsidRPr="00AD3C01" w:rsidRDefault="0012022F" w:rsidP="0012022F">
      <w:pPr>
        <w:tabs>
          <w:tab w:val="left" w:pos="567"/>
          <w:tab w:val="left" w:pos="1134"/>
        </w:tabs>
        <w:spacing w:after="0" w:line="240" w:lineRule="auto"/>
        <w:rPr>
          <w:rFonts w:ascii="Times New Roman" w:hAnsi="Times New Roman" w:cs="Times New Roman"/>
          <w:sz w:val="28"/>
          <w:szCs w:val="28"/>
        </w:rPr>
      </w:pPr>
      <w:r w:rsidRPr="00AD3C01">
        <w:rPr>
          <w:rFonts w:ascii="Times New Roman" w:hAnsi="Times New Roman" w:cs="Times New Roman"/>
          <w:sz w:val="28"/>
          <w:szCs w:val="28"/>
        </w:rPr>
        <w:t xml:space="preserve">+ Mẫu vật: cây, động vật có thể tìm được quanh nơi sinh </w:t>
      </w:r>
      <w:proofErr w:type="gramStart"/>
      <w:r w:rsidRPr="00AD3C01">
        <w:rPr>
          <w:rFonts w:ascii="Times New Roman" w:hAnsi="Times New Roman" w:cs="Times New Roman"/>
          <w:sz w:val="28"/>
          <w:szCs w:val="28"/>
        </w:rPr>
        <w:t>sống ,</w:t>
      </w:r>
      <w:proofErr w:type="gramEnd"/>
      <w:r w:rsidRPr="00AD3C01">
        <w:rPr>
          <w:rFonts w:ascii="Times New Roman" w:hAnsi="Times New Roman" w:cs="Times New Roman"/>
          <w:sz w:val="28"/>
          <w:szCs w:val="28"/>
        </w:rPr>
        <w:t xml:space="preserve"> học tập.</w:t>
      </w:r>
    </w:p>
    <w:p w:rsidR="0012022F" w:rsidRPr="00AD3C01" w:rsidRDefault="0012022F" w:rsidP="0012022F">
      <w:pPr>
        <w:tabs>
          <w:tab w:val="left" w:pos="567"/>
          <w:tab w:val="left" w:pos="1134"/>
        </w:tabs>
        <w:spacing w:after="0" w:line="240" w:lineRule="auto"/>
        <w:rPr>
          <w:rFonts w:ascii="Times New Roman" w:hAnsi="Times New Roman" w:cs="Times New Roman"/>
          <w:sz w:val="28"/>
          <w:szCs w:val="28"/>
        </w:rPr>
      </w:pPr>
      <w:r w:rsidRPr="00AD3C01">
        <w:rPr>
          <w:rFonts w:ascii="Times New Roman" w:hAnsi="Times New Roman" w:cs="Times New Roman"/>
          <w:sz w:val="28"/>
          <w:szCs w:val="28"/>
        </w:rPr>
        <w:t>+  Dụng cụ, thiết bị: sgk-134.Kẻ phiếu quan sát sgk-135</w:t>
      </w:r>
    </w:p>
    <w:p w:rsidR="0012022F" w:rsidRPr="00AD3C01" w:rsidRDefault="0012022F" w:rsidP="0012022F">
      <w:pPr>
        <w:spacing w:after="0" w:line="276" w:lineRule="auto"/>
        <w:rPr>
          <w:rFonts w:ascii="Times New Roman" w:hAnsi="Times New Roman" w:cs="Times New Roman"/>
          <w:sz w:val="28"/>
          <w:szCs w:val="28"/>
        </w:rPr>
      </w:pPr>
      <w:r w:rsidRPr="00AD3C01">
        <w:rPr>
          <w:rFonts w:ascii="Times New Roman" w:hAnsi="Times New Roman" w:cs="Times New Roman"/>
          <w:sz w:val="28"/>
          <w:szCs w:val="28"/>
        </w:rPr>
        <w:t xml:space="preserve">+ Các bước thực hiện phương pháp thực hiện quan sát và </w:t>
      </w:r>
      <w:proofErr w:type="gramStart"/>
      <w:r w:rsidRPr="00AD3C01">
        <w:rPr>
          <w:rFonts w:ascii="Times New Roman" w:hAnsi="Times New Roman" w:cs="Times New Roman"/>
          <w:sz w:val="28"/>
          <w:szCs w:val="28"/>
        </w:rPr>
        <w:t>thu  mẫu</w:t>
      </w:r>
      <w:proofErr w:type="gramEnd"/>
      <w:r w:rsidRPr="00AD3C01">
        <w:rPr>
          <w:rFonts w:ascii="Times New Roman" w:hAnsi="Times New Roman" w:cs="Times New Roman"/>
          <w:sz w:val="28"/>
          <w:szCs w:val="28"/>
        </w:rPr>
        <w:t xml:space="preserve"> động vật?</w:t>
      </w:r>
    </w:p>
    <w:p w:rsidR="0012022F" w:rsidRPr="00AD3C01" w:rsidRDefault="0012022F" w:rsidP="0012022F">
      <w:pPr>
        <w:spacing w:after="0" w:line="276" w:lineRule="auto"/>
        <w:rPr>
          <w:rFonts w:ascii="Times New Roman" w:hAnsi="Times New Roman" w:cs="Times New Roman"/>
          <w:sz w:val="28"/>
          <w:szCs w:val="28"/>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2F"/>
    <w:rsid w:val="0012022F"/>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31C12-5BAD-4220-A1CE-02D44F654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22F"/>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customStyle="1" w:styleId="TableGrid51">
    <w:name w:val="Table Grid51"/>
    <w:basedOn w:val="TableNormal"/>
    <w:next w:val="TableGrid"/>
    <w:rsid w:val="00120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20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2024-01-23T13:18:00Z</dcterms:created>
  <dcterms:modified xsi:type="dcterms:W3CDTF">2024-01-23T13:18:00Z</dcterms:modified>
</cp:coreProperties>
</file>