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BE2D64" w14:textId="77777777" w:rsidR="008F5B8C" w:rsidRPr="008F5B8C" w:rsidRDefault="008F5B8C" w:rsidP="008F5B8C">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8F5B8C">
        <w:rPr>
          <w:rFonts w:ascii="Times New Roman" w:eastAsiaTheme="majorEastAsia" w:hAnsi="Times New Roman" w:cs="Times New Roman"/>
          <w:b/>
          <w:color w:val="2F5496" w:themeColor="accent1" w:themeShade="BF"/>
          <w:sz w:val="28"/>
          <w:szCs w:val="28"/>
          <w:u w:val="single"/>
        </w:rPr>
        <w:t xml:space="preserve">CHỦ ĐỀ </w:t>
      </w:r>
      <w:proofErr w:type="gramStart"/>
      <w:r w:rsidRPr="008F5B8C">
        <w:rPr>
          <w:rFonts w:ascii="Times New Roman" w:eastAsiaTheme="majorEastAsia" w:hAnsi="Times New Roman" w:cs="Times New Roman"/>
          <w:b/>
          <w:color w:val="2F5496" w:themeColor="accent1" w:themeShade="BF"/>
          <w:sz w:val="28"/>
          <w:szCs w:val="28"/>
          <w:u w:val="single"/>
        </w:rPr>
        <w:t>2</w:t>
      </w:r>
      <w:r w:rsidRPr="008F5B8C">
        <w:rPr>
          <w:rFonts w:ascii="Times New Roman" w:eastAsiaTheme="majorEastAsia" w:hAnsi="Times New Roman" w:cs="Times New Roman"/>
          <w:b/>
          <w:color w:val="2F5496" w:themeColor="accent1" w:themeShade="BF"/>
          <w:sz w:val="28"/>
          <w:szCs w:val="28"/>
        </w:rPr>
        <w:t xml:space="preserve">  BÀI</w:t>
      </w:r>
      <w:proofErr w:type="gramEnd"/>
      <w:r w:rsidRPr="008F5B8C">
        <w:rPr>
          <w:rFonts w:ascii="Times New Roman" w:eastAsiaTheme="majorEastAsia" w:hAnsi="Times New Roman" w:cs="Times New Roman"/>
          <w:b/>
          <w:color w:val="2F5496" w:themeColor="accent1" w:themeShade="BF"/>
          <w:sz w:val="28"/>
          <w:szCs w:val="28"/>
        </w:rPr>
        <w:t xml:space="preserve"> 12: NƯỚC VĂN LANG </w:t>
      </w:r>
      <w:r w:rsidRPr="008F5B8C">
        <w:rPr>
          <w:rFonts w:ascii="Times New Roman" w:eastAsiaTheme="majorEastAsia" w:hAnsi="Times New Roman" w:cs="Times New Roman"/>
          <w:b/>
          <w:i/>
          <w:color w:val="2F5496" w:themeColor="accent1" w:themeShade="BF"/>
          <w:sz w:val="28"/>
          <w:szCs w:val="28"/>
        </w:rPr>
        <w:t xml:space="preserve">(3 tiết:Tiết 28,29,30) </w:t>
      </w:r>
    </w:p>
    <w:p w14:paraId="75E01949" w14:textId="77777777" w:rsidR="008F5B8C" w:rsidRPr="008F5B8C" w:rsidRDefault="008F5B8C" w:rsidP="008F5B8C">
      <w:pPr>
        <w:spacing w:after="0" w:line="360" w:lineRule="auto"/>
        <w:ind w:right="190"/>
        <w:jc w:val="both"/>
        <w:rPr>
          <w:rFonts w:ascii="Times New Roman" w:hAnsi="Times New Roman" w:cs="Times New Roman"/>
          <w:b/>
          <w:sz w:val="28"/>
          <w:szCs w:val="28"/>
        </w:rPr>
      </w:pPr>
      <w:r w:rsidRPr="008F5B8C">
        <w:rPr>
          <w:rFonts w:ascii="Times New Roman" w:hAnsi="Times New Roman" w:cs="Times New Roman"/>
          <w:b/>
          <w:sz w:val="28"/>
          <w:szCs w:val="28"/>
        </w:rPr>
        <w:t>* MỤC TIÊU CHUNG</w:t>
      </w:r>
    </w:p>
    <w:p w14:paraId="3136FC0F" w14:textId="77777777" w:rsidR="008F5B8C" w:rsidRPr="008F5B8C" w:rsidRDefault="008F5B8C" w:rsidP="008F5B8C">
      <w:pPr>
        <w:spacing w:after="0" w:line="360" w:lineRule="auto"/>
        <w:ind w:right="190"/>
        <w:jc w:val="both"/>
        <w:rPr>
          <w:rFonts w:ascii="Times New Roman" w:hAnsi="Times New Roman" w:cs="Times New Roman"/>
          <w:b/>
          <w:sz w:val="28"/>
          <w:szCs w:val="28"/>
        </w:rPr>
      </w:pPr>
      <w:r w:rsidRPr="008F5B8C">
        <w:rPr>
          <w:rFonts w:ascii="Times New Roman" w:hAnsi="Times New Roman" w:cs="Times New Roman"/>
          <w:b/>
          <w:sz w:val="28"/>
          <w:szCs w:val="28"/>
        </w:rPr>
        <w:t>1. Về kiến thức</w:t>
      </w:r>
    </w:p>
    <w:p w14:paraId="25708CB7" w14:textId="77777777" w:rsidR="008F5B8C" w:rsidRPr="008F5B8C" w:rsidRDefault="008F5B8C" w:rsidP="008F5B8C">
      <w:pPr>
        <w:spacing w:after="0" w:line="360" w:lineRule="auto"/>
        <w:ind w:right="190"/>
        <w:jc w:val="both"/>
        <w:rPr>
          <w:rFonts w:ascii="Times New Roman" w:hAnsi="Times New Roman" w:cs="Times New Roman"/>
          <w:sz w:val="28"/>
          <w:szCs w:val="28"/>
        </w:rPr>
      </w:pPr>
      <w:r w:rsidRPr="008F5B8C">
        <w:rPr>
          <w:rFonts w:ascii="Times New Roman" w:hAnsi="Times New Roman" w:cs="Times New Roman"/>
          <w:sz w:val="28"/>
          <w:szCs w:val="28"/>
        </w:rPr>
        <w:t>Thông qua chủ đề bài học, HS nắm được:</w:t>
      </w:r>
    </w:p>
    <w:p w14:paraId="69D303F9" w14:textId="77777777" w:rsidR="008F5B8C" w:rsidRPr="008F5B8C" w:rsidRDefault="008F5B8C" w:rsidP="008F5B8C">
      <w:pPr>
        <w:numPr>
          <w:ilvl w:val="0"/>
          <w:numId w:val="3"/>
        </w:numPr>
        <w:spacing w:after="0" w:line="360" w:lineRule="auto"/>
        <w:ind w:right="190"/>
        <w:contextualSpacing/>
        <w:jc w:val="both"/>
        <w:rPr>
          <w:rFonts w:ascii="Times New Roman" w:hAnsi="Times New Roman" w:cs="Times New Roman"/>
          <w:sz w:val="28"/>
          <w:szCs w:val="28"/>
        </w:rPr>
      </w:pPr>
      <w:r w:rsidRPr="008F5B8C">
        <w:rPr>
          <w:rFonts w:ascii="Times New Roman" w:hAnsi="Times New Roman" w:cs="Times New Roman"/>
          <w:sz w:val="28"/>
          <w:szCs w:val="28"/>
        </w:rPr>
        <w:t>Khoảng thời gian thành lập và xác định được phạm vi lãnh thổ của nước Văn Lang.</w:t>
      </w:r>
    </w:p>
    <w:p w14:paraId="5F4C49D6" w14:textId="77777777" w:rsidR="008F5B8C" w:rsidRPr="008F5B8C" w:rsidRDefault="008F5B8C" w:rsidP="008F5B8C">
      <w:pPr>
        <w:numPr>
          <w:ilvl w:val="0"/>
          <w:numId w:val="3"/>
        </w:numPr>
        <w:spacing w:after="0" w:line="360" w:lineRule="auto"/>
        <w:ind w:right="190"/>
        <w:contextualSpacing/>
        <w:jc w:val="both"/>
        <w:rPr>
          <w:rFonts w:ascii="Times New Roman" w:hAnsi="Times New Roman" w:cs="Times New Roman"/>
          <w:sz w:val="28"/>
          <w:szCs w:val="28"/>
        </w:rPr>
      </w:pPr>
      <w:r w:rsidRPr="008F5B8C">
        <w:rPr>
          <w:rFonts w:ascii="Times New Roman" w:hAnsi="Times New Roman" w:cs="Times New Roman"/>
          <w:sz w:val="28"/>
          <w:szCs w:val="28"/>
        </w:rPr>
        <w:t>Trình bày được tổ chức nhà nước Văn Lang.</w:t>
      </w:r>
    </w:p>
    <w:p w14:paraId="0CB9838B" w14:textId="77777777" w:rsidR="008F5B8C" w:rsidRPr="008F5B8C" w:rsidRDefault="008F5B8C" w:rsidP="008F5B8C">
      <w:pPr>
        <w:numPr>
          <w:ilvl w:val="0"/>
          <w:numId w:val="3"/>
        </w:numPr>
        <w:spacing w:after="0" w:line="360" w:lineRule="auto"/>
        <w:ind w:right="190"/>
        <w:contextualSpacing/>
        <w:jc w:val="both"/>
        <w:rPr>
          <w:rFonts w:ascii="Times New Roman" w:hAnsi="Times New Roman" w:cs="Times New Roman"/>
          <w:sz w:val="28"/>
          <w:szCs w:val="28"/>
        </w:rPr>
      </w:pPr>
      <w:r w:rsidRPr="008F5B8C">
        <w:rPr>
          <w:rFonts w:ascii="Times New Roman" w:hAnsi="Times New Roman" w:cs="Times New Roman"/>
          <w:sz w:val="28"/>
          <w:szCs w:val="28"/>
        </w:rPr>
        <w:t xml:space="preserve">Mô tả đời sống vật chất và tinh thần của cư dân Văn Lang. </w:t>
      </w:r>
    </w:p>
    <w:p w14:paraId="43F81515" w14:textId="77777777" w:rsidR="008F5B8C" w:rsidRPr="008F5B8C" w:rsidRDefault="008F5B8C" w:rsidP="008F5B8C">
      <w:pPr>
        <w:spacing w:after="0" w:line="360" w:lineRule="auto"/>
        <w:ind w:right="190"/>
        <w:jc w:val="both"/>
        <w:rPr>
          <w:rFonts w:ascii="Times New Roman" w:hAnsi="Times New Roman" w:cs="Times New Roman"/>
          <w:sz w:val="28"/>
          <w:szCs w:val="28"/>
        </w:rPr>
      </w:pPr>
      <w:r w:rsidRPr="008F5B8C">
        <w:rPr>
          <w:rFonts w:ascii="Times New Roman" w:hAnsi="Times New Roman" w:cs="Times New Roman"/>
          <w:b/>
          <w:sz w:val="28"/>
          <w:szCs w:val="28"/>
        </w:rPr>
        <w:t>2. Năng lực</w:t>
      </w:r>
    </w:p>
    <w:p w14:paraId="1F4D9934" w14:textId="77777777" w:rsidR="008F5B8C" w:rsidRPr="008F5B8C" w:rsidRDefault="008F5B8C" w:rsidP="008F5B8C">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8F5B8C">
        <w:rPr>
          <w:rFonts w:ascii="Times New Roman" w:hAnsi="Times New Roman" w:cs="Times New Roman"/>
          <w:b/>
          <w:sz w:val="28"/>
          <w:szCs w:val="28"/>
        </w:rPr>
        <w:t xml:space="preserve">Năng lực chung: </w:t>
      </w:r>
    </w:p>
    <w:p w14:paraId="7EFB19CF" w14:textId="77777777" w:rsidR="008F5B8C" w:rsidRPr="008F5B8C" w:rsidRDefault="008F5B8C" w:rsidP="008F5B8C">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8F5B8C">
        <w:rPr>
          <w:rFonts w:ascii="Times New Roman" w:hAnsi="Times New Roman" w:cs="Times New Roman"/>
          <w:sz w:val="28"/>
          <w:szCs w:val="28"/>
        </w:rPr>
        <w:t>Tự thực hiện nhiệm vụ học tập một cách độc lập; góp phần phát triển năng lực giao tiếp và hợp tác thông qua hoạt động nhóm và trao đổi với GV. HS giải quyết được những nhiệm vụ học tập và thể hiện được sự sáng tạo.</w:t>
      </w:r>
    </w:p>
    <w:p w14:paraId="021A03B4" w14:textId="77777777" w:rsidR="008F5B8C" w:rsidRPr="008F5B8C" w:rsidRDefault="008F5B8C" w:rsidP="008F5B8C">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t xml:space="preserve">Năng lực </w:t>
      </w:r>
      <w:proofErr w:type="gramStart"/>
      <w:r w:rsidRPr="008F5B8C">
        <w:rPr>
          <w:rFonts w:ascii="Times New Roman" w:hAnsi="Times New Roman"/>
          <w:b/>
          <w:color w:val="000000" w:themeColor="text1"/>
          <w:sz w:val="28"/>
          <w:szCs w:val="28"/>
          <w:lang w:val="fr-FR"/>
        </w:rPr>
        <w:t>riêng:</w:t>
      </w:r>
      <w:proofErr w:type="gramEnd"/>
      <w:r w:rsidRPr="008F5B8C">
        <w:rPr>
          <w:rFonts w:ascii="Times New Roman" w:hAnsi="Times New Roman"/>
          <w:b/>
          <w:color w:val="000000" w:themeColor="text1"/>
          <w:sz w:val="28"/>
          <w:szCs w:val="28"/>
          <w:lang w:val="fr-FR"/>
        </w:rPr>
        <w:t xml:space="preserve"> </w:t>
      </w:r>
    </w:p>
    <w:p w14:paraId="3B0CBA47" w14:textId="77777777" w:rsidR="008F5B8C" w:rsidRPr="008F5B8C" w:rsidRDefault="008F5B8C" w:rsidP="008F5B8C">
      <w:pPr>
        <w:numPr>
          <w:ilvl w:val="0"/>
          <w:numId w:val="5"/>
        </w:numPr>
        <w:spacing w:after="0" w:line="360" w:lineRule="auto"/>
        <w:ind w:right="190"/>
        <w:contextualSpacing/>
        <w:jc w:val="both"/>
        <w:rPr>
          <w:rFonts w:ascii="Times New Roman" w:hAnsi="Times New Roman" w:cs="Times New Roman"/>
          <w:sz w:val="28"/>
          <w:szCs w:val="28"/>
        </w:rPr>
      </w:pPr>
      <w:r w:rsidRPr="008F5B8C">
        <w:rPr>
          <w:rFonts w:ascii="Times New Roman" w:hAnsi="Times New Roman"/>
          <w:color w:val="000000" w:themeColor="text1"/>
          <w:sz w:val="28"/>
          <w:szCs w:val="28"/>
          <w:lang w:val="fr-FR"/>
        </w:rPr>
        <w:t>Tìm hiểu nội dung của bài học thông qua kênh chữ, tranh ảnh, lược đồ, sơ đồ, hình ảnh minh họa, tư liệu và các câu hỏi trong SGK.</w:t>
      </w:r>
    </w:p>
    <w:p w14:paraId="7252FDE0" w14:textId="77777777" w:rsidR="008F5B8C" w:rsidRPr="008F5B8C" w:rsidRDefault="008F5B8C" w:rsidP="008F5B8C">
      <w:pPr>
        <w:numPr>
          <w:ilvl w:val="0"/>
          <w:numId w:val="5"/>
        </w:numPr>
        <w:spacing w:after="0" w:line="360" w:lineRule="auto"/>
        <w:ind w:right="190"/>
        <w:contextualSpacing/>
        <w:jc w:val="both"/>
        <w:rPr>
          <w:rFonts w:ascii="Times New Roman" w:hAnsi="Times New Roman" w:cs="Times New Roman"/>
          <w:sz w:val="28"/>
          <w:szCs w:val="28"/>
        </w:rPr>
      </w:pPr>
      <w:r w:rsidRPr="008F5B8C">
        <w:rPr>
          <w:rFonts w:ascii="Times New Roman" w:hAnsi="Times New Roman"/>
          <w:color w:val="000000" w:themeColor="text1"/>
          <w:sz w:val="28"/>
          <w:szCs w:val="28"/>
          <w:lang w:val="fr-FR"/>
        </w:rPr>
        <w:t>Nhận thức đúng về thời đại Hùng Vương trong lịch sử.</w:t>
      </w:r>
    </w:p>
    <w:p w14:paraId="74E2612C" w14:textId="77777777" w:rsidR="008F5B8C" w:rsidRPr="008F5B8C" w:rsidRDefault="008F5B8C" w:rsidP="008F5B8C">
      <w:pPr>
        <w:numPr>
          <w:ilvl w:val="0"/>
          <w:numId w:val="5"/>
        </w:numPr>
        <w:spacing w:after="0" w:line="360" w:lineRule="auto"/>
        <w:ind w:right="190"/>
        <w:contextualSpacing/>
        <w:jc w:val="both"/>
        <w:rPr>
          <w:rFonts w:ascii="Times New Roman" w:hAnsi="Times New Roman" w:cs="Times New Roman"/>
          <w:sz w:val="28"/>
          <w:szCs w:val="28"/>
        </w:rPr>
      </w:pPr>
      <w:r w:rsidRPr="008F5B8C">
        <w:rPr>
          <w:rFonts w:ascii="Times New Roman" w:hAnsi="Times New Roman"/>
          <w:color w:val="000000" w:themeColor="text1"/>
          <w:sz w:val="28"/>
          <w:szCs w:val="28"/>
          <w:lang w:val="fr-FR"/>
        </w:rPr>
        <w:t xml:space="preserve">Biết so sánh, liên hệ đời sống vật chất, tinh thần, các phong tục, tập quán, tín ngưỡng của cư dân Văn Lang với cuộc sống hiện tại. </w:t>
      </w:r>
    </w:p>
    <w:p w14:paraId="2BB6DD48" w14:textId="77777777" w:rsidR="008F5B8C" w:rsidRPr="008F5B8C" w:rsidRDefault="008F5B8C" w:rsidP="008F5B8C">
      <w:pPr>
        <w:spacing w:after="0" w:line="360" w:lineRule="auto"/>
        <w:ind w:right="190"/>
        <w:jc w:val="both"/>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t>3. Phẩm chất</w:t>
      </w:r>
    </w:p>
    <w:p w14:paraId="2153D638" w14:textId="77777777" w:rsidR="008F5B8C" w:rsidRPr="008F5B8C" w:rsidRDefault="008F5B8C" w:rsidP="008F5B8C">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xml:space="preserve">Giáo dục lòng tự hào, biết ơn công lao dựng nước của các Vua </w:t>
      </w:r>
      <w:proofErr w:type="gramStart"/>
      <w:r w:rsidRPr="008F5B8C">
        <w:rPr>
          <w:rFonts w:ascii="Times New Roman" w:hAnsi="Times New Roman"/>
          <w:color w:val="000000" w:themeColor="text1"/>
          <w:sz w:val="28"/>
          <w:szCs w:val="28"/>
          <w:lang w:val="fr-FR"/>
        </w:rPr>
        <w:t>Hùng;</w:t>
      </w:r>
      <w:proofErr w:type="gramEnd"/>
      <w:r w:rsidRPr="008F5B8C">
        <w:rPr>
          <w:rFonts w:ascii="Times New Roman" w:hAnsi="Times New Roman"/>
          <w:color w:val="000000" w:themeColor="text1"/>
          <w:sz w:val="28"/>
          <w:szCs w:val="28"/>
          <w:lang w:val="fr-FR"/>
        </w:rPr>
        <w:t xml:space="preserve"> bồi dưỡng ý thức về cội nguồn dân tộc, trách nhiệm của bản thân đối với sự phát triển đất nước.</w:t>
      </w:r>
    </w:p>
    <w:p w14:paraId="284DEBA0" w14:textId="77777777" w:rsidR="008F5B8C" w:rsidRPr="008F5B8C" w:rsidRDefault="008F5B8C" w:rsidP="008F5B8C">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Biết giữ gìn di tích lịch sử thời Hùng Vương và những giá trị vật chất, tinh thần cũng như truyền thống, phong tục, tập quán của tổ tiên để lại.</w:t>
      </w:r>
    </w:p>
    <w:p w14:paraId="50552554" w14:textId="77777777" w:rsidR="008F5B8C" w:rsidRPr="008F5B8C" w:rsidRDefault="008F5B8C" w:rsidP="008F5B8C">
      <w:pPr>
        <w:spacing w:after="0" w:line="360" w:lineRule="auto"/>
        <w:ind w:right="190"/>
        <w:contextualSpacing/>
        <w:jc w:val="center"/>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w:t>
      </w:r>
    </w:p>
    <w:p w14:paraId="6D85D6F0" w14:textId="77777777" w:rsidR="008F5B8C" w:rsidRPr="008F5B8C" w:rsidRDefault="008F5B8C" w:rsidP="008F5B8C">
      <w:pPr>
        <w:spacing w:after="0" w:line="360" w:lineRule="auto"/>
        <w:ind w:right="190"/>
        <w:contextualSpacing/>
        <w:jc w:val="center"/>
        <w:rPr>
          <w:rFonts w:ascii="Times New Roman" w:hAnsi="Times New Roman" w:cs="Times New Roman"/>
          <w:b/>
          <w:sz w:val="28"/>
          <w:szCs w:val="28"/>
        </w:rPr>
      </w:pPr>
      <w:r w:rsidRPr="008F5B8C">
        <w:rPr>
          <w:rFonts w:ascii="Times New Roman" w:hAnsi="Times New Roman" w:cs="Times New Roman"/>
          <w:b/>
          <w:sz w:val="28"/>
          <w:szCs w:val="28"/>
        </w:rPr>
        <w:t>TIẾT 28          1. SỰ RA ĐỜI NƯỚC VĂN LANG</w:t>
      </w:r>
    </w:p>
    <w:p w14:paraId="4293A3B5" w14:textId="77777777" w:rsidR="008F5B8C" w:rsidRPr="008F5B8C" w:rsidRDefault="008F5B8C" w:rsidP="008F5B8C">
      <w:pPr>
        <w:spacing w:after="0" w:line="360" w:lineRule="auto"/>
        <w:ind w:right="190"/>
        <w:jc w:val="both"/>
        <w:rPr>
          <w:rFonts w:ascii="Times New Roman" w:hAnsi="Times New Roman" w:cs="Times New Roman"/>
          <w:b/>
          <w:sz w:val="28"/>
          <w:szCs w:val="28"/>
        </w:rPr>
      </w:pPr>
      <w:r w:rsidRPr="008F5B8C">
        <w:rPr>
          <w:rFonts w:ascii="Times New Roman" w:hAnsi="Times New Roman" w:cs="Times New Roman"/>
          <w:b/>
          <w:sz w:val="28"/>
          <w:szCs w:val="28"/>
        </w:rPr>
        <w:t xml:space="preserve">I. MỤC </w:t>
      </w:r>
      <w:proofErr w:type="gramStart"/>
      <w:r w:rsidRPr="008F5B8C">
        <w:rPr>
          <w:rFonts w:ascii="Times New Roman" w:hAnsi="Times New Roman" w:cs="Times New Roman"/>
          <w:b/>
          <w:sz w:val="28"/>
          <w:szCs w:val="28"/>
        </w:rPr>
        <w:t>TIÊU .</w:t>
      </w:r>
      <w:proofErr w:type="gramEnd"/>
    </w:p>
    <w:p w14:paraId="34FC2D99" w14:textId="77777777" w:rsidR="008F5B8C" w:rsidRPr="008F5B8C" w:rsidRDefault="008F5B8C" w:rsidP="008F5B8C">
      <w:pPr>
        <w:spacing w:after="0" w:line="360" w:lineRule="auto"/>
        <w:ind w:right="190"/>
        <w:jc w:val="both"/>
        <w:rPr>
          <w:rFonts w:ascii="Times New Roman" w:hAnsi="Times New Roman" w:cs="Times New Roman"/>
          <w:b/>
          <w:sz w:val="28"/>
          <w:szCs w:val="28"/>
        </w:rPr>
      </w:pPr>
      <w:r w:rsidRPr="008F5B8C">
        <w:rPr>
          <w:rFonts w:ascii="Times New Roman" w:hAnsi="Times New Roman" w:cs="Times New Roman"/>
          <w:b/>
          <w:sz w:val="28"/>
          <w:szCs w:val="28"/>
        </w:rPr>
        <w:t>1. Về kiến thức</w:t>
      </w:r>
    </w:p>
    <w:p w14:paraId="496E0E10" w14:textId="77777777" w:rsidR="008F5B8C" w:rsidRPr="008F5B8C" w:rsidRDefault="008F5B8C" w:rsidP="008F5B8C">
      <w:pPr>
        <w:spacing w:after="0" w:line="360" w:lineRule="auto"/>
        <w:ind w:right="190"/>
        <w:jc w:val="both"/>
        <w:rPr>
          <w:rFonts w:ascii="Times New Roman" w:hAnsi="Times New Roman" w:cs="Times New Roman"/>
          <w:sz w:val="28"/>
          <w:szCs w:val="28"/>
        </w:rPr>
      </w:pPr>
      <w:r w:rsidRPr="008F5B8C">
        <w:rPr>
          <w:rFonts w:ascii="Times New Roman" w:hAnsi="Times New Roman" w:cs="Times New Roman"/>
          <w:sz w:val="28"/>
          <w:szCs w:val="28"/>
        </w:rPr>
        <w:t xml:space="preserve">Thông </w:t>
      </w:r>
      <w:proofErr w:type="gramStart"/>
      <w:r w:rsidRPr="008F5B8C">
        <w:rPr>
          <w:rFonts w:ascii="Times New Roman" w:hAnsi="Times New Roman" w:cs="Times New Roman"/>
          <w:sz w:val="28"/>
          <w:szCs w:val="28"/>
        </w:rPr>
        <w:t>qua  bài</w:t>
      </w:r>
      <w:proofErr w:type="gramEnd"/>
      <w:r w:rsidRPr="008F5B8C">
        <w:rPr>
          <w:rFonts w:ascii="Times New Roman" w:hAnsi="Times New Roman" w:cs="Times New Roman"/>
          <w:sz w:val="28"/>
          <w:szCs w:val="28"/>
        </w:rPr>
        <w:t xml:space="preserve"> học, HS nắm được:</w:t>
      </w:r>
    </w:p>
    <w:p w14:paraId="1E1E6098" w14:textId="77777777" w:rsidR="008F5B8C" w:rsidRPr="008F5B8C" w:rsidRDefault="008F5B8C" w:rsidP="008F5B8C">
      <w:pPr>
        <w:numPr>
          <w:ilvl w:val="0"/>
          <w:numId w:val="3"/>
        </w:numPr>
        <w:spacing w:after="0" w:line="360" w:lineRule="auto"/>
        <w:ind w:right="190"/>
        <w:contextualSpacing/>
        <w:jc w:val="both"/>
        <w:rPr>
          <w:rFonts w:ascii="Times New Roman" w:hAnsi="Times New Roman" w:cs="Times New Roman"/>
          <w:sz w:val="28"/>
          <w:szCs w:val="28"/>
        </w:rPr>
      </w:pPr>
      <w:r w:rsidRPr="008F5B8C">
        <w:rPr>
          <w:rFonts w:ascii="Times New Roman" w:hAnsi="Times New Roman" w:cs="Times New Roman"/>
          <w:sz w:val="28"/>
          <w:szCs w:val="28"/>
        </w:rPr>
        <w:lastRenderedPageBreak/>
        <w:t>Khoảng thời gian thành lập và xác định được phạm vi lãnh thổ của nước Văn Lang.</w:t>
      </w:r>
    </w:p>
    <w:p w14:paraId="0E6C6676" w14:textId="77777777" w:rsidR="008F5B8C" w:rsidRPr="008F5B8C" w:rsidRDefault="008F5B8C" w:rsidP="008F5B8C">
      <w:pPr>
        <w:spacing w:after="0" w:line="360" w:lineRule="auto"/>
        <w:ind w:right="190"/>
        <w:jc w:val="both"/>
        <w:rPr>
          <w:rFonts w:ascii="Times New Roman" w:hAnsi="Times New Roman" w:cs="Times New Roman"/>
          <w:sz w:val="28"/>
          <w:szCs w:val="28"/>
        </w:rPr>
      </w:pPr>
      <w:r w:rsidRPr="008F5B8C">
        <w:rPr>
          <w:rFonts w:ascii="Times New Roman" w:hAnsi="Times New Roman" w:cs="Times New Roman"/>
          <w:b/>
          <w:sz w:val="28"/>
          <w:szCs w:val="28"/>
        </w:rPr>
        <w:t>2. Năng lực</w:t>
      </w:r>
    </w:p>
    <w:p w14:paraId="6FA37C07" w14:textId="77777777" w:rsidR="008F5B8C" w:rsidRPr="008F5B8C" w:rsidRDefault="008F5B8C" w:rsidP="008F5B8C">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8F5B8C">
        <w:rPr>
          <w:rFonts w:ascii="Times New Roman" w:hAnsi="Times New Roman" w:cs="Times New Roman"/>
          <w:b/>
          <w:sz w:val="28"/>
          <w:szCs w:val="28"/>
        </w:rPr>
        <w:t xml:space="preserve">Năng lực chung: </w:t>
      </w:r>
    </w:p>
    <w:p w14:paraId="6DDA1D77" w14:textId="77777777" w:rsidR="008F5B8C" w:rsidRPr="008F5B8C" w:rsidRDefault="008F5B8C" w:rsidP="008F5B8C">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8F5B8C">
        <w:rPr>
          <w:rFonts w:ascii="Times New Roman" w:hAnsi="Times New Roman" w:cs="Times New Roman"/>
          <w:sz w:val="28"/>
          <w:szCs w:val="28"/>
        </w:rPr>
        <w:t>Tự thực hiện nhiệm vụ học tập một cách độc lập; góp phần phát triển năng lực giao tiếp và hợp tác thông qua hoạt động nhóm và trao đổi với GV. HS giải quyết được những nhiệm vụ học tập và thể hiện được sự sáng tạo.</w:t>
      </w:r>
    </w:p>
    <w:p w14:paraId="63A9410F" w14:textId="77777777" w:rsidR="008F5B8C" w:rsidRPr="008F5B8C" w:rsidRDefault="008F5B8C" w:rsidP="008F5B8C">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t xml:space="preserve">Năng lực </w:t>
      </w:r>
      <w:proofErr w:type="gramStart"/>
      <w:r w:rsidRPr="008F5B8C">
        <w:rPr>
          <w:rFonts w:ascii="Times New Roman" w:hAnsi="Times New Roman"/>
          <w:b/>
          <w:color w:val="000000" w:themeColor="text1"/>
          <w:sz w:val="28"/>
          <w:szCs w:val="28"/>
          <w:lang w:val="fr-FR"/>
        </w:rPr>
        <w:t>riêng:</w:t>
      </w:r>
      <w:proofErr w:type="gramEnd"/>
      <w:r w:rsidRPr="008F5B8C">
        <w:rPr>
          <w:rFonts w:ascii="Times New Roman" w:hAnsi="Times New Roman"/>
          <w:b/>
          <w:color w:val="000000" w:themeColor="text1"/>
          <w:sz w:val="28"/>
          <w:szCs w:val="28"/>
          <w:lang w:val="fr-FR"/>
        </w:rPr>
        <w:t xml:space="preserve"> </w:t>
      </w:r>
    </w:p>
    <w:p w14:paraId="6F31CCC4" w14:textId="77777777" w:rsidR="008F5B8C" w:rsidRPr="008F5B8C" w:rsidRDefault="008F5B8C" w:rsidP="008F5B8C">
      <w:pPr>
        <w:numPr>
          <w:ilvl w:val="0"/>
          <w:numId w:val="5"/>
        </w:numPr>
        <w:spacing w:after="0" w:line="360" w:lineRule="auto"/>
        <w:ind w:right="190"/>
        <w:contextualSpacing/>
        <w:jc w:val="both"/>
        <w:rPr>
          <w:rFonts w:ascii="Times New Roman" w:hAnsi="Times New Roman" w:cs="Times New Roman"/>
          <w:sz w:val="28"/>
          <w:szCs w:val="28"/>
        </w:rPr>
      </w:pPr>
      <w:r w:rsidRPr="008F5B8C">
        <w:rPr>
          <w:rFonts w:ascii="Times New Roman" w:hAnsi="Times New Roman"/>
          <w:color w:val="000000" w:themeColor="text1"/>
          <w:sz w:val="28"/>
          <w:szCs w:val="28"/>
          <w:lang w:val="fr-FR"/>
        </w:rPr>
        <w:t>Tìm hiểu nội dung của bài học thông qua kênh chữ, tranh ảnh, lược đồ, sơ đồ, hình ảnh minh họa, tư liệu và các câu hỏi trong SGK.</w:t>
      </w:r>
    </w:p>
    <w:p w14:paraId="64895FC1" w14:textId="77777777" w:rsidR="008F5B8C" w:rsidRPr="008F5B8C" w:rsidRDefault="008F5B8C" w:rsidP="008F5B8C">
      <w:pPr>
        <w:numPr>
          <w:ilvl w:val="0"/>
          <w:numId w:val="5"/>
        </w:numPr>
        <w:spacing w:after="0" w:line="360" w:lineRule="auto"/>
        <w:ind w:right="190"/>
        <w:contextualSpacing/>
        <w:jc w:val="both"/>
        <w:rPr>
          <w:rFonts w:ascii="Times New Roman" w:hAnsi="Times New Roman" w:cs="Times New Roman"/>
          <w:sz w:val="28"/>
          <w:szCs w:val="28"/>
        </w:rPr>
      </w:pPr>
      <w:r w:rsidRPr="008F5B8C">
        <w:rPr>
          <w:rFonts w:ascii="Times New Roman" w:hAnsi="Times New Roman"/>
          <w:color w:val="000000" w:themeColor="text1"/>
          <w:sz w:val="28"/>
          <w:szCs w:val="28"/>
          <w:lang w:val="fr-FR"/>
        </w:rPr>
        <w:t>Nhận thức đúng về thời đại Hùng Vương trong lịch sử.</w:t>
      </w:r>
    </w:p>
    <w:p w14:paraId="052B6654" w14:textId="77777777" w:rsidR="008F5B8C" w:rsidRPr="008F5B8C" w:rsidRDefault="008F5B8C" w:rsidP="008F5B8C">
      <w:pPr>
        <w:spacing w:after="0" w:line="360" w:lineRule="auto"/>
        <w:ind w:right="190"/>
        <w:jc w:val="both"/>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t>3. Phẩm chất</w:t>
      </w:r>
    </w:p>
    <w:p w14:paraId="6D01579D" w14:textId="77777777" w:rsidR="008F5B8C" w:rsidRPr="008F5B8C" w:rsidRDefault="008F5B8C" w:rsidP="008F5B8C">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xml:space="preserve">Giáo dục lòng tự hào, biết ơn công lao dựng nước của các Vua </w:t>
      </w:r>
      <w:proofErr w:type="gramStart"/>
      <w:r w:rsidRPr="008F5B8C">
        <w:rPr>
          <w:rFonts w:ascii="Times New Roman" w:hAnsi="Times New Roman"/>
          <w:color w:val="000000" w:themeColor="text1"/>
          <w:sz w:val="28"/>
          <w:szCs w:val="28"/>
          <w:lang w:val="fr-FR"/>
        </w:rPr>
        <w:t>Hùng;</w:t>
      </w:r>
      <w:proofErr w:type="gramEnd"/>
      <w:r w:rsidRPr="008F5B8C">
        <w:rPr>
          <w:rFonts w:ascii="Times New Roman" w:hAnsi="Times New Roman"/>
          <w:color w:val="000000" w:themeColor="text1"/>
          <w:sz w:val="28"/>
          <w:szCs w:val="28"/>
          <w:lang w:val="fr-FR"/>
        </w:rPr>
        <w:t xml:space="preserve"> bồi dưỡng ý thức về cội nguồn dân tộc, trách nhiệm của bản thân đối với sự phát triển đất nước.</w:t>
      </w:r>
    </w:p>
    <w:p w14:paraId="678B1D97" w14:textId="77777777" w:rsidR="008F5B8C" w:rsidRPr="008F5B8C" w:rsidRDefault="008F5B8C" w:rsidP="008F5B8C">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xml:space="preserve">Biết giữ gìn di tích lịch sử thời Hùng Vương và những giá trị vật chất, tinh thần cũng như truyền thống, phong tục, tập quán của tổ tiên để lại. </w:t>
      </w:r>
    </w:p>
    <w:p w14:paraId="5EFB17EC" w14:textId="77777777" w:rsidR="008F5B8C" w:rsidRPr="008F5B8C" w:rsidRDefault="008F5B8C" w:rsidP="008F5B8C">
      <w:pPr>
        <w:spacing w:after="0" w:line="360" w:lineRule="auto"/>
        <w:ind w:right="190"/>
        <w:jc w:val="both"/>
        <w:rPr>
          <w:rFonts w:ascii="Times New Roman" w:hAnsi="Times New Roman"/>
          <w:color w:val="000000" w:themeColor="text1"/>
          <w:sz w:val="28"/>
          <w:szCs w:val="28"/>
          <w:lang w:val="fr-FR"/>
        </w:rPr>
      </w:pPr>
      <w:r w:rsidRPr="008F5B8C">
        <w:rPr>
          <w:rFonts w:ascii="Times New Roman" w:hAnsi="Times New Roman"/>
          <w:b/>
          <w:color w:val="000000" w:themeColor="text1"/>
          <w:sz w:val="28"/>
          <w:szCs w:val="28"/>
          <w:lang w:val="fr-FR"/>
        </w:rPr>
        <w:t>II. THIẾT BỊ DẠY HỌC VÀ HỌC LIỆU</w:t>
      </w:r>
    </w:p>
    <w:p w14:paraId="61D1B26B" w14:textId="77777777" w:rsidR="008F5B8C" w:rsidRPr="008F5B8C" w:rsidRDefault="008F5B8C" w:rsidP="008F5B8C">
      <w:pPr>
        <w:spacing w:after="0" w:line="360" w:lineRule="auto"/>
        <w:ind w:right="190"/>
        <w:jc w:val="both"/>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t>1. Đối với giáo viên</w:t>
      </w:r>
    </w:p>
    <w:p w14:paraId="44B68C1C" w14:textId="77777777" w:rsidR="008F5B8C" w:rsidRPr="008F5B8C" w:rsidRDefault="008F5B8C" w:rsidP="008F5B8C">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xml:space="preserve">Giáo án, SGV, SGK Lịch sử và Địa lí 6. </w:t>
      </w:r>
    </w:p>
    <w:p w14:paraId="2A29F4D3" w14:textId="77777777" w:rsidR="008F5B8C" w:rsidRPr="008F5B8C" w:rsidRDefault="008F5B8C" w:rsidP="008F5B8C">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Lược đồ, sơ đồ, các tranh, ảnh liên quan đến bài học.</w:t>
      </w:r>
    </w:p>
    <w:p w14:paraId="26A216A6" w14:textId="77777777" w:rsidR="008F5B8C" w:rsidRPr="008F5B8C" w:rsidRDefault="008F5B8C" w:rsidP="008F5B8C">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xml:space="preserve">Các truyện cổ tích, truyền thuyết liên quan đến bài </w:t>
      </w:r>
      <w:proofErr w:type="gramStart"/>
      <w:r w:rsidRPr="008F5B8C">
        <w:rPr>
          <w:rFonts w:ascii="Times New Roman" w:hAnsi="Times New Roman"/>
          <w:color w:val="000000" w:themeColor="text1"/>
          <w:sz w:val="28"/>
          <w:szCs w:val="28"/>
          <w:lang w:val="fr-FR"/>
        </w:rPr>
        <w:t>học:</w:t>
      </w:r>
      <w:proofErr w:type="gramEnd"/>
      <w:r w:rsidRPr="008F5B8C">
        <w:rPr>
          <w:rFonts w:ascii="Times New Roman" w:hAnsi="Times New Roman"/>
          <w:color w:val="000000" w:themeColor="text1"/>
          <w:sz w:val="28"/>
          <w:szCs w:val="28"/>
          <w:lang w:val="fr-FR"/>
        </w:rPr>
        <w:t xml:space="preserve"> Sơn Tinh Thủy Tinh, Chử Đồng Tử và Tiên Dung; Thánh Gióng, Bánh chưng bánh giày. </w:t>
      </w:r>
    </w:p>
    <w:p w14:paraId="334BA989" w14:textId="77777777" w:rsidR="008F5B8C" w:rsidRPr="008F5B8C" w:rsidRDefault="008F5B8C" w:rsidP="008F5B8C">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Máy tính, máy chiếu (nếu có).</w:t>
      </w:r>
    </w:p>
    <w:p w14:paraId="78B3AE54" w14:textId="77777777" w:rsidR="008F5B8C" w:rsidRPr="008F5B8C" w:rsidRDefault="008F5B8C" w:rsidP="008F5B8C">
      <w:pPr>
        <w:spacing w:after="0" w:line="360" w:lineRule="auto"/>
        <w:ind w:right="190"/>
        <w:jc w:val="both"/>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t>2. Đối với học sinh</w:t>
      </w:r>
    </w:p>
    <w:p w14:paraId="2033CA3F" w14:textId="77777777" w:rsidR="008F5B8C" w:rsidRPr="008F5B8C" w:rsidRDefault="008F5B8C" w:rsidP="008F5B8C">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xml:space="preserve">SGK Lịch sử và Địa lí 6. </w:t>
      </w:r>
    </w:p>
    <w:p w14:paraId="7DE2A4EE" w14:textId="77777777" w:rsidR="008F5B8C" w:rsidRPr="008F5B8C" w:rsidRDefault="008F5B8C" w:rsidP="008F5B8C">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7ADE3AB0" w14:textId="77777777" w:rsidR="008F5B8C" w:rsidRPr="008F5B8C" w:rsidRDefault="008F5B8C" w:rsidP="008F5B8C">
      <w:pPr>
        <w:spacing w:after="0" w:line="360" w:lineRule="auto"/>
        <w:ind w:right="190"/>
        <w:jc w:val="both"/>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t>III. TIẾN TRÌNH DẠY HỌC</w:t>
      </w:r>
    </w:p>
    <w:p w14:paraId="3A7E786F" w14:textId="77777777" w:rsidR="008F5B8C" w:rsidRPr="008F5B8C" w:rsidRDefault="008F5B8C" w:rsidP="008F5B8C">
      <w:pPr>
        <w:spacing w:after="0" w:line="360" w:lineRule="auto"/>
        <w:ind w:right="190"/>
        <w:jc w:val="both"/>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lastRenderedPageBreak/>
        <w:t>A. HOẠT ĐỘNG MỞ ĐẦU</w:t>
      </w:r>
    </w:p>
    <w:p w14:paraId="20DF15F7" w14:textId="77777777" w:rsidR="008F5B8C" w:rsidRPr="008F5B8C" w:rsidRDefault="008F5B8C" w:rsidP="008F5B8C">
      <w:pPr>
        <w:spacing w:after="0" w:line="360" w:lineRule="auto"/>
        <w:ind w:right="190"/>
        <w:jc w:val="both"/>
        <w:rPr>
          <w:rFonts w:ascii="Times New Roman" w:hAnsi="Times New Roman"/>
          <w:sz w:val="28"/>
          <w:szCs w:val="28"/>
          <w:lang w:val="sv-SE"/>
        </w:rPr>
      </w:pPr>
      <w:r w:rsidRPr="008F5B8C">
        <w:rPr>
          <w:rFonts w:ascii="Times New Roman" w:hAnsi="Times New Roman"/>
          <w:b/>
          <w:color w:val="000000" w:themeColor="text1"/>
          <w:sz w:val="28"/>
          <w:szCs w:val="28"/>
          <w:lang w:val="fr-FR"/>
        </w:rPr>
        <w:t xml:space="preserve">a. Mục </w:t>
      </w:r>
      <w:proofErr w:type="gramStart"/>
      <w:r w:rsidRPr="008F5B8C">
        <w:rPr>
          <w:rFonts w:ascii="Times New Roman" w:hAnsi="Times New Roman"/>
          <w:b/>
          <w:color w:val="000000" w:themeColor="text1"/>
          <w:sz w:val="28"/>
          <w:szCs w:val="28"/>
          <w:lang w:val="fr-FR"/>
        </w:rPr>
        <w:t>tiêu:</w:t>
      </w:r>
      <w:proofErr w:type="gramEnd"/>
      <w:r w:rsidRPr="008F5B8C">
        <w:rPr>
          <w:rFonts w:ascii="Times New Roman" w:hAnsi="Times New Roman"/>
          <w:b/>
          <w:color w:val="000000" w:themeColor="text1"/>
          <w:sz w:val="28"/>
          <w:szCs w:val="28"/>
          <w:lang w:val="fr-FR"/>
        </w:rPr>
        <w:t xml:space="preserve"> </w:t>
      </w:r>
      <w:r w:rsidRPr="008F5B8C">
        <w:rPr>
          <w:rFonts w:ascii="Times New Roman" w:hAnsi="Times New Roman"/>
          <w:bCs/>
          <w:color w:val="000000"/>
          <w:sz w:val="28"/>
          <w:szCs w:val="28"/>
          <w:lang w:val="nl-NL"/>
        </w:rPr>
        <w:t>Tạo tâm thế hứng thú cho học sinh và từng bước làm quen bài học.</w:t>
      </w:r>
    </w:p>
    <w:p w14:paraId="295A5DD4" w14:textId="77777777" w:rsidR="008F5B8C" w:rsidRPr="008F5B8C" w:rsidRDefault="008F5B8C" w:rsidP="008F5B8C">
      <w:pPr>
        <w:spacing w:after="0" w:line="360" w:lineRule="auto"/>
        <w:ind w:right="190"/>
        <w:jc w:val="both"/>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t xml:space="preserve">b. Tổ chức thực </w:t>
      </w:r>
      <w:proofErr w:type="gramStart"/>
      <w:r w:rsidRPr="008F5B8C">
        <w:rPr>
          <w:rFonts w:ascii="Times New Roman" w:hAnsi="Times New Roman"/>
          <w:b/>
          <w:color w:val="000000" w:themeColor="text1"/>
          <w:sz w:val="28"/>
          <w:szCs w:val="28"/>
          <w:lang w:val="fr-FR"/>
        </w:rPr>
        <w:t>hiện:</w:t>
      </w:r>
      <w:proofErr w:type="gramEnd"/>
      <w:r w:rsidRPr="008F5B8C">
        <w:rPr>
          <w:rFonts w:ascii="Times New Roman" w:hAnsi="Times New Roman"/>
          <w:b/>
          <w:color w:val="000000" w:themeColor="text1"/>
          <w:sz w:val="28"/>
          <w:szCs w:val="28"/>
          <w:lang w:val="fr-FR"/>
        </w:rPr>
        <w:t xml:space="preserve"> </w:t>
      </w:r>
    </w:p>
    <w:p w14:paraId="0ACE513B" w14:textId="77777777" w:rsidR="008F5B8C" w:rsidRPr="008F5B8C" w:rsidRDefault="008F5B8C" w:rsidP="008F5B8C">
      <w:pPr>
        <w:spacing w:after="0" w:line="360" w:lineRule="auto"/>
        <w:ind w:right="190"/>
        <w:jc w:val="both"/>
        <w:rPr>
          <w:rFonts w:ascii="Times New Roman" w:hAnsi="Times New Roman"/>
          <w:color w:val="000000" w:themeColor="text1"/>
          <w:sz w:val="28"/>
          <w:szCs w:val="28"/>
          <w:lang w:val="fr-FR"/>
        </w:rPr>
      </w:pPr>
      <w:r w:rsidRPr="008F5B8C">
        <w:rPr>
          <w:rFonts w:ascii="Times New Roman" w:hAnsi="Times New Roman"/>
          <w:i/>
          <w:color w:val="000000" w:themeColor="text1"/>
          <w:sz w:val="28"/>
          <w:szCs w:val="28"/>
          <w:lang w:val="fr-FR"/>
        </w:rPr>
        <w:t xml:space="preserve">- GV đặt vấn </w:t>
      </w:r>
      <w:proofErr w:type="gramStart"/>
      <w:r w:rsidRPr="008F5B8C">
        <w:rPr>
          <w:rFonts w:ascii="Times New Roman" w:hAnsi="Times New Roman"/>
          <w:i/>
          <w:color w:val="000000" w:themeColor="text1"/>
          <w:sz w:val="28"/>
          <w:szCs w:val="28"/>
          <w:lang w:val="fr-FR"/>
        </w:rPr>
        <w:t>đề:</w:t>
      </w:r>
      <w:proofErr w:type="gramEnd"/>
      <w:r w:rsidRPr="008F5B8C">
        <w:rPr>
          <w:rFonts w:ascii="Times New Roman" w:hAnsi="Times New Roman"/>
          <w:i/>
          <w:color w:val="000000" w:themeColor="text1"/>
          <w:sz w:val="28"/>
          <w:szCs w:val="28"/>
          <w:lang w:val="fr-FR"/>
        </w:rPr>
        <w:t xml:space="preserve"> </w:t>
      </w:r>
      <w:r w:rsidRPr="008F5B8C">
        <w:rPr>
          <w:rFonts w:ascii="Times New Roman" w:hAnsi="Times New Roman"/>
          <w:color w:val="000000" w:themeColor="text1"/>
          <w:sz w:val="28"/>
          <w:szCs w:val="28"/>
          <w:lang w:val="fr-FR"/>
        </w:rPr>
        <w:t>Dân tộc Việt Nam có bề dày hàng ngàn năm lịch sử. Trong tâm linh và tình cảm của những người dân đất Việt, cha Lạc Long Quân và mẹ Âu Cơ là khởi nguồn của dân tộc và các vua Hùng là những người có công dựng nước. Người Việt có câu “Cây có cội, nước có nguồn</w:t>
      </w:r>
      <w:proofErr w:type="gramStart"/>
      <w:r w:rsidRPr="008F5B8C">
        <w:rPr>
          <w:rFonts w:ascii="Times New Roman" w:hAnsi="Times New Roman"/>
          <w:color w:val="000000" w:themeColor="text1"/>
          <w:sz w:val="28"/>
          <w:szCs w:val="28"/>
          <w:lang w:val="fr-FR"/>
        </w:rPr>
        <w:t>”,  ngay</w:t>
      </w:r>
      <w:proofErr w:type="gramEnd"/>
      <w:r w:rsidRPr="008F5B8C">
        <w:rPr>
          <w:rFonts w:ascii="Times New Roman" w:hAnsi="Times New Roman"/>
          <w:color w:val="000000" w:themeColor="text1"/>
          <w:sz w:val="28"/>
          <w:szCs w:val="28"/>
          <w:lang w:val="fr-FR"/>
        </w:rPr>
        <w:t xml:space="preserve"> từ khi mới đi học, chúng ta đã biết đến đạo lí “uống nước nhớ nguồn” “cỏ cây từ đất nẻ sinh ra, con người thì phải có tổ tiên ông bà”. Tìm hiểu, nghiên cứu lịch sử nước nhà là cách thể hiện lòng yêu nước, trách nhiệm với tổ tiên, với nòi giống, với quốc gia.</w:t>
      </w:r>
    </w:p>
    <w:p w14:paraId="280EF54A" w14:textId="77777777" w:rsidR="008F5B8C" w:rsidRPr="008F5B8C" w:rsidRDefault="008F5B8C" w:rsidP="008F5B8C">
      <w:pPr>
        <w:spacing w:after="0" w:line="360" w:lineRule="auto"/>
        <w:ind w:right="190"/>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xml:space="preserve"> Trong chủ đề bài học hôm nay - Bài </w:t>
      </w:r>
      <w:proofErr w:type="gramStart"/>
      <w:r w:rsidRPr="008F5B8C">
        <w:rPr>
          <w:rFonts w:ascii="Times New Roman" w:hAnsi="Times New Roman"/>
          <w:color w:val="000000" w:themeColor="text1"/>
          <w:sz w:val="28"/>
          <w:szCs w:val="28"/>
          <w:lang w:val="fr-FR"/>
        </w:rPr>
        <w:t>12:</w:t>
      </w:r>
      <w:proofErr w:type="gramEnd"/>
      <w:r w:rsidRPr="008F5B8C">
        <w:rPr>
          <w:rFonts w:ascii="Times New Roman" w:hAnsi="Times New Roman"/>
          <w:color w:val="000000" w:themeColor="text1"/>
          <w:sz w:val="28"/>
          <w:szCs w:val="28"/>
          <w:lang w:val="fr-FR"/>
        </w:rPr>
        <w:t xml:space="preserve"> Nhà nước Văn Lang chúng ta sẽ tìm hiểu về khoảng thời gian thành lập, tổ chức nhà nước và tìm hiểu về đời sống vật chất và tinh thần của cư dân Văn Lang (mỗi tiết một phần ). </w:t>
      </w:r>
    </w:p>
    <w:p w14:paraId="60E4DBD7" w14:textId="77777777" w:rsidR="008F5B8C" w:rsidRPr="008F5B8C" w:rsidRDefault="008F5B8C" w:rsidP="008F5B8C">
      <w:pPr>
        <w:spacing w:after="0" w:line="360" w:lineRule="auto"/>
        <w:ind w:right="190"/>
        <w:jc w:val="both"/>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t>B. HOẠT ĐỘNG HÌNH THÀNH KIẾN THỨC</w:t>
      </w:r>
    </w:p>
    <w:p w14:paraId="46D2BDA4" w14:textId="77777777" w:rsidR="008F5B8C" w:rsidRPr="008F5B8C" w:rsidRDefault="008F5B8C" w:rsidP="008F5B8C">
      <w:pPr>
        <w:spacing w:after="0" w:line="360" w:lineRule="auto"/>
        <w:ind w:right="190"/>
        <w:jc w:val="both"/>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t xml:space="preserve">Hoạt động </w:t>
      </w:r>
      <w:proofErr w:type="gramStart"/>
      <w:r w:rsidRPr="008F5B8C">
        <w:rPr>
          <w:rFonts w:ascii="Times New Roman" w:hAnsi="Times New Roman"/>
          <w:b/>
          <w:color w:val="000000" w:themeColor="text1"/>
          <w:sz w:val="28"/>
          <w:szCs w:val="28"/>
          <w:lang w:val="fr-FR"/>
        </w:rPr>
        <w:t>1:</w:t>
      </w:r>
      <w:proofErr w:type="gramEnd"/>
      <w:r w:rsidRPr="008F5B8C">
        <w:rPr>
          <w:rFonts w:ascii="Times New Roman" w:hAnsi="Times New Roman"/>
          <w:b/>
          <w:color w:val="000000" w:themeColor="text1"/>
          <w:sz w:val="28"/>
          <w:szCs w:val="28"/>
          <w:lang w:val="fr-FR"/>
        </w:rPr>
        <w:t xml:space="preserve"> Sự ra đời nhà nước Văn Lang</w:t>
      </w:r>
    </w:p>
    <w:p w14:paraId="1DC2240E" w14:textId="77777777" w:rsidR="008F5B8C" w:rsidRPr="008F5B8C" w:rsidRDefault="008F5B8C" w:rsidP="008F5B8C">
      <w:pPr>
        <w:spacing w:after="0" w:line="360" w:lineRule="auto"/>
        <w:ind w:right="190"/>
        <w:jc w:val="both"/>
        <w:rPr>
          <w:rFonts w:ascii="Times New Roman" w:hAnsi="Times New Roman"/>
          <w:color w:val="000000" w:themeColor="text1"/>
          <w:sz w:val="28"/>
          <w:szCs w:val="28"/>
          <w:lang w:val="fr-FR"/>
        </w:rPr>
      </w:pPr>
      <w:r w:rsidRPr="008F5B8C">
        <w:rPr>
          <w:rFonts w:ascii="Times New Roman" w:hAnsi="Times New Roman"/>
          <w:b/>
          <w:color w:val="000000" w:themeColor="text1"/>
          <w:sz w:val="28"/>
          <w:szCs w:val="28"/>
          <w:lang w:val="fr-FR"/>
        </w:rPr>
        <w:t xml:space="preserve">a. Mục </w:t>
      </w:r>
      <w:proofErr w:type="gramStart"/>
      <w:r w:rsidRPr="008F5B8C">
        <w:rPr>
          <w:rFonts w:ascii="Times New Roman" w:hAnsi="Times New Roman"/>
          <w:b/>
          <w:color w:val="000000" w:themeColor="text1"/>
          <w:sz w:val="28"/>
          <w:szCs w:val="28"/>
          <w:lang w:val="fr-FR"/>
        </w:rPr>
        <w:t>tiêu:</w:t>
      </w:r>
      <w:proofErr w:type="gramEnd"/>
      <w:r w:rsidRPr="008F5B8C">
        <w:rPr>
          <w:rFonts w:ascii="Times New Roman" w:hAnsi="Times New Roman"/>
          <w:b/>
          <w:color w:val="000000" w:themeColor="text1"/>
          <w:sz w:val="28"/>
          <w:szCs w:val="28"/>
          <w:lang w:val="fr-FR"/>
        </w:rPr>
        <w:t xml:space="preserve"> </w:t>
      </w:r>
      <w:r w:rsidRPr="008F5B8C">
        <w:rPr>
          <w:rFonts w:ascii="Times New Roman" w:hAnsi="Times New Roman"/>
          <w:color w:val="000000" w:themeColor="text1"/>
          <w:sz w:val="28"/>
          <w:szCs w:val="28"/>
          <w:lang w:val="fr-FR"/>
        </w:rPr>
        <w:t xml:space="preserve">Thông qua hoạt động, HS nêu được khoảng thời gian thành lập và xác định được phạm vi lãnh thổ của nước Văn Lang. </w:t>
      </w:r>
    </w:p>
    <w:p w14:paraId="3BEE0102" w14:textId="77777777" w:rsidR="008F5B8C" w:rsidRPr="008F5B8C" w:rsidRDefault="008F5B8C" w:rsidP="008F5B8C">
      <w:pPr>
        <w:spacing w:after="0" w:line="360" w:lineRule="auto"/>
        <w:ind w:right="190"/>
        <w:jc w:val="both"/>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t xml:space="preserve">b. Tổ chức hoạt </w:t>
      </w:r>
      <w:proofErr w:type="gramStart"/>
      <w:r w:rsidRPr="008F5B8C">
        <w:rPr>
          <w:rFonts w:ascii="Times New Roman" w:hAnsi="Times New Roman"/>
          <w:b/>
          <w:color w:val="000000" w:themeColor="text1"/>
          <w:sz w:val="28"/>
          <w:szCs w:val="28"/>
          <w:lang w:val="fr-FR"/>
        </w:rPr>
        <w:t>động:</w:t>
      </w:r>
      <w:proofErr w:type="gramEnd"/>
    </w:p>
    <w:tbl>
      <w:tblPr>
        <w:tblStyle w:val="TableGrid"/>
        <w:tblW w:w="10350" w:type="dxa"/>
        <w:tblInd w:w="-275" w:type="dxa"/>
        <w:tblLook w:val="04A0" w:firstRow="1" w:lastRow="0" w:firstColumn="1" w:lastColumn="0" w:noHBand="0" w:noVBand="1"/>
      </w:tblPr>
      <w:tblGrid>
        <w:gridCol w:w="5850"/>
        <w:gridCol w:w="4500"/>
      </w:tblGrid>
      <w:tr w:rsidR="008F5B8C" w:rsidRPr="008F5B8C" w14:paraId="4406C636" w14:textId="77777777" w:rsidTr="00A40C0A">
        <w:tc>
          <w:tcPr>
            <w:tcW w:w="5850" w:type="dxa"/>
          </w:tcPr>
          <w:p w14:paraId="34A96DFD" w14:textId="77777777" w:rsidR="008F5B8C" w:rsidRPr="008F5B8C" w:rsidRDefault="008F5B8C" w:rsidP="008F5B8C">
            <w:pPr>
              <w:spacing w:line="360" w:lineRule="auto"/>
              <w:ind w:right="190"/>
              <w:jc w:val="center"/>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t>HOẠT ĐỘNG CỦA GIÁO VIÊN - HỌC SINH</w:t>
            </w:r>
          </w:p>
        </w:tc>
        <w:tc>
          <w:tcPr>
            <w:tcW w:w="4500" w:type="dxa"/>
          </w:tcPr>
          <w:p w14:paraId="62ED4897" w14:textId="77777777" w:rsidR="008F5B8C" w:rsidRPr="008F5B8C" w:rsidRDefault="008F5B8C" w:rsidP="008F5B8C">
            <w:pPr>
              <w:spacing w:line="360" w:lineRule="auto"/>
              <w:ind w:right="190"/>
              <w:jc w:val="center"/>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t>DỰ KIẾN SẢN PHẨM</w:t>
            </w:r>
          </w:p>
        </w:tc>
      </w:tr>
      <w:tr w:rsidR="008F5B8C" w:rsidRPr="008F5B8C" w14:paraId="51F72E9A" w14:textId="77777777" w:rsidTr="00A40C0A">
        <w:tc>
          <w:tcPr>
            <w:tcW w:w="5850" w:type="dxa"/>
          </w:tcPr>
          <w:p w14:paraId="52EEDB09" w14:textId="77777777" w:rsidR="008F5B8C" w:rsidRPr="008F5B8C" w:rsidRDefault="008F5B8C" w:rsidP="008F5B8C">
            <w:pPr>
              <w:spacing w:line="360" w:lineRule="auto"/>
              <w:ind w:right="190"/>
              <w:jc w:val="both"/>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t xml:space="preserve">Bước </w:t>
            </w:r>
            <w:proofErr w:type="gramStart"/>
            <w:r w:rsidRPr="008F5B8C">
              <w:rPr>
                <w:rFonts w:ascii="Times New Roman" w:hAnsi="Times New Roman"/>
                <w:b/>
                <w:color w:val="000000" w:themeColor="text1"/>
                <w:sz w:val="28"/>
                <w:szCs w:val="28"/>
                <w:lang w:val="fr-FR"/>
              </w:rPr>
              <w:t>1:</w:t>
            </w:r>
            <w:proofErr w:type="gramEnd"/>
            <w:r w:rsidRPr="008F5B8C">
              <w:rPr>
                <w:rFonts w:ascii="Times New Roman" w:hAnsi="Times New Roman"/>
                <w:b/>
                <w:color w:val="000000" w:themeColor="text1"/>
                <w:sz w:val="28"/>
                <w:szCs w:val="28"/>
                <w:lang w:val="fr-FR"/>
              </w:rPr>
              <w:t xml:space="preserve"> GV chuyển giao nhiệm vụ học tập</w:t>
            </w:r>
          </w:p>
          <w:p w14:paraId="3055C4CF"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r w:rsidRPr="008F5B8C">
              <w:rPr>
                <w:b/>
                <w:noProof/>
                <w:color w:val="000000"/>
                <w:szCs w:val="28"/>
              </w:rPr>
              <w:lastRenderedPageBreak/>
              <w:drawing>
                <wp:anchor distT="0" distB="0" distL="114300" distR="114300" simplePos="0" relativeHeight="251661312" behindDoc="0" locked="0" layoutInCell="1" allowOverlap="1" wp14:anchorId="2A0460DC" wp14:editId="05049E5C">
                  <wp:simplePos x="0" y="0"/>
                  <wp:positionH relativeFrom="column">
                    <wp:posOffset>725170</wp:posOffset>
                  </wp:positionH>
                  <wp:positionV relativeFrom="paragraph">
                    <wp:posOffset>1778173</wp:posOffset>
                  </wp:positionV>
                  <wp:extent cx="2033905" cy="1140460"/>
                  <wp:effectExtent l="0" t="0" r="4445" b="2540"/>
                  <wp:wrapThrough wrapText="bothSides">
                    <wp:wrapPolygon edited="0">
                      <wp:start x="0" y="0"/>
                      <wp:lineTo x="0" y="21287"/>
                      <wp:lineTo x="21445" y="21287"/>
                      <wp:lineTo x="21445" y="0"/>
                      <wp:lineTo x="0" y="0"/>
                    </wp:wrapPolygon>
                  </wp:wrapThrough>
                  <wp:docPr id="135" name="Picture 135" descr="C:\Users\HP\OneDrive\Desktop\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OneDrive\Desktop\Screenshot_3.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33905" cy="1140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5B8C">
              <w:rPr>
                <w:noProof/>
                <w:color w:val="000000"/>
                <w:szCs w:val="28"/>
              </w:rPr>
              <w:drawing>
                <wp:anchor distT="0" distB="0" distL="114300" distR="114300" simplePos="0" relativeHeight="251660288" behindDoc="0" locked="0" layoutInCell="1" allowOverlap="1" wp14:anchorId="1D3BD902" wp14:editId="1C00F44D">
                  <wp:simplePos x="0" y="0"/>
                  <wp:positionH relativeFrom="column">
                    <wp:posOffset>1760509</wp:posOffset>
                  </wp:positionH>
                  <wp:positionV relativeFrom="paragraph">
                    <wp:posOffset>549217</wp:posOffset>
                  </wp:positionV>
                  <wp:extent cx="1631315" cy="1120140"/>
                  <wp:effectExtent l="0" t="0" r="6985" b="3810"/>
                  <wp:wrapThrough wrapText="bothSides">
                    <wp:wrapPolygon edited="0">
                      <wp:start x="0" y="0"/>
                      <wp:lineTo x="0" y="21306"/>
                      <wp:lineTo x="21440" y="21306"/>
                      <wp:lineTo x="21440" y="0"/>
                      <wp:lineTo x="0" y="0"/>
                    </wp:wrapPolygon>
                  </wp:wrapThrough>
                  <wp:docPr id="136" name="Picture 136"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31315" cy="1120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5B8C">
              <w:rPr>
                <w:rFonts w:ascii="Times New Roman" w:hAnsi="Times New Roman"/>
                <w:color w:val="000000" w:themeColor="text1"/>
                <w:sz w:val="28"/>
                <w:szCs w:val="28"/>
                <w:lang w:val="fr-FR"/>
              </w:rPr>
              <w:t xml:space="preserve">- GV yêu cầu HS quan sát 3 bức tranh Con rồng cháu, Sơn Tinh Thủy Tinh, Thánh </w:t>
            </w:r>
            <w:proofErr w:type="gramStart"/>
            <w:r w:rsidRPr="008F5B8C">
              <w:rPr>
                <w:rFonts w:ascii="Times New Roman" w:hAnsi="Times New Roman"/>
                <w:color w:val="000000" w:themeColor="text1"/>
                <w:sz w:val="28"/>
                <w:szCs w:val="28"/>
                <w:lang w:val="fr-FR"/>
              </w:rPr>
              <w:t>Gióng:</w:t>
            </w:r>
            <w:proofErr w:type="gramEnd"/>
          </w:p>
          <w:p w14:paraId="656BF930"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r w:rsidRPr="008F5B8C">
              <w:rPr>
                <w:noProof/>
                <w:color w:val="000000"/>
                <w:szCs w:val="28"/>
              </w:rPr>
              <w:drawing>
                <wp:anchor distT="0" distB="0" distL="114300" distR="114300" simplePos="0" relativeHeight="251659264" behindDoc="0" locked="0" layoutInCell="1" allowOverlap="1" wp14:anchorId="6BA8E7E4" wp14:editId="49D4FF54">
                  <wp:simplePos x="0" y="0"/>
                  <wp:positionH relativeFrom="column">
                    <wp:posOffset>-65058</wp:posOffset>
                  </wp:positionH>
                  <wp:positionV relativeFrom="paragraph">
                    <wp:posOffset>69908</wp:posOffset>
                  </wp:positionV>
                  <wp:extent cx="1641475" cy="1094740"/>
                  <wp:effectExtent l="0" t="0" r="0" b="0"/>
                  <wp:wrapThrough wrapText="bothSides">
                    <wp:wrapPolygon edited="0">
                      <wp:start x="0" y="0"/>
                      <wp:lineTo x="0" y="21049"/>
                      <wp:lineTo x="21308" y="21049"/>
                      <wp:lineTo x="21308" y="0"/>
                      <wp:lineTo x="0" y="0"/>
                    </wp:wrapPolygon>
                  </wp:wrapThrough>
                  <wp:docPr id="137" name="Picture 137"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1475" cy="1094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384EB"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p>
          <w:p w14:paraId="0B4F2D73"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xml:space="preserve">          </w:t>
            </w:r>
          </w:p>
          <w:p w14:paraId="778F54D7"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p>
          <w:p w14:paraId="50B6A18F" w14:textId="77777777" w:rsidR="008F5B8C" w:rsidRPr="008F5B8C" w:rsidRDefault="008F5B8C" w:rsidP="008F5B8C">
            <w:pPr>
              <w:spacing w:line="360" w:lineRule="auto"/>
              <w:ind w:right="190"/>
              <w:jc w:val="both"/>
              <w:rPr>
                <w:rFonts w:ascii="Times New Roman" w:hAnsi="Times New Roman" w:cs="Times New Roman"/>
                <w:color w:val="000000"/>
                <w:sz w:val="28"/>
                <w:szCs w:val="28"/>
                <w:lang w:val="nl-NL"/>
              </w:rPr>
            </w:pPr>
            <w:r w:rsidRPr="008F5B8C">
              <w:rPr>
                <w:rFonts w:ascii="Times New Roman" w:hAnsi="Times New Roman" w:cs="Times New Roman"/>
                <w:color w:val="000000" w:themeColor="text1"/>
                <w:sz w:val="28"/>
                <w:szCs w:val="28"/>
                <w:lang w:val="fr-FR"/>
              </w:rPr>
              <w:t>-</w:t>
            </w:r>
            <w:r w:rsidRPr="008F5B8C">
              <w:rPr>
                <w:rFonts w:ascii="Times New Roman" w:hAnsi="Times New Roman" w:cs="Times New Roman"/>
                <w:color w:val="000000"/>
                <w:sz w:val="28"/>
                <w:szCs w:val="28"/>
                <w:lang w:val="nl-NL"/>
              </w:rPr>
              <w:t xml:space="preserve"> GV chia HS thành các nhóm, yêu cầu HS thảo luận, trả lời câu hỏi vào Phiếu học tập số </w:t>
            </w:r>
            <w:proofErr w:type="gramStart"/>
            <w:r w:rsidRPr="008F5B8C">
              <w:rPr>
                <w:rFonts w:ascii="Times New Roman" w:hAnsi="Times New Roman" w:cs="Times New Roman"/>
                <w:color w:val="000000"/>
                <w:sz w:val="28"/>
                <w:szCs w:val="28"/>
                <w:lang w:val="nl-NL"/>
              </w:rPr>
              <w:t>1:</w:t>
            </w:r>
            <w:proofErr w:type="gramEnd"/>
            <w:r w:rsidRPr="008F5B8C">
              <w:rPr>
                <w:rFonts w:ascii="Times New Roman" w:hAnsi="Times New Roman" w:cs="Times New Roman"/>
                <w:color w:val="000000"/>
                <w:sz w:val="28"/>
                <w:szCs w:val="28"/>
                <w:lang w:val="nl-NL"/>
              </w:rPr>
              <w:t xml:space="preserve"> Em hãy phân biệt huyền thoại lịch sử và sự thật lịch sử về sự ra đời của nhà nước Văn Lang, đánh dấu (x) vào ô tương ứng:</w:t>
            </w:r>
          </w:p>
          <w:tbl>
            <w:tblPr>
              <w:tblStyle w:val="TableGrid"/>
              <w:tblW w:w="0" w:type="auto"/>
              <w:tblLook w:val="04A0" w:firstRow="1" w:lastRow="0" w:firstColumn="1" w:lastColumn="0" w:noHBand="0" w:noVBand="1"/>
            </w:tblPr>
            <w:tblGrid>
              <w:gridCol w:w="3127"/>
              <w:gridCol w:w="1230"/>
              <w:gridCol w:w="967"/>
            </w:tblGrid>
            <w:tr w:rsidR="008F5B8C" w:rsidRPr="008F5B8C" w14:paraId="6CF41DDE" w14:textId="77777777" w:rsidTr="00A40C0A">
              <w:tc>
                <w:tcPr>
                  <w:tcW w:w="3127" w:type="dxa"/>
                </w:tcPr>
                <w:p w14:paraId="0960C2B2"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p>
              </w:tc>
              <w:tc>
                <w:tcPr>
                  <w:tcW w:w="636" w:type="dxa"/>
                </w:tcPr>
                <w:p w14:paraId="6019CEAD" w14:textId="77777777" w:rsidR="008F5B8C" w:rsidRPr="008F5B8C" w:rsidRDefault="008F5B8C" w:rsidP="008F5B8C">
                  <w:pPr>
                    <w:spacing w:line="360" w:lineRule="auto"/>
                    <w:ind w:right="190"/>
                    <w:jc w:val="center"/>
                    <w:rPr>
                      <w:rFonts w:ascii="Times New Roman" w:hAnsi="Times New Roman" w:cs="Times New Roman"/>
                      <w:b/>
                      <w:color w:val="000000"/>
                      <w:sz w:val="26"/>
                      <w:szCs w:val="26"/>
                      <w:lang w:val="nl-NL"/>
                    </w:rPr>
                  </w:pPr>
                  <w:r w:rsidRPr="008F5B8C">
                    <w:rPr>
                      <w:rFonts w:ascii="Times New Roman" w:hAnsi="Times New Roman" w:cs="Times New Roman"/>
                      <w:b/>
                      <w:color w:val="000000"/>
                      <w:sz w:val="26"/>
                      <w:szCs w:val="26"/>
                      <w:lang w:val="nl-NL"/>
                    </w:rPr>
                    <w:t>Truyền thuyết</w:t>
                  </w:r>
                </w:p>
              </w:tc>
              <w:tc>
                <w:tcPr>
                  <w:tcW w:w="967" w:type="dxa"/>
                </w:tcPr>
                <w:p w14:paraId="591A9C89" w14:textId="77777777" w:rsidR="008F5B8C" w:rsidRPr="008F5B8C" w:rsidRDefault="008F5B8C" w:rsidP="008F5B8C">
                  <w:pPr>
                    <w:spacing w:line="360" w:lineRule="auto"/>
                    <w:ind w:right="190"/>
                    <w:jc w:val="center"/>
                    <w:rPr>
                      <w:rFonts w:ascii="Times New Roman" w:hAnsi="Times New Roman" w:cs="Times New Roman"/>
                      <w:b/>
                      <w:color w:val="000000"/>
                      <w:sz w:val="26"/>
                      <w:szCs w:val="26"/>
                      <w:lang w:val="nl-NL"/>
                    </w:rPr>
                  </w:pPr>
                  <w:r w:rsidRPr="008F5B8C">
                    <w:rPr>
                      <w:rFonts w:ascii="Times New Roman" w:hAnsi="Times New Roman" w:cs="Times New Roman"/>
                      <w:b/>
                      <w:color w:val="000000"/>
                      <w:sz w:val="26"/>
                      <w:szCs w:val="26"/>
                      <w:lang w:val="nl-NL"/>
                    </w:rPr>
                    <w:t>Lịch sử</w:t>
                  </w:r>
                </w:p>
              </w:tc>
            </w:tr>
            <w:tr w:rsidR="008F5B8C" w:rsidRPr="008F5B8C" w14:paraId="732D07E3" w14:textId="77777777" w:rsidTr="00A40C0A">
              <w:tc>
                <w:tcPr>
                  <w:tcW w:w="3127" w:type="dxa"/>
                </w:tcPr>
                <w:p w14:paraId="6C2AAF47"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t>Con rồng cháu tiên</w:t>
                  </w:r>
                </w:p>
              </w:tc>
              <w:tc>
                <w:tcPr>
                  <w:tcW w:w="636" w:type="dxa"/>
                </w:tcPr>
                <w:p w14:paraId="3C932AB5"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p>
              </w:tc>
              <w:tc>
                <w:tcPr>
                  <w:tcW w:w="967" w:type="dxa"/>
                </w:tcPr>
                <w:p w14:paraId="74DA3B97"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p>
              </w:tc>
            </w:tr>
            <w:tr w:rsidR="008F5B8C" w:rsidRPr="008F5B8C" w14:paraId="5D57CB05" w14:textId="77777777" w:rsidTr="00A40C0A">
              <w:tc>
                <w:tcPr>
                  <w:tcW w:w="3127" w:type="dxa"/>
                </w:tcPr>
                <w:p w14:paraId="21948F5F"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t>Hùng Vương - vua nước Văn Lang</w:t>
                  </w:r>
                </w:p>
              </w:tc>
              <w:tc>
                <w:tcPr>
                  <w:tcW w:w="636" w:type="dxa"/>
                </w:tcPr>
                <w:p w14:paraId="5B4CE562"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p>
              </w:tc>
              <w:tc>
                <w:tcPr>
                  <w:tcW w:w="967" w:type="dxa"/>
                </w:tcPr>
                <w:p w14:paraId="3008D172"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p>
              </w:tc>
            </w:tr>
            <w:tr w:rsidR="008F5B8C" w:rsidRPr="008F5B8C" w14:paraId="7ACBC7E4" w14:textId="77777777" w:rsidTr="00A40C0A">
              <w:tc>
                <w:tcPr>
                  <w:tcW w:w="3127" w:type="dxa"/>
                </w:tcPr>
                <w:p w14:paraId="0C145909"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t>Di tích làng Cả</w:t>
                  </w:r>
                </w:p>
              </w:tc>
              <w:tc>
                <w:tcPr>
                  <w:tcW w:w="636" w:type="dxa"/>
                </w:tcPr>
                <w:p w14:paraId="03A8560F"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p>
              </w:tc>
              <w:tc>
                <w:tcPr>
                  <w:tcW w:w="967" w:type="dxa"/>
                </w:tcPr>
                <w:p w14:paraId="6BFA423B"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p>
              </w:tc>
            </w:tr>
            <w:tr w:rsidR="008F5B8C" w:rsidRPr="008F5B8C" w14:paraId="43DB45C4" w14:textId="77777777" w:rsidTr="00A40C0A">
              <w:tc>
                <w:tcPr>
                  <w:tcW w:w="3127" w:type="dxa"/>
                </w:tcPr>
                <w:p w14:paraId="76C07CC5"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t>Kháng chiến chống quân Tần (214-208 TCN)</w:t>
                  </w:r>
                </w:p>
              </w:tc>
              <w:tc>
                <w:tcPr>
                  <w:tcW w:w="636" w:type="dxa"/>
                </w:tcPr>
                <w:p w14:paraId="517F9703"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p>
              </w:tc>
              <w:tc>
                <w:tcPr>
                  <w:tcW w:w="967" w:type="dxa"/>
                </w:tcPr>
                <w:p w14:paraId="26D13B43"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p>
              </w:tc>
            </w:tr>
            <w:tr w:rsidR="008F5B8C" w:rsidRPr="008F5B8C" w14:paraId="6F242233" w14:textId="77777777" w:rsidTr="00A40C0A">
              <w:tc>
                <w:tcPr>
                  <w:tcW w:w="3127" w:type="dxa"/>
                </w:tcPr>
                <w:p w14:paraId="4E105488"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t>Sơn Tinh Thủy Tinh</w:t>
                  </w:r>
                </w:p>
              </w:tc>
              <w:tc>
                <w:tcPr>
                  <w:tcW w:w="636" w:type="dxa"/>
                </w:tcPr>
                <w:p w14:paraId="6387C78F"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p>
              </w:tc>
              <w:tc>
                <w:tcPr>
                  <w:tcW w:w="967" w:type="dxa"/>
                </w:tcPr>
                <w:p w14:paraId="6AFFB733"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p>
              </w:tc>
            </w:tr>
            <w:tr w:rsidR="008F5B8C" w:rsidRPr="008F5B8C" w14:paraId="0B78A070" w14:textId="77777777" w:rsidTr="00A40C0A">
              <w:tc>
                <w:tcPr>
                  <w:tcW w:w="3127" w:type="dxa"/>
                </w:tcPr>
                <w:p w14:paraId="5840F656"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t>Thánh Gióng</w:t>
                  </w:r>
                </w:p>
              </w:tc>
              <w:tc>
                <w:tcPr>
                  <w:tcW w:w="636" w:type="dxa"/>
                </w:tcPr>
                <w:p w14:paraId="4F372C2A"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p>
              </w:tc>
              <w:tc>
                <w:tcPr>
                  <w:tcW w:w="967" w:type="dxa"/>
                </w:tcPr>
                <w:p w14:paraId="12A628D1"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p>
              </w:tc>
            </w:tr>
          </w:tbl>
          <w:p w14:paraId="2DAF993E"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xml:space="preserve">- GV yêu cầu HS đọc thông tin mục 1 SGK trang 57 và trả lời câu </w:t>
            </w:r>
            <w:proofErr w:type="gramStart"/>
            <w:r w:rsidRPr="008F5B8C">
              <w:rPr>
                <w:rFonts w:ascii="Times New Roman" w:hAnsi="Times New Roman"/>
                <w:color w:val="000000" w:themeColor="text1"/>
                <w:sz w:val="28"/>
                <w:szCs w:val="28"/>
                <w:lang w:val="fr-FR"/>
              </w:rPr>
              <w:t>hỏi:</w:t>
            </w:r>
            <w:proofErr w:type="gramEnd"/>
          </w:p>
          <w:p w14:paraId="4496ADF9"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xml:space="preserve">+ Nhà nước Văn Lang ra đời vào khoảng thời gian </w:t>
            </w:r>
            <w:proofErr w:type="gramStart"/>
            <w:r w:rsidRPr="008F5B8C">
              <w:rPr>
                <w:rFonts w:ascii="Times New Roman" w:hAnsi="Times New Roman"/>
                <w:color w:val="000000" w:themeColor="text1"/>
                <w:sz w:val="28"/>
                <w:szCs w:val="28"/>
                <w:lang w:val="fr-FR"/>
              </w:rPr>
              <w:t>nào?</w:t>
            </w:r>
            <w:proofErr w:type="gramEnd"/>
          </w:p>
          <w:p w14:paraId="639D0A1D"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lastRenderedPageBreak/>
              <w:t xml:space="preserve">+ Lãnh thổ chủ yếu của nước Văn Lang thuộc khu vực nào của Việt Nam hiện nay. </w:t>
            </w:r>
          </w:p>
          <w:p w14:paraId="1A99E084"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xml:space="preserve">- GV mở rộng kiến </w:t>
            </w:r>
            <w:proofErr w:type="gramStart"/>
            <w:r w:rsidRPr="008F5B8C">
              <w:rPr>
                <w:rFonts w:ascii="Times New Roman" w:hAnsi="Times New Roman"/>
                <w:color w:val="000000" w:themeColor="text1"/>
                <w:sz w:val="28"/>
                <w:szCs w:val="28"/>
                <w:lang w:val="fr-FR"/>
              </w:rPr>
              <w:t>thức:</w:t>
            </w:r>
            <w:proofErr w:type="gramEnd"/>
            <w:r w:rsidRPr="008F5B8C">
              <w:rPr>
                <w:rFonts w:ascii="Times New Roman" w:hAnsi="Times New Roman"/>
                <w:color w:val="000000" w:themeColor="text1"/>
                <w:sz w:val="28"/>
                <w:szCs w:val="28"/>
                <w:lang w:val="fr-FR"/>
              </w:rPr>
              <w:t xml:space="preserve"> Do sự phát triển của công cụ đồng và sắt nên đời sống sản xuất có sự chuyển biến, cùng với nhu cầu làm thuỷ lợi (thể hiện qua truyền thuyết Sơn Tinh  Thuỷ Tinh) và chống ngoại xâm (thể hiện qua truyền thuyết Thánh Giáng) đã thúc đẩy sự ra đời Nhà nước đầu tiên - Nhà nước Văn Lang. Đây là điểm tương đồng với sự hình thành các nhà nước phương Đông khác.</w:t>
            </w:r>
          </w:p>
          <w:p w14:paraId="1C46E399"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xml:space="preserve">+ Sự ra đời </w:t>
            </w:r>
            <w:proofErr w:type="gramStart"/>
            <w:r w:rsidRPr="008F5B8C">
              <w:rPr>
                <w:rFonts w:ascii="Times New Roman" w:hAnsi="Times New Roman"/>
                <w:color w:val="000000" w:themeColor="text1"/>
                <w:sz w:val="28"/>
                <w:szCs w:val="28"/>
                <w:lang w:val="fr-FR"/>
              </w:rPr>
              <w:t>của  nhà</w:t>
            </w:r>
            <w:proofErr w:type="gramEnd"/>
            <w:r w:rsidRPr="008F5B8C">
              <w:rPr>
                <w:rFonts w:ascii="Times New Roman" w:hAnsi="Times New Roman"/>
                <w:color w:val="000000" w:themeColor="text1"/>
                <w:sz w:val="28"/>
                <w:szCs w:val="28"/>
                <w:lang w:val="fr-FR"/>
              </w:rPr>
              <w:t xml:space="preserve"> nước Văn Lang đã mở ra thời kì dựng nước đầu tiên trong lịch sử dân tộc. Là dấu mốc kết thúc thời kì nguyên thủy trên đất nước Việt Nam, tạo cơ sở, tiền đề cho sự hình thành và phát triển nền văn minh của thời kì dựng nước trong lịch sử Việt Nam.</w:t>
            </w:r>
          </w:p>
          <w:p w14:paraId="66962E89"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Nhà nước Văn Lang ra đời - mốc đánh dấu lịch sử dựng nước của người Việt, phù hợp với những bằng chứng khảo cổ học (văn hoá Đông Sơn), những mốc thời gian khác như “cách đây 4.000 năm” hoặc “nước ta có lịch sử 4.000 năm dựng nước” là không hợp lí.</w:t>
            </w:r>
          </w:p>
          <w:p w14:paraId="2A842253" w14:textId="77777777" w:rsidR="008F5B8C" w:rsidRPr="008F5B8C" w:rsidRDefault="008F5B8C" w:rsidP="008F5B8C">
            <w:pPr>
              <w:spacing w:line="360" w:lineRule="auto"/>
              <w:ind w:right="190"/>
              <w:jc w:val="both"/>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t xml:space="preserve">Bước </w:t>
            </w:r>
            <w:proofErr w:type="gramStart"/>
            <w:r w:rsidRPr="008F5B8C">
              <w:rPr>
                <w:rFonts w:ascii="Times New Roman" w:hAnsi="Times New Roman"/>
                <w:b/>
                <w:color w:val="000000" w:themeColor="text1"/>
                <w:sz w:val="28"/>
                <w:szCs w:val="28"/>
                <w:lang w:val="fr-FR"/>
              </w:rPr>
              <w:t>2:</w:t>
            </w:r>
            <w:proofErr w:type="gramEnd"/>
            <w:r w:rsidRPr="008F5B8C">
              <w:rPr>
                <w:rFonts w:ascii="Times New Roman" w:hAnsi="Times New Roman"/>
                <w:b/>
                <w:color w:val="000000" w:themeColor="text1"/>
                <w:sz w:val="28"/>
                <w:szCs w:val="28"/>
                <w:lang w:val="fr-FR"/>
              </w:rPr>
              <w:t xml:space="preserve"> HS thực hiện nhiệm vụ học tập</w:t>
            </w:r>
          </w:p>
          <w:p w14:paraId="2A259ADA"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xml:space="preserve">- GV hướng dẫn, HS đọc SGK, thảo luận và thực hiện yêu cầu. </w:t>
            </w:r>
          </w:p>
          <w:p w14:paraId="7FB268B8"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xml:space="preserve">- GV theo dõi, hỗ trợ HS nếu cần thiết. </w:t>
            </w:r>
          </w:p>
          <w:p w14:paraId="7A685EA4" w14:textId="77777777" w:rsidR="008F5B8C" w:rsidRPr="008F5B8C" w:rsidRDefault="008F5B8C" w:rsidP="008F5B8C">
            <w:pPr>
              <w:spacing w:line="360" w:lineRule="auto"/>
              <w:ind w:right="190"/>
              <w:jc w:val="both"/>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t xml:space="preserve">Bước </w:t>
            </w:r>
            <w:proofErr w:type="gramStart"/>
            <w:r w:rsidRPr="008F5B8C">
              <w:rPr>
                <w:rFonts w:ascii="Times New Roman" w:hAnsi="Times New Roman"/>
                <w:b/>
                <w:color w:val="000000" w:themeColor="text1"/>
                <w:sz w:val="28"/>
                <w:szCs w:val="28"/>
                <w:lang w:val="fr-FR"/>
              </w:rPr>
              <w:t>3:</w:t>
            </w:r>
            <w:proofErr w:type="gramEnd"/>
            <w:r w:rsidRPr="008F5B8C">
              <w:rPr>
                <w:rFonts w:ascii="Times New Roman" w:hAnsi="Times New Roman"/>
                <w:b/>
                <w:color w:val="000000" w:themeColor="text1"/>
                <w:sz w:val="28"/>
                <w:szCs w:val="28"/>
                <w:lang w:val="fr-FR"/>
              </w:rPr>
              <w:t xml:space="preserve"> Báo cáo kết quả hoạt động và thảo luận</w:t>
            </w:r>
          </w:p>
          <w:p w14:paraId="1103A6E7"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xml:space="preserve">- GV gọi HS trả lời câu hỏi. </w:t>
            </w:r>
          </w:p>
          <w:p w14:paraId="54269FFE"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lastRenderedPageBreak/>
              <w:t>- GV gọi HS khác nhận xét, bổ sung.</w:t>
            </w:r>
          </w:p>
          <w:p w14:paraId="68D4B654" w14:textId="77777777" w:rsidR="008F5B8C" w:rsidRPr="008F5B8C" w:rsidRDefault="008F5B8C" w:rsidP="008F5B8C">
            <w:pPr>
              <w:spacing w:line="360" w:lineRule="auto"/>
              <w:ind w:right="190"/>
              <w:jc w:val="both"/>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t xml:space="preserve">Bước </w:t>
            </w:r>
            <w:proofErr w:type="gramStart"/>
            <w:r w:rsidRPr="008F5B8C">
              <w:rPr>
                <w:rFonts w:ascii="Times New Roman" w:hAnsi="Times New Roman"/>
                <w:b/>
                <w:color w:val="000000" w:themeColor="text1"/>
                <w:sz w:val="28"/>
                <w:szCs w:val="28"/>
                <w:lang w:val="fr-FR"/>
              </w:rPr>
              <w:t>4:</w:t>
            </w:r>
            <w:proofErr w:type="gramEnd"/>
            <w:r w:rsidRPr="008F5B8C">
              <w:rPr>
                <w:rFonts w:ascii="Times New Roman" w:hAnsi="Times New Roman"/>
                <w:b/>
                <w:color w:val="000000" w:themeColor="text1"/>
                <w:sz w:val="28"/>
                <w:szCs w:val="28"/>
                <w:lang w:val="fr-FR"/>
              </w:rPr>
              <w:t xml:space="preserve"> Đánh giá kết quả, thực hiện nhiệm vụ học tập</w:t>
            </w:r>
          </w:p>
          <w:p w14:paraId="4363934D"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GV đánh giá, nhận xét, chuẩn kiến thức, chuyển sang nội dung mới.</w:t>
            </w:r>
          </w:p>
        </w:tc>
        <w:tc>
          <w:tcPr>
            <w:tcW w:w="4500" w:type="dxa"/>
          </w:tcPr>
          <w:p w14:paraId="5E16C232" w14:textId="77777777" w:rsidR="008F5B8C" w:rsidRPr="008F5B8C" w:rsidRDefault="008F5B8C" w:rsidP="008F5B8C">
            <w:pPr>
              <w:spacing w:line="360" w:lineRule="auto"/>
              <w:ind w:right="190"/>
              <w:jc w:val="both"/>
              <w:rPr>
                <w:rFonts w:ascii="Times New Roman" w:hAnsi="Times New Roman"/>
                <w:b/>
                <w:color w:val="000000" w:themeColor="text1"/>
                <w:sz w:val="28"/>
                <w:szCs w:val="28"/>
                <w:lang w:val="fr-FR"/>
              </w:rPr>
            </w:pPr>
            <w:r w:rsidRPr="008F5B8C">
              <w:rPr>
                <w:rFonts w:ascii="Times New Roman" w:hAnsi="Times New Roman"/>
                <w:b/>
                <w:color w:val="000000" w:themeColor="text1"/>
                <w:sz w:val="28"/>
                <w:szCs w:val="28"/>
                <w:lang w:val="fr-FR"/>
              </w:rPr>
              <w:lastRenderedPageBreak/>
              <w:t>1. Sự ra đời nhà nước Văn Lang</w:t>
            </w:r>
          </w:p>
          <w:p w14:paraId="2A24CE1C"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xml:space="preserve">- Kết quả Phiếu học tập số </w:t>
            </w:r>
            <w:proofErr w:type="gramStart"/>
            <w:r w:rsidRPr="008F5B8C">
              <w:rPr>
                <w:rFonts w:ascii="Times New Roman" w:hAnsi="Times New Roman"/>
                <w:color w:val="000000" w:themeColor="text1"/>
                <w:sz w:val="28"/>
                <w:szCs w:val="28"/>
                <w:lang w:val="fr-FR"/>
              </w:rPr>
              <w:t>1:</w:t>
            </w:r>
            <w:proofErr w:type="gramEnd"/>
          </w:p>
          <w:tbl>
            <w:tblPr>
              <w:tblStyle w:val="TableGrid"/>
              <w:tblW w:w="0" w:type="auto"/>
              <w:tblLook w:val="04A0" w:firstRow="1" w:lastRow="0" w:firstColumn="1" w:lastColumn="0" w:noHBand="0" w:noVBand="1"/>
            </w:tblPr>
            <w:tblGrid>
              <w:gridCol w:w="2132"/>
              <w:gridCol w:w="1230"/>
              <w:gridCol w:w="912"/>
            </w:tblGrid>
            <w:tr w:rsidR="008F5B8C" w:rsidRPr="008F5B8C" w14:paraId="58D66953" w14:textId="77777777" w:rsidTr="00A40C0A">
              <w:tc>
                <w:tcPr>
                  <w:tcW w:w="2497" w:type="dxa"/>
                </w:tcPr>
                <w:p w14:paraId="6103C8C2"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p>
              </w:tc>
              <w:tc>
                <w:tcPr>
                  <w:tcW w:w="918" w:type="dxa"/>
                </w:tcPr>
                <w:p w14:paraId="6939AA58" w14:textId="77777777" w:rsidR="008F5B8C" w:rsidRPr="008F5B8C" w:rsidRDefault="008F5B8C" w:rsidP="008F5B8C">
                  <w:pPr>
                    <w:spacing w:line="360" w:lineRule="auto"/>
                    <w:ind w:right="190"/>
                    <w:jc w:val="center"/>
                    <w:rPr>
                      <w:rFonts w:ascii="Times New Roman" w:hAnsi="Times New Roman" w:cs="Times New Roman"/>
                      <w:b/>
                      <w:color w:val="000000"/>
                      <w:sz w:val="26"/>
                      <w:szCs w:val="26"/>
                      <w:lang w:val="nl-NL"/>
                    </w:rPr>
                  </w:pPr>
                  <w:r w:rsidRPr="008F5B8C">
                    <w:rPr>
                      <w:rFonts w:ascii="Times New Roman" w:hAnsi="Times New Roman" w:cs="Times New Roman"/>
                      <w:b/>
                      <w:color w:val="000000"/>
                      <w:sz w:val="26"/>
                      <w:szCs w:val="26"/>
                      <w:lang w:val="nl-NL"/>
                    </w:rPr>
                    <w:t>Truyền thuyết</w:t>
                  </w:r>
                </w:p>
              </w:tc>
              <w:tc>
                <w:tcPr>
                  <w:tcW w:w="859" w:type="dxa"/>
                </w:tcPr>
                <w:p w14:paraId="6448D313" w14:textId="77777777" w:rsidR="008F5B8C" w:rsidRPr="008F5B8C" w:rsidRDefault="008F5B8C" w:rsidP="008F5B8C">
                  <w:pPr>
                    <w:spacing w:line="360" w:lineRule="auto"/>
                    <w:ind w:right="190"/>
                    <w:jc w:val="center"/>
                    <w:rPr>
                      <w:rFonts w:ascii="Times New Roman" w:hAnsi="Times New Roman" w:cs="Times New Roman"/>
                      <w:b/>
                      <w:color w:val="000000"/>
                      <w:sz w:val="26"/>
                      <w:szCs w:val="26"/>
                      <w:lang w:val="nl-NL"/>
                    </w:rPr>
                  </w:pPr>
                  <w:r w:rsidRPr="008F5B8C">
                    <w:rPr>
                      <w:rFonts w:ascii="Times New Roman" w:hAnsi="Times New Roman" w:cs="Times New Roman"/>
                      <w:b/>
                      <w:color w:val="000000"/>
                      <w:sz w:val="26"/>
                      <w:szCs w:val="26"/>
                      <w:lang w:val="nl-NL"/>
                    </w:rPr>
                    <w:t>Lịch sử</w:t>
                  </w:r>
                </w:p>
              </w:tc>
            </w:tr>
            <w:tr w:rsidR="008F5B8C" w:rsidRPr="008F5B8C" w14:paraId="2EDE0191" w14:textId="77777777" w:rsidTr="00A40C0A">
              <w:tc>
                <w:tcPr>
                  <w:tcW w:w="2497" w:type="dxa"/>
                </w:tcPr>
                <w:p w14:paraId="349384CC"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t>Con rồng cháu tiên</w:t>
                  </w:r>
                </w:p>
              </w:tc>
              <w:tc>
                <w:tcPr>
                  <w:tcW w:w="918" w:type="dxa"/>
                </w:tcPr>
                <w:p w14:paraId="1A5A5250" w14:textId="77777777" w:rsidR="008F5B8C" w:rsidRPr="008F5B8C" w:rsidRDefault="008F5B8C" w:rsidP="008F5B8C">
                  <w:pPr>
                    <w:spacing w:line="360" w:lineRule="auto"/>
                    <w:ind w:right="190"/>
                    <w:jc w:val="center"/>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t>x</w:t>
                  </w:r>
                </w:p>
              </w:tc>
              <w:tc>
                <w:tcPr>
                  <w:tcW w:w="859" w:type="dxa"/>
                </w:tcPr>
                <w:p w14:paraId="1614967D" w14:textId="77777777" w:rsidR="008F5B8C" w:rsidRPr="008F5B8C" w:rsidRDefault="008F5B8C" w:rsidP="008F5B8C">
                  <w:pPr>
                    <w:spacing w:line="360" w:lineRule="auto"/>
                    <w:ind w:right="190"/>
                    <w:jc w:val="center"/>
                    <w:rPr>
                      <w:rFonts w:ascii="Times New Roman" w:hAnsi="Times New Roman" w:cs="Times New Roman"/>
                      <w:color w:val="000000"/>
                      <w:sz w:val="26"/>
                      <w:szCs w:val="26"/>
                      <w:lang w:val="nl-NL"/>
                    </w:rPr>
                  </w:pPr>
                </w:p>
              </w:tc>
            </w:tr>
            <w:tr w:rsidR="008F5B8C" w:rsidRPr="008F5B8C" w14:paraId="291A3ADE" w14:textId="77777777" w:rsidTr="00A40C0A">
              <w:tc>
                <w:tcPr>
                  <w:tcW w:w="2497" w:type="dxa"/>
                </w:tcPr>
                <w:p w14:paraId="15EEEE72"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t>Hùng Vương - vua nước Văn Lang</w:t>
                  </w:r>
                </w:p>
              </w:tc>
              <w:tc>
                <w:tcPr>
                  <w:tcW w:w="918" w:type="dxa"/>
                </w:tcPr>
                <w:p w14:paraId="0A3E4BEE" w14:textId="77777777" w:rsidR="008F5B8C" w:rsidRPr="008F5B8C" w:rsidRDefault="008F5B8C" w:rsidP="008F5B8C">
                  <w:pPr>
                    <w:spacing w:line="360" w:lineRule="auto"/>
                    <w:ind w:right="190"/>
                    <w:jc w:val="center"/>
                    <w:rPr>
                      <w:rFonts w:ascii="Times New Roman" w:hAnsi="Times New Roman" w:cs="Times New Roman"/>
                      <w:color w:val="000000"/>
                      <w:sz w:val="26"/>
                      <w:szCs w:val="26"/>
                      <w:lang w:val="nl-NL"/>
                    </w:rPr>
                  </w:pPr>
                </w:p>
              </w:tc>
              <w:tc>
                <w:tcPr>
                  <w:tcW w:w="859" w:type="dxa"/>
                </w:tcPr>
                <w:p w14:paraId="12F3AC00" w14:textId="77777777" w:rsidR="008F5B8C" w:rsidRPr="008F5B8C" w:rsidRDefault="008F5B8C" w:rsidP="008F5B8C">
                  <w:pPr>
                    <w:spacing w:line="360" w:lineRule="auto"/>
                    <w:ind w:right="190"/>
                    <w:jc w:val="center"/>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t>x</w:t>
                  </w:r>
                </w:p>
              </w:tc>
            </w:tr>
            <w:tr w:rsidR="008F5B8C" w:rsidRPr="008F5B8C" w14:paraId="4391E742" w14:textId="77777777" w:rsidTr="00A40C0A">
              <w:tc>
                <w:tcPr>
                  <w:tcW w:w="2497" w:type="dxa"/>
                </w:tcPr>
                <w:p w14:paraId="6E511955"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t>Di tích làng Cả</w:t>
                  </w:r>
                </w:p>
              </w:tc>
              <w:tc>
                <w:tcPr>
                  <w:tcW w:w="918" w:type="dxa"/>
                </w:tcPr>
                <w:p w14:paraId="3845C50B" w14:textId="77777777" w:rsidR="008F5B8C" w:rsidRPr="008F5B8C" w:rsidRDefault="008F5B8C" w:rsidP="008F5B8C">
                  <w:pPr>
                    <w:spacing w:line="360" w:lineRule="auto"/>
                    <w:ind w:right="190"/>
                    <w:jc w:val="center"/>
                    <w:rPr>
                      <w:rFonts w:ascii="Times New Roman" w:hAnsi="Times New Roman" w:cs="Times New Roman"/>
                      <w:color w:val="000000"/>
                      <w:sz w:val="26"/>
                      <w:szCs w:val="26"/>
                      <w:lang w:val="nl-NL"/>
                    </w:rPr>
                  </w:pPr>
                </w:p>
              </w:tc>
              <w:tc>
                <w:tcPr>
                  <w:tcW w:w="859" w:type="dxa"/>
                </w:tcPr>
                <w:p w14:paraId="67A517E0" w14:textId="77777777" w:rsidR="008F5B8C" w:rsidRPr="008F5B8C" w:rsidRDefault="008F5B8C" w:rsidP="008F5B8C">
                  <w:pPr>
                    <w:spacing w:line="360" w:lineRule="auto"/>
                    <w:ind w:right="190"/>
                    <w:jc w:val="center"/>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t>x</w:t>
                  </w:r>
                </w:p>
              </w:tc>
            </w:tr>
            <w:tr w:rsidR="008F5B8C" w:rsidRPr="008F5B8C" w14:paraId="668A4466" w14:textId="77777777" w:rsidTr="00A40C0A">
              <w:tc>
                <w:tcPr>
                  <w:tcW w:w="2497" w:type="dxa"/>
                </w:tcPr>
                <w:p w14:paraId="4F61A49E"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lastRenderedPageBreak/>
                    <w:t>Kháng chiến chống quân Tần (214-208 TCN)</w:t>
                  </w:r>
                </w:p>
              </w:tc>
              <w:tc>
                <w:tcPr>
                  <w:tcW w:w="918" w:type="dxa"/>
                </w:tcPr>
                <w:p w14:paraId="6FF532D6" w14:textId="77777777" w:rsidR="008F5B8C" w:rsidRPr="008F5B8C" w:rsidRDefault="008F5B8C" w:rsidP="008F5B8C">
                  <w:pPr>
                    <w:spacing w:line="360" w:lineRule="auto"/>
                    <w:ind w:right="190"/>
                    <w:jc w:val="center"/>
                    <w:rPr>
                      <w:rFonts w:ascii="Times New Roman" w:hAnsi="Times New Roman" w:cs="Times New Roman"/>
                      <w:color w:val="000000"/>
                      <w:sz w:val="26"/>
                      <w:szCs w:val="26"/>
                      <w:lang w:val="nl-NL"/>
                    </w:rPr>
                  </w:pPr>
                </w:p>
              </w:tc>
              <w:tc>
                <w:tcPr>
                  <w:tcW w:w="859" w:type="dxa"/>
                </w:tcPr>
                <w:p w14:paraId="2CAC3C19" w14:textId="77777777" w:rsidR="008F5B8C" w:rsidRPr="008F5B8C" w:rsidRDefault="008F5B8C" w:rsidP="008F5B8C">
                  <w:pPr>
                    <w:spacing w:line="360" w:lineRule="auto"/>
                    <w:ind w:right="190"/>
                    <w:jc w:val="center"/>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t>x</w:t>
                  </w:r>
                </w:p>
              </w:tc>
            </w:tr>
            <w:tr w:rsidR="008F5B8C" w:rsidRPr="008F5B8C" w14:paraId="7CBE895F" w14:textId="77777777" w:rsidTr="00A40C0A">
              <w:tc>
                <w:tcPr>
                  <w:tcW w:w="2497" w:type="dxa"/>
                </w:tcPr>
                <w:p w14:paraId="616EFB88"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t>Sơn Tinh Thủy Tinh</w:t>
                  </w:r>
                </w:p>
              </w:tc>
              <w:tc>
                <w:tcPr>
                  <w:tcW w:w="918" w:type="dxa"/>
                </w:tcPr>
                <w:p w14:paraId="79B4819F" w14:textId="77777777" w:rsidR="008F5B8C" w:rsidRPr="008F5B8C" w:rsidRDefault="008F5B8C" w:rsidP="008F5B8C">
                  <w:pPr>
                    <w:spacing w:line="360" w:lineRule="auto"/>
                    <w:ind w:right="190"/>
                    <w:jc w:val="center"/>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t>x</w:t>
                  </w:r>
                </w:p>
              </w:tc>
              <w:tc>
                <w:tcPr>
                  <w:tcW w:w="859" w:type="dxa"/>
                </w:tcPr>
                <w:p w14:paraId="1CDD9C36" w14:textId="77777777" w:rsidR="008F5B8C" w:rsidRPr="008F5B8C" w:rsidRDefault="008F5B8C" w:rsidP="008F5B8C">
                  <w:pPr>
                    <w:spacing w:line="360" w:lineRule="auto"/>
                    <w:ind w:right="190"/>
                    <w:jc w:val="center"/>
                    <w:rPr>
                      <w:rFonts w:ascii="Times New Roman" w:hAnsi="Times New Roman" w:cs="Times New Roman"/>
                      <w:color w:val="000000"/>
                      <w:sz w:val="26"/>
                      <w:szCs w:val="26"/>
                      <w:lang w:val="nl-NL"/>
                    </w:rPr>
                  </w:pPr>
                </w:p>
              </w:tc>
            </w:tr>
            <w:tr w:rsidR="008F5B8C" w:rsidRPr="008F5B8C" w14:paraId="76984B1B" w14:textId="77777777" w:rsidTr="00A40C0A">
              <w:tc>
                <w:tcPr>
                  <w:tcW w:w="2497" w:type="dxa"/>
                </w:tcPr>
                <w:p w14:paraId="34A905D6" w14:textId="77777777" w:rsidR="008F5B8C" w:rsidRPr="008F5B8C" w:rsidRDefault="008F5B8C" w:rsidP="008F5B8C">
                  <w:pPr>
                    <w:spacing w:line="360" w:lineRule="auto"/>
                    <w:ind w:right="190"/>
                    <w:jc w:val="both"/>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t>Thánh Gióng</w:t>
                  </w:r>
                </w:p>
              </w:tc>
              <w:tc>
                <w:tcPr>
                  <w:tcW w:w="918" w:type="dxa"/>
                </w:tcPr>
                <w:p w14:paraId="5351B430" w14:textId="77777777" w:rsidR="008F5B8C" w:rsidRPr="008F5B8C" w:rsidRDefault="008F5B8C" w:rsidP="008F5B8C">
                  <w:pPr>
                    <w:spacing w:line="360" w:lineRule="auto"/>
                    <w:ind w:right="190"/>
                    <w:jc w:val="center"/>
                    <w:rPr>
                      <w:rFonts w:ascii="Times New Roman" w:hAnsi="Times New Roman" w:cs="Times New Roman"/>
                      <w:color w:val="000000"/>
                      <w:sz w:val="26"/>
                      <w:szCs w:val="26"/>
                      <w:lang w:val="nl-NL"/>
                    </w:rPr>
                  </w:pPr>
                  <w:r w:rsidRPr="008F5B8C">
                    <w:rPr>
                      <w:rFonts w:ascii="Times New Roman" w:hAnsi="Times New Roman" w:cs="Times New Roman"/>
                      <w:color w:val="000000"/>
                      <w:sz w:val="26"/>
                      <w:szCs w:val="26"/>
                      <w:lang w:val="nl-NL"/>
                    </w:rPr>
                    <w:t>x</w:t>
                  </w:r>
                </w:p>
              </w:tc>
              <w:tc>
                <w:tcPr>
                  <w:tcW w:w="859" w:type="dxa"/>
                </w:tcPr>
                <w:p w14:paraId="007A804A" w14:textId="77777777" w:rsidR="008F5B8C" w:rsidRPr="008F5B8C" w:rsidRDefault="008F5B8C" w:rsidP="008F5B8C">
                  <w:pPr>
                    <w:spacing w:line="360" w:lineRule="auto"/>
                    <w:ind w:right="190"/>
                    <w:jc w:val="center"/>
                    <w:rPr>
                      <w:rFonts w:ascii="Times New Roman" w:hAnsi="Times New Roman" w:cs="Times New Roman"/>
                      <w:color w:val="000000"/>
                      <w:sz w:val="26"/>
                      <w:szCs w:val="26"/>
                      <w:lang w:val="nl-NL"/>
                    </w:rPr>
                  </w:pPr>
                </w:p>
              </w:tc>
            </w:tr>
          </w:tbl>
          <w:p w14:paraId="4B863BCD" w14:textId="77777777" w:rsidR="008F5B8C" w:rsidRPr="008F5B8C" w:rsidRDefault="008F5B8C" w:rsidP="008F5B8C">
            <w:pPr>
              <w:spacing w:line="360" w:lineRule="auto"/>
              <w:ind w:right="190"/>
              <w:jc w:val="center"/>
              <w:rPr>
                <w:rFonts w:ascii="Times New Roman" w:hAnsi="Times New Roman"/>
                <w:b/>
                <w:color w:val="000000" w:themeColor="text1"/>
                <w:sz w:val="28"/>
                <w:szCs w:val="28"/>
                <w:lang w:val="fr-FR"/>
              </w:rPr>
            </w:pPr>
          </w:p>
          <w:p w14:paraId="77B1098D" w14:textId="77777777" w:rsidR="008F5B8C" w:rsidRPr="008F5B8C" w:rsidRDefault="008F5B8C" w:rsidP="008F5B8C">
            <w:pPr>
              <w:spacing w:line="360" w:lineRule="auto"/>
              <w:ind w:right="190"/>
              <w:jc w:val="center"/>
              <w:rPr>
                <w:rFonts w:ascii="Times New Roman" w:hAnsi="Times New Roman"/>
                <w:b/>
                <w:color w:val="000000" w:themeColor="text1"/>
                <w:sz w:val="28"/>
                <w:szCs w:val="28"/>
                <w:lang w:val="fr-FR"/>
              </w:rPr>
            </w:pPr>
          </w:p>
          <w:p w14:paraId="5DC85D82" w14:textId="77777777" w:rsidR="008F5B8C" w:rsidRPr="008F5B8C" w:rsidRDefault="008F5B8C" w:rsidP="008F5B8C">
            <w:pPr>
              <w:spacing w:line="360" w:lineRule="auto"/>
              <w:ind w:right="190"/>
              <w:jc w:val="center"/>
              <w:rPr>
                <w:rFonts w:ascii="Times New Roman" w:hAnsi="Times New Roman"/>
                <w:b/>
                <w:color w:val="000000" w:themeColor="text1"/>
                <w:sz w:val="28"/>
                <w:szCs w:val="28"/>
                <w:lang w:val="fr-FR"/>
              </w:rPr>
            </w:pPr>
          </w:p>
          <w:p w14:paraId="6AB824A8" w14:textId="77777777" w:rsidR="008F5B8C" w:rsidRPr="008F5B8C" w:rsidRDefault="008F5B8C" w:rsidP="008F5B8C">
            <w:pPr>
              <w:spacing w:line="360" w:lineRule="auto"/>
              <w:ind w:right="190"/>
              <w:jc w:val="center"/>
              <w:rPr>
                <w:rFonts w:ascii="Times New Roman" w:hAnsi="Times New Roman"/>
                <w:b/>
                <w:color w:val="000000" w:themeColor="text1"/>
                <w:sz w:val="28"/>
                <w:szCs w:val="28"/>
                <w:lang w:val="fr-FR"/>
              </w:rPr>
            </w:pPr>
          </w:p>
          <w:p w14:paraId="35633878" w14:textId="77777777" w:rsidR="008F5B8C" w:rsidRPr="008F5B8C" w:rsidRDefault="008F5B8C" w:rsidP="008F5B8C">
            <w:pPr>
              <w:spacing w:line="360" w:lineRule="auto"/>
              <w:ind w:right="190"/>
              <w:jc w:val="center"/>
              <w:rPr>
                <w:rFonts w:ascii="Times New Roman" w:hAnsi="Times New Roman"/>
                <w:b/>
                <w:color w:val="000000" w:themeColor="text1"/>
                <w:sz w:val="28"/>
                <w:szCs w:val="28"/>
                <w:lang w:val="fr-FR"/>
              </w:rPr>
            </w:pPr>
          </w:p>
          <w:p w14:paraId="3A7A1B9A" w14:textId="77777777" w:rsidR="008F5B8C" w:rsidRPr="008F5B8C" w:rsidRDefault="008F5B8C" w:rsidP="008F5B8C">
            <w:pPr>
              <w:spacing w:line="360" w:lineRule="auto"/>
              <w:ind w:right="190"/>
              <w:jc w:val="center"/>
              <w:rPr>
                <w:rFonts w:ascii="Times New Roman" w:hAnsi="Times New Roman"/>
                <w:b/>
                <w:color w:val="000000" w:themeColor="text1"/>
                <w:sz w:val="28"/>
                <w:szCs w:val="28"/>
                <w:lang w:val="fr-FR"/>
              </w:rPr>
            </w:pPr>
          </w:p>
          <w:p w14:paraId="7981ABC6" w14:textId="77777777" w:rsidR="008F5B8C" w:rsidRPr="008F5B8C" w:rsidRDefault="008F5B8C" w:rsidP="008F5B8C">
            <w:pPr>
              <w:spacing w:line="360" w:lineRule="auto"/>
              <w:ind w:right="190"/>
              <w:jc w:val="center"/>
              <w:rPr>
                <w:rFonts w:ascii="Times New Roman" w:hAnsi="Times New Roman"/>
                <w:b/>
                <w:color w:val="000000" w:themeColor="text1"/>
                <w:sz w:val="28"/>
                <w:szCs w:val="28"/>
                <w:lang w:val="fr-FR"/>
              </w:rPr>
            </w:pPr>
          </w:p>
          <w:p w14:paraId="7EA7BA0B" w14:textId="77777777" w:rsidR="008F5B8C" w:rsidRPr="008F5B8C" w:rsidRDefault="008F5B8C" w:rsidP="008F5B8C">
            <w:pPr>
              <w:spacing w:line="360" w:lineRule="auto"/>
              <w:ind w:right="190"/>
              <w:jc w:val="center"/>
              <w:rPr>
                <w:rFonts w:ascii="Times New Roman" w:hAnsi="Times New Roman"/>
                <w:b/>
                <w:color w:val="000000" w:themeColor="text1"/>
                <w:sz w:val="28"/>
                <w:szCs w:val="28"/>
                <w:lang w:val="fr-FR"/>
              </w:rPr>
            </w:pPr>
          </w:p>
          <w:p w14:paraId="03994697" w14:textId="77777777" w:rsidR="008F5B8C" w:rsidRPr="008F5B8C" w:rsidRDefault="008F5B8C" w:rsidP="008F5B8C">
            <w:pPr>
              <w:spacing w:line="360" w:lineRule="auto"/>
              <w:ind w:right="190"/>
              <w:jc w:val="center"/>
              <w:rPr>
                <w:rFonts w:ascii="Times New Roman" w:hAnsi="Times New Roman"/>
                <w:b/>
                <w:color w:val="000000" w:themeColor="text1"/>
                <w:sz w:val="28"/>
                <w:szCs w:val="28"/>
                <w:lang w:val="fr-FR"/>
              </w:rPr>
            </w:pPr>
          </w:p>
          <w:p w14:paraId="2A35B572" w14:textId="77777777" w:rsidR="008F5B8C" w:rsidRPr="008F5B8C" w:rsidRDefault="008F5B8C" w:rsidP="008F5B8C">
            <w:pPr>
              <w:spacing w:line="360" w:lineRule="auto"/>
              <w:ind w:right="190"/>
              <w:jc w:val="center"/>
              <w:rPr>
                <w:rFonts w:ascii="Times New Roman" w:hAnsi="Times New Roman"/>
                <w:b/>
                <w:color w:val="000000" w:themeColor="text1"/>
                <w:sz w:val="28"/>
                <w:szCs w:val="28"/>
                <w:lang w:val="fr-FR"/>
              </w:rPr>
            </w:pPr>
          </w:p>
          <w:p w14:paraId="697E9ECB" w14:textId="77777777" w:rsidR="008F5B8C" w:rsidRPr="008F5B8C" w:rsidRDefault="008F5B8C" w:rsidP="008F5B8C">
            <w:pPr>
              <w:spacing w:line="360" w:lineRule="auto"/>
              <w:ind w:right="190"/>
              <w:jc w:val="center"/>
              <w:rPr>
                <w:rFonts w:ascii="Times New Roman" w:hAnsi="Times New Roman"/>
                <w:b/>
                <w:color w:val="000000" w:themeColor="text1"/>
                <w:sz w:val="28"/>
                <w:szCs w:val="28"/>
                <w:lang w:val="fr-FR"/>
              </w:rPr>
            </w:pPr>
          </w:p>
          <w:p w14:paraId="399EBD6B" w14:textId="77777777" w:rsidR="008F5B8C" w:rsidRPr="008F5B8C" w:rsidRDefault="008F5B8C" w:rsidP="008F5B8C">
            <w:pPr>
              <w:spacing w:line="360" w:lineRule="auto"/>
              <w:ind w:right="190"/>
              <w:jc w:val="center"/>
              <w:rPr>
                <w:rFonts w:ascii="Times New Roman" w:hAnsi="Times New Roman"/>
                <w:b/>
                <w:color w:val="000000" w:themeColor="text1"/>
                <w:sz w:val="28"/>
                <w:szCs w:val="28"/>
                <w:lang w:val="fr-FR"/>
              </w:rPr>
            </w:pPr>
          </w:p>
          <w:p w14:paraId="19D58C63" w14:textId="77777777" w:rsidR="008F5B8C" w:rsidRPr="008F5B8C" w:rsidRDefault="008F5B8C" w:rsidP="008F5B8C">
            <w:pPr>
              <w:spacing w:line="360" w:lineRule="auto"/>
              <w:ind w:right="190"/>
              <w:jc w:val="center"/>
              <w:rPr>
                <w:rFonts w:ascii="Times New Roman" w:hAnsi="Times New Roman"/>
                <w:b/>
                <w:color w:val="000000" w:themeColor="text1"/>
                <w:sz w:val="28"/>
                <w:szCs w:val="28"/>
                <w:lang w:val="fr-FR"/>
              </w:rPr>
            </w:pPr>
          </w:p>
          <w:p w14:paraId="307775A0" w14:textId="77777777" w:rsidR="008F5B8C" w:rsidRPr="008F5B8C" w:rsidRDefault="008F5B8C" w:rsidP="008F5B8C">
            <w:pPr>
              <w:spacing w:line="360" w:lineRule="auto"/>
              <w:ind w:right="190"/>
              <w:jc w:val="center"/>
              <w:rPr>
                <w:rFonts w:ascii="Times New Roman" w:hAnsi="Times New Roman"/>
                <w:b/>
                <w:color w:val="000000" w:themeColor="text1"/>
                <w:sz w:val="28"/>
                <w:szCs w:val="28"/>
                <w:lang w:val="fr-FR"/>
              </w:rPr>
            </w:pPr>
          </w:p>
          <w:p w14:paraId="71E855C9" w14:textId="77777777" w:rsidR="008F5B8C" w:rsidRPr="008F5B8C" w:rsidRDefault="008F5B8C" w:rsidP="008F5B8C">
            <w:pPr>
              <w:spacing w:line="360" w:lineRule="auto"/>
              <w:ind w:right="190"/>
              <w:jc w:val="both"/>
              <w:rPr>
                <w:rFonts w:ascii="Times New Roman" w:hAnsi="Times New Roman"/>
                <w:color w:val="000000" w:themeColor="text1"/>
                <w:sz w:val="28"/>
                <w:szCs w:val="28"/>
                <w:lang w:val="fr-FR"/>
              </w:rPr>
            </w:pPr>
            <w:r w:rsidRPr="008F5B8C">
              <w:rPr>
                <w:rFonts w:ascii="Times New Roman" w:hAnsi="Times New Roman"/>
                <w:color w:val="000000" w:themeColor="text1"/>
                <w:sz w:val="28"/>
                <w:szCs w:val="28"/>
                <w:lang w:val="fr-FR"/>
              </w:rPr>
              <w:t xml:space="preserve">- Nhà nước Văn Lang ra đời vào khoảng thế kỉ VII TCN, cư dân Lạc Việt đã sống quây quần ở lưu vực các con sông lớn như sông Hồng, sông Mã, sông </w:t>
            </w:r>
            <w:proofErr w:type="gramStart"/>
            <w:r w:rsidRPr="008F5B8C">
              <w:rPr>
                <w:rFonts w:ascii="Times New Roman" w:hAnsi="Times New Roman"/>
                <w:color w:val="000000" w:themeColor="text1"/>
                <w:sz w:val="28"/>
                <w:szCs w:val="28"/>
                <w:lang w:val="fr-FR"/>
              </w:rPr>
              <w:t>Cả,...</w:t>
            </w:r>
            <w:proofErr w:type="gramEnd"/>
            <w:r w:rsidRPr="008F5B8C">
              <w:rPr>
                <w:rFonts w:ascii="Times New Roman" w:hAnsi="Times New Roman"/>
                <w:color w:val="000000" w:themeColor="text1"/>
                <w:sz w:val="28"/>
                <w:szCs w:val="28"/>
                <w:lang w:val="fr-FR"/>
              </w:rPr>
              <w:t xml:space="preserve"> đời sống sản xuất có nhiều chuyển biến, xã hội có sự phân hoá giàu nghèo. Nhu cầu làm thuỷ lợi và chống ngoại xâm đà thúc đẩy sự ra đời của nước Văn Lang. Đứng đầu nhà nước là Hùng Vương (Vua </w:t>
            </w:r>
            <w:r w:rsidRPr="008F5B8C">
              <w:rPr>
                <w:rFonts w:ascii="Times New Roman" w:hAnsi="Times New Roman"/>
                <w:color w:val="000000" w:themeColor="text1"/>
                <w:sz w:val="28"/>
                <w:szCs w:val="28"/>
                <w:lang w:val="fr-FR"/>
              </w:rPr>
              <w:lastRenderedPageBreak/>
              <w:t>Hùng), đóng đô ở Phong Châu (thuộc Phú Thọ ngày nay).</w:t>
            </w:r>
          </w:p>
          <w:p w14:paraId="792FF7FA" w14:textId="77777777" w:rsidR="008F5B8C" w:rsidRPr="008F5B8C" w:rsidRDefault="008F5B8C" w:rsidP="008F5B8C">
            <w:pPr>
              <w:spacing w:line="360" w:lineRule="auto"/>
              <w:ind w:right="190"/>
              <w:jc w:val="both"/>
              <w:rPr>
                <w:rFonts w:ascii="Times New Roman" w:hAnsi="Times New Roman"/>
                <w:b/>
                <w:color w:val="000000" w:themeColor="text1"/>
                <w:sz w:val="28"/>
                <w:szCs w:val="28"/>
                <w:lang w:val="fr-FR"/>
              </w:rPr>
            </w:pPr>
            <w:r w:rsidRPr="008F5B8C">
              <w:rPr>
                <w:rFonts w:ascii="Times New Roman" w:hAnsi="Times New Roman"/>
                <w:color w:val="000000" w:themeColor="text1"/>
                <w:sz w:val="28"/>
                <w:szCs w:val="28"/>
                <w:lang w:val="fr-FR"/>
              </w:rPr>
              <w:t xml:space="preserve">- Lãnh thổ chủ yếu của nước Văn Lang thuộc lưu vực các dòng sông thuộc Bắc Bộ và Bắc Trung Bộ ngày nay. </w:t>
            </w:r>
          </w:p>
          <w:p w14:paraId="40492AAE" w14:textId="77777777" w:rsidR="008F5B8C" w:rsidRPr="008F5B8C" w:rsidRDefault="008F5B8C" w:rsidP="008F5B8C">
            <w:pPr>
              <w:spacing w:line="360" w:lineRule="auto"/>
              <w:ind w:right="190"/>
              <w:jc w:val="both"/>
              <w:rPr>
                <w:rFonts w:ascii="Times New Roman" w:hAnsi="Times New Roman"/>
                <w:b/>
                <w:color w:val="000000" w:themeColor="text1"/>
                <w:sz w:val="28"/>
                <w:szCs w:val="28"/>
                <w:lang w:val="fr-FR"/>
              </w:rPr>
            </w:pPr>
          </w:p>
        </w:tc>
      </w:tr>
    </w:tbl>
    <w:p w14:paraId="12C3982C" w14:textId="77777777" w:rsidR="008F5B8C" w:rsidRPr="008F5B8C" w:rsidRDefault="008F5B8C" w:rsidP="008F5B8C">
      <w:pPr>
        <w:spacing w:after="0" w:line="360" w:lineRule="auto"/>
        <w:ind w:right="190"/>
        <w:jc w:val="both"/>
        <w:rPr>
          <w:rFonts w:ascii="Times New Roman" w:hAnsi="Times New Roman"/>
          <w:b/>
          <w:sz w:val="28"/>
          <w:szCs w:val="28"/>
          <w:lang w:val="sv-SE"/>
        </w:rPr>
      </w:pPr>
      <w:r w:rsidRPr="008F5B8C">
        <w:rPr>
          <w:rFonts w:ascii="Times New Roman" w:hAnsi="Times New Roman"/>
          <w:b/>
          <w:sz w:val="28"/>
          <w:szCs w:val="28"/>
          <w:lang w:val="sv-SE"/>
        </w:rPr>
        <w:lastRenderedPageBreak/>
        <w:t>C. HOẠT ĐỘNG LUYỆN TẬP</w:t>
      </w:r>
    </w:p>
    <w:p w14:paraId="74B19BBC" w14:textId="77777777" w:rsidR="008F5B8C" w:rsidRPr="008F5B8C" w:rsidRDefault="008F5B8C" w:rsidP="008F5B8C">
      <w:pPr>
        <w:spacing w:after="0" w:line="360" w:lineRule="auto"/>
        <w:ind w:right="190"/>
        <w:jc w:val="both"/>
        <w:rPr>
          <w:rFonts w:ascii="Times New Roman" w:hAnsi="Times New Roman"/>
          <w:b/>
          <w:bCs/>
          <w:color w:val="000000"/>
          <w:sz w:val="28"/>
          <w:szCs w:val="28"/>
          <w:lang w:val="nl-NL"/>
        </w:rPr>
      </w:pPr>
      <w:r w:rsidRPr="008F5B8C">
        <w:rPr>
          <w:rFonts w:ascii="Times New Roman" w:hAnsi="Times New Roman"/>
          <w:b/>
          <w:bCs/>
          <w:color w:val="000000"/>
          <w:sz w:val="28"/>
          <w:szCs w:val="28"/>
          <w:lang w:val="nl-NL"/>
        </w:rPr>
        <w:t>a. M</w:t>
      </w:r>
      <w:r w:rsidRPr="008F5B8C">
        <w:rPr>
          <w:rFonts w:ascii="Times New Roman" w:hAnsi="Times New Roman" w:cs="Arial"/>
          <w:b/>
          <w:bCs/>
          <w:color w:val="000000"/>
          <w:sz w:val="28"/>
          <w:szCs w:val="28"/>
          <w:lang w:val="nl-NL"/>
        </w:rPr>
        <w:t>ụ</w:t>
      </w:r>
      <w:r w:rsidRPr="008F5B8C">
        <w:rPr>
          <w:rFonts w:ascii="Times New Roman" w:hAnsi="Times New Roman"/>
          <w:b/>
          <w:bCs/>
          <w:color w:val="000000"/>
          <w:sz w:val="28"/>
          <w:szCs w:val="28"/>
          <w:lang w:val="nl-NL"/>
        </w:rPr>
        <w:t>c ti</w:t>
      </w:r>
      <w:r w:rsidRPr="008F5B8C">
        <w:rPr>
          <w:rFonts w:ascii="Times New Roman" w:hAnsi="Times New Roman" w:cs=".VnTime"/>
          <w:b/>
          <w:bCs/>
          <w:color w:val="000000"/>
          <w:sz w:val="28"/>
          <w:szCs w:val="28"/>
          <w:lang w:val="nl-NL"/>
        </w:rPr>
        <w:t>ê</w:t>
      </w:r>
      <w:r w:rsidRPr="008F5B8C">
        <w:rPr>
          <w:rFonts w:ascii="Times New Roman" w:hAnsi="Times New Roman"/>
          <w:b/>
          <w:bCs/>
          <w:color w:val="000000"/>
          <w:sz w:val="28"/>
          <w:szCs w:val="28"/>
          <w:lang w:val="nl-NL"/>
        </w:rPr>
        <w:t xml:space="preserve">u: </w:t>
      </w:r>
      <w:r w:rsidRPr="008F5B8C">
        <w:rPr>
          <w:rFonts w:ascii="Times New Roman" w:hAnsi="Times New Roman"/>
          <w:bCs/>
          <w:color w:val="000000"/>
          <w:sz w:val="28"/>
          <w:szCs w:val="28"/>
          <w:lang w:val="nl-NL"/>
        </w:rPr>
        <w:t>C</w:t>
      </w:r>
      <w:r w:rsidRPr="008F5B8C">
        <w:rPr>
          <w:rFonts w:ascii="Times New Roman" w:hAnsi="Times New Roman" w:cs="Arial"/>
          <w:bCs/>
          <w:color w:val="000000"/>
          <w:sz w:val="28"/>
          <w:szCs w:val="28"/>
          <w:lang w:val="nl-NL"/>
        </w:rPr>
        <w:t>ủ</w:t>
      </w:r>
      <w:r w:rsidRPr="008F5B8C">
        <w:rPr>
          <w:rFonts w:ascii="Times New Roman" w:hAnsi="Times New Roman"/>
          <w:bCs/>
          <w:color w:val="000000"/>
          <w:sz w:val="28"/>
          <w:szCs w:val="28"/>
          <w:lang w:val="nl-NL"/>
        </w:rPr>
        <w:t>ng c</w:t>
      </w:r>
      <w:r w:rsidRPr="008F5B8C">
        <w:rPr>
          <w:rFonts w:ascii="Times New Roman" w:hAnsi="Times New Roman" w:cs="Arial"/>
          <w:bCs/>
          <w:color w:val="000000"/>
          <w:sz w:val="28"/>
          <w:szCs w:val="28"/>
          <w:lang w:val="nl-NL"/>
        </w:rPr>
        <w:t>ố</w:t>
      </w:r>
      <w:r w:rsidRPr="008F5B8C">
        <w:rPr>
          <w:rFonts w:ascii="Times New Roman" w:hAnsi="Times New Roman"/>
          <w:bCs/>
          <w:color w:val="000000"/>
          <w:sz w:val="28"/>
          <w:szCs w:val="28"/>
          <w:lang w:val="nl-NL"/>
        </w:rPr>
        <w:t xml:space="preserve"> l</w:t>
      </w:r>
      <w:r w:rsidRPr="008F5B8C">
        <w:rPr>
          <w:rFonts w:ascii="Times New Roman" w:hAnsi="Times New Roman" w:cs="Arial"/>
          <w:bCs/>
          <w:color w:val="000000"/>
          <w:sz w:val="28"/>
          <w:szCs w:val="28"/>
          <w:lang w:val="nl-NL"/>
        </w:rPr>
        <w:t>ạ</w:t>
      </w:r>
      <w:r w:rsidRPr="008F5B8C">
        <w:rPr>
          <w:rFonts w:ascii="Times New Roman" w:hAnsi="Times New Roman"/>
          <w:bCs/>
          <w:color w:val="000000"/>
          <w:sz w:val="28"/>
          <w:szCs w:val="28"/>
          <w:lang w:val="nl-NL"/>
        </w:rPr>
        <w:t>i ki</w:t>
      </w:r>
      <w:r w:rsidRPr="008F5B8C">
        <w:rPr>
          <w:rFonts w:ascii="Times New Roman" w:hAnsi="Times New Roman" w:cs="Arial"/>
          <w:bCs/>
          <w:color w:val="000000"/>
          <w:sz w:val="28"/>
          <w:szCs w:val="28"/>
          <w:lang w:val="nl-NL"/>
        </w:rPr>
        <w:t>ế</w:t>
      </w:r>
      <w:r w:rsidRPr="008F5B8C">
        <w:rPr>
          <w:rFonts w:ascii="Times New Roman" w:hAnsi="Times New Roman"/>
          <w:bCs/>
          <w:color w:val="000000"/>
          <w:sz w:val="28"/>
          <w:szCs w:val="28"/>
          <w:lang w:val="nl-NL"/>
        </w:rPr>
        <w:t>n th</w:t>
      </w:r>
      <w:r w:rsidRPr="008F5B8C">
        <w:rPr>
          <w:rFonts w:ascii="Times New Roman" w:hAnsi="Times New Roman" w:cs="Arial"/>
          <w:bCs/>
          <w:color w:val="000000"/>
          <w:sz w:val="28"/>
          <w:szCs w:val="28"/>
          <w:lang w:val="nl-NL"/>
        </w:rPr>
        <w:t>ứ</w:t>
      </w:r>
      <w:r w:rsidRPr="008F5B8C">
        <w:rPr>
          <w:rFonts w:ascii="Times New Roman" w:hAnsi="Times New Roman"/>
          <w:bCs/>
          <w:color w:val="000000"/>
          <w:sz w:val="28"/>
          <w:szCs w:val="28"/>
          <w:lang w:val="nl-NL"/>
        </w:rPr>
        <w:t xml:space="preserve">c </w:t>
      </w:r>
      <w:r w:rsidRPr="008F5B8C">
        <w:rPr>
          <w:rFonts w:ascii="Times New Roman" w:hAnsi="Times New Roman" w:cs="Arial"/>
          <w:bCs/>
          <w:color w:val="000000"/>
          <w:sz w:val="28"/>
          <w:szCs w:val="28"/>
          <w:lang w:val="nl-NL"/>
        </w:rPr>
        <w:t>đ</w:t>
      </w:r>
      <w:r w:rsidRPr="008F5B8C">
        <w:rPr>
          <w:rFonts w:ascii="Times New Roman" w:hAnsi="Times New Roman" w:cs=".VnTime"/>
          <w:bCs/>
          <w:color w:val="000000"/>
          <w:sz w:val="28"/>
          <w:szCs w:val="28"/>
          <w:lang w:val="nl-NL"/>
        </w:rPr>
        <w:t>ã</w:t>
      </w:r>
      <w:r w:rsidRPr="008F5B8C">
        <w:rPr>
          <w:rFonts w:ascii="Times New Roman" w:hAnsi="Times New Roman"/>
          <w:bCs/>
          <w:color w:val="000000"/>
          <w:sz w:val="28"/>
          <w:szCs w:val="28"/>
          <w:lang w:val="nl-NL"/>
        </w:rPr>
        <w:t xml:space="preserve"> h</w:t>
      </w:r>
      <w:r w:rsidRPr="008F5B8C">
        <w:rPr>
          <w:rFonts w:ascii="Times New Roman" w:hAnsi="Times New Roman" w:cs="Arial"/>
          <w:bCs/>
          <w:color w:val="000000"/>
          <w:sz w:val="28"/>
          <w:szCs w:val="28"/>
          <w:lang w:val="nl-NL"/>
        </w:rPr>
        <w:t>ọ</w:t>
      </w:r>
      <w:r w:rsidRPr="008F5B8C">
        <w:rPr>
          <w:rFonts w:ascii="Times New Roman" w:hAnsi="Times New Roman"/>
          <w:bCs/>
          <w:color w:val="000000"/>
          <w:sz w:val="28"/>
          <w:szCs w:val="28"/>
          <w:lang w:val="nl-NL"/>
        </w:rPr>
        <w:t>c th</w:t>
      </w:r>
      <w:r w:rsidRPr="008F5B8C">
        <w:rPr>
          <w:rFonts w:ascii="Times New Roman" w:hAnsi="Times New Roman" w:cs=".VnTime"/>
          <w:bCs/>
          <w:color w:val="000000"/>
          <w:sz w:val="28"/>
          <w:szCs w:val="28"/>
          <w:lang w:val="nl-NL"/>
        </w:rPr>
        <w:t>ô</w:t>
      </w:r>
      <w:r w:rsidRPr="008F5B8C">
        <w:rPr>
          <w:rFonts w:ascii="Times New Roman" w:hAnsi="Times New Roman"/>
          <w:bCs/>
          <w:color w:val="000000"/>
          <w:sz w:val="28"/>
          <w:szCs w:val="28"/>
          <w:lang w:val="nl-NL"/>
        </w:rPr>
        <w:t xml:space="preserve">ng qua dạng câu hỏi lý thuyết . </w:t>
      </w:r>
    </w:p>
    <w:p w14:paraId="5CB06DA3" w14:textId="77777777" w:rsidR="008F5B8C" w:rsidRPr="008F5B8C" w:rsidRDefault="008F5B8C" w:rsidP="008F5B8C">
      <w:pPr>
        <w:spacing w:after="0" w:line="360" w:lineRule="auto"/>
        <w:ind w:right="190"/>
        <w:jc w:val="both"/>
        <w:rPr>
          <w:rFonts w:ascii="Times New Roman" w:hAnsi="Times New Roman"/>
          <w:b/>
          <w:bCs/>
          <w:color w:val="000000"/>
          <w:sz w:val="28"/>
          <w:szCs w:val="28"/>
          <w:lang w:val="nl-NL"/>
        </w:rPr>
      </w:pPr>
      <w:r w:rsidRPr="008F5B8C">
        <w:rPr>
          <w:rFonts w:ascii="Times New Roman" w:hAnsi="Times New Roman"/>
          <w:b/>
          <w:bCs/>
          <w:color w:val="000000"/>
          <w:sz w:val="28"/>
          <w:szCs w:val="28"/>
          <w:lang w:val="nl-NL"/>
        </w:rPr>
        <w:t>b. T</w:t>
      </w:r>
      <w:r w:rsidRPr="008F5B8C">
        <w:rPr>
          <w:rFonts w:ascii="Times New Roman" w:hAnsi="Times New Roman" w:cs="Arial"/>
          <w:b/>
          <w:bCs/>
          <w:color w:val="000000"/>
          <w:sz w:val="28"/>
          <w:szCs w:val="28"/>
          <w:lang w:val="nl-NL"/>
        </w:rPr>
        <w:t>ổ</w:t>
      </w:r>
      <w:r w:rsidRPr="008F5B8C">
        <w:rPr>
          <w:rFonts w:ascii="Times New Roman" w:hAnsi="Times New Roman"/>
          <w:b/>
          <w:bCs/>
          <w:color w:val="000000"/>
          <w:sz w:val="28"/>
          <w:szCs w:val="28"/>
          <w:lang w:val="nl-NL"/>
        </w:rPr>
        <w:t xml:space="preserve"> ch</w:t>
      </w:r>
      <w:r w:rsidRPr="008F5B8C">
        <w:rPr>
          <w:rFonts w:ascii="Times New Roman" w:hAnsi="Times New Roman" w:cs="Arial"/>
          <w:b/>
          <w:bCs/>
          <w:color w:val="000000"/>
          <w:sz w:val="28"/>
          <w:szCs w:val="28"/>
          <w:lang w:val="nl-NL"/>
        </w:rPr>
        <w:t>ứ</w:t>
      </w:r>
      <w:r w:rsidRPr="008F5B8C">
        <w:rPr>
          <w:rFonts w:ascii="Times New Roman" w:hAnsi="Times New Roman"/>
          <w:b/>
          <w:bCs/>
          <w:color w:val="000000"/>
          <w:sz w:val="28"/>
          <w:szCs w:val="28"/>
          <w:lang w:val="nl-NL"/>
        </w:rPr>
        <w:t>c th</w:t>
      </w:r>
      <w:r w:rsidRPr="008F5B8C">
        <w:rPr>
          <w:rFonts w:ascii="Times New Roman" w:hAnsi="Times New Roman" w:cs="Arial"/>
          <w:b/>
          <w:bCs/>
          <w:color w:val="000000"/>
          <w:sz w:val="28"/>
          <w:szCs w:val="28"/>
          <w:lang w:val="nl-NL"/>
        </w:rPr>
        <w:t>ự</w:t>
      </w:r>
      <w:r w:rsidRPr="008F5B8C">
        <w:rPr>
          <w:rFonts w:ascii="Times New Roman" w:hAnsi="Times New Roman"/>
          <w:b/>
          <w:bCs/>
          <w:color w:val="000000"/>
          <w:sz w:val="28"/>
          <w:szCs w:val="28"/>
          <w:lang w:val="nl-NL"/>
        </w:rPr>
        <w:t>c hi</w:t>
      </w:r>
      <w:r w:rsidRPr="008F5B8C">
        <w:rPr>
          <w:rFonts w:ascii="Times New Roman" w:hAnsi="Times New Roman" w:cs="Arial"/>
          <w:b/>
          <w:bCs/>
          <w:color w:val="000000"/>
          <w:sz w:val="28"/>
          <w:szCs w:val="28"/>
          <w:lang w:val="nl-NL"/>
        </w:rPr>
        <w:t>ệ</w:t>
      </w:r>
      <w:r w:rsidRPr="008F5B8C">
        <w:rPr>
          <w:rFonts w:ascii="Times New Roman" w:hAnsi="Times New Roman"/>
          <w:b/>
          <w:bCs/>
          <w:color w:val="000000"/>
          <w:sz w:val="28"/>
          <w:szCs w:val="28"/>
          <w:lang w:val="nl-NL"/>
        </w:rPr>
        <w:t>n:</w:t>
      </w:r>
    </w:p>
    <w:p w14:paraId="776AE73E" w14:textId="77777777" w:rsidR="008F5B8C" w:rsidRPr="008F5B8C" w:rsidRDefault="008F5B8C" w:rsidP="008F5B8C">
      <w:pPr>
        <w:spacing w:after="0" w:line="360" w:lineRule="auto"/>
        <w:ind w:right="190"/>
        <w:jc w:val="both"/>
        <w:rPr>
          <w:rFonts w:ascii="Times New Roman" w:hAnsi="Times New Roman"/>
          <w:bCs/>
          <w:color w:val="000000"/>
          <w:sz w:val="28"/>
          <w:szCs w:val="28"/>
          <w:lang w:val="nl-NL"/>
        </w:rPr>
      </w:pPr>
      <w:r w:rsidRPr="008F5B8C">
        <w:rPr>
          <w:rFonts w:ascii="Times New Roman" w:hAnsi="Times New Roman"/>
          <w:bCs/>
          <w:i/>
          <w:color w:val="000000"/>
          <w:sz w:val="28"/>
          <w:szCs w:val="28"/>
          <w:lang w:val="nl-NL"/>
        </w:rPr>
        <w:t>- GV yêu cầu HS trả lời câu hỏi .</w:t>
      </w:r>
    </w:p>
    <w:p w14:paraId="5B363E57" w14:textId="77777777" w:rsidR="008F5B8C" w:rsidRPr="008F5B8C" w:rsidRDefault="008F5B8C" w:rsidP="008F5B8C">
      <w:pPr>
        <w:spacing w:after="0" w:line="360" w:lineRule="auto"/>
        <w:ind w:right="190"/>
        <w:jc w:val="both"/>
        <w:rPr>
          <w:rFonts w:ascii="Times New Roman" w:hAnsi="Times New Roman"/>
          <w:bCs/>
          <w:color w:val="000000"/>
          <w:sz w:val="28"/>
          <w:szCs w:val="28"/>
          <w:lang w:val="nl-NL"/>
        </w:rPr>
      </w:pPr>
      <w:r w:rsidRPr="008F5B8C">
        <w:rPr>
          <w:rFonts w:ascii="Times New Roman" w:hAnsi="Times New Roman"/>
          <w:b/>
          <w:bCs/>
          <w:iCs/>
          <w:sz w:val="28"/>
          <w:szCs w:val="28"/>
          <w:lang w:val="nl-NL"/>
        </w:rPr>
        <w:t xml:space="preserve">- </w:t>
      </w:r>
      <w:r w:rsidRPr="008F5B8C">
        <w:rPr>
          <w:rFonts w:ascii="Times New Roman" w:hAnsi="Times New Roman"/>
          <w:bCs/>
          <w:i/>
          <w:iCs/>
          <w:sz w:val="28"/>
          <w:szCs w:val="28"/>
          <w:lang w:val="nl-NL"/>
        </w:rPr>
        <w:t>HS tiếp nhận nhiệm vụ, đưa ra câu trả lời:</w:t>
      </w:r>
      <w:r w:rsidRPr="008F5B8C">
        <w:rPr>
          <w:rFonts w:ascii="Times New Roman" w:hAnsi="Times New Roman"/>
          <w:bCs/>
          <w:color w:val="000000"/>
          <w:sz w:val="28"/>
          <w:szCs w:val="28"/>
          <w:lang w:val="nl-NL"/>
        </w:rPr>
        <w:t xml:space="preserve"> </w:t>
      </w:r>
    </w:p>
    <w:p w14:paraId="4B028385" w14:textId="77777777" w:rsidR="008F5B8C" w:rsidRPr="008F5B8C" w:rsidRDefault="008F5B8C" w:rsidP="008F5B8C">
      <w:pPr>
        <w:spacing w:after="0" w:line="360" w:lineRule="auto"/>
        <w:ind w:right="190"/>
        <w:jc w:val="both"/>
        <w:rPr>
          <w:rFonts w:ascii="Times New Roman" w:hAnsi="Times New Roman"/>
          <w:bCs/>
          <w:i/>
          <w:iCs/>
          <w:sz w:val="28"/>
          <w:szCs w:val="28"/>
          <w:lang w:val="nl-NL"/>
        </w:rPr>
      </w:pPr>
      <w:r w:rsidRPr="008F5B8C">
        <w:rPr>
          <w:rFonts w:ascii="Times New Roman" w:hAnsi="Times New Roman"/>
          <w:bCs/>
          <w:i/>
          <w:iCs/>
          <w:sz w:val="28"/>
          <w:szCs w:val="28"/>
          <w:lang w:val="nl-NL"/>
        </w:rPr>
        <w:t>- GV nhận xét, chuẩn kiến thức.</w:t>
      </w:r>
    </w:p>
    <w:p w14:paraId="3A7C5F15" w14:textId="77777777" w:rsidR="008F5B8C" w:rsidRPr="008F5B8C" w:rsidRDefault="008F5B8C" w:rsidP="008F5B8C">
      <w:pPr>
        <w:spacing w:after="0" w:line="360" w:lineRule="auto"/>
        <w:ind w:right="190"/>
        <w:jc w:val="both"/>
        <w:rPr>
          <w:rFonts w:ascii="Times New Roman" w:hAnsi="Times New Roman"/>
          <w:b/>
          <w:sz w:val="28"/>
          <w:szCs w:val="28"/>
          <w:lang w:val="sv-SE"/>
        </w:rPr>
      </w:pPr>
      <w:r w:rsidRPr="008F5B8C">
        <w:rPr>
          <w:rFonts w:ascii="Times New Roman" w:hAnsi="Times New Roman"/>
          <w:b/>
          <w:sz w:val="28"/>
          <w:szCs w:val="28"/>
          <w:lang w:val="sv-SE"/>
        </w:rPr>
        <w:t>D. HOẠT ĐỘNG VẬN DỤNG</w:t>
      </w:r>
    </w:p>
    <w:p w14:paraId="50587355" w14:textId="77777777" w:rsidR="008F5B8C" w:rsidRPr="008F5B8C" w:rsidRDefault="008F5B8C" w:rsidP="008F5B8C">
      <w:pPr>
        <w:spacing w:after="0" w:line="360" w:lineRule="auto"/>
        <w:ind w:right="190"/>
        <w:jc w:val="both"/>
        <w:rPr>
          <w:rFonts w:ascii="Times New Roman" w:hAnsi="Times New Roman"/>
          <w:b/>
          <w:bCs/>
          <w:color w:val="000000"/>
          <w:sz w:val="28"/>
          <w:szCs w:val="28"/>
          <w:lang w:val="nl-NL"/>
        </w:rPr>
      </w:pPr>
      <w:r w:rsidRPr="008F5B8C">
        <w:rPr>
          <w:rFonts w:ascii="Times New Roman" w:hAnsi="Times New Roman"/>
          <w:b/>
          <w:bCs/>
          <w:color w:val="000000"/>
          <w:sz w:val="28"/>
          <w:szCs w:val="28"/>
          <w:lang w:val="nl-NL"/>
        </w:rPr>
        <w:t>a. M</w:t>
      </w:r>
      <w:r w:rsidRPr="008F5B8C">
        <w:rPr>
          <w:rFonts w:ascii="Times New Roman" w:hAnsi="Times New Roman" w:cs="Arial"/>
          <w:b/>
          <w:bCs/>
          <w:color w:val="000000"/>
          <w:sz w:val="28"/>
          <w:szCs w:val="28"/>
          <w:lang w:val="nl-NL"/>
        </w:rPr>
        <w:t>ụ</w:t>
      </w:r>
      <w:r w:rsidRPr="008F5B8C">
        <w:rPr>
          <w:rFonts w:ascii="Times New Roman" w:hAnsi="Times New Roman"/>
          <w:b/>
          <w:bCs/>
          <w:color w:val="000000"/>
          <w:sz w:val="28"/>
          <w:szCs w:val="28"/>
          <w:lang w:val="nl-NL"/>
        </w:rPr>
        <w:t>c ti</w:t>
      </w:r>
      <w:r w:rsidRPr="008F5B8C">
        <w:rPr>
          <w:rFonts w:ascii="Times New Roman" w:hAnsi="Times New Roman" w:cs=".VnTime"/>
          <w:b/>
          <w:bCs/>
          <w:color w:val="000000"/>
          <w:sz w:val="28"/>
          <w:szCs w:val="28"/>
          <w:lang w:val="nl-NL"/>
        </w:rPr>
        <w:t>ê</w:t>
      </w:r>
      <w:r w:rsidRPr="008F5B8C">
        <w:rPr>
          <w:rFonts w:ascii="Times New Roman" w:hAnsi="Times New Roman"/>
          <w:b/>
          <w:bCs/>
          <w:color w:val="000000"/>
          <w:sz w:val="28"/>
          <w:szCs w:val="28"/>
          <w:lang w:val="nl-NL"/>
        </w:rPr>
        <w:t xml:space="preserve">u: </w:t>
      </w:r>
      <w:r w:rsidRPr="008F5B8C">
        <w:rPr>
          <w:rFonts w:ascii="Times New Roman" w:hAnsi="Times New Roman"/>
          <w:bCs/>
          <w:color w:val="000000"/>
          <w:sz w:val="28"/>
          <w:szCs w:val="28"/>
          <w:lang w:val="nl-NL"/>
        </w:rPr>
        <w:t>C</w:t>
      </w:r>
      <w:r w:rsidRPr="008F5B8C">
        <w:rPr>
          <w:rFonts w:ascii="Times New Roman" w:hAnsi="Times New Roman" w:cs="Arial"/>
          <w:bCs/>
          <w:color w:val="000000"/>
          <w:sz w:val="28"/>
          <w:szCs w:val="28"/>
          <w:lang w:val="nl-NL"/>
        </w:rPr>
        <w:t>ủ</w:t>
      </w:r>
      <w:r w:rsidRPr="008F5B8C">
        <w:rPr>
          <w:rFonts w:ascii="Times New Roman" w:hAnsi="Times New Roman"/>
          <w:bCs/>
          <w:color w:val="000000"/>
          <w:sz w:val="28"/>
          <w:szCs w:val="28"/>
          <w:lang w:val="nl-NL"/>
        </w:rPr>
        <w:t>ng c</w:t>
      </w:r>
      <w:r w:rsidRPr="008F5B8C">
        <w:rPr>
          <w:rFonts w:ascii="Times New Roman" w:hAnsi="Times New Roman" w:cs="Arial"/>
          <w:bCs/>
          <w:color w:val="000000"/>
          <w:sz w:val="28"/>
          <w:szCs w:val="28"/>
          <w:lang w:val="nl-NL"/>
        </w:rPr>
        <w:t>ố</w:t>
      </w:r>
      <w:r w:rsidRPr="008F5B8C">
        <w:rPr>
          <w:rFonts w:ascii="Times New Roman" w:hAnsi="Times New Roman"/>
          <w:bCs/>
          <w:color w:val="000000"/>
          <w:sz w:val="28"/>
          <w:szCs w:val="28"/>
          <w:lang w:val="nl-NL"/>
        </w:rPr>
        <w:t xml:space="preserve"> l</w:t>
      </w:r>
      <w:r w:rsidRPr="008F5B8C">
        <w:rPr>
          <w:rFonts w:ascii="Times New Roman" w:hAnsi="Times New Roman" w:cs="Arial"/>
          <w:bCs/>
          <w:color w:val="000000"/>
          <w:sz w:val="28"/>
          <w:szCs w:val="28"/>
          <w:lang w:val="nl-NL"/>
        </w:rPr>
        <w:t>ạ</w:t>
      </w:r>
      <w:r w:rsidRPr="008F5B8C">
        <w:rPr>
          <w:rFonts w:ascii="Times New Roman" w:hAnsi="Times New Roman"/>
          <w:bCs/>
          <w:color w:val="000000"/>
          <w:sz w:val="28"/>
          <w:szCs w:val="28"/>
          <w:lang w:val="nl-NL"/>
        </w:rPr>
        <w:t>i ki</w:t>
      </w:r>
      <w:r w:rsidRPr="008F5B8C">
        <w:rPr>
          <w:rFonts w:ascii="Times New Roman" w:hAnsi="Times New Roman" w:cs="Arial"/>
          <w:bCs/>
          <w:color w:val="000000"/>
          <w:sz w:val="28"/>
          <w:szCs w:val="28"/>
          <w:lang w:val="nl-NL"/>
        </w:rPr>
        <w:t>ế</w:t>
      </w:r>
      <w:r w:rsidRPr="008F5B8C">
        <w:rPr>
          <w:rFonts w:ascii="Times New Roman" w:hAnsi="Times New Roman"/>
          <w:bCs/>
          <w:color w:val="000000"/>
          <w:sz w:val="28"/>
          <w:szCs w:val="28"/>
          <w:lang w:val="nl-NL"/>
        </w:rPr>
        <w:t>n th</w:t>
      </w:r>
      <w:r w:rsidRPr="008F5B8C">
        <w:rPr>
          <w:rFonts w:ascii="Times New Roman" w:hAnsi="Times New Roman" w:cs="Arial"/>
          <w:bCs/>
          <w:color w:val="000000"/>
          <w:sz w:val="28"/>
          <w:szCs w:val="28"/>
          <w:lang w:val="nl-NL"/>
        </w:rPr>
        <w:t>ứ</w:t>
      </w:r>
      <w:r w:rsidRPr="008F5B8C">
        <w:rPr>
          <w:rFonts w:ascii="Times New Roman" w:hAnsi="Times New Roman"/>
          <w:bCs/>
          <w:color w:val="000000"/>
          <w:sz w:val="28"/>
          <w:szCs w:val="28"/>
          <w:lang w:val="nl-NL"/>
        </w:rPr>
        <w:t xml:space="preserve">c </w:t>
      </w:r>
      <w:r w:rsidRPr="008F5B8C">
        <w:rPr>
          <w:rFonts w:ascii="Times New Roman" w:hAnsi="Times New Roman" w:cs="Arial"/>
          <w:bCs/>
          <w:color w:val="000000"/>
          <w:sz w:val="28"/>
          <w:szCs w:val="28"/>
          <w:lang w:val="nl-NL"/>
        </w:rPr>
        <w:t>đ</w:t>
      </w:r>
      <w:r w:rsidRPr="008F5B8C">
        <w:rPr>
          <w:rFonts w:ascii="Times New Roman" w:hAnsi="Times New Roman" w:cs=".VnTime"/>
          <w:bCs/>
          <w:color w:val="000000"/>
          <w:sz w:val="28"/>
          <w:szCs w:val="28"/>
          <w:lang w:val="nl-NL"/>
        </w:rPr>
        <w:t>ã</w:t>
      </w:r>
      <w:r w:rsidRPr="008F5B8C">
        <w:rPr>
          <w:rFonts w:ascii="Times New Roman" w:hAnsi="Times New Roman"/>
          <w:bCs/>
          <w:color w:val="000000"/>
          <w:sz w:val="28"/>
          <w:szCs w:val="28"/>
          <w:lang w:val="nl-NL"/>
        </w:rPr>
        <w:t xml:space="preserve"> h</w:t>
      </w:r>
      <w:r w:rsidRPr="008F5B8C">
        <w:rPr>
          <w:rFonts w:ascii="Times New Roman" w:hAnsi="Times New Roman" w:cs="Arial"/>
          <w:bCs/>
          <w:color w:val="000000"/>
          <w:sz w:val="28"/>
          <w:szCs w:val="28"/>
          <w:lang w:val="nl-NL"/>
        </w:rPr>
        <w:t>ọ</w:t>
      </w:r>
      <w:r w:rsidRPr="008F5B8C">
        <w:rPr>
          <w:rFonts w:ascii="Times New Roman" w:hAnsi="Times New Roman"/>
          <w:bCs/>
          <w:color w:val="000000"/>
          <w:sz w:val="28"/>
          <w:szCs w:val="28"/>
          <w:lang w:val="nl-NL"/>
        </w:rPr>
        <w:t>c th</w:t>
      </w:r>
      <w:r w:rsidRPr="008F5B8C">
        <w:rPr>
          <w:rFonts w:ascii="Times New Roman" w:hAnsi="Times New Roman" w:cs=".VnTime"/>
          <w:bCs/>
          <w:color w:val="000000"/>
          <w:sz w:val="28"/>
          <w:szCs w:val="28"/>
          <w:lang w:val="nl-NL"/>
        </w:rPr>
        <w:t>ô</w:t>
      </w:r>
      <w:r w:rsidRPr="008F5B8C">
        <w:rPr>
          <w:rFonts w:ascii="Times New Roman" w:hAnsi="Times New Roman"/>
          <w:bCs/>
          <w:color w:val="000000"/>
          <w:sz w:val="28"/>
          <w:szCs w:val="28"/>
          <w:lang w:val="nl-NL"/>
        </w:rPr>
        <w:t xml:space="preserve">ng qua dạng câu hỏi thực hành. </w:t>
      </w:r>
    </w:p>
    <w:p w14:paraId="6C4D6163" w14:textId="77777777" w:rsidR="008F5B8C" w:rsidRPr="008F5B8C" w:rsidRDefault="008F5B8C" w:rsidP="008F5B8C">
      <w:pPr>
        <w:spacing w:after="0" w:line="360" w:lineRule="auto"/>
        <w:ind w:right="190"/>
        <w:jc w:val="both"/>
        <w:rPr>
          <w:rFonts w:ascii="Times New Roman" w:hAnsi="Times New Roman"/>
          <w:b/>
          <w:bCs/>
          <w:color w:val="000000"/>
          <w:sz w:val="28"/>
          <w:szCs w:val="28"/>
          <w:lang w:val="nl-NL"/>
        </w:rPr>
      </w:pPr>
      <w:r w:rsidRPr="008F5B8C">
        <w:rPr>
          <w:rFonts w:ascii="Times New Roman" w:hAnsi="Times New Roman"/>
          <w:b/>
          <w:bCs/>
          <w:color w:val="000000"/>
          <w:sz w:val="28"/>
          <w:szCs w:val="28"/>
          <w:lang w:val="nl-NL"/>
        </w:rPr>
        <w:t>b. T</w:t>
      </w:r>
      <w:r w:rsidRPr="008F5B8C">
        <w:rPr>
          <w:rFonts w:ascii="Times New Roman" w:hAnsi="Times New Roman" w:cs="Arial"/>
          <w:b/>
          <w:bCs/>
          <w:color w:val="000000"/>
          <w:sz w:val="28"/>
          <w:szCs w:val="28"/>
          <w:lang w:val="nl-NL"/>
        </w:rPr>
        <w:t>ổ</w:t>
      </w:r>
      <w:r w:rsidRPr="008F5B8C">
        <w:rPr>
          <w:rFonts w:ascii="Times New Roman" w:hAnsi="Times New Roman"/>
          <w:b/>
          <w:bCs/>
          <w:color w:val="000000"/>
          <w:sz w:val="28"/>
          <w:szCs w:val="28"/>
          <w:lang w:val="nl-NL"/>
        </w:rPr>
        <w:t xml:space="preserve"> ch</w:t>
      </w:r>
      <w:r w:rsidRPr="008F5B8C">
        <w:rPr>
          <w:rFonts w:ascii="Times New Roman" w:hAnsi="Times New Roman" w:cs="Arial"/>
          <w:b/>
          <w:bCs/>
          <w:color w:val="000000"/>
          <w:sz w:val="28"/>
          <w:szCs w:val="28"/>
          <w:lang w:val="nl-NL"/>
        </w:rPr>
        <w:t>ứ</w:t>
      </w:r>
      <w:r w:rsidRPr="008F5B8C">
        <w:rPr>
          <w:rFonts w:ascii="Times New Roman" w:hAnsi="Times New Roman"/>
          <w:b/>
          <w:bCs/>
          <w:color w:val="000000"/>
          <w:sz w:val="28"/>
          <w:szCs w:val="28"/>
          <w:lang w:val="nl-NL"/>
        </w:rPr>
        <w:t>c th</w:t>
      </w:r>
      <w:r w:rsidRPr="008F5B8C">
        <w:rPr>
          <w:rFonts w:ascii="Times New Roman" w:hAnsi="Times New Roman" w:cs="Arial"/>
          <w:b/>
          <w:bCs/>
          <w:color w:val="000000"/>
          <w:sz w:val="28"/>
          <w:szCs w:val="28"/>
          <w:lang w:val="nl-NL"/>
        </w:rPr>
        <w:t>ự</w:t>
      </w:r>
      <w:r w:rsidRPr="008F5B8C">
        <w:rPr>
          <w:rFonts w:ascii="Times New Roman" w:hAnsi="Times New Roman"/>
          <w:b/>
          <w:bCs/>
          <w:color w:val="000000"/>
          <w:sz w:val="28"/>
          <w:szCs w:val="28"/>
          <w:lang w:val="nl-NL"/>
        </w:rPr>
        <w:t>c hi</w:t>
      </w:r>
      <w:r w:rsidRPr="008F5B8C">
        <w:rPr>
          <w:rFonts w:ascii="Times New Roman" w:hAnsi="Times New Roman" w:cs="Arial"/>
          <w:b/>
          <w:bCs/>
          <w:color w:val="000000"/>
          <w:sz w:val="28"/>
          <w:szCs w:val="28"/>
          <w:lang w:val="nl-NL"/>
        </w:rPr>
        <w:t>ệ</w:t>
      </w:r>
      <w:r w:rsidRPr="008F5B8C">
        <w:rPr>
          <w:rFonts w:ascii="Times New Roman" w:hAnsi="Times New Roman"/>
          <w:b/>
          <w:bCs/>
          <w:color w:val="000000"/>
          <w:sz w:val="28"/>
          <w:szCs w:val="28"/>
          <w:lang w:val="nl-NL"/>
        </w:rPr>
        <w:t>n:</w:t>
      </w:r>
    </w:p>
    <w:p w14:paraId="6F9E072D" w14:textId="77777777" w:rsidR="008F5B8C" w:rsidRPr="008F5B8C" w:rsidRDefault="008F5B8C" w:rsidP="008F5B8C">
      <w:pPr>
        <w:spacing w:after="0" w:line="360" w:lineRule="auto"/>
        <w:ind w:right="190"/>
        <w:jc w:val="both"/>
        <w:rPr>
          <w:rFonts w:ascii="Times New Roman" w:hAnsi="Times New Roman"/>
          <w:bCs/>
          <w:i/>
          <w:color w:val="000000"/>
          <w:sz w:val="28"/>
          <w:szCs w:val="28"/>
          <w:lang w:val="nl-NL"/>
        </w:rPr>
      </w:pPr>
      <w:r w:rsidRPr="008F5B8C">
        <w:rPr>
          <w:rFonts w:ascii="Times New Roman" w:hAnsi="Times New Roman"/>
          <w:bCs/>
          <w:i/>
          <w:color w:val="000000"/>
          <w:sz w:val="28"/>
          <w:szCs w:val="28"/>
          <w:lang w:val="nl-NL"/>
        </w:rPr>
        <w:t>- GV yêu cầu HS trả lời câu hỏi .</w:t>
      </w:r>
    </w:p>
    <w:p w14:paraId="1C863F10" w14:textId="77777777" w:rsidR="008F5B8C" w:rsidRPr="008F5B8C" w:rsidRDefault="008F5B8C" w:rsidP="008F5B8C">
      <w:pPr>
        <w:spacing w:after="0" w:line="360" w:lineRule="auto"/>
        <w:ind w:right="190"/>
        <w:jc w:val="both"/>
        <w:rPr>
          <w:rFonts w:ascii="Times New Roman" w:hAnsi="Times New Roman"/>
          <w:bCs/>
          <w:color w:val="000000"/>
          <w:sz w:val="28"/>
          <w:szCs w:val="28"/>
          <w:lang w:val="nl-NL"/>
        </w:rPr>
      </w:pPr>
      <w:r w:rsidRPr="008F5B8C">
        <w:rPr>
          <w:rFonts w:ascii="Times New Roman" w:hAnsi="Times New Roman"/>
          <w:b/>
          <w:bCs/>
          <w:iCs/>
          <w:sz w:val="28"/>
          <w:szCs w:val="28"/>
          <w:lang w:val="nl-NL"/>
        </w:rPr>
        <w:t xml:space="preserve">- </w:t>
      </w:r>
      <w:r w:rsidRPr="008F5B8C">
        <w:rPr>
          <w:rFonts w:ascii="Times New Roman" w:hAnsi="Times New Roman"/>
          <w:bCs/>
          <w:i/>
          <w:iCs/>
          <w:sz w:val="28"/>
          <w:szCs w:val="28"/>
          <w:lang w:val="nl-NL"/>
        </w:rPr>
        <w:t>HS tiếp nhận nhiệm vụ, đưa ra câu trả lời.</w:t>
      </w:r>
    </w:p>
    <w:p w14:paraId="652E0A13" w14:textId="77777777" w:rsidR="008F5B8C" w:rsidRPr="008F5B8C" w:rsidRDefault="008F5B8C" w:rsidP="008F5B8C">
      <w:pPr>
        <w:spacing w:after="0" w:line="360" w:lineRule="auto"/>
        <w:ind w:right="190"/>
        <w:jc w:val="both"/>
        <w:rPr>
          <w:rFonts w:ascii="Times New Roman" w:hAnsi="Times New Roman"/>
          <w:bCs/>
          <w:i/>
          <w:iCs/>
          <w:sz w:val="28"/>
          <w:szCs w:val="28"/>
          <w:lang w:val="nl-NL"/>
        </w:rPr>
      </w:pPr>
      <w:r w:rsidRPr="008F5B8C">
        <w:rPr>
          <w:rFonts w:ascii="Times New Roman" w:hAnsi="Times New Roman"/>
          <w:bCs/>
          <w:i/>
          <w:iCs/>
          <w:sz w:val="28"/>
          <w:szCs w:val="28"/>
          <w:lang w:val="nl-NL"/>
        </w:rPr>
        <w:t>- GV nhận xét, chuẩn kiến thức</w:t>
      </w:r>
    </w:p>
    <w:p w14:paraId="32455CC3" w14:textId="77777777" w:rsidR="008F5B8C" w:rsidRPr="008F5B8C" w:rsidRDefault="008F5B8C" w:rsidP="008F5B8C">
      <w:pPr>
        <w:spacing w:after="0" w:line="360" w:lineRule="auto"/>
        <w:ind w:right="190"/>
        <w:jc w:val="both"/>
        <w:rPr>
          <w:rFonts w:ascii="Times New Roman" w:hAnsi="Times New Roman"/>
          <w:bCs/>
          <w:i/>
          <w:iCs/>
          <w:sz w:val="28"/>
          <w:szCs w:val="28"/>
          <w:lang w:val="nl-NL"/>
        </w:rPr>
      </w:pPr>
      <w:r w:rsidRPr="008F5B8C">
        <w:rPr>
          <w:rFonts w:ascii="Times New Roman" w:hAnsi="Times New Roman"/>
          <w:bCs/>
          <w:i/>
          <w:iCs/>
          <w:sz w:val="28"/>
          <w:szCs w:val="28"/>
          <w:lang w:val="nl-NL"/>
        </w:rPr>
        <w:t>-GV hướng dẫn HS về nhà đọc và tìm hiểu trước phần 2(Vẽ sơ đồ bộ máy Nhà nước Văn Lang và nhận xét)</w:t>
      </w:r>
    </w:p>
    <w:p w14:paraId="662B343F"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B8C"/>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8F5B8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75AE3"/>
  <w15:chartTrackingRefBased/>
  <w15:docId w15:val="{AD0206F2-B57A-48A7-B357-CCC8E6DF0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8F5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1072</Words>
  <Characters>6115</Characters>
  <Application>Microsoft Office Word</Application>
  <DocSecurity>0</DocSecurity>
  <Lines>50</Lines>
  <Paragraphs>14</Paragraphs>
  <ScaleCrop>false</ScaleCrop>
  <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2023-08-12T03:00:00Z</dcterms:created>
  <dcterms:modified xsi:type="dcterms:W3CDTF">2023-08-12T03:01:00Z</dcterms:modified>
</cp:coreProperties>
</file>