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C67" w:rsidRPr="000C2C67" w:rsidRDefault="000C2C67" w:rsidP="000C2C67">
      <w:pPr>
        <w:spacing w:after="0" w:line="360" w:lineRule="auto"/>
        <w:jc w:val="center"/>
        <w:rPr>
          <w:rFonts w:ascii="Times New Roman" w:eastAsia="Times New Roman" w:hAnsi="Times New Roman" w:cs="Times New Roman"/>
          <w:spacing w:val="-8"/>
          <w:sz w:val="28"/>
          <w:szCs w:val="28"/>
          <w:lang w:val="nl-NL"/>
        </w:rPr>
      </w:pPr>
      <w:r w:rsidRPr="000C2C67">
        <w:rPr>
          <w:rFonts w:ascii="Times New Roman" w:eastAsia="Times New Roman" w:hAnsi="Times New Roman" w:cs="Times New Roman"/>
          <w:b/>
          <w:sz w:val="28"/>
          <w:szCs w:val="28"/>
          <w:lang w:val="nl-NL"/>
        </w:rPr>
        <w:t xml:space="preserve">ĐỀ THI HSG THAM KHẢO: </w:t>
      </w:r>
      <w:r w:rsidRPr="000C2C67">
        <w:rPr>
          <w:rFonts w:ascii="Times New Roman" w:eastAsia="Times New Roman" w:hAnsi="Times New Roman" w:cs="Times New Roman"/>
          <w:b/>
          <w:spacing w:val="-8"/>
          <w:sz w:val="28"/>
          <w:szCs w:val="28"/>
          <w:lang w:val="nl-NL"/>
        </w:rPr>
        <w:t>SÔNG CÔNG 2019 - 2020</w:t>
      </w:r>
    </w:p>
    <w:p w:rsidR="000C2C67" w:rsidRPr="000C2C67" w:rsidRDefault="000C2C67" w:rsidP="000C2C67">
      <w:pPr>
        <w:spacing w:after="0" w:line="360" w:lineRule="auto"/>
        <w:ind w:firstLine="567"/>
        <w:jc w:val="both"/>
        <w:rPr>
          <w:rFonts w:ascii="Times New Roman" w:eastAsia="Times New Roman" w:hAnsi="Times New Roman" w:cs="Times New Roman"/>
          <w:sz w:val="28"/>
          <w:szCs w:val="28"/>
          <w:lang w:val="nl-NL"/>
        </w:rPr>
      </w:pPr>
      <w:r w:rsidRPr="000C2C67">
        <w:rPr>
          <w:rFonts w:ascii="Times New Roman" w:eastAsia="Times New Roman" w:hAnsi="Times New Roman" w:cs="Times New Roman"/>
          <w:b/>
          <w:sz w:val="28"/>
          <w:szCs w:val="28"/>
          <w:lang w:val="nl-NL"/>
        </w:rPr>
        <w:t xml:space="preserve"> Câu I</w:t>
      </w:r>
      <w:r w:rsidRPr="000C2C67">
        <w:rPr>
          <w:rFonts w:ascii="Times New Roman" w:eastAsia="Times New Roman" w:hAnsi="Times New Roman" w:cs="Times New Roman"/>
          <w:b/>
          <w:i/>
          <w:sz w:val="28"/>
          <w:szCs w:val="28"/>
          <w:lang w:val="nl-NL"/>
        </w:rPr>
        <w:t xml:space="preserve"> </w:t>
      </w:r>
      <w:r w:rsidRPr="000C2C67">
        <w:rPr>
          <w:rFonts w:ascii="Times New Roman" w:eastAsia="Times New Roman" w:hAnsi="Times New Roman" w:cs="Times New Roman"/>
          <w:i/>
          <w:sz w:val="28"/>
          <w:szCs w:val="28"/>
          <w:lang w:val="nl-NL"/>
        </w:rPr>
        <w:t>(5,0 điểm).</w:t>
      </w:r>
      <w:r w:rsidRPr="000C2C67">
        <w:rPr>
          <w:rFonts w:ascii="Times New Roman" w:eastAsia="Times New Roman" w:hAnsi="Times New Roman" w:cs="Times New Roman"/>
          <w:sz w:val="28"/>
          <w:szCs w:val="28"/>
          <w:lang w:val="nl-NL"/>
        </w:rPr>
        <w:t xml:space="preserve"> Đặc điểm </w:t>
      </w:r>
      <w:r w:rsidRPr="000C2C67">
        <w:rPr>
          <w:rFonts w:ascii="Times New Roman" w:eastAsia="Times New Roman" w:hAnsi="Times New Roman" w:cs="Times New Roman"/>
          <w:i/>
          <w:sz w:val="28"/>
          <w:szCs w:val="28"/>
          <w:lang w:val="nl-NL"/>
        </w:rPr>
        <w:t>nổi bật nhất</w:t>
      </w:r>
      <w:r w:rsidRPr="000C2C67">
        <w:rPr>
          <w:rFonts w:ascii="Times New Roman" w:eastAsia="Times New Roman" w:hAnsi="Times New Roman" w:cs="Times New Roman"/>
          <w:sz w:val="28"/>
          <w:szCs w:val="28"/>
          <w:lang w:val="nl-NL"/>
        </w:rPr>
        <w:t xml:space="preserve"> của phong trào yêu nước Việt Nam từ sau </w:t>
      </w:r>
      <w:r w:rsidRPr="000C2C67">
        <w:rPr>
          <w:rFonts w:ascii="Times New Roman" w:eastAsia="Times New Roman" w:hAnsi="Times New Roman" w:cs="Times New Roman"/>
          <w:spacing w:val="-4"/>
          <w:sz w:val="28"/>
          <w:szCs w:val="28"/>
          <w:lang w:val="nl-NL"/>
        </w:rPr>
        <w:t>Chiến tranh thế giới thứ nhất đến trước khi Đảng Cộng sản Việt Nam ra đời đầu năm 1930 là gì?</w:t>
      </w:r>
      <w:r w:rsidRPr="000C2C67">
        <w:rPr>
          <w:rFonts w:ascii="Times New Roman" w:eastAsia="Times New Roman" w:hAnsi="Times New Roman" w:cs="Times New Roman"/>
          <w:sz w:val="28"/>
          <w:szCs w:val="28"/>
          <w:lang w:val="nl-NL"/>
        </w:rPr>
        <w:t xml:space="preserve"> Vì sao có đặc điểm đó?</w:t>
      </w:r>
    </w:p>
    <w:p w:rsidR="000C2C67" w:rsidRPr="000C2C67" w:rsidRDefault="000C2C67" w:rsidP="000C2C67">
      <w:pPr>
        <w:shd w:val="clear" w:color="auto" w:fill="FFFFFF"/>
        <w:spacing w:after="0" w:line="360" w:lineRule="auto"/>
        <w:ind w:firstLine="567"/>
        <w:jc w:val="both"/>
        <w:rPr>
          <w:rFonts w:ascii="Times New Roman" w:eastAsia="Times New Roman" w:hAnsi="Times New Roman" w:cs="Times New Roman"/>
          <w:spacing w:val="-6"/>
          <w:sz w:val="28"/>
          <w:szCs w:val="28"/>
          <w:lang w:val="nl-NL"/>
        </w:rPr>
      </w:pPr>
      <w:r w:rsidRPr="000C2C67">
        <w:rPr>
          <w:rFonts w:ascii="Times New Roman" w:eastAsia="Times New Roman" w:hAnsi="Times New Roman" w:cs="Times New Roman"/>
          <w:b/>
          <w:sz w:val="28"/>
          <w:szCs w:val="28"/>
          <w:lang w:val="nl-NL"/>
        </w:rPr>
        <w:t xml:space="preserve">Câu II </w:t>
      </w:r>
      <w:r w:rsidRPr="000C2C67">
        <w:rPr>
          <w:rFonts w:ascii="Times New Roman" w:eastAsia="Times New Roman" w:hAnsi="Times New Roman" w:cs="Times New Roman"/>
          <w:i/>
          <w:sz w:val="28"/>
          <w:szCs w:val="28"/>
          <w:lang w:val="nl-NL"/>
        </w:rPr>
        <w:t>(5,0 điểm).</w:t>
      </w:r>
      <w:r w:rsidRPr="000C2C67">
        <w:rPr>
          <w:rFonts w:ascii="Times New Roman" w:eastAsia="Times New Roman" w:hAnsi="Times New Roman" w:cs="Times New Roman"/>
          <w:sz w:val="28"/>
          <w:szCs w:val="28"/>
          <w:lang w:val="nl-NL"/>
        </w:rPr>
        <w:t xml:space="preserve"> Hãy làm sáng tỏ nhận định sau: </w:t>
      </w:r>
      <w:r w:rsidRPr="000C2C67">
        <w:rPr>
          <w:rFonts w:ascii="Times New Roman" w:eastAsia="Times New Roman" w:hAnsi="Times New Roman" w:cs="Times New Roman"/>
          <w:i/>
          <w:color w:val="222222"/>
          <w:sz w:val="28"/>
          <w:szCs w:val="28"/>
          <w:lang w:val="vi-VN" w:eastAsia="vi-VN"/>
        </w:rPr>
        <w:t xml:space="preserve">“Xô viết Nghệ </w:t>
      </w:r>
      <w:r w:rsidRPr="000C2C67">
        <w:rPr>
          <w:rFonts w:ascii="Times New Roman" w:eastAsia="Times New Roman" w:hAnsi="Times New Roman" w:cs="Times New Roman"/>
          <w:i/>
          <w:color w:val="222222"/>
          <w:sz w:val="28"/>
          <w:szCs w:val="28"/>
          <w:lang w:val="nl-NL" w:eastAsia="vi-VN"/>
        </w:rPr>
        <w:t>-</w:t>
      </w:r>
      <w:r w:rsidRPr="000C2C67">
        <w:rPr>
          <w:rFonts w:ascii="Times New Roman" w:eastAsia="Times New Roman" w:hAnsi="Times New Roman" w:cs="Times New Roman"/>
          <w:i/>
          <w:color w:val="222222"/>
          <w:sz w:val="28"/>
          <w:szCs w:val="28"/>
          <w:lang w:val="vi-VN" w:eastAsia="vi-VN"/>
        </w:rPr>
        <w:t xml:space="preserve"> Tĩnh thật sự là chính</w:t>
      </w:r>
      <w:r w:rsidRPr="000C2C67">
        <w:rPr>
          <w:rFonts w:ascii="Times New Roman" w:eastAsia="Times New Roman" w:hAnsi="Times New Roman" w:cs="Times New Roman"/>
          <w:i/>
          <w:color w:val="222222"/>
          <w:spacing w:val="-6"/>
          <w:sz w:val="28"/>
          <w:szCs w:val="28"/>
          <w:lang w:val="vi-VN" w:eastAsia="vi-VN"/>
        </w:rPr>
        <w:t xml:space="preserve"> quyền của dân, </w:t>
      </w:r>
      <w:r w:rsidRPr="000C2C67">
        <w:rPr>
          <w:rFonts w:ascii="Times New Roman" w:eastAsia="Times New Roman" w:hAnsi="Times New Roman" w:cs="Times New Roman"/>
          <w:i/>
          <w:color w:val="222222"/>
          <w:spacing w:val="-6"/>
          <w:sz w:val="28"/>
          <w:szCs w:val="28"/>
          <w:lang w:val="nl-NL" w:eastAsia="vi-VN"/>
        </w:rPr>
        <w:t xml:space="preserve">do dân, </w:t>
      </w:r>
      <w:r w:rsidRPr="000C2C67">
        <w:rPr>
          <w:rFonts w:ascii="Times New Roman" w:eastAsia="Times New Roman" w:hAnsi="Times New Roman" w:cs="Times New Roman"/>
          <w:i/>
          <w:color w:val="222222"/>
          <w:spacing w:val="-6"/>
          <w:sz w:val="28"/>
          <w:szCs w:val="28"/>
          <w:lang w:val="vi-VN" w:eastAsia="vi-VN"/>
        </w:rPr>
        <w:t>vì dân</w:t>
      </w:r>
      <w:r w:rsidRPr="000C2C67">
        <w:rPr>
          <w:rFonts w:ascii="Times New Roman" w:eastAsia="Times New Roman" w:hAnsi="Times New Roman" w:cs="Times New Roman"/>
          <w:i/>
          <w:color w:val="222222"/>
          <w:spacing w:val="-6"/>
          <w:sz w:val="28"/>
          <w:szCs w:val="28"/>
          <w:lang w:val="nl-NL" w:eastAsia="vi-VN"/>
        </w:rPr>
        <w:t xml:space="preserve"> và là đỉnh cao của phong trào cách mạng 1930 - 1931”.</w:t>
      </w:r>
    </w:p>
    <w:p w:rsidR="000C2C67" w:rsidRPr="000C2C67" w:rsidRDefault="000C2C67" w:rsidP="000C2C67">
      <w:pPr>
        <w:shd w:val="clear" w:color="auto" w:fill="FFFFFF"/>
        <w:spacing w:after="0" w:line="360" w:lineRule="auto"/>
        <w:ind w:firstLine="567"/>
        <w:jc w:val="both"/>
        <w:rPr>
          <w:rFonts w:ascii="Times New Roman" w:eastAsia="Times New Roman" w:hAnsi="Times New Roman" w:cs="Times New Roman"/>
          <w:color w:val="333333"/>
          <w:spacing w:val="6"/>
          <w:sz w:val="28"/>
          <w:szCs w:val="28"/>
          <w:lang w:val="nl-NL"/>
        </w:rPr>
      </w:pPr>
      <w:r w:rsidRPr="000C2C67">
        <w:rPr>
          <w:rFonts w:ascii="Times New Roman" w:eastAsia="Times New Roman" w:hAnsi="Times New Roman" w:cs="Times New Roman"/>
          <w:b/>
          <w:spacing w:val="6"/>
          <w:sz w:val="28"/>
          <w:szCs w:val="28"/>
          <w:lang w:val="nl-NL"/>
        </w:rPr>
        <w:t xml:space="preserve">Câu III </w:t>
      </w:r>
      <w:r w:rsidRPr="000C2C67">
        <w:rPr>
          <w:rFonts w:ascii="Times New Roman" w:eastAsia="Times New Roman" w:hAnsi="Times New Roman" w:cs="Times New Roman"/>
          <w:i/>
          <w:spacing w:val="6"/>
          <w:sz w:val="28"/>
          <w:szCs w:val="28"/>
          <w:lang w:val="nl-NL"/>
        </w:rPr>
        <w:t>(5,0 điểm)</w:t>
      </w:r>
      <w:r w:rsidRPr="000C2C67">
        <w:rPr>
          <w:rFonts w:ascii="Times New Roman" w:eastAsia="Times New Roman" w:hAnsi="Times New Roman" w:cs="Times New Roman"/>
          <w:b/>
          <w:spacing w:val="6"/>
          <w:sz w:val="28"/>
          <w:szCs w:val="28"/>
          <w:lang w:val="nl-NL"/>
        </w:rPr>
        <w:t>.</w:t>
      </w:r>
      <w:r w:rsidRPr="000C2C67">
        <w:rPr>
          <w:rFonts w:ascii="Times New Roman" w:eastAsia="Times New Roman" w:hAnsi="Times New Roman" w:cs="Times New Roman"/>
          <w:spacing w:val="6"/>
          <w:sz w:val="28"/>
          <w:szCs w:val="28"/>
          <w:lang w:val="nl-NL"/>
        </w:rPr>
        <w:t xml:space="preserve"> Phân tích điều kiện bùng nổ Tổng khởi nghĩa tháng Tám năm 1945. Điều kiện nào quyết định thắng lợi của cuộc Tổng khởi nghĩa? Vì sao?</w:t>
      </w:r>
    </w:p>
    <w:p w:rsidR="000C2C67" w:rsidRPr="000C2C67" w:rsidRDefault="000C2C67" w:rsidP="000C2C67">
      <w:pPr>
        <w:autoSpaceDN w:val="0"/>
        <w:spacing w:after="0" w:line="360" w:lineRule="auto"/>
        <w:ind w:firstLine="567"/>
        <w:jc w:val="both"/>
        <w:rPr>
          <w:rFonts w:ascii="Times New Roman" w:eastAsia="Times New Roman" w:hAnsi="Times New Roman" w:cs="Times New Roman"/>
          <w:sz w:val="28"/>
          <w:szCs w:val="28"/>
          <w:lang w:val="nl-NL"/>
        </w:rPr>
      </w:pPr>
      <w:r w:rsidRPr="000C2C67">
        <w:rPr>
          <w:rFonts w:ascii="Times New Roman" w:eastAsia="Times New Roman" w:hAnsi="Times New Roman" w:cs="Times New Roman"/>
          <w:b/>
          <w:spacing w:val="-4"/>
          <w:sz w:val="28"/>
          <w:szCs w:val="28"/>
          <w:lang w:val="nl-NL"/>
        </w:rPr>
        <w:t xml:space="preserve">Câu IV </w:t>
      </w:r>
      <w:r w:rsidRPr="000C2C67">
        <w:rPr>
          <w:rFonts w:ascii="Times New Roman" w:eastAsia="Times New Roman" w:hAnsi="Times New Roman" w:cs="Times New Roman"/>
          <w:i/>
          <w:spacing w:val="-4"/>
          <w:sz w:val="28"/>
          <w:szCs w:val="28"/>
          <w:lang w:val="nl-NL"/>
        </w:rPr>
        <w:t xml:space="preserve">(5,0 điểm). </w:t>
      </w:r>
      <w:r w:rsidRPr="000C2C67">
        <w:rPr>
          <w:rFonts w:ascii="Times New Roman" w:eastAsia="Times New Roman" w:hAnsi="Times New Roman" w:cs="Times New Roman"/>
          <w:spacing w:val="-4"/>
          <w:sz w:val="28"/>
          <w:szCs w:val="28"/>
          <w:lang w:val="nl-NL"/>
        </w:rPr>
        <w:t>Bằng các sự kiện lịch sử tiêu biểu của Cu Ba sau Chiến tranh thế giới thứ hai,</w:t>
      </w:r>
      <w:r w:rsidRPr="000C2C67">
        <w:rPr>
          <w:rFonts w:ascii="Times New Roman" w:eastAsia="Times New Roman" w:hAnsi="Times New Roman" w:cs="Times New Roman"/>
          <w:sz w:val="28"/>
          <w:szCs w:val="28"/>
          <w:lang w:val="nl-NL"/>
        </w:rPr>
        <w:t xml:space="preserve"> hãy giải thích vì sao nói: </w:t>
      </w:r>
      <w:r w:rsidRPr="000C2C67">
        <w:rPr>
          <w:rFonts w:ascii="Times New Roman" w:eastAsia="Times New Roman" w:hAnsi="Times New Roman" w:cs="Times New Roman"/>
          <w:i/>
          <w:sz w:val="28"/>
          <w:szCs w:val="28"/>
          <w:lang w:val="nl-NL"/>
        </w:rPr>
        <w:t>“Cu Ba là hòn đảo anh hùng”?</w:t>
      </w:r>
      <w:r w:rsidRPr="000C2C67">
        <w:rPr>
          <w:rFonts w:ascii="Times New Roman" w:eastAsia="Times New Roman" w:hAnsi="Times New Roman" w:cs="Times New Roman"/>
          <w:sz w:val="28"/>
          <w:szCs w:val="28"/>
          <w:lang w:val="nl-NL"/>
        </w:rPr>
        <w:t xml:space="preserve"> </w:t>
      </w:r>
      <w:r w:rsidRPr="000C2C67">
        <w:rPr>
          <w:rFonts w:ascii="Times New Roman" w:eastAsia="Times New Roman" w:hAnsi="Times New Roman" w:cs="Times New Roman"/>
          <w:spacing w:val="2"/>
          <w:sz w:val="28"/>
          <w:szCs w:val="28"/>
          <w:lang w:val="nl-NL"/>
        </w:rPr>
        <w:t>Cơ sở nào xây đắp tình hữu nghị Việt Nam - Cu Ba?</w:t>
      </w:r>
      <w:r w:rsidRPr="000C2C67">
        <w:rPr>
          <w:rFonts w:ascii="Times New Roman" w:eastAsia="Times New Roman" w:hAnsi="Times New Roman" w:cs="Times New Roman"/>
          <w:sz w:val="28"/>
          <w:szCs w:val="28"/>
          <w:lang w:val="nl-NL"/>
        </w:rPr>
        <w:t xml:space="preserve"> </w:t>
      </w:r>
      <w:r w:rsidRPr="000C2C67">
        <w:rPr>
          <w:rFonts w:ascii="Times New Roman" w:eastAsia="Times New Roman" w:hAnsi="Times New Roman" w:cs="Times New Roman"/>
          <w:spacing w:val="2"/>
          <w:sz w:val="28"/>
          <w:szCs w:val="28"/>
          <w:lang w:val="nl-NL"/>
        </w:rPr>
        <w:t>Em biết gì về mối quan hệ đoàn kết, hữu nghị giữa lãnh tụ Phi-</w:t>
      </w:r>
      <w:r w:rsidRPr="000C2C67">
        <w:rPr>
          <w:rFonts w:ascii="Times New Roman" w:eastAsia="Times New Roman" w:hAnsi="Times New Roman" w:cs="Times New Roman"/>
          <w:sz w:val="28"/>
          <w:szCs w:val="28"/>
          <w:lang w:val="nl-NL"/>
        </w:rPr>
        <w:t>đen Ca-xtơ-rô, nhân dân Cu Ba với Đảng, Chính phủ và nhân dân Việt Nam?</w:t>
      </w:r>
    </w:p>
    <w:p w:rsidR="000C2C67" w:rsidRPr="000C2C67" w:rsidRDefault="000C2C67" w:rsidP="000C2C67">
      <w:pPr>
        <w:spacing w:after="0" w:line="360" w:lineRule="auto"/>
        <w:ind w:right="-176"/>
        <w:jc w:val="center"/>
        <w:rPr>
          <w:rFonts w:ascii="Times New Roman" w:eastAsia="Times New Roman" w:hAnsi="Times New Roman" w:cs="Times New Roman"/>
          <w:b/>
          <w:sz w:val="28"/>
          <w:szCs w:val="28"/>
          <w:lang w:val="nl-NL"/>
        </w:rPr>
      </w:pPr>
      <w:r w:rsidRPr="000C2C67">
        <w:rPr>
          <w:rFonts w:ascii="Times New Roman" w:eastAsia="Times New Roman" w:hAnsi="Times New Roman" w:cs="Times New Roman"/>
          <w:b/>
          <w:sz w:val="28"/>
          <w:szCs w:val="28"/>
          <w:lang w:val="nl-NL"/>
        </w:rPr>
        <w:t>Hướng dẫn chấm chi tiết</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8149"/>
        <w:gridCol w:w="923"/>
      </w:tblGrid>
      <w:tr w:rsidR="000C2C67" w:rsidRPr="000C2C67" w:rsidTr="00904BEF">
        <w:tc>
          <w:tcPr>
            <w:tcW w:w="1211" w:type="dxa"/>
            <w:shd w:val="clear" w:color="auto" w:fill="auto"/>
          </w:tcPr>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Câu  hỏi</w:t>
            </w:r>
          </w:p>
        </w:tc>
        <w:tc>
          <w:tcPr>
            <w:tcW w:w="8149"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Nội dung</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Điểm</w:t>
            </w:r>
          </w:p>
        </w:tc>
      </w:tr>
      <w:tr w:rsidR="000C2C67" w:rsidRPr="000C2C67" w:rsidTr="00904BEF">
        <w:trPr>
          <w:trHeight w:val="634"/>
        </w:trPr>
        <w:tc>
          <w:tcPr>
            <w:tcW w:w="1211" w:type="dxa"/>
            <w:vMerge w:val="restart"/>
            <w:shd w:val="clear" w:color="auto" w:fill="auto"/>
          </w:tcPr>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p>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Câu I</w:t>
            </w:r>
          </w:p>
        </w:tc>
        <w:tc>
          <w:tcPr>
            <w:tcW w:w="8149" w:type="dxa"/>
            <w:shd w:val="clear" w:color="auto" w:fill="auto"/>
          </w:tcPr>
          <w:p w:rsidR="000C2C67" w:rsidRPr="000C2C67" w:rsidRDefault="000C2C67" w:rsidP="000C2C67">
            <w:pPr>
              <w:spacing w:after="0" w:line="360" w:lineRule="auto"/>
              <w:jc w:val="both"/>
              <w:rPr>
                <w:rFonts w:ascii="Times New Roman" w:eastAsia="Times New Roman" w:hAnsi="Times New Roman" w:cs="Times New Roman"/>
                <w:b/>
                <w:spacing w:val="-2"/>
                <w:sz w:val="26"/>
                <w:szCs w:val="26"/>
                <w:lang w:val="nl-NL"/>
              </w:rPr>
            </w:pPr>
            <w:r w:rsidRPr="000C2C67">
              <w:rPr>
                <w:rFonts w:ascii="Times New Roman" w:eastAsia="Times New Roman" w:hAnsi="Times New Roman" w:cs="Times New Roman"/>
                <w:b/>
                <w:sz w:val="26"/>
                <w:szCs w:val="26"/>
                <w:lang w:val="nl-NL"/>
              </w:rPr>
              <w:t xml:space="preserve">Đặc điểm nổi bật nhất của phong trào yêu nước Việt Nam từ sau </w:t>
            </w:r>
            <w:r w:rsidRPr="000C2C67">
              <w:rPr>
                <w:rFonts w:ascii="Times New Roman" w:eastAsia="Times New Roman" w:hAnsi="Times New Roman" w:cs="Times New Roman"/>
                <w:b/>
                <w:spacing w:val="-4"/>
                <w:sz w:val="26"/>
                <w:szCs w:val="26"/>
                <w:lang w:val="nl-NL"/>
              </w:rPr>
              <w:t>Chiến tranh thế giới thứ nhất đến trước khi Đảng Cộng sản Việt Nam ra đời đầu năm 1930 là gì?</w:t>
            </w:r>
            <w:r w:rsidRPr="000C2C67">
              <w:rPr>
                <w:rFonts w:ascii="Times New Roman" w:eastAsia="Times New Roman" w:hAnsi="Times New Roman" w:cs="Times New Roman"/>
                <w:b/>
                <w:sz w:val="26"/>
                <w:szCs w:val="26"/>
                <w:lang w:val="nl-NL"/>
              </w:rPr>
              <w:t xml:space="preserve"> Vì sao có đặc điểm đó?</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5,00</w:t>
            </w:r>
          </w:p>
        </w:tc>
      </w:tr>
      <w:tr w:rsidR="000C2C67" w:rsidRPr="000C2C67" w:rsidTr="00904BEF">
        <w:trPr>
          <w:trHeight w:val="559"/>
        </w:trPr>
        <w:tc>
          <w:tcPr>
            <w:tcW w:w="1211" w:type="dxa"/>
            <w:vMerge/>
            <w:shd w:val="clear" w:color="auto" w:fill="auto"/>
          </w:tcPr>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p>
        </w:tc>
        <w:tc>
          <w:tcPr>
            <w:tcW w:w="8149" w:type="dxa"/>
            <w:shd w:val="clear" w:color="auto" w:fill="auto"/>
          </w:tcPr>
          <w:p w:rsidR="000C2C67" w:rsidRPr="000C2C67" w:rsidRDefault="000C2C67" w:rsidP="000C2C67">
            <w:pPr>
              <w:autoSpaceDE w:val="0"/>
              <w:autoSpaceDN w:val="0"/>
              <w:adjustRightInd w:val="0"/>
              <w:spacing w:after="0" w:line="360" w:lineRule="auto"/>
              <w:jc w:val="both"/>
              <w:rPr>
                <w:rFonts w:ascii="Times New Roman" w:eastAsia="Times New Roman" w:hAnsi="Times New Roman" w:cs="Times New Roman"/>
                <w:sz w:val="26"/>
                <w:szCs w:val="26"/>
                <w:lang w:val="pt-BR"/>
              </w:rPr>
            </w:pPr>
            <w:r w:rsidRPr="000C2C67">
              <w:rPr>
                <w:rFonts w:ascii="Times New Roman" w:eastAsia="Times New Roman" w:hAnsi="Times New Roman" w:cs="Times New Roman"/>
                <w:b/>
                <w:sz w:val="26"/>
                <w:szCs w:val="26"/>
                <w:lang w:val="nl-NL"/>
              </w:rPr>
              <w:t xml:space="preserve">1. Đặc điểm nổi bật nhất: </w:t>
            </w:r>
            <w:r w:rsidRPr="000C2C67">
              <w:rPr>
                <w:rFonts w:ascii="Times New Roman" w:eastAsia="Times New Roman" w:hAnsi="Times New Roman" w:cs="Times New Roman"/>
                <w:sz w:val="26"/>
                <w:szCs w:val="26"/>
                <w:lang w:val="pt-BR"/>
              </w:rPr>
              <w:t>Phong trào yêu nước diễn ra sôi nổi với nhiều hoạt động, nhưng tựu chung lại hai khuynh hướng tư sản và vô sản. Trong đó đáng chú ý là khuynh hướng vô sản do Nguyễn Ái Quốc tiếp thu có chọn lọc và truyền bá vào Việt Nam, nhận được sự ủng hộ của nhân dân. Kết quả ba tổ chức cộng sản ra đời năm 1929 và cuối cùng là Đảng Cộng sản Việt Nam ra đời đầu năm 1930, đánh dấu thắng lợi của khuynh hướng vố sản còn khuynh hướng tư sản thất bại sau cuộc khởi nghĩa Yên Bái tháng 2/1930...</w:t>
            </w:r>
          </w:p>
          <w:p w:rsidR="000C2C67" w:rsidRPr="000C2C67" w:rsidRDefault="000C2C67" w:rsidP="000C2C67">
            <w:pPr>
              <w:spacing w:after="0" w:line="360" w:lineRule="auto"/>
              <w:jc w:val="both"/>
              <w:rPr>
                <w:rFonts w:ascii="Times New Roman" w:eastAsia="Times New Roman" w:hAnsi="Times New Roman" w:cs="Times New Roman"/>
                <w:b/>
                <w:sz w:val="26"/>
                <w:szCs w:val="26"/>
                <w:lang w:val="pt-BR"/>
              </w:rPr>
            </w:pPr>
            <w:r w:rsidRPr="000C2C67">
              <w:rPr>
                <w:rFonts w:ascii="Times New Roman" w:eastAsia="Times New Roman" w:hAnsi="Times New Roman" w:cs="Times New Roman"/>
                <w:b/>
                <w:sz w:val="26"/>
                <w:szCs w:val="26"/>
                <w:lang w:val="pt-BR"/>
              </w:rPr>
              <w:t xml:space="preserve">2. Lý do dẫn đến đặc điểm trên: </w:t>
            </w:r>
            <w:r w:rsidRPr="000C2C67">
              <w:rPr>
                <w:rFonts w:ascii="Times New Roman" w:eastAsia="Times New Roman" w:hAnsi="Times New Roman" w:cs="Times New Roman"/>
                <w:sz w:val="26"/>
                <w:szCs w:val="26"/>
                <w:lang w:val="pt-BR"/>
              </w:rPr>
              <w:t>Do tác động của các điều kiện đến phong trào yêu nước:</w:t>
            </w:r>
          </w:p>
          <w:p w:rsidR="000C2C67" w:rsidRPr="000C2C67" w:rsidRDefault="000C2C67" w:rsidP="000C2C67">
            <w:pPr>
              <w:spacing w:after="0" w:line="360" w:lineRule="auto"/>
              <w:jc w:val="both"/>
              <w:rPr>
                <w:rFonts w:ascii="Times New Roman" w:eastAsia="Times New Roman" w:hAnsi="Times New Roman" w:cs="Times New Roman"/>
                <w:sz w:val="26"/>
                <w:szCs w:val="26"/>
                <w:lang w:val="pt-BR"/>
              </w:rPr>
            </w:pPr>
            <w:r w:rsidRPr="000C2C67">
              <w:rPr>
                <w:rFonts w:ascii="Times New Roman" w:eastAsia="Times New Roman" w:hAnsi="Times New Roman" w:cs="Times New Roman"/>
                <w:b/>
                <w:spacing w:val="-6"/>
                <w:sz w:val="26"/>
                <w:szCs w:val="26"/>
                <w:lang w:val="pt-BR"/>
              </w:rPr>
              <w:lastRenderedPageBreak/>
              <w:t xml:space="preserve">* Về kinh tế: </w:t>
            </w:r>
            <w:r w:rsidRPr="000C2C67">
              <w:rPr>
                <w:rFonts w:ascii="Times New Roman" w:eastAsia="Times New Roman" w:hAnsi="Times New Roman" w:cs="Times New Roman"/>
                <w:sz w:val="26"/>
                <w:szCs w:val="26"/>
                <w:lang w:val="pt-BR"/>
              </w:rPr>
              <w:t>Cuộc khai thác thuộc địa lần thứ hai (1919-1929) của thực dân Pháp làm cho kinh tế có nhiều biến đổi (nền kinh tế tư bản chủ nghĩa tiếp tục du nhập mạnh mẽ vào nước ta, kinh tế Việt Nam mang tính chất thực dân nửa phong kiến...), đó là cơ sở kinh tế cho các khuynh hướng cứu nước tư sản và vô sản.</w:t>
            </w:r>
          </w:p>
          <w:p w:rsidR="000C2C67" w:rsidRPr="000C2C67" w:rsidRDefault="000C2C67" w:rsidP="000C2C67">
            <w:pPr>
              <w:spacing w:after="0" w:line="360" w:lineRule="auto"/>
              <w:jc w:val="both"/>
              <w:rPr>
                <w:rFonts w:ascii="Times New Roman" w:eastAsia="Times New Roman" w:hAnsi="Times New Roman" w:cs="Times New Roman"/>
                <w:spacing w:val="-4"/>
                <w:sz w:val="26"/>
                <w:szCs w:val="26"/>
                <w:lang w:val="pt-BR"/>
              </w:rPr>
            </w:pPr>
            <w:r w:rsidRPr="000C2C67">
              <w:rPr>
                <w:rFonts w:ascii="Times New Roman" w:eastAsia="Times New Roman" w:hAnsi="Times New Roman" w:cs="Times New Roman"/>
                <w:b/>
                <w:spacing w:val="-4"/>
                <w:sz w:val="26"/>
                <w:szCs w:val="26"/>
                <w:lang w:val="pt-BR"/>
              </w:rPr>
              <w:t xml:space="preserve">* Về xã hội: </w:t>
            </w:r>
            <w:r w:rsidRPr="000C2C67">
              <w:rPr>
                <w:rFonts w:ascii="Times New Roman" w:eastAsia="Times New Roman" w:hAnsi="Times New Roman" w:cs="Times New Roman"/>
                <w:spacing w:val="-4"/>
                <w:sz w:val="26"/>
                <w:szCs w:val="26"/>
                <w:lang w:val="pt-BR"/>
              </w:rPr>
              <w:t>Cuộc khai thác thuộc địa lần thứ hai và chính sách văn hóa, giáo dục của thực dân Pháp làm giai cấp địa chủ tiếp tục phân hóa, giai cấp nông dân bị bần cùng hóa, làm nảy sinh những giai cấp mới (tư sản, tiểu tư sản), giai cấp công nhân ngày càng lớn mạnh và đó là cơ sở xã hội cho các khuynh hướng cứu nước tư sản và vô sản.</w:t>
            </w:r>
          </w:p>
          <w:p w:rsidR="000C2C67" w:rsidRPr="000C2C67" w:rsidRDefault="000C2C67" w:rsidP="000C2C67">
            <w:pPr>
              <w:spacing w:after="0" w:line="360" w:lineRule="auto"/>
              <w:jc w:val="both"/>
              <w:rPr>
                <w:rFonts w:ascii="Times New Roman" w:eastAsia="Times New Roman" w:hAnsi="Times New Roman" w:cs="Times New Roman"/>
                <w:b/>
                <w:sz w:val="26"/>
                <w:szCs w:val="26"/>
                <w:lang w:val="pt-BR"/>
              </w:rPr>
            </w:pPr>
            <w:r w:rsidRPr="000C2C67">
              <w:rPr>
                <w:rFonts w:ascii="Times New Roman" w:eastAsia="Times New Roman" w:hAnsi="Times New Roman" w:cs="Times New Roman"/>
                <w:b/>
                <w:sz w:val="26"/>
                <w:szCs w:val="26"/>
                <w:lang w:val="pt-BR"/>
              </w:rPr>
              <w:t xml:space="preserve">* Về tư tưởng: </w:t>
            </w:r>
            <w:r w:rsidRPr="000C2C67">
              <w:rPr>
                <w:rFonts w:ascii="Times New Roman" w:eastAsia="Times New Roman" w:hAnsi="Times New Roman" w:cs="Times New Roman"/>
                <w:spacing w:val="-4"/>
                <w:sz w:val="26"/>
                <w:szCs w:val="26"/>
                <w:lang w:val="pt-BR"/>
              </w:rPr>
              <w:t xml:space="preserve"> Hệ tư tưởng dân chủ tư sản nhất là chủ nghĩa Tam dân của Tôn Trung Sơn tiếp tục dội vào Việt Nam và có ảnh hưởng đến phong trào đấu tranh theo khuynh hướng dân chủ tư sản. Bên cạnh đó tư tưởng chủ nghĩa Mác-Lênin, Cách mạng tháng Mười Nga và tư tưởng cách mạng giải phóng dân tộc của Nguyễn Ái Quốc được truyền bá vào Việt Nam...</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lastRenderedPageBreak/>
              <w:t>1,5</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tc>
      </w:tr>
      <w:tr w:rsidR="000C2C67" w:rsidRPr="000C2C67" w:rsidTr="00904BEF">
        <w:trPr>
          <w:trHeight w:val="701"/>
        </w:trPr>
        <w:tc>
          <w:tcPr>
            <w:tcW w:w="1211" w:type="dxa"/>
            <w:vMerge w:val="restart"/>
            <w:shd w:val="clear" w:color="auto" w:fill="auto"/>
          </w:tcPr>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p>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Câu II</w:t>
            </w:r>
          </w:p>
        </w:tc>
        <w:tc>
          <w:tcPr>
            <w:tcW w:w="8149" w:type="dxa"/>
            <w:shd w:val="clear" w:color="auto" w:fill="auto"/>
          </w:tcPr>
          <w:p w:rsidR="000C2C67" w:rsidRPr="000C2C67" w:rsidRDefault="000C2C67" w:rsidP="000C2C67">
            <w:pPr>
              <w:shd w:val="clear" w:color="auto" w:fill="FFFFFF"/>
              <w:spacing w:after="0" w:line="360" w:lineRule="auto"/>
              <w:jc w:val="both"/>
              <w:rPr>
                <w:rFonts w:ascii="Times New Roman" w:eastAsia="Times New Roman" w:hAnsi="Times New Roman" w:cs="Times New Roman"/>
                <w:b/>
                <w:sz w:val="26"/>
                <w:szCs w:val="26"/>
                <w:lang w:val="nl-NL"/>
              </w:rPr>
            </w:pPr>
            <w:r w:rsidRPr="000C2C67">
              <w:rPr>
                <w:rFonts w:ascii="Times New Roman" w:eastAsia="Times New Roman" w:hAnsi="Times New Roman" w:cs="Times New Roman"/>
                <w:b/>
                <w:sz w:val="26"/>
                <w:szCs w:val="26"/>
                <w:lang w:val="nl-NL"/>
              </w:rPr>
              <w:t xml:space="preserve">Hãy làm sáng tỏ nhận định sau: </w:t>
            </w:r>
            <w:r w:rsidRPr="000C2C67">
              <w:rPr>
                <w:rFonts w:ascii="Times New Roman" w:eastAsia="Times New Roman" w:hAnsi="Times New Roman" w:cs="Times New Roman"/>
                <w:b/>
                <w:i/>
                <w:color w:val="222222"/>
                <w:sz w:val="26"/>
                <w:szCs w:val="26"/>
                <w:lang w:val="vi-VN" w:eastAsia="vi-VN"/>
              </w:rPr>
              <w:t xml:space="preserve">“Xô viết Nghệ </w:t>
            </w:r>
            <w:r w:rsidRPr="000C2C67">
              <w:rPr>
                <w:rFonts w:ascii="Times New Roman" w:eastAsia="Times New Roman" w:hAnsi="Times New Roman" w:cs="Times New Roman"/>
                <w:b/>
                <w:i/>
                <w:color w:val="222222"/>
                <w:sz w:val="26"/>
                <w:szCs w:val="26"/>
                <w:lang w:val="nl-NL" w:eastAsia="vi-VN"/>
              </w:rPr>
              <w:t>-</w:t>
            </w:r>
            <w:r w:rsidRPr="000C2C67">
              <w:rPr>
                <w:rFonts w:ascii="Times New Roman" w:eastAsia="Times New Roman" w:hAnsi="Times New Roman" w:cs="Times New Roman"/>
                <w:b/>
                <w:i/>
                <w:color w:val="222222"/>
                <w:sz w:val="26"/>
                <w:szCs w:val="26"/>
                <w:lang w:val="vi-VN" w:eastAsia="vi-VN"/>
              </w:rPr>
              <w:t xml:space="preserve"> Tĩnh thật sự là chính quyền của dân, </w:t>
            </w:r>
            <w:r w:rsidRPr="000C2C67">
              <w:rPr>
                <w:rFonts w:ascii="Times New Roman" w:eastAsia="Times New Roman" w:hAnsi="Times New Roman" w:cs="Times New Roman"/>
                <w:b/>
                <w:i/>
                <w:color w:val="222222"/>
                <w:sz w:val="26"/>
                <w:szCs w:val="26"/>
                <w:lang w:val="nl-NL" w:eastAsia="vi-VN"/>
              </w:rPr>
              <w:t xml:space="preserve">do dân, </w:t>
            </w:r>
            <w:r w:rsidRPr="000C2C67">
              <w:rPr>
                <w:rFonts w:ascii="Times New Roman" w:eastAsia="Times New Roman" w:hAnsi="Times New Roman" w:cs="Times New Roman"/>
                <w:b/>
                <w:i/>
                <w:color w:val="222222"/>
                <w:sz w:val="26"/>
                <w:szCs w:val="26"/>
                <w:lang w:val="vi-VN" w:eastAsia="vi-VN"/>
              </w:rPr>
              <w:t>vì dân</w:t>
            </w:r>
            <w:r w:rsidRPr="000C2C67">
              <w:rPr>
                <w:rFonts w:ascii="Times New Roman" w:eastAsia="Times New Roman" w:hAnsi="Times New Roman" w:cs="Times New Roman"/>
                <w:b/>
                <w:i/>
                <w:color w:val="222222"/>
                <w:sz w:val="26"/>
                <w:szCs w:val="26"/>
                <w:lang w:val="nl-NL" w:eastAsia="vi-VN"/>
              </w:rPr>
              <w:t xml:space="preserve"> và là đỉnh cao của phong trào cách mạng 1930 - 1931”.</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5,00</w:t>
            </w:r>
          </w:p>
        </w:tc>
      </w:tr>
      <w:tr w:rsidR="000C2C67" w:rsidRPr="000C2C67" w:rsidTr="00904BEF">
        <w:trPr>
          <w:trHeight w:val="1248"/>
        </w:trPr>
        <w:tc>
          <w:tcPr>
            <w:tcW w:w="1211" w:type="dxa"/>
            <w:vMerge/>
            <w:shd w:val="clear" w:color="auto" w:fill="auto"/>
          </w:tcPr>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p>
        </w:tc>
        <w:tc>
          <w:tcPr>
            <w:tcW w:w="8149" w:type="dxa"/>
            <w:shd w:val="clear" w:color="auto" w:fill="auto"/>
          </w:tcPr>
          <w:p w:rsidR="000C2C67" w:rsidRPr="000C2C67" w:rsidRDefault="000C2C67" w:rsidP="000C2C67">
            <w:pPr>
              <w:shd w:val="clear" w:color="auto" w:fill="FFFFFF"/>
              <w:spacing w:after="0" w:line="360" w:lineRule="auto"/>
              <w:jc w:val="both"/>
              <w:rPr>
                <w:rFonts w:ascii="Times New Roman" w:eastAsia="Times New Roman" w:hAnsi="Times New Roman" w:cs="Times New Roman"/>
                <w:b/>
                <w:color w:val="222222"/>
                <w:sz w:val="26"/>
                <w:szCs w:val="26"/>
                <w:lang w:val="nl-NL" w:eastAsia="vi-VN"/>
              </w:rPr>
            </w:pPr>
            <w:r w:rsidRPr="000C2C67">
              <w:rPr>
                <w:rFonts w:ascii="Times New Roman" w:eastAsia="Times New Roman" w:hAnsi="Times New Roman" w:cs="Times New Roman"/>
                <w:b/>
                <w:color w:val="222222"/>
                <w:sz w:val="26"/>
                <w:szCs w:val="26"/>
                <w:lang w:val="nl-NL" w:eastAsia="vi-VN"/>
              </w:rPr>
              <w:t>1. X</w:t>
            </w:r>
            <w:r w:rsidRPr="000C2C67">
              <w:rPr>
                <w:rFonts w:ascii="Times New Roman" w:eastAsia="Times New Roman" w:hAnsi="Times New Roman" w:cs="Times New Roman"/>
                <w:b/>
                <w:color w:val="222222"/>
                <w:sz w:val="26"/>
                <w:szCs w:val="26"/>
                <w:lang w:val="vi-VN" w:eastAsia="vi-VN"/>
              </w:rPr>
              <w:t xml:space="preserve">ô viết </w:t>
            </w:r>
            <w:r w:rsidRPr="000C2C67">
              <w:rPr>
                <w:rFonts w:ascii="Times New Roman" w:eastAsia="Times New Roman" w:hAnsi="Times New Roman" w:cs="Times New Roman"/>
                <w:b/>
                <w:color w:val="222222"/>
                <w:sz w:val="26"/>
                <w:szCs w:val="26"/>
                <w:lang w:val="nl-NL" w:eastAsia="vi-VN"/>
              </w:rPr>
              <w:t>N</w:t>
            </w:r>
            <w:r w:rsidRPr="000C2C67">
              <w:rPr>
                <w:rFonts w:ascii="Times New Roman" w:eastAsia="Times New Roman" w:hAnsi="Times New Roman" w:cs="Times New Roman"/>
                <w:b/>
                <w:color w:val="222222"/>
                <w:sz w:val="26"/>
                <w:szCs w:val="26"/>
                <w:lang w:val="vi-VN" w:eastAsia="vi-VN"/>
              </w:rPr>
              <w:t xml:space="preserve">ghệ </w:t>
            </w:r>
            <w:r w:rsidRPr="000C2C67">
              <w:rPr>
                <w:rFonts w:ascii="Times New Roman" w:eastAsia="Times New Roman" w:hAnsi="Times New Roman" w:cs="Times New Roman"/>
                <w:b/>
                <w:color w:val="222222"/>
                <w:sz w:val="26"/>
                <w:szCs w:val="26"/>
                <w:lang w:val="nl-NL" w:eastAsia="vi-VN"/>
              </w:rPr>
              <w:t>- T</w:t>
            </w:r>
            <w:r w:rsidRPr="000C2C67">
              <w:rPr>
                <w:rFonts w:ascii="Times New Roman" w:eastAsia="Times New Roman" w:hAnsi="Times New Roman" w:cs="Times New Roman"/>
                <w:b/>
                <w:color w:val="222222"/>
                <w:sz w:val="26"/>
                <w:szCs w:val="26"/>
                <w:lang w:val="vi-VN" w:eastAsia="vi-VN"/>
              </w:rPr>
              <w:t>ĩnh là chính quyền của dân</w:t>
            </w:r>
            <w:r w:rsidRPr="000C2C67">
              <w:rPr>
                <w:rFonts w:ascii="Times New Roman" w:eastAsia="Times New Roman" w:hAnsi="Times New Roman" w:cs="Times New Roman"/>
                <w:b/>
                <w:color w:val="222222"/>
                <w:sz w:val="26"/>
                <w:szCs w:val="26"/>
                <w:lang w:val="nl-NL" w:eastAsia="vi-VN"/>
              </w:rPr>
              <w:t xml:space="preserve">, do dân, </w:t>
            </w:r>
            <w:r w:rsidRPr="000C2C67">
              <w:rPr>
                <w:rFonts w:ascii="Times New Roman" w:eastAsia="Times New Roman" w:hAnsi="Times New Roman" w:cs="Times New Roman"/>
                <w:b/>
                <w:color w:val="222222"/>
                <w:sz w:val="26"/>
                <w:szCs w:val="26"/>
                <w:lang w:val="vi-VN" w:eastAsia="vi-VN"/>
              </w:rPr>
              <w:t>vì dân</w:t>
            </w:r>
          </w:p>
          <w:p w:rsidR="000C2C67" w:rsidRPr="000C2C67" w:rsidRDefault="000C2C67" w:rsidP="000C2C67">
            <w:pPr>
              <w:shd w:val="clear" w:color="auto" w:fill="FFFFFF"/>
              <w:spacing w:after="0" w:line="360" w:lineRule="auto"/>
              <w:jc w:val="both"/>
              <w:rPr>
                <w:rFonts w:ascii="Times New Roman" w:eastAsia="Times New Roman" w:hAnsi="Times New Roman" w:cs="Times New Roman"/>
                <w:color w:val="222222"/>
                <w:sz w:val="26"/>
                <w:szCs w:val="26"/>
                <w:lang w:val="vi-VN" w:eastAsia="vi-VN"/>
              </w:rPr>
            </w:pPr>
            <w:r w:rsidRPr="000C2C67">
              <w:rPr>
                <w:rFonts w:ascii="Times New Roman" w:eastAsia="Times New Roman" w:hAnsi="Times New Roman" w:cs="Times New Roman"/>
                <w:color w:val="222222"/>
                <w:sz w:val="26"/>
                <w:szCs w:val="26"/>
                <w:lang w:val="nl-NL" w:eastAsia="vi-VN"/>
              </w:rPr>
              <w:t>*</w:t>
            </w:r>
            <w:r w:rsidRPr="000C2C67">
              <w:rPr>
                <w:rFonts w:ascii="Times New Roman" w:eastAsia="Times New Roman" w:hAnsi="Times New Roman" w:cs="Times New Roman"/>
                <w:color w:val="222222"/>
                <w:sz w:val="26"/>
                <w:szCs w:val="26"/>
                <w:lang w:val="vi-VN" w:eastAsia="vi-VN"/>
              </w:rPr>
              <w:t xml:space="preserve"> Trong các tháng 9 và 10</w:t>
            </w:r>
            <w:r w:rsidRPr="000C2C67">
              <w:rPr>
                <w:rFonts w:ascii="Times New Roman" w:eastAsia="Times New Roman" w:hAnsi="Times New Roman" w:cs="Times New Roman"/>
                <w:color w:val="222222"/>
                <w:sz w:val="26"/>
                <w:szCs w:val="26"/>
                <w:lang w:val="nl-NL" w:eastAsia="vi-VN"/>
              </w:rPr>
              <w:t>/</w:t>
            </w:r>
            <w:r w:rsidRPr="000C2C67">
              <w:rPr>
                <w:rFonts w:ascii="Times New Roman" w:eastAsia="Times New Roman" w:hAnsi="Times New Roman" w:cs="Times New Roman"/>
                <w:color w:val="222222"/>
                <w:sz w:val="26"/>
                <w:szCs w:val="26"/>
                <w:lang w:val="vi-VN" w:eastAsia="vi-VN"/>
              </w:rPr>
              <w:t>1930, trước khí thế cách mạng của quần chúng, bộ máy chính quyền địch ở nhiều nơi tan rã. Dưới sự lãnh đạo của các Chi bộ đảng, Ban Chấp hành Nông hội ở thôn, xã đứng ra quản lý mọi mặt đời sống xã hội ở nông thôn, thực hiện chuyên chính với kẻ thù, dân chủ với quần chúng lao động, làm chức năng, nhiệm vụ của một chính quyền nhà nước dưới hình thức các Ủỷ ban tự quản theo kiểu Xô viết.</w:t>
            </w:r>
          </w:p>
          <w:p w:rsidR="000C2C67" w:rsidRPr="000C2C67" w:rsidRDefault="000C2C67" w:rsidP="000C2C67">
            <w:pPr>
              <w:shd w:val="clear" w:color="auto" w:fill="FFFFFF"/>
              <w:spacing w:after="0" w:line="360" w:lineRule="auto"/>
              <w:jc w:val="both"/>
              <w:rPr>
                <w:rFonts w:ascii="Times New Roman" w:eastAsia="Times New Roman" w:hAnsi="Times New Roman" w:cs="Times New Roman"/>
                <w:color w:val="222222"/>
                <w:sz w:val="26"/>
                <w:szCs w:val="26"/>
                <w:lang w:val="vi-VN" w:eastAsia="vi-VN"/>
              </w:rPr>
            </w:pPr>
            <w:r w:rsidRPr="000C2C67">
              <w:rPr>
                <w:rFonts w:ascii="Times New Roman" w:eastAsia="Times New Roman" w:hAnsi="Times New Roman" w:cs="Times New Roman"/>
                <w:color w:val="222222"/>
                <w:sz w:val="26"/>
                <w:szCs w:val="26"/>
                <w:lang w:val="vi-VN" w:eastAsia="vi-VN"/>
              </w:rPr>
              <w:t>* Sau khi thành lập, chính quyền Xô viết đã thực hiện nhiều chính sách tiến bộ để đem lại quyền lợi cho nhân dân lao động:</w:t>
            </w:r>
          </w:p>
          <w:p w:rsidR="000C2C67" w:rsidRPr="000C2C67" w:rsidRDefault="000C2C67" w:rsidP="000C2C67">
            <w:pPr>
              <w:shd w:val="clear" w:color="auto" w:fill="FFFFFF"/>
              <w:spacing w:after="0" w:line="360" w:lineRule="auto"/>
              <w:jc w:val="both"/>
              <w:rPr>
                <w:rFonts w:ascii="Times New Roman" w:eastAsia="Times New Roman" w:hAnsi="Times New Roman" w:cs="Times New Roman"/>
                <w:color w:val="222222"/>
                <w:sz w:val="26"/>
                <w:szCs w:val="26"/>
                <w:lang w:val="vi-VN" w:eastAsia="vi-VN"/>
              </w:rPr>
            </w:pPr>
            <w:r w:rsidRPr="000C2C67">
              <w:rPr>
                <w:rFonts w:ascii="Times New Roman" w:eastAsia="Times New Roman" w:hAnsi="Times New Roman" w:cs="Times New Roman"/>
                <w:color w:val="222222"/>
                <w:sz w:val="26"/>
                <w:szCs w:val="26"/>
                <w:lang w:val="vi-VN" w:eastAsia="vi-VN"/>
              </w:rPr>
              <w:t xml:space="preserve">- Về chính trị: Kiên quyết trấn áp bọn phản cách mạng; thực hiện rộng rãi các quyền tự do, dân chủ  cho nhân dân; các đoàn thể quần chúng từ hình thức thấp như phường, ban, Hội tương tế, Hội thể dục đến các hình thức cao như Nông hội, Phụ nữ giải phóng, Đoàn thanh niên phản đế.. . được phát triển </w:t>
            </w:r>
            <w:r w:rsidRPr="000C2C67">
              <w:rPr>
                <w:rFonts w:ascii="Times New Roman" w:eastAsia="Times New Roman" w:hAnsi="Times New Roman" w:cs="Times New Roman"/>
                <w:color w:val="222222"/>
                <w:sz w:val="26"/>
                <w:szCs w:val="26"/>
                <w:lang w:val="vi-VN" w:eastAsia="vi-VN"/>
              </w:rPr>
              <w:lastRenderedPageBreak/>
              <w:t>mạnh. Việc tuyên truyền giáo dục ý thức chính trị cho quần chúng qua hội nghị, mít tinh, sách báo cách mạng được tổ chức rộng rãi...</w:t>
            </w:r>
          </w:p>
          <w:p w:rsidR="000C2C67" w:rsidRPr="000C2C67" w:rsidRDefault="000C2C67" w:rsidP="000C2C67">
            <w:pPr>
              <w:shd w:val="clear" w:color="auto" w:fill="FFFFFF"/>
              <w:spacing w:after="0" w:line="360" w:lineRule="auto"/>
              <w:jc w:val="both"/>
              <w:rPr>
                <w:rFonts w:ascii="Times New Roman" w:eastAsia="Times New Roman" w:hAnsi="Times New Roman" w:cs="Times New Roman"/>
                <w:color w:val="222222"/>
                <w:sz w:val="26"/>
                <w:szCs w:val="26"/>
                <w:lang w:val="vi-VN" w:eastAsia="vi-VN"/>
              </w:rPr>
            </w:pPr>
            <w:r w:rsidRPr="000C2C67">
              <w:rPr>
                <w:rFonts w:ascii="Times New Roman" w:eastAsia="Times New Roman" w:hAnsi="Times New Roman" w:cs="Times New Roman"/>
                <w:color w:val="222222"/>
                <w:sz w:val="26"/>
                <w:szCs w:val="26"/>
                <w:lang w:val="vi-VN" w:eastAsia="vi-VN"/>
              </w:rPr>
              <w:t>- Về kinh tế: Bãi bỏ các thứ thuế do đế quốc và phong kiến đặt ra; chia lại ruộng đất công cho nông dân; bắt địa chủ giảm tô, xóa nợ; chú trọng đắp đê phòng lụt, tư sửa cầu cống, đường giao thông; tổ chức giúp đỡ nhau sản xuất...</w:t>
            </w:r>
          </w:p>
          <w:p w:rsidR="000C2C67" w:rsidRPr="000C2C67" w:rsidRDefault="000C2C67" w:rsidP="000C2C67">
            <w:pPr>
              <w:shd w:val="clear" w:color="auto" w:fill="FFFFFF"/>
              <w:spacing w:after="0" w:line="360" w:lineRule="auto"/>
              <w:jc w:val="both"/>
              <w:rPr>
                <w:rFonts w:ascii="Times New Roman" w:eastAsia="Times New Roman" w:hAnsi="Times New Roman" w:cs="Times New Roman"/>
                <w:color w:val="222222"/>
                <w:sz w:val="26"/>
                <w:szCs w:val="26"/>
                <w:lang w:val="vi-VN" w:eastAsia="vi-VN"/>
              </w:rPr>
            </w:pPr>
            <w:r w:rsidRPr="000C2C67">
              <w:rPr>
                <w:rFonts w:ascii="Times New Roman" w:eastAsia="Times New Roman" w:hAnsi="Times New Roman" w:cs="Times New Roman"/>
                <w:color w:val="222222"/>
                <w:sz w:val="26"/>
                <w:szCs w:val="26"/>
                <w:lang w:val="vi-VN" w:eastAsia="vi-VN"/>
              </w:rPr>
              <w:t>- Về văn hóa- xã  hội: Khuyến khích nhân dân học chữ Quốc ngữ, xóa bỏ các tệ nạn xã hội, xây dựng nếp sống mới…</w:t>
            </w:r>
          </w:p>
          <w:p w:rsidR="000C2C67" w:rsidRPr="000C2C67" w:rsidRDefault="000C2C67" w:rsidP="000C2C67">
            <w:pPr>
              <w:shd w:val="clear" w:color="auto" w:fill="FFFFFF"/>
              <w:spacing w:after="0" w:line="360" w:lineRule="auto"/>
              <w:jc w:val="both"/>
              <w:rPr>
                <w:rFonts w:ascii="Times New Roman" w:eastAsia="Times New Roman" w:hAnsi="Times New Roman" w:cs="Times New Roman"/>
                <w:color w:val="222222"/>
                <w:sz w:val="26"/>
                <w:szCs w:val="26"/>
                <w:lang w:val="vi-VN" w:eastAsia="vi-VN"/>
              </w:rPr>
            </w:pPr>
            <w:r w:rsidRPr="000C2C67">
              <w:rPr>
                <w:rFonts w:ascii="Times New Roman" w:eastAsia="Times New Roman" w:hAnsi="Times New Roman" w:cs="Times New Roman"/>
                <w:b/>
                <w:color w:val="222222"/>
                <w:sz w:val="26"/>
                <w:szCs w:val="26"/>
                <w:lang w:val="vi-VN" w:eastAsia="vi-VN"/>
              </w:rPr>
              <w:t xml:space="preserve">2. Xô viết Nghệ - Tĩnh là đỉnh cao của phong trào cách mạng 1930-1931: </w:t>
            </w:r>
            <w:r w:rsidRPr="000C2C67">
              <w:rPr>
                <w:rFonts w:ascii="Times New Roman" w:eastAsia="Times New Roman" w:hAnsi="Times New Roman" w:cs="Times New Roman"/>
                <w:color w:val="222222"/>
                <w:sz w:val="26"/>
                <w:szCs w:val="26"/>
                <w:lang w:val="vi-VN" w:eastAsia="vi-VN"/>
              </w:rPr>
              <w:t>Trong phong trào cách mạng 1930-1931 chỉ có Nghệ - Tĩnh là hai địa phương thành lập được chính quyền cách mạng ở cấp cơ sở tức là đi đến mục tiêu quyết định nhất của một phong trào cách mạng. Xô viết Nghệ - Tĩnh là mẫu hình chính quyền cách mạng đầu tiên ở Việt Nam, một chính quyền nhà nước của dân, vì dân.chứng tỏ rằng Xô viết Nghệ - Tĩnh là đỉnh cao của phong trào cách mạng 1930 - 1931.</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pacing w:val="-8"/>
                <w:sz w:val="26"/>
                <w:szCs w:val="26"/>
                <w:lang w:val="nl-NL"/>
              </w:rPr>
            </w:pPr>
            <w:r w:rsidRPr="000C2C67">
              <w:rPr>
                <w:rFonts w:ascii="Times New Roman" w:eastAsia="Times New Roman" w:hAnsi="Times New Roman" w:cs="Times New Roman"/>
                <w:spacing w:val="-8"/>
                <w:sz w:val="26"/>
                <w:szCs w:val="26"/>
                <w:lang w:val="nl-NL"/>
              </w:rPr>
              <w:t>1,0</w:t>
            </w:r>
          </w:p>
        </w:tc>
      </w:tr>
      <w:tr w:rsidR="000C2C67" w:rsidRPr="000C2C67" w:rsidTr="00904BEF">
        <w:trPr>
          <w:trHeight w:val="404"/>
        </w:trPr>
        <w:tc>
          <w:tcPr>
            <w:tcW w:w="1211" w:type="dxa"/>
            <w:vMerge w:val="restart"/>
            <w:shd w:val="clear" w:color="auto" w:fill="auto"/>
          </w:tcPr>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lastRenderedPageBreak/>
              <w:t>Câu III</w:t>
            </w:r>
          </w:p>
        </w:tc>
        <w:tc>
          <w:tcPr>
            <w:tcW w:w="8149" w:type="dxa"/>
            <w:shd w:val="clear" w:color="auto" w:fill="auto"/>
          </w:tcPr>
          <w:p w:rsidR="000C2C67" w:rsidRPr="000C2C67" w:rsidRDefault="000C2C67" w:rsidP="000C2C67">
            <w:pPr>
              <w:shd w:val="clear" w:color="auto" w:fill="FFFFFF"/>
              <w:spacing w:after="0" w:line="360" w:lineRule="auto"/>
              <w:jc w:val="both"/>
              <w:rPr>
                <w:rFonts w:ascii="Times New Roman" w:eastAsia="Times New Roman" w:hAnsi="Times New Roman" w:cs="Times New Roman"/>
                <w:b/>
                <w:color w:val="333333"/>
                <w:spacing w:val="6"/>
                <w:sz w:val="26"/>
                <w:szCs w:val="26"/>
                <w:lang w:val="nl-NL"/>
              </w:rPr>
            </w:pPr>
            <w:r w:rsidRPr="000C2C67">
              <w:rPr>
                <w:rFonts w:ascii="Times New Roman" w:eastAsia="Times New Roman" w:hAnsi="Times New Roman" w:cs="Times New Roman"/>
                <w:b/>
                <w:spacing w:val="6"/>
                <w:sz w:val="26"/>
                <w:szCs w:val="26"/>
                <w:lang w:val="nl-NL"/>
              </w:rPr>
              <w:t>Phân tích điều kiện bùng nổ Tổng khởi nghĩa tháng Tám năm 1945. Điều kiện nào quyết định thắng lợi của cuộc Tổng khởi nghĩa? Vì sao?</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5,00</w:t>
            </w:r>
          </w:p>
        </w:tc>
      </w:tr>
      <w:tr w:rsidR="000C2C67" w:rsidRPr="000C2C67" w:rsidTr="00904BEF">
        <w:trPr>
          <w:trHeight w:val="1250"/>
        </w:trPr>
        <w:tc>
          <w:tcPr>
            <w:tcW w:w="1211" w:type="dxa"/>
            <w:vMerge/>
            <w:shd w:val="clear" w:color="auto" w:fill="auto"/>
          </w:tcPr>
          <w:p w:rsidR="000C2C67" w:rsidRPr="000C2C67" w:rsidRDefault="000C2C67" w:rsidP="000C2C67">
            <w:pPr>
              <w:spacing w:after="0" w:line="360" w:lineRule="auto"/>
              <w:jc w:val="center"/>
              <w:rPr>
                <w:rFonts w:ascii="Times New Roman" w:eastAsia="Times New Roman" w:hAnsi="Times New Roman" w:cs="Times New Roman"/>
                <w:spacing w:val="-8"/>
                <w:sz w:val="26"/>
                <w:szCs w:val="26"/>
                <w:lang w:val="nl-NL"/>
              </w:rPr>
            </w:pPr>
          </w:p>
        </w:tc>
        <w:tc>
          <w:tcPr>
            <w:tcW w:w="8149" w:type="dxa"/>
            <w:shd w:val="clear" w:color="auto" w:fill="auto"/>
          </w:tcPr>
          <w:p w:rsidR="000C2C67" w:rsidRPr="000C2C67" w:rsidRDefault="000C2C67" w:rsidP="000C2C67">
            <w:pPr>
              <w:shd w:val="clear" w:color="auto" w:fill="FFFFFF"/>
              <w:spacing w:after="0" w:line="360" w:lineRule="auto"/>
              <w:jc w:val="both"/>
              <w:rPr>
                <w:rFonts w:ascii="Times New Roman" w:eastAsia="Times New Roman" w:hAnsi="Times New Roman" w:cs="Times New Roman"/>
                <w:b/>
                <w:spacing w:val="6"/>
                <w:sz w:val="26"/>
                <w:szCs w:val="26"/>
                <w:lang w:val="nl-NL"/>
              </w:rPr>
            </w:pPr>
            <w:r w:rsidRPr="000C2C67">
              <w:rPr>
                <w:rFonts w:ascii="Times New Roman" w:eastAsia="Times New Roman" w:hAnsi="Times New Roman" w:cs="Times New Roman"/>
                <w:b/>
                <w:color w:val="333333"/>
                <w:sz w:val="26"/>
                <w:szCs w:val="26"/>
                <w:lang w:val="nl-NL"/>
              </w:rPr>
              <w:t xml:space="preserve">1. Điều kiện bùng nổ Tổng khởi </w:t>
            </w:r>
            <w:r w:rsidRPr="000C2C67">
              <w:rPr>
                <w:rFonts w:ascii="Times New Roman" w:eastAsia="Times New Roman" w:hAnsi="Times New Roman" w:cs="Times New Roman"/>
                <w:b/>
                <w:spacing w:val="6"/>
                <w:sz w:val="26"/>
                <w:szCs w:val="26"/>
                <w:lang w:val="nl-NL"/>
              </w:rPr>
              <w:t>khởi nghĩa tháng Tám năm 1945</w:t>
            </w:r>
          </w:p>
          <w:p w:rsidR="000C2C67" w:rsidRPr="000C2C67" w:rsidRDefault="000C2C67" w:rsidP="000C2C67">
            <w:pPr>
              <w:shd w:val="clear" w:color="auto" w:fill="FFFFFF"/>
              <w:spacing w:after="0" w:line="360" w:lineRule="auto"/>
              <w:jc w:val="both"/>
              <w:rPr>
                <w:rFonts w:ascii="Times New Roman" w:eastAsia="Times New Roman" w:hAnsi="Times New Roman" w:cs="Times New Roman"/>
                <w:bCs/>
                <w:iCs/>
                <w:sz w:val="26"/>
                <w:szCs w:val="26"/>
                <w:lang w:eastAsia="vi-VN"/>
              </w:rPr>
            </w:pPr>
            <w:r w:rsidRPr="000C2C67">
              <w:rPr>
                <w:rFonts w:ascii="Times New Roman" w:eastAsia="Times New Roman" w:hAnsi="Times New Roman" w:cs="Times New Roman"/>
                <w:b/>
                <w:bCs/>
                <w:iCs/>
                <w:color w:val="333333"/>
                <w:sz w:val="26"/>
                <w:szCs w:val="26"/>
                <w:lang w:val="nl-NL" w:eastAsia="vi-VN"/>
              </w:rPr>
              <w:t xml:space="preserve">* Điều kiện khách quan: </w:t>
            </w:r>
            <w:r w:rsidRPr="000C2C67">
              <w:rPr>
                <w:rFonts w:ascii="Times New Roman" w:eastAsia="Times New Roman" w:hAnsi="Times New Roman" w:cs="Times New Roman"/>
                <w:bCs/>
                <w:iCs/>
                <w:color w:val="333333"/>
                <w:sz w:val="26"/>
                <w:szCs w:val="26"/>
                <w:lang w:val="nl-NL" w:eastAsia="vi-VN"/>
              </w:rPr>
              <w:t>Tháng 5/1954, phát xít Đức bị tiêu diệt</w:t>
            </w:r>
            <w:r w:rsidRPr="000C2C67">
              <w:rPr>
                <w:rFonts w:ascii="Times New Roman" w:eastAsia="Times New Roman" w:hAnsi="Times New Roman" w:cs="Times New Roman"/>
                <w:bCs/>
                <w:iCs/>
                <w:sz w:val="26"/>
                <w:szCs w:val="26"/>
                <w:lang w:val="vi-VN" w:eastAsia="vi-VN"/>
              </w:rPr>
              <w:t xml:space="preserve"> và đầu hàng Đồng min</w:t>
            </w:r>
            <w:r w:rsidRPr="000C2C67">
              <w:rPr>
                <w:rFonts w:ascii="Times New Roman" w:eastAsia="Times New Roman" w:hAnsi="Times New Roman" w:cs="Times New Roman"/>
                <w:bCs/>
                <w:iCs/>
                <w:sz w:val="26"/>
                <w:szCs w:val="26"/>
                <w:lang w:val="nl-NL" w:eastAsia="vi-VN"/>
              </w:rPr>
              <w:t>h</w:t>
            </w:r>
            <w:r w:rsidRPr="000C2C67">
              <w:rPr>
                <w:rFonts w:ascii="Times New Roman" w:eastAsia="Times New Roman" w:hAnsi="Times New Roman" w:cs="Times New Roman"/>
                <w:bCs/>
                <w:iCs/>
                <w:sz w:val="26"/>
                <w:szCs w:val="26"/>
                <w:lang w:val="vi-VN" w:eastAsia="vi-VN"/>
              </w:rPr>
              <w:t>.</w:t>
            </w:r>
            <w:r w:rsidRPr="000C2C67">
              <w:rPr>
                <w:rFonts w:ascii="Times New Roman" w:eastAsia="Times New Roman" w:hAnsi="Times New Roman" w:cs="Times New Roman"/>
                <w:bCs/>
                <w:iCs/>
                <w:sz w:val="26"/>
                <w:szCs w:val="26"/>
                <w:lang w:val="nl-NL" w:eastAsia="vi-VN"/>
              </w:rPr>
              <w:t xml:space="preserve"> Tiếp đó ngày 15/8/1945, phát xít Nhật Bản tuyên bố đầu hàng Đồng minh không điều kiện,</w:t>
            </w:r>
            <w:r w:rsidRPr="000C2C67">
              <w:rPr>
                <w:rFonts w:ascii="Times New Roman" w:eastAsia="Times New Roman" w:hAnsi="Times New Roman" w:cs="Times New Roman"/>
                <w:b/>
                <w:bCs/>
                <w:iCs/>
                <w:sz w:val="26"/>
                <w:szCs w:val="26"/>
                <w:lang w:val="nl-NL" w:eastAsia="vi-VN"/>
              </w:rPr>
              <w:t xml:space="preserve"> </w:t>
            </w:r>
            <w:r w:rsidRPr="000C2C67">
              <w:rPr>
                <w:rFonts w:ascii="Times New Roman" w:eastAsia="Times New Roman" w:hAnsi="Times New Roman" w:cs="Times New Roman"/>
                <w:bCs/>
                <w:iCs/>
                <w:sz w:val="26"/>
                <w:szCs w:val="26"/>
                <w:lang w:val="nl-NL" w:eastAsia="vi-VN"/>
              </w:rPr>
              <w:t>Chiến tranh thế giới thứ hai kết thúc. Tin Nhật đầu hàng đầu hàng nhanh chóng lan đến Đông Dương khiến cho quân Nhật ở Đông Dương hoang mang như rắn mất đầu, chính phủ Trần Trọng Kim hoang mang, tê liệt.</w:t>
            </w:r>
            <w:r w:rsidRPr="000C2C67">
              <w:rPr>
                <w:rFonts w:ascii="Times New Roman" w:eastAsia="Times New Roman" w:hAnsi="Times New Roman" w:cs="Times New Roman"/>
                <w:bCs/>
                <w:i/>
                <w:iCs/>
                <w:sz w:val="26"/>
                <w:szCs w:val="26"/>
                <w:lang w:val="vi-VN" w:eastAsia="vi-VN"/>
              </w:rPr>
              <w:t xml:space="preserve"> </w:t>
            </w:r>
            <w:r w:rsidRPr="000C2C67">
              <w:rPr>
                <w:rFonts w:ascii="Times New Roman" w:eastAsia="Times New Roman" w:hAnsi="Times New Roman" w:cs="Times New Roman"/>
                <w:bCs/>
                <w:iCs/>
                <w:sz w:val="26"/>
                <w:szCs w:val="26"/>
                <w:lang w:val="vi-VN" w:eastAsia="vi-VN"/>
              </w:rPr>
              <w:t>Điều kiện khách quan cho cuộc Tổng khởi nghĩa đã đến.</w:t>
            </w:r>
          </w:p>
          <w:p w:rsidR="000C2C67" w:rsidRPr="000C2C67" w:rsidRDefault="000C2C67" w:rsidP="000C2C67">
            <w:pPr>
              <w:shd w:val="clear" w:color="auto" w:fill="FFFFFF"/>
              <w:spacing w:after="0" w:line="360" w:lineRule="auto"/>
              <w:jc w:val="both"/>
              <w:rPr>
                <w:rFonts w:ascii="Times New Roman" w:eastAsia="Times New Roman" w:hAnsi="Times New Roman" w:cs="Times New Roman"/>
                <w:b/>
                <w:bCs/>
                <w:iCs/>
                <w:sz w:val="26"/>
                <w:szCs w:val="26"/>
                <w:lang w:eastAsia="vi-VN"/>
              </w:rPr>
            </w:pPr>
            <w:r w:rsidRPr="000C2C67">
              <w:rPr>
                <w:rFonts w:ascii="Times New Roman" w:eastAsia="Times New Roman" w:hAnsi="Times New Roman" w:cs="Times New Roman"/>
                <w:b/>
                <w:bCs/>
                <w:iCs/>
                <w:sz w:val="26"/>
                <w:szCs w:val="26"/>
                <w:lang w:eastAsia="vi-VN"/>
              </w:rPr>
              <w:t xml:space="preserve">* </w:t>
            </w:r>
            <w:proofErr w:type="spellStart"/>
            <w:r w:rsidRPr="000C2C67">
              <w:rPr>
                <w:rFonts w:ascii="Times New Roman" w:eastAsia="Times New Roman" w:hAnsi="Times New Roman" w:cs="Times New Roman"/>
                <w:b/>
                <w:bCs/>
                <w:iCs/>
                <w:sz w:val="26"/>
                <w:szCs w:val="26"/>
                <w:lang w:eastAsia="vi-VN"/>
              </w:rPr>
              <w:t>Điều</w:t>
            </w:r>
            <w:proofErr w:type="spellEnd"/>
            <w:r w:rsidRPr="000C2C67">
              <w:rPr>
                <w:rFonts w:ascii="Times New Roman" w:eastAsia="Times New Roman" w:hAnsi="Times New Roman" w:cs="Times New Roman"/>
                <w:b/>
                <w:bCs/>
                <w:iCs/>
                <w:sz w:val="26"/>
                <w:szCs w:val="26"/>
                <w:lang w:eastAsia="vi-VN"/>
              </w:rPr>
              <w:t xml:space="preserve"> </w:t>
            </w:r>
            <w:proofErr w:type="spellStart"/>
            <w:r w:rsidRPr="000C2C67">
              <w:rPr>
                <w:rFonts w:ascii="Times New Roman" w:eastAsia="Times New Roman" w:hAnsi="Times New Roman" w:cs="Times New Roman"/>
                <w:b/>
                <w:bCs/>
                <w:iCs/>
                <w:sz w:val="26"/>
                <w:szCs w:val="26"/>
                <w:lang w:eastAsia="vi-VN"/>
              </w:rPr>
              <w:t>kiện</w:t>
            </w:r>
            <w:proofErr w:type="spellEnd"/>
            <w:r w:rsidRPr="000C2C67">
              <w:rPr>
                <w:rFonts w:ascii="Times New Roman" w:eastAsia="Times New Roman" w:hAnsi="Times New Roman" w:cs="Times New Roman"/>
                <w:b/>
                <w:bCs/>
                <w:iCs/>
                <w:sz w:val="26"/>
                <w:szCs w:val="26"/>
                <w:lang w:eastAsia="vi-VN"/>
              </w:rPr>
              <w:t xml:space="preserve"> </w:t>
            </w:r>
            <w:proofErr w:type="spellStart"/>
            <w:r w:rsidRPr="000C2C67">
              <w:rPr>
                <w:rFonts w:ascii="Times New Roman" w:eastAsia="Times New Roman" w:hAnsi="Times New Roman" w:cs="Times New Roman"/>
                <w:b/>
                <w:bCs/>
                <w:iCs/>
                <w:sz w:val="26"/>
                <w:szCs w:val="26"/>
                <w:lang w:eastAsia="vi-VN"/>
              </w:rPr>
              <w:t>chủ</w:t>
            </w:r>
            <w:proofErr w:type="spellEnd"/>
            <w:r w:rsidRPr="000C2C67">
              <w:rPr>
                <w:rFonts w:ascii="Times New Roman" w:eastAsia="Times New Roman" w:hAnsi="Times New Roman" w:cs="Times New Roman"/>
                <w:b/>
                <w:bCs/>
                <w:iCs/>
                <w:sz w:val="26"/>
                <w:szCs w:val="26"/>
                <w:lang w:eastAsia="vi-VN"/>
              </w:rPr>
              <w:t xml:space="preserve"> </w:t>
            </w:r>
            <w:proofErr w:type="spellStart"/>
            <w:r w:rsidRPr="000C2C67">
              <w:rPr>
                <w:rFonts w:ascii="Times New Roman" w:eastAsia="Times New Roman" w:hAnsi="Times New Roman" w:cs="Times New Roman"/>
                <w:b/>
                <w:bCs/>
                <w:iCs/>
                <w:sz w:val="26"/>
                <w:szCs w:val="26"/>
                <w:lang w:eastAsia="vi-VN"/>
              </w:rPr>
              <w:t>quan</w:t>
            </w:r>
            <w:proofErr w:type="spellEnd"/>
          </w:p>
          <w:p w:rsidR="000C2C67" w:rsidRPr="000C2C67" w:rsidRDefault="000C2C67" w:rsidP="000C2C67">
            <w:pPr>
              <w:shd w:val="clear" w:color="auto" w:fill="FFFFFF"/>
              <w:spacing w:after="0" w:line="360" w:lineRule="auto"/>
              <w:jc w:val="both"/>
              <w:rPr>
                <w:rFonts w:ascii="Times New Roman" w:eastAsia="Times New Roman" w:hAnsi="Times New Roman" w:cs="Times New Roman"/>
                <w:bCs/>
                <w:iCs/>
                <w:sz w:val="26"/>
                <w:szCs w:val="26"/>
                <w:lang w:eastAsia="vi-VN"/>
              </w:rPr>
            </w:pPr>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Cách</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mạng</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Việt</w:t>
            </w:r>
            <w:proofErr w:type="spellEnd"/>
            <w:r w:rsidRPr="000C2C67">
              <w:rPr>
                <w:rFonts w:ascii="Times New Roman" w:eastAsia="Times New Roman" w:hAnsi="Times New Roman" w:cs="Times New Roman"/>
                <w:bCs/>
                <w:iCs/>
                <w:sz w:val="26"/>
                <w:szCs w:val="26"/>
                <w:lang w:eastAsia="vi-VN"/>
              </w:rPr>
              <w:t xml:space="preserve"> Nam </w:t>
            </w:r>
            <w:proofErr w:type="spellStart"/>
            <w:r w:rsidRPr="000C2C67">
              <w:rPr>
                <w:rFonts w:ascii="Times New Roman" w:eastAsia="Times New Roman" w:hAnsi="Times New Roman" w:cs="Times New Roman"/>
                <w:bCs/>
                <w:iCs/>
                <w:sz w:val="26"/>
                <w:szCs w:val="26"/>
                <w:lang w:eastAsia="vi-VN"/>
              </w:rPr>
              <w:t>đã</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có</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sự</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chuẩn</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bị</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lâu</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dài</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chu</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đáo</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trong</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suốt</w:t>
            </w:r>
            <w:proofErr w:type="spellEnd"/>
            <w:r w:rsidRPr="000C2C67">
              <w:rPr>
                <w:rFonts w:ascii="Times New Roman" w:eastAsia="Times New Roman" w:hAnsi="Times New Roman" w:cs="Times New Roman"/>
                <w:bCs/>
                <w:iCs/>
                <w:sz w:val="26"/>
                <w:szCs w:val="26"/>
                <w:lang w:eastAsia="vi-VN"/>
              </w:rPr>
              <w:t xml:space="preserve"> 15 </w:t>
            </w:r>
            <w:proofErr w:type="spellStart"/>
            <w:r w:rsidRPr="000C2C67">
              <w:rPr>
                <w:rFonts w:ascii="Times New Roman" w:eastAsia="Times New Roman" w:hAnsi="Times New Roman" w:cs="Times New Roman"/>
                <w:bCs/>
                <w:iCs/>
                <w:sz w:val="26"/>
                <w:szCs w:val="26"/>
                <w:lang w:eastAsia="vi-VN"/>
              </w:rPr>
              <w:t>năm</w:t>
            </w:r>
            <w:proofErr w:type="spellEnd"/>
            <w:r w:rsidRPr="000C2C67">
              <w:rPr>
                <w:rFonts w:ascii="Times New Roman" w:eastAsia="Times New Roman" w:hAnsi="Times New Roman" w:cs="Times New Roman"/>
                <w:b/>
                <w:bCs/>
                <w:i/>
                <w:iCs/>
                <w:sz w:val="26"/>
                <w:szCs w:val="26"/>
                <w:lang w:eastAsia="vi-VN"/>
              </w:rPr>
              <w:t xml:space="preserve"> </w:t>
            </w:r>
            <w:r w:rsidRPr="000C2C67">
              <w:rPr>
                <w:rFonts w:ascii="Times New Roman" w:eastAsia="Times New Roman" w:hAnsi="Times New Roman" w:cs="Times New Roman"/>
                <w:bCs/>
                <w:iCs/>
                <w:sz w:val="26"/>
                <w:szCs w:val="26"/>
                <w:lang w:eastAsia="vi-VN"/>
              </w:rPr>
              <w:t xml:space="preserve">(1930-1945) qua </w:t>
            </w:r>
            <w:proofErr w:type="spellStart"/>
            <w:r w:rsidRPr="000C2C67">
              <w:rPr>
                <w:rFonts w:ascii="Times New Roman" w:eastAsia="Times New Roman" w:hAnsi="Times New Roman" w:cs="Times New Roman"/>
                <w:bCs/>
                <w:iCs/>
                <w:sz w:val="26"/>
                <w:szCs w:val="26"/>
                <w:lang w:eastAsia="vi-VN"/>
              </w:rPr>
              <w:t>các</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phong</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trào</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cách</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mạng</w:t>
            </w:r>
            <w:proofErr w:type="spellEnd"/>
            <w:r w:rsidRPr="000C2C67">
              <w:rPr>
                <w:rFonts w:ascii="Times New Roman" w:eastAsia="Times New Roman" w:hAnsi="Times New Roman" w:cs="Times New Roman"/>
                <w:bCs/>
                <w:iCs/>
                <w:sz w:val="26"/>
                <w:szCs w:val="26"/>
                <w:lang w:eastAsia="vi-VN"/>
              </w:rPr>
              <w:t xml:space="preserve"> 1930-1931, 1936-1939, 1939-1945 </w:t>
            </w:r>
            <w:proofErr w:type="spellStart"/>
            <w:r w:rsidRPr="000C2C67">
              <w:rPr>
                <w:rFonts w:ascii="Times New Roman" w:eastAsia="Times New Roman" w:hAnsi="Times New Roman" w:cs="Times New Roman"/>
                <w:bCs/>
                <w:iCs/>
                <w:sz w:val="26"/>
                <w:szCs w:val="26"/>
                <w:lang w:eastAsia="vi-VN"/>
              </w:rPr>
              <w:t>và</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nhất</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là</w:t>
            </w:r>
            <w:proofErr w:type="spellEnd"/>
            <w:r w:rsidRPr="000C2C67">
              <w:rPr>
                <w:rFonts w:ascii="Times New Roman" w:eastAsia="Times New Roman" w:hAnsi="Times New Roman" w:cs="Times New Roman"/>
                <w:bCs/>
                <w:iCs/>
                <w:sz w:val="26"/>
                <w:szCs w:val="26"/>
                <w:lang w:eastAsia="vi-VN"/>
              </w:rPr>
              <w:t xml:space="preserve"> qua </w:t>
            </w:r>
            <w:proofErr w:type="spellStart"/>
            <w:r w:rsidRPr="000C2C67">
              <w:rPr>
                <w:rFonts w:ascii="Times New Roman" w:eastAsia="Times New Roman" w:hAnsi="Times New Roman" w:cs="Times New Roman"/>
                <w:bCs/>
                <w:iCs/>
                <w:sz w:val="26"/>
                <w:szCs w:val="26"/>
                <w:lang w:eastAsia="vi-VN"/>
              </w:rPr>
              <w:t>cao</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trào</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kháng</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Nhật</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cứu</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nước</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từ</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tháng</w:t>
            </w:r>
            <w:proofErr w:type="spellEnd"/>
            <w:r w:rsidRPr="000C2C67">
              <w:rPr>
                <w:rFonts w:ascii="Times New Roman" w:eastAsia="Times New Roman" w:hAnsi="Times New Roman" w:cs="Times New Roman"/>
                <w:bCs/>
                <w:iCs/>
                <w:sz w:val="26"/>
                <w:szCs w:val="26"/>
                <w:lang w:eastAsia="vi-VN"/>
              </w:rPr>
              <w:t xml:space="preserve"> 3 </w:t>
            </w:r>
            <w:proofErr w:type="spellStart"/>
            <w:r w:rsidRPr="000C2C67">
              <w:rPr>
                <w:rFonts w:ascii="Times New Roman" w:eastAsia="Times New Roman" w:hAnsi="Times New Roman" w:cs="Times New Roman"/>
                <w:bCs/>
                <w:iCs/>
                <w:sz w:val="26"/>
                <w:szCs w:val="26"/>
                <w:lang w:eastAsia="vi-VN"/>
              </w:rPr>
              <w:t>đến</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tháng</w:t>
            </w:r>
            <w:proofErr w:type="spellEnd"/>
            <w:r w:rsidRPr="000C2C67">
              <w:rPr>
                <w:rFonts w:ascii="Times New Roman" w:eastAsia="Times New Roman" w:hAnsi="Times New Roman" w:cs="Times New Roman"/>
                <w:bCs/>
                <w:iCs/>
                <w:sz w:val="26"/>
                <w:szCs w:val="26"/>
                <w:lang w:eastAsia="vi-VN"/>
              </w:rPr>
              <w:t xml:space="preserve"> 8/1945), </w:t>
            </w:r>
            <w:proofErr w:type="spellStart"/>
            <w:r w:rsidRPr="000C2C67">
              <w:rPr>
                <w:rFonts w:ascii="Times New Roman" w:eastAsia="Times New Roman" w:hAnsi="Times New Roman" w:cs="Times New Roman"/>
                <w:bCs/>
                <w:iCs/>
                <w:sz w:val="26"/>
                <w:szCs w:val="26"/>
                <w:lang w:eastAsia="vi-VN"/>
              </w:rPr>
              <w:t>mọi</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công</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việc</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chuẩn</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bị</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đã</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được</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hoàn</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tất</w:t>
            </w:r>
            <w:proofErr w:type="spellEnd"/>
            <w:r w:rsidRPr="000C2C67">
              <w:rPr>
                <w:rFonts w:ascii="Times New Roman" w:eastAsia="Times New Roman" w:hAnsi="Times New Roman" w:cs="Times New Roman"/>
                <w:bCs/>
                <w:iCs/>
                <w:sz w:val="26"/>
                <w:szCs w:val="26"/>
                <w:lang w:eastAsia="vi-VN"/>
              </w:rPr>
              <w:t>...</w:t>
            </w:r>
          </w:p>
          <w:p w:rsidR="000C2C67" w:rsidRPr="000C2C67" w:rsidRDefault="000C2C67" w:rsidP="000C2C67">
            <w:pPr>
              <w:shd w:val="clear" w:color="auto" w:fill="FFFFFF"/>
              <w:spacing w:after="0" w:line="360" w:lineRule="auto"/>
              <w:jc w:val="both"/>
              <w:rPr>
                <w:rFonts w:ascii="Times New Roman" w:eastAsia="Times New Roman" w:hAnsi="Times New Roman" w:cs="Times New Roman"/>
                <w:sz w:val="26"/>
                <w:szCs w:val="26"/>
                <w:lang w:val="vi-VN" w:eastAsia="vi-VN"/>
              </w:rPr>
            </w:pPr>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Sự</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lãnh</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đạo</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kịp</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thời</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của</w:t>
            </w:r>
            <w:proofErr w:type="spellEnd"/>
            <w:r w:rsidRPr="000C2C67">
              <w:rPr>
                <w:rFonts w:ascii="Times New Roman" w:eastAsia="Times New Roman" w:hAnsi="Times New Roman" w:cs="Times New Roman"/>
                <w:bCs/>
                <w:iCs/>
                <w:sz w:val="26"/>
                <w:szCs w:val="26"/>
                <w:lang w:eastAsia="vi-VN"/>
              </w:rPr>
              <w:t xml:space="preserve"> </w:t>
            </w:r>
            <w:proofErr w:type="spellStart"/>
            <w:r w:rsidRPr="000C2C67">
              <w:rPr>
                <w:rFonts w:ascii="Times New Roman" w:eastAsia="Times New Roman" w:hAnsi="Times New Roman" w:cs="Times New Roman"/>
                <w:bCs/>
                <w:iCs/>
                <w:sz w:val="26"/>
                <w:szCs w:val="26"/>
                <w:lang w:eastAsia="vi-VN"/>
              </w:rPr>
              <w:t>Đảng</w:t>
            </w:r>
            <w:proofErr w:type="spellEnd"/>
            <w:r w:rsidRPr="000C2C67">
              <w:rPr>
                <w:rFonts w:ascii="Times New Roman" w:eastAsia="Times New Roman" w:hAnsi="Times New Roman" w:cs="Times New Roman"/>
                <w:bCs/>
                <w:iCs/>
                <w:sz w:val="26"/>
                <w:szCs w:val="26"/>
                <w:lang w:eastAsia="vi-VN"/>
              </w:rPr>
              <w:t xml:space="preserve">: </w:t>
            </w:r>
            <w:r w:rsidRPr="000C2C67">
              <w:rPr>
                <w:rFonts w:ascii="Times New Roman" w:eastAsia="Times New Roman" w:hAnsi="Times New Roman" w:cs="Times New Roman"/>
                <w:sz w:val="26"/>
                <w:szCs w:val="26"/>
                <w:lang w:val="vi-VN" w:eastAsia="vi-VN"/>
              </w:rPr>
              <w:t> Trước tình hình phát xít Nhật liên tục bị thất bại</w:t>
            </w:r>
            <w:r w:rsidRPr="000C2C67">
              <w:rPr>
                <w:rFonts w:ascii="Times New Roman" w:eastAsia="Times New Roman" w:hAnsi="Times New Roman" w:cs="Times New Roman"/>
                <w:sz w:val="26"/>
                <w:szCs w:val="26"/>
                <w:lang w:eastAsia="vi-VN"/>
              </w:rPr>
              <w:t>, n</w:t>
            </w:r>
            <w:r w:rsidRPr="000C2C67">
              <w:rPr>
                <w:rFonts w:ascii="Times New Roman" w:eastAsia="Times New Roman" w:hAnsi="Times New Roman" w:cs="Times New Roman"/>
                <w:sz w:val="26"/>
                <w:szCs w:val="26"/>
                <w:lang w:val="vi-VN" w:eastAsia="vi-VN"/>
              </w:rPr>
              <w:t xml:space="preserve">gày 13/08/1945, Trung ương Đảng và Tổng bộ Việt Minh thành </w:t>
            </w:r>
            <w:r w:rsidRPr="000C2C67">
              <w:rPr>
                <w:rFonts w:ascii="Times New Roman" w:eastAsia="Times New Roman" w:hAnsi="Times New Roman" w:cs="Times New Roman"/>
                <w:sz w:val="26"/>
                <w:szCs w:val="26"/>
                <w:lang w:val="vi-VN" w:eastAsia="vi-VN"/>
              </w:rPr>
              <w:lastRenderedPageBreak/>
              <w:t>lập </w:t>
            </w:r>
            <w:r w:rsidRPr="000C2C67">
              <w:rPr>
                <w:rFonts w:ascii="Times New Roman" w:eastAsia="Times New Roman" w:hAnsi="Times New Roman" w:cs="Times New Roman"/>
                <w:bCs/>
                <w:iCs/>
                <w:sz w:val="26"/>
                <w:szCs w:val="26"/>
                <w:lang w:val="vi-VN" w:eastAsia="vi-VN"/>
              </w:rPr>
              <w:t xml:space="preserve">Ủy ban khởi nghĩa Toàn </w:t>
            </w:r>
            <w:proofErr w:type="gramStart"/>
            <w:r w:rsidRPr="000C2C67">
              <w:rPr>
                <w:rFonts w:ascii="Times New Roman" w:eastAsia="Times New Roman" w:hAnsi="Times New Roman" w:cs="Times New Roman"/>
                <w:bCs/>
                <w:iCs/>
                <w:sz w:val="26"/>
                <w:szCs w:val="26"/>
                <w:lang w:val="vi-VN" w:eastAsia="vi-VN"/>
              </w:rPr>
              <w:t>quốc,</w:t>
            </w:r>
            <w:r w:rsidRPr="000C2C67">
              <w:rPr>
                <w:rFonts w:ascii="Times New Roman" w:eastAsia="Times New Roman" w:hAnsi="Times New Roman" w:cs="Times New Roman"/>
                <w:i/>
                <w:iCs/>
                <w:sz w:val="26"/>
                <w:szCs w:val="26"/>
                <w:lang w:val="vi-VN" w:eastAsia="vi-VN"/>
              </w:rPr>
              <w:t> </w:t>
            </w:r>
            <w:r w:rsidRPr="000C2C67">
              <w:rPr>
                <w:rFonts w:ascii="Times New Roman" w:eastAsia="Times New Roman" w:hAnsi="Times New Roman" w:cs="Times New Roman"/>
                <w:sz w:val="26"/>
                <w:szCs w:val="26"/>
                <w:lang w:val="vi-VN" w:eastAsia="vi-VN"/>
              </w:rPr>
              <w:t> ban</w:t>
            </w:r>
            <w:proofErr w:type="gramEnd"/>
            <w:r w:rsidRPr="000C2C67">
              <w:rPr>
                <w:rFonts w:ascii="Times New Roman" w:eastAsia="Times New Roman" w:hAnsi="Times New Roman" w:cs="Times New Roman"/>
                <w:sz w:val="26"/>
                <w:szCs w:val="26"/>
                <w:lang w:val="vi-VN" w:eastAsia="vi-VN"/>
              </w:rPr>
              <w:t xml:space="preserve"> bố</w:t>
            </w:r>
            <w:r w:rsidRPr="000C2C67">
              <w:rPr>
                <w:rFonts w:ascii="Times New Roman" w:eastAsia="Times New Roman" w:hAnsi="Times New Roman" w:cs="Times New Roman"/>
                <w:sz w:val="26"/>
                <w:szCs w:val="26"/>
                <w:lang w:eastAsia="vi-VN"/>
              </w:rPr>
              <w:t xml:space="preserve"> </w:t>
            </w:r>
            <w:r w:rsidRPr="000C2C67">
              <w:rPr>
                <w:rFonts w:ascii="Times New Roman" w:eastAsia="Times New Roman" w:hAnsi="Times New Roman" w:cs="Times New Roman"/>
                <w:bCs/>
                <w:iCs/>
                <w:sz w:val="26"/>
                <w:szCs w:val="26"/>
                <w:lang w:val="vi-VN" w:eastAsia="vi-VN"/>
              </w:rPr>
              <w:t>Quân lệnh số 1</w:t>
            </w:r>
            <w:r w:rsidRPr="000C2C67">
              <w:rPr>
                <w:rFonts w:ascii="Times New Roman" w:eastAsia="Times New Roman" w:hAnsi="Times New Roman" w:cs="Times New Roman"/>
                <w:sz w:val="26"/>
                <w:szCs w:val="26"/>
                <w:lang w:val="vi-VN" w:eastAsia="vi-VN"/>
              </w:rPr>
              <w:t xml:space="preserve"> </w:t>
            </w:r>
            <w:proofErr w:type="spellStart"/>
            <w:r w:rsidRPr="000C2C67">
              <w:rPr>
                <w:rFonts w:ascii="Times New Roman" w:eastAsia="Times New Roman" w:hAnsi="Times New Roman" w:cs="Times New Roman"/>
                <w:sz w:val="26"/>
                <w:szCs w:val="26"/>
                <w:lang w:eastAsia="vi-VN"/>
              </w:rPr>
              <w:t>kêu</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gọi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toàn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dân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nổi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dậy</w:t>
            </w:r>
            <w:proofErr w:type="spellEnd"/>
            <w:r w:rsidRPr="000C2C67">
              <w:rPr>
                <w:rFonts w:ascii="Times New Roman" w:eastAsia="Times New Roman" w:hAnsi="Times New Roman" w:cs="Times New Roman"/>
                <w:sz w:val="26"/>
                <w:szCs w:val="26"/>
                <w:lang w:eastAsia="vi-VN"/>
              </w:rPr>
              <w:t xml:space="preserve">. </w:t>
            </w:r>
            <w:r w:rsidRPr="000C2C67">
              <w:rPr>
                <w:rFonts w:ascii="Times New Roman" w:eastAsia="Times New Roman" w:hAnsi="Times New Roman" w:cs="Times New Roman"/>
                <w:sz w:val="26"/>
                <w:szCs w:val="26"/>
                <w:lang w:val="vi-VN" w:eastAsia="vi-VN"/>
              </w:rPr>
              <w:t>Từ 14 đến 15/08/1945, </w:t>
            </w:r>
            <w:r w:rsidRPr="000C2C67">
              <w:rPr>
                <w:rFonts w:ascii="Times New Roman" w:eastAsia="Times New Roman" w:hAnsi="Times New Roman" w:cs="Times New Roman"/>
                <w:bCs/>
                <w:iCs/>
                <w:sz w:val="26"/>
                <w:szCs w:val="26"/>
                <w:lang w:val="vi-VN" w:eastAsia="vi-VN"/>
              </w:rPr>
              <w:t>Hội nghị toàn quốc</w:t>
            </w:r>
            <w:r w:rsidRPr="000C2C67">
              <w:rPr>
                <w:rFonts w:ascii="Times New Roman" w:eastAsia="Times New Roman" w:hAnsi="Times New Roman" w:cs="Times New Roman"/>
                <w:sz w:val="26"/>
                <w:szCs w:val="26"/>
                <w:lang w:val="vi-VN" w:eastAsia="vi-VN"/>
              </w:rPr>
              <w:t> của </w:t>
            </w:r>
            <w:r w:rsidRPr="000C2C67">
              <w:rPr>
                <w:rFonts w:ascii="Times New Roman" w:eastAsia="Times New Roman" w:hAnsi="Times New Roman" w:cs="Times New Roman"/>
                <w:i/>
                <w:iCs/>
                <w:sz w:val="26"/>
                <w:szCs w:val="26"/>
                <w:lang w:val="vi-VN" w:eastAsia="vi-VN"/>
              </w:rPr>
              <w:t>Đảng </w:t>
            </w:r>
            <w:r w:rsidRPr="000C2C67">
              <w:rPr>
                <w:rFonts w:ascii="Times New Roman" w:eastAsia="Times New Roman" w:hAnsi="Times New Roman" w:cs="Times New Roman"/>
                <w:sz w:val="26"/>
                <w:szCs w:val="26"/>
                <w:lang w:val="vi-VN" w:eastAsia="vi-VN"/>
              </w:rPr>
              <w:t> họp ở Tân Trào (Tuyên Quang)</w:t>
            </w:r>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quyết</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định</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phát</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động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Tổng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khởi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nghĩa</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trong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toàn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quốc</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giành</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chính</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quyền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trước</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khi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quân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Đồng</w:t>
            </w:r>
            <w:proofErr w:type="spellEnd"/>
            <w:r w:rsidRPr="000C2C67">
              <w:rPr>
                <w:rFonts w:ascii="Times New Roman" w:eastAsia="Times New Roman" w:hAnsi="Times New Roman" w:cs="Times New Roman"/>
                <w:sz w:val="26"/>
                <w:szCs w:val="26"/>
                <w:lang w:eastAsia="vi-VN"/>
              </w:rPr>
              <w:t xml:space="preserve"> minh </w:t>
            </w:r>
            <w:proofErr w:type="spellStart"/>
            <w:r w:rsidRPr="000C2C67">
              <w:rPr>
                <w:rFonts w:ascii="Times New Roman" w:eastAsia="Times New Roman" w:hAnsi="Times New Roman" w:cs="Times New Roman"/>
                <w:sz w:val="26"/>
                <w:szCs w:val="26"/>
                <w:lang w:eastAsia="vi-VN"/>
              </w:rPr>
              <w:t>vào</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Đông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Dương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giải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giáp</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quân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đội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Nhật</w:t>
            </w:r>
            <w:proofErr w:type="spellEnd"/>
            <w:r w:rsidRPr="000C2C67">
              <w:rPr>
                <w:rFonts w:ascii="Times New Roman" w:eastAsia="Times New Roman" w:hAnsi="Times New Roman" w:cs="Times New Roman"/>
                <w:sz w:val="26"/>
                <w:szCs w:val="26"/>
                <w:lang w:eastAsia="vi-VN"/>
              </w:rPr>
              <w:t>.</w:t>
            </w:r>
            <w:r w:rsidRPr="000C2C67">
              <w:rPr>
                <w:rFonts w:ascii="Times New Roman" w:eastAsia="Times New Roman" w:hAnsi="Times New Roman" w:cs="Times New Roman"/>
                <w:sz w:val="26"/>
                <w:szCs w:val="26"/>
                <w:lang w:val="vi-VN" w:eastAsia="vi-VN"/>
              </w:rPr>
              <w:t> Từ 16 đến 17/08/1945, </w:t>
            </w:r>
            <w:r w:rsidRPr="000C2C67">
              <w:rPr>
                <w:rFonts w:ascii="Times New Roman" w:eastAsia="Times New Roman" w:hAnsi="Times New Roman" w:cs="Times New Roman"/>
                <w:bCs/>
                <w:iCs/>
                <w:sz w:val="26"/>
                <w:szCs w:val="26"/>
                <w:lang w:val="vi-VN" w:eastAsia="vi-VN"/>
              </w:rPr>
              <w:t>Đại hội quốc dân</w:t>
            </w:r>
            <w:r w:rsidRPr="000C2C67">
              <w:rPr>
                <w:rFonts w:ascii="Times New Roman" w:eastAsia="Times New Roman" w:hAnsi="Times New Roman" w:cs="Times New Roman"/>
                <w:sz w:val="26"/>
                <w:szCs w:val="26"/>
                <w:lang w:val="vi-VN" w:eastAsia="vi-VN"/>
              </w:rPr>
              <w:t> ở Tân Trào tán thành chủ trương Tổng khởi nghĩa của Đảng, thông qua </w:t>
            </w:r>
            <w:r w:rsidRPr="000C2C67">
              <w:rPr>
                <w:rFonts w:ascii="Times New Roman" w:eastAsia="Times New Roman" w:hAnsi="Times New Roman" w:cs="Times New Roman"/>
                <w:bCs/>
                <w:iCs/>
                <w:sz w:val="26"/>
                <w:szCs w:val="26"/>
                <w:lang w:val="vi-VN" w:eastAsia="vi-VN"/>
              </w:rPr>
              <w:t>10 chính sách của Việt Minh</w:t>
            </w:r>
            <w:r w:rsidRPr="000C2C67">
              <w:rPr>
                <w:rFonts w:ascii="Times New Roman" w:eastAsia="Times New Roman" w:hAnsi="Times New Roman" w:cs="Times New Roman"/>
                <w:sz w:val="26"/>
                <w:szCs w:val="26"/>
                <w:lang w:val="vi-VN" w:eastAsia="vi-VN"/>
              </w:rPr>
              <w:t>, cử ra </w:t>
            </w:r>
            <w:r w:rsidRPr="000C2C67">
              <w:rPr>
                <w:rFonts w:ascii="Times New Roman" w:eastAsia="Times New Roman" w:hAnsi="Times New Roman" w:cs="Times New Roman"/>
                <w:bCs/>
                <w:iCs/>
                <w:sz w:val="26"/>
                <w:szCs w:val="26"/>
                <w:lang w:val="vi-VN" w:eastAsia="vi-VN"/>
              </w:rPr>
              <w:t>Ủy ban dân tộc giải phóng Việt Nam</w:t>
            </w:r>
            <w:r w:rsidRPr="000C2C67">
              <w:rPr>
                <w:rFonts w:ascii="Times New Roman" w:eastAsia="Times New Roman" w:hAnsi="Times New Roman" w:cs="Times New Roman"/>
                <w:sz w:val="26"/>
                <w:szCs w:val="26"/>
                <w:lang w:val="vi-VN" w:eastAsia="vi-VN"/>
              </w:rPr>
              <w:t>  do Hồ Chí Minh làm Chủ tịch, lấy lá cờ đỏ sao vàng năm cánh làm Quốc kỳ, bài Tiến quân ca làm Quốc ca. Sau đó, Chủ tịch Hồ Chí Minh gửi thư tới đồng bào cả nước kêu gọi nổi dậy Tổng khởi nghĩa giành chính quyền.</w:t>
            </w:r>
          </w:p>
          <w:p w:rsidR="000C2C67" w:rsidRPr="000C2C67" w:rsidRDefault="000C2C67" w:rsidP="000C2C67">
            <w:pPr>
              <w:shd w:val="clear" w:color="auto" w:fill="FFFFFF"/>
              <w:spacing w:after="0" w:line="360" w:lineRule="auto"/>
              <w:jc w:val="both"/>
              <w:rPr>
                <w:rFonts w:ascii="Times New Roman" w:eastAsia="Times New Roman" w:hAnsi="Times New Roman" w:cs="Times New Roman"/>
                <w:sz w:val="26"/>
                <w:szCs w:val="26"/>
                <w:lang w:val="vi-VN" w:eastAsia="vi-VN"/>
              </w:rPr>
            </w:pPr>
            <w:r w:rsidRPr="000C2C67">
              <w:rPr>
                <w:rFonts w:ascii="Times New Roman" w:eastAsia="Times New Roman" w:hAnsi="Times New Roman" w:cs="Times New Roman"/>
                <w:b/>
                <w:sz w:val="26"/>
                <w:szCs w:val="26"/>
                <w:lang w:val="vi-VN" w:eastAsia="vi-VN"/>
              </w:rPr>
              <w:t>Như vậy,</w:t>
            </w:r>
            <w:r w:rsidRPr="000C2C67">
              <w:rPr>
                <w:rFonts w:ascii="Times New Roman" w:eastAsia="Times New Roman" w:hAnsi="Times New Roman" w:cs="Times New Roman"/>
                <w:sz w:val="26"/>
                <w:szCs w:val="26"/>
                <w:lang w:val="vi-VN" w:eastAsia="vi-VN"/>
              </w:rPr>
              <w:t xml:space="preserve"> đến giữa tháng 8/1945, những điều kiện khách quan và chủ quan cho cuộc Tổng khởi nghĩa ở nước ta đã chín muồi, thời cơ “ngàn năm có một” đã đến.</w:t>
            </w:r>
          </w:p>
          <w:p w:rsidR="000C2C67" w:rsidRPr="000C2C67" w:rsidRDefault="000C2C67" w:rsidP="000C2C67">
            <w:pPr>
              <w:shd w:val="clear" w:color="auto" w:fill="FFFFFF"/>
              <w:spacing w:after="0" w:line="360" w:lineRule="auto"/>
              <w:jc w:val="both"/>
              <w:rPr>
                <w:rFonts w:ascii="Times New Roman" w:eastAsia="Times New Roman" w:hAnsi="Times New Roman" w:cs="Times New Roman"/>
                <w:b/>
                <w:sz w:val="26"/>
                <w:szCs w:val="26"/>
                <w:lang w:eastAsia="vi-VN"/>
              </w:rPr>
            </w:pPr>
            <w:r w:rsidRPr="000C2C67">
              <w:rPr>
                <w:rFonts w:ascii="Times New Roman" w:eastAsia="Times New Roman" w:hAnsi="Times New Roman" w:cs="Times New Roman"/>
                <w:b/>
                <w:sz w:val="26"/>
                <w:szCs w:val="26"/>
                <w:lang w:val="vi-VN" w:eastAsia="vi-VN"/>
              </w:rPr>
              <w:t>2. Điều kiện quyết định thắng lợi</w:t>
            </w:r>
          </w:p>
          <w:p w:rsidR="000C2C67" w:rsidRPr="000C2C67" w:rsidRDefault="000C2C67" w:rsidP="000C2C67">
            <w:pPr>
              <w:shd w:val="clear" w:color="auto" w:fill="FFFFFF"/>
              <w:spacing w:after="0" w:line="360" w:lineRule="auto"/>
              <w:jc w:val="both"/>
              <w:rPr>
                <w:rFonts w:ascii="Times New Roman" w:eastAsia="Times New Roman" w:hAnsi="Times New Roman" w:cs="Times New Roman"/>
                <w:sz w:val="26"/>
                <w:szCs w:val="26"/>
                <w:lang w:eastAsia="vi-VN"/>
              </w:rPr>
            </w:pPr>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Điều</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kiện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chủ</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quan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giữ</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vai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trò</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quyết</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định</w:t>
            </w:r>
            <w:proofErr w:type="spellEnd"/>
            <w:r w:rsidRPr="000C2C67">
              <w:rPr>
                <w:rFonts w:ascii="Times New Roman" w:eastAsia="Times New Roman" w:hAnsi="Times New Roman" w:cs="Times New Roman"/>
                <w:sz w:val="26"/>
                <w:szCs w:val="26"/>
                <w:lang w:eastAsia="vi-VN"/>
              </w:rPr>
              <w:t>.</w:t>
            </w:r>
          </w:p>
          <w:p w:rsidR="000C2C67" w:rsidRPr="000C2C67" w:rsidRDefault="000C2C67" w:rsidP="000C2C67">
            <w:pPr>
              <w:shd w:val="clear" w:color="auto" w:fill="FFFFFF"/>
              <w:spacing w:after="0" w:line="360" w:lineRule="auto"/>
              <w:jc w:val="both"/>
              <w:rPr>
                <w:rFonts w:ascii="Times New Roman" w:eastAsia="Times New Roman" w:hAnsi="Times New Roman" w:cs="Times New Roman"/>
                <w:sz w:val="26"/>
                <w:szCs w:val="26"/>
                <w:lang w:eastAsia="vi-VN"/>
              </w:rPr>
            </w:pPr>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Giải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thích</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Nếu</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không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có</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sự</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chuẩn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bị</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chu</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đáo</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kịp</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thời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đề</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ra</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chủ</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trương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của</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Đảng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thì</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cho</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dù</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điều</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kiện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khách</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quan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có</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thuận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lợi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cũng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không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thể</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nổ</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ra</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Tổng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khởi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nghĩa</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được</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Sự</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lãnh</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đạo</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của</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Đảng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giữ</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vai</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trò</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quan</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trọng</w:t>
            </w:r>
            <w:proofErr w:type="spellEnd"/>
            <w:r w:rsidRPr="000C2C67">
              <w:rPr>
                <w:rFonts w:ascii="Times New Roman" w:eastAsia="Times New Roman" w:hAnsi="Times New Roman" w:cs="Times New Roman"/>
                <w:sz w:val="26"/>
                <w:szCs w:val="26"/>
                <w:lang w:eastAsia="vi-VN"/>
              </w:rPr>
              <w:t xml:space="preserve"> </w:t>
            </w:r>
            <w:proofErr w:type="spellStart"/>
            <w:r w:rsidRPr="000C2C67">
              <w:rPr>
                <w:rFonts w:ascii="Times New Roman" w:eastAsia="Times New Roman" w:hAnsi="Times New Roman" w:cs="Times New Roman"/>
                <w:sz w:val="26"/>
                <w:szCs w:val="26"/>
                <w:lang w:eastAsia="vi-VN"/>
              </w:rPr>
              <w:t>nhất</w:t>
            </w:r>
            <w:proofErr w:type="spellEnd"/>
            <w:r w:rsidRPr="000C2C67">
              <w:rPr>
                <w:rFonts w:ascii="Times New Roman" w:eastAsia="Times New Roman" w:hAnsi="Times New Roman" w:cs="Times New Roman"/>
                <w:sz w:val="26"/>
                <w:szCs w:val="26"/>
                <w:lang w:eastAsia="vi-VN"/>
              </w:rPr>
              <w:t>.</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1,5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1,5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0,25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0,75</w:t>
            </w:r>
          </w:p>
        </w:tc>
      </w:tr>
      <w:tr w:rsidR="000C2C67" w:rsidRPr="000C2C67" w:rsidTr="00904BEF">
        <w:trPr>
          <w:trHeight w:val="379"/>
        </w:trPr>
        <w:tc>
          <w:tcPr>
            <w:tcW w:w="1211" w:type="dxa"/>
            <w:vMerge w:val="restart"/>
            <w:shd w:val="clear" w:color="auto" w:fill="auto"/>
          </w:tcPr>
          <w:p w:rsidR="000C2C67" w:rsidRPr="000C2C67" w:rsidRDefault="000C2C67" w:rsidP="000C2C67">
            <w:pPr>
              <w:spacing w:after="0" w:line="360" w:lineRule="auto"/>
              <w:jc w:val="center"/>
              <w:rPr>
                <w:rFonts w:ascii="Times New Roman" w:eastAsia="Times New Roman" w:hAnsi="Times New Roman" w:cs="Times New Roman"/>
                <w:spacing w:val="-8"/>
                <w:sz w:val="26"/>
                <w:szCs w:val="26"/>
                <w:lang w:val="nl-NL"/>
              </w:rPr>
            </w:pPr>
          </w:p>
          <w:p w:rsidR="000C2C67" w:rsidRPr="000C2C67" w:rsidRDefault="000C2C67" w:rsidP="000C2C67">
            <w:pPr>
              <w:spacing w:after="0" w:line="360" w:lineRule="auto"/>
              <w:jc w:val="center"/>
              <w:rPr>
                <w:rFonts w:ascii="Times New Roman" w:eastAsia="Times New Roman" w:hAnsi="Times New Roman" w:cs="Times New Roman"/>
                <w:b/>
                <w:spacing w:val="-8"/>
                <w:sz w:val="26"/>
                <w:szCs w:val="26"/>
                <w:lang w:val="nl-NL"/>
              </w:rPr>
            </w:pPr>
            <w:r w:rsidRPr="000C2C67">
              <w:rPr>
                <w:rFonts w:ascii="Times New Roman" w:eastAsia="Times New Roman" w:hAnsi="Times New Roman" w:cs="Times New Roman"/>
                <w:b/>
                <w:spacing w:val="-8"/>
                <w:sz w:val="26"/>
                <w:szCs w:val="26"/>
                <w:lang w:val="nl-NL"/>
              </w:rPr>
              <w:t>Câu IV</w:t>
            </w:r>
          </w:p>
        </w:tc>
        <w:tc>
          <w:tcPr>
            <w:tcW w:w="8149" w:type="dxa"/>
            <w:shd w:val="clear" w:color="auto" w:fill="auto"/>
          </w:tcPr>
          <w:p w:rsidR="000C2C67" w:rsidRPr="000C2C67" w:rsidRDefault="000C2C67" w:rsidP="000C2C67">
            <w:pPr>
              <w:autoSpaceDN w:val="0"/>
              <w:spacing w:after="0" w:line="360" w:lineRule="auto"/>
              <w:jc w:val="both"/>
              <w:rPr>
                <w:rFonts w:ascii="Times New Roman" w:eastAsia="Times New Roman" w:hAnsi="Times New Roman" w:cs="Times New Roman"/>
                <w:b/>
                <w:sz w:val="26"/>
                <w:szCs w:val="26"/>
                <w:lang w:val="nl-NL"/>
              </w:rPr>
            </w:pPr>
            <w:r w:rsidRPr="000C2C67">
              <w:rPr>
                <w:rFonts w:ascii="Times New Roman" w:eastAsia="Times New Roman" w:hAnsi="Times New Roman" w:cs="Times New Roman"/>
                <w:b/>
                <w:spacing w:val="-4"/>
                <w:sz w:val="26"/>
                <w:szCs w:val="26"/>
                <w:lang w:val="nl-NL"/>
              </w:rPr>
              <w:t>Bằng các sự kiện lịch sử tiêu biểu của Cu Ba sau Chiến tranh thế giới thứ hai,</w:t>
            </w:r>
            <w:r w:rsidRPr="000C2C67">
              <w:rPr>
                <w:rFonts w:ascii="Times New Roman" w:eastAsia="Times New Roman" w:hAnsi="Times New Roman" w:cs="Times New Roman"/>
                <w:b/>
                <w:sz w:val="26"/>
                <w:szCs w:val="26"/>
                <w:lang w:val="nl-NL"/>
              </w:rPr>
              <w:t xml:space="preserve"> hãy giải thích vì sao nói: </w:t>
            </w:r>
            <w:r w:rsidRPr="000C2C67">
              <w:rPr>
                <w:rFonts w:ascii="Times New Roman" w:eastAsia="Times New Roman" w:hAnsi="Times New Roman" w:cs="Times New Roman"/>
                <w:b/>
                <w:i/>
                <w:sz w:val="26"/>
                <w:szCs w:val="26"/>
                <w:lang w:val="nl-NL"/>
              </w:rPr>
              <w:t>“Cu Ba là hòn đảo anh hùng”?</w:t>
            </w:r>
            <w:r w:rsidRPr="000C2C67">
              <w:rPr>
                <w:rFonts w:ascii="Times New Roman" w:eastAsia="Times New Roman" w:hAnsi="Times New Roman" w:cs="Times New Roman"/>
                <w:b/>
                <w:sz w:val="26"/>
                <w:szCs w:val="26"/>
                <w:lang w:val="nl-NL"/>
              </w:rPr>
              <w:t xml:space="preserve"> </w:t>
            </w:r>
            <w:r w:rsidRPr="000C2C67">
              <w:rPr>
                <w:rFonts w:ascii="Times New Roman" w:eastAsia="Times New Roman" w:hAnsi="Times New Roman" w:cs="Times New Roman"/>
                <w:b/>
                <w:spacing w:val="2"/>
                <w:sz w:val="26"/>
                <w:szCs w:val="26"/>
                <w:lang w:val="nl-NL"/>
              </w:rPr>
              <w:t>Cơ sở nào xây đắp tình hữu nghị Việt Nam - Cu Ba?</w:t>
            </w:r>
            <w:r w:rsidRPr="000C2C67">
              <w:rPr>
                <w:rFonts w:ascii="Times New Roman" w:eastAsia="Times New Roman" w:hAnsi="Times New Roman" w:cs="Times New Roman"/>
                <w:b/>
                <w:sz w:val="26"/>
                <w:szCs w:val="26"/>
                <w:lang w:val="nl-NL"/>
              </w:rPr>
              <w:t xml:space="preserve"> </w:t>
            </w:r>
            <w:r w:rsidRPr="000C2C67">
              <w:rPr>
                <w:rFonts w:ascii="Times New Roman" w:eastAsia="Times New Roman" w:hAnsi="Times New Roman" w:cs="Times New Roman"/>
                <w:b/>
                <w:spacing w:val="2"/>
                <w:sz w:val="26"/>
                <w:szCs w:val="26"/>
                <w:lang w:val="nl-NL"/>
              </w:rPr>
              <w:t>Em biết gì về mối quan hệ đoàn kết, hữu nghị giữa lãnh tụ Phi-</w:t>
            </w:r>
            <w:r w:rsidRPr="000C2C67">
              <w:rPr>
                <w:rFonts w:ascii="Times New Roman" w:eastAsia="Times New Roman" w:hAnsi="Times New Roman" w:cs="Times New Roman"/>
                <w:b/>
                <w:sz w:val="26"/>
                <w:szCs w:val="26"/>
                <w:lang w:val="nl-NL"/>
              </w:rPr>
              <w:t>đen Ca-xtơ-rô, nhân dân Cu Ba với Đảng, Chính phủ và nhân dân Việt Nam?</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b/>
                <w:sz w:val="26"/>
                <w:szCs w:val="26"/>
                <w:lang w:val="nl-NL"/>
              </w:rPr>
            </w:pPr>
            <w:r w:rsidRPr="000C2C67">
              <w:rPr>
                <w:rFonts w:ascii="Times New Roman" w:eastAsia="Times New Roman" w:hAnsi="Times New Roman" w:cs="Times New Roman"/>
                <w:b/>
                <w:sz w:val="26"/>
                <w:szCs w:val="26"/>
                <w:lang w:val="nl-NL"/>
              </w:rPr>
              <w:t>5,00</w:t>
            </w:r>
          </w:p>
        </w:tc>
      </w:tr>
      <w:tr w:rsidR="000C2C67" w:rsidRPr="000C2C67" w:rsidTr="00904BEF">
        <w:trPr>
          <w:trHeight w:val="1250"/>
        </w:trPr>
        <w:tc>
          <w:tcPr>
            <w:tcW w:w="1211" w:type="dxa"/>
            <w:vMerge/>
            <w:shd w:val="clear" w:color="auto" w:fill="auto"/>
          </w:tcPr>
          <w:p w:rsidR="000C2C67" w:rsidRPr="000C2C67" w:rsidRDefault="000C2C67" w:rsidP="000C2C67">
            <w:pPr>
              <w:spacing w:after="0" w:line="360" w:lineRule="auto"/>
              <w:jc w:val="center"/>
              <w:rPr>
                <w:rFonts w:ascii="Times New Roman" w:eastAsia="Times New Roman" w:hAnsi="Times New Roman" w:cs="Times New Roman"/>
                <w:spacing w:val="-8"/>
                <w:sz w:val="26"/>
                <w:szCs w:val="26"/>
                <w:lang w:val="nl-NL"/>
              </w:rPr>
            </w:pPr>
          </w:p>
        </w:tc>
        <w:tc>
          <w:tcPr>
            <w:tcW w:w="8149" w:type="dxa"/>
            <w:shd w:val="clear" w:color="auto" w:fill="auto"/>
          </w:tcPr>
          <w:p w:rsidR="000C2C67" w:rsidRPr="000C2C67" w:rsidRDefault="000C2C67" w:rsidP="000C2C67">
            <w:pPr>
              <w:autoSpaceDN w:val="0"/>
              <w:spacing w:after="0" w:line="360" w:lineRule="auto"/>
              <w:jc w:val="both"/>
              <w:rPr>
                <w:rFonts w:ascii="Times New Roman" w:eastAsia="Times New Roman" w:hAnsi="Times New Roman" w:cs="Times New Roman"/>
                <w:b/>
                <w:color w:val="000000"/>
                <w:sz w:val="26"/>
                <w:szCs w:val="26"/>
                <w:lang w:val="nl-NL"/>
              </w:rPr>
            </w:pPr>
            <w:r w:rsidRPr="000C2C67">
              <w:rPr>
                <w:rFonts w:ascii="Times New Roman" w:eastAsia="Times New Roman" w:hAnsi="Times New Roman" w:cs="Times New Roman"/>
                <w:b/>
                <w:color w:val="000000"/>
                <w:sz w:val="26"/>
                <w:szCs w:val="26"/>
                <w:lang w:val="nl-NL"/>
              </w:rPr>
              <w:t>1. Cu Ba là hòn đảo anh hùng</w:t>
            </w:r>
          </w:p>
          <w:p w:rsidR="000C2C67" w:rsidRPr="000C2C67" w:rsidRDefault="000C2C67" w:rsidP="000C2C67">
            <w:pPr>
              <w:autoSpaceDN w:val="0"/>
              <w:spacing w:after="0" w:line="360" w:lineRule="auto"/>
              <w:jc w:val="both"/>
              <w:rPr>
                <w:rFonts w:ascii="Times New Roman" w:eastAsia="Times New Roman" w:hAnsi="Times New Roman" w:cs="Times New Roman"/>
                <w:b/>
                <w:i/>
                <w:color w:val="000000"/>
                <w:sz w:val="26"/>
                <w:szCs w:val="26"/>
                <w:lang w:val="nl-NL"/>
              </w:rPr>
            </w:pPr>
            <w:r w:rsidRPr="000C2C67">
              <w:rPr>
                <w:rFonts w:ascii="Times New Roman" w:eastAsia="Times New Roman" w:hAnsi="Times New Roman" w:cs="Times New Roman"/>
                <w:i/>
                <w:color w:val="000000"/>
                <w:sz w:val="26"/>
                <w:szCs w:val="26"/>
                <w:lang w:val="nl-NL"/>
              </w:rPr>
              <w:t>* Anh hùng trong chiến đấu chống chế độ độc tài Ba-ti-xta (1952-1959)</w:t>
            </w:r>
          </w:p>
          <w:p w:rsidR="000C2C67" w:rsidRPr="000C2C67" w:rsidRDefault="000C2C67" w:rsidP="000C2C67">
            <w:pPr>
              <w:autoSpaceDN w:val="0"/>
              <w:spacing w:after="0" w:line="360" w:lineRule="auto"/>
              <w:jc w:val="both"/>
              <w:rPr>
                <w:rFonts w:ascii="Times New Roman" w:eastAsia="Times New Roman" w:hAnsi="Times New Roman" w:cs="Times New Roman"/>
                <w:color w:val="000000"/>
                <w:spacing w:val="-4"/>
                <w:sz w:val="26"/>
                <w:szCs w:val="26"/>
                <w:lang w:val="nl-NL"/>
              </w:rPr>
            </w:pPr>
            <w:r w:rsidRPr="000C2C67">
              <w:rPr>
                <w:rFonts w:ascii="Times New Roman" w:eastAsia="Times New Roman" w:hAnsi="Times New Roman" w:cs="Times New Roman"/>
                <w:color w:val="000000"/>
                <w:spacing w:val="-4"/>
                <w:sz w:val="26"/>
                <w:szCs w:val="26"/>
                <w:lang w:val="nl-NL"/>
              </w:rPr>
              <w:t>- Đầu năm 1952, được Mĩ giúp, Ba-ti-xta đã thiết lập chế độ độc tài quân sự, thi hành nhiều chính sách phản động đã dẫn đến phong trào đấu tranh của nhân dân Cu Ba</w:t>
            </w:r>
          </w:p>
          <w:p w:rsidR="000C2C67" w:rsidRPr="000C2C67" w:rsidRDefault="000C2C67" w:rsidP="000C2C67">
            <w:pPr>
              <w:autoSpaceDN w:val="0"/>
              <w:spacing w:after="0" w:line="360" w:lineRule="auto"/>
              <w:jc w:val="both"/>
              <w:rPr>
                <w:rFonts w:ascii="Times New Roman" w:eastAsia="Times New Roman" w:hAnsi="Times New Roman" w:cs="Times New Roman"/>
                <w:color w:val="000000"/>
                <w:sz w:val="26"/>
                <w:szCs w:val="26"/>
                <w:lang w:val="nl-NL"/>
              </w:rPr>
            </w:pPr>
            <w:r w:rsidRPr="000C2C67">
              <w:rPr>
                <w:rFonts w:ascii="Times New Roman" w:eastAsia="Times New Roman" w:hAnsi="Times New Roman" w:cs="Times New Roman"/>
                <w:color w:val="000000"/>
                <w:sz w:val="26"/>
                <w:szCs w:val="26"/>
                <w:lang w:val="nl-NL"/>
              </w:rPr>
              <w:t xml:space="preserve">- Ngày 26/7/1953, </w:t>
            </w:r>
            <w:r w:rsidRPr="000C2C67">
              <w:rPr>
                <w:rFonts w:ascii="Times New Roman" w:eastAsia="Times New Roman" w:hAnsi="Times New Roman" w:cs="Times New Roman"/>
                <w:spacing w:val="2"/>
                <w:sz w:val="26"/>
                <w:szCs w:val="26"/>
                <w:lang w:val="nl-NL"/>
              </w:rPr>
              <w:t>Phi-</w:t>
            </w:r>
            <w:r w:rsidRPr="000C2C67">
              <w:rPr>
                <w:rFonts w:ascii="Times New Roman" w:eastAsia="Times New Roman" w:hAnsi="Times New Roman" w:cs="Times New Roman"/>
                <w:sz w:val="26"/>
                <w:szCs w:val="26"/>
                <w:lang w:val="nl-NL"/>
              </w:rPr>
              <w:t>đen Ca-xtơ-rô</w:t>
            </w:r>
            <w:r w:rsidRPr="000C2C67">
              <w:rPr>
                <w:rFonts w:ascii="Times New Roman" w:eastAsia="Times New Roman" w:hAnsi="Times New Roman" w:cs="Times New Roman"/>
                <w:color w:val="000000"/>
                <w:sz w:val="26"/>
                <w:szCs w:val="26"/>
                <w:lang w:val="nl-NL"/>
              </w:rPr>
              <w:t xml:space="preserve"> lãnh đạo 135 thanh niên yêu nước tấn công pháo đài Môn-ca-đa thổi bùng lên ngọn lửa đấu tranh vũ trang trên toàn lãnh thổ với một thế hệ chiến sĩ cách mạng mới – trẻ tuổi, đầy nhiệt tình cách mạng.</w:t>
            </w:r>
          </w:p>
          <w:p w:rsidR="000C2C67" w:rsidRPr="000C2C67" w:rsidRDefault="000C2C67" w:rsidP="000C2C67">
            <w:pPr>
              <w:autoSpaceDN w:val="0"/>
              <w:spacing w:after="0" w:line="360" w:lineRule="auto"/>
              <w:jc w:val="both"/>
              <w:rPr>
                <w:rFonts w:ascii="Times New Roman" w:eastAsia="Times New Roman" w:hAnsi="Times New Roman" w:cs="Times New Roman"/>
                <w:color w:val="000000"/>
                <w:spacing w:val="-4"/>
                <w:sz w:val="26"/>
                <w:szCs w:val="26"/>
                <w:lang w:val="nl-NL"/>
              </w:rPr>
            </w:pPr>
            <w:r w:rsidRPr="000C2C67">
              <w:rPr>
                <w:rFonts w:ascii="Times New Roman" w:eastAsia="Times New Roman" w:hAnsi="Times New Roman" w:cs="Times New Roman"/>
                <w:color w:val="000000"/>
                <w:spacing w:val="-4"/>
                <w:sz w:val="26"/>
                <w:szCs w:val="26"/>
                <w:lang w:val="nl-NL"/>
              </w:rPr>
              <w:lastRenderedPageBreak/>
              <w:t>- Mặc dù lực lượng chênh lệch, gặp nhiều khó khăn nguy hiểm, nhưng từ năm 1956-1958, phong trào cách mạng lan rộng khắp cả nước và chuyển sang thế phản công...</w:t>
            </w:r>
          </w:p>
          <w:p w:rsidR="000C2C67" w:rsidRPr="000C2C67" w:rsidRDefault="000C2C67" w:rsidP="000C2C67">
            <w:pPr>
              <w:autoSpaceDN w:val="0"/>
              <w:spacing w:after="0" w:line="360" w:lineRule="auto"/>
              <w:jc w:val="both"/>
              <w:rPr>
                <w:rFonts w:ascii="Times New Roman" w:eastAsia="Times New Roman" w:hAnsi="Times New Roman" w:cs="Times New Roman"/>
                <w:color w:val="000000"/>
                <w:sz w:val="26"/>
                <w:szCs w:val="26"/>
              </w:rPr>
            </w:pPr>
            <w:r w:rsidRPr="000C2C67">
              <w:rPr>
                <w:rFonts w:ascii="Times New Roman" w:eastAsia="Times New Roman" w:hAnsi="Times New Roman" w:cs="Times New Roman"/>
                <w:color w:val="000000"/>
                <w:sz w:val="26"/>
                <w:szCs w:val="26"/>
                <w:lang w:val="nl-NL"/>
              </w:rPr>
              <w:t xml:space="preserve">- Ngày 1/1/1959, chế độ độc tài Ba-ti-xta bị lật đổ. </w:t>
            </w:r>
            <w:proofErr w:type="spellStart"/>
            <w:r w:rsidRPr="000C2C67">
              <w:rPr>
                <w:rFonts w:ascii="Times New Roman" w:eastAsia="Times New Roman" w:hAnsi="Times New Roman" w:cs="Times New Roman"/>
                <w:color w:val="000000"/>
                <w:sz w:val="26"/>
                <w:szCs w:val="26"/>
              </w:rPr>
              <w:t>Cách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mạng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giành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thắng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lợi</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chấm</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dứt</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ách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thống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trị</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của</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chính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quyền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tay</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sai</w:t>
            </w:r>
            <w:proofErr w:type="spellEnd"/>
            <w:r w:rsidRPr="000C2C67">
              <w:rPr>
                <w:rFonts w:ascii="Times New Roman" w:eastAsia="Times New Roman" w:hAnsi="Times New Roman" w:cs="Times New Roman"/>
                <w:color w:val="000000"/>
                <w:sz w:val="26"/>
                <w:szCs w:val="26"/>
              </w:rPr>
              <w:t xml:space="preserve">. Cu Ba </w:t>
            </w:r>
            <w:proofErr w:type="spellStart"/>
            <w:r w:rsidRPr="000C2C67">
              <w:rPr>
                <w:rFonts w:ascii="Times New Roman" w:eastAsia="Times New Roman" w:hAnsi="Times New Roman" w:cs="Times New Roman"/>
                <w:color w:val="000000"/>
                <w:sz w:val="26"/>
                <w:szCs w:val="26"/>
              </w:rPr>
              <w:t>là</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lá</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cờ</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đầu</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trong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phong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trào</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giải</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phóng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tộc</w:t>
            </w:r>
            <w:proofErr w:type="spellEnd"/>
            <w:r w:rsidRPr="000C2C67">
              <w:rPr>
                <w:rFonts w:ascii="Times New Roman" w:eastAsia="Times New Roman" w:hAnsi="Times New Roman" w:cs="Times New Roman"/>
                <w:color w:val="000000"/>
                <w:sz w:val="26"/>
                <w:szCs w:val="26"/>
              </w:rPr>
              <w:t xml:space="preserve"> ở </w:t>
            </w:r>
            <w:proofErr w:type="spellStart"/>
            <w:r w:rsidRPr="000C2C67">
              <w:rPr>
                <w:rFonts w:ascii="Times New Roman" w:eastAsia="Times New Roman" w:hAnsi="Times New Roman" w:cs="Times New Roman"/>
                <w:color w:val="000000"/>
                <w:sz w:val="26"/>
                <w:szCs w:val="26"/>
              </w:rPr>
              <w:t>Mĩ</w:t>
            </w:r>
            <w:proofErr w:type="spellEnd"/>
            <w:r w:rsidRPr="000C2C67">
              <w:rPr>
                <w:rFonts w:ascii="Times New Roman" w:eastAsia="Times New Roman" w:hAnsi="Times New Roman" w:cs="Times New Roman"/>
                <w:color w:val="000000"/>
                <w:sz w:val="26"/>
                <w:szCs w:val="26"/>
              </w:rPr>
              <w:t xml:space="preserve"> La-</w:t>
            </w:r>
            <w:proofErr w:type="spellStart"/>
            <w:r w:rsidRPr="000C2C67">
              <w:rPr>
                <w:rFonts w:ascii="Times New Roman" w:eastAsia="Times New Roman" w:hAnsi="Times New Roman" w:cs="Times New Roman"/>
                <w:color w:val="000000"/>
                <w:sz w:val="26"/>
                <w:szCs w:val="26"/>
              </w:rPr>
              <w:t>tinh</w:t>
            </w:r>
            <w:proofErr w:type="spellEnd"/>
            <w:r w:rsidRPr="000C2C67">
              <w:rPr>
                <w:rFonts w:ascii="Times New Roman" w:eastAsia="Times New Roman" w:hAnsi="Times New Roman" w:cs="Times New Roman"/>
                <w:color w:val="000000"/>
                <w:sz w:val="26"/>
                <w:szCs w:val="26"/>
              </w:rPr>
              <w:t>.</w:t>
            </w:r>
          </w:p>
          <w:p w:rsidR="000C2C67" w:rsidRPr="000C2C67" w:rsidRDefault="000C2C67" w:rsidP="000C2C67">
            <w:pPr>
              <w:autoSpaceDN w:val="0"/>
              <w:spacing w:after="0" w:line="360" w:lineRule="auto"/>
              <w:jc w:val="both"/>
              <w:rPr>
                <w:rFonts w:ascii="Times New Roman" w:eastAsia="Times New Roman" w:hAnsi="Times New Roman" w:cs="Times New Roman"/>
                <w:i/>
                <w:color w:val="000000"/>
                <w:sz w:val="26"/>
                <w:szCs w:val="26"/>
              </w:rPr>
            </w:pPr>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Anh</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hùng</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trong</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xây</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dựng</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và</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bảo</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vệ</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Tổ</w:t>
            </w:r>
            <w:proofErr w:type="spellEnd"/>
            <w:r w:rsidRPr="000C2C67">
              <w:rPr>
                <w:rFonts w:ascii="Times New Roman" w:eastAsia="Times New Roman" w:hAnsi="Times New Roman" w:cs="Times New Roman"/>
                <w:i/>
                <w:color w:val="000000"/>
                <w:sz w:val="26"/>
                <w:szCs w:val="26"/>
              </w:rPr>
              <w:t xml:space="preserve"> </w:t>
            </w:r>
            <w:proofErr w:type="spellStart"/>
            <w:r w:rsidRPr="000C2C67">
              <w:rPr>
                <w:rFonts w:ascii="Times New Roman" w:eastAsia="Times New Roman" w:hAnsi="Times New Roman" w:cs="Times New Roman"/>
                <w:i/>
                <w:color w:val="000000"/>
                <w:sz w:val="26"/>
                <w:szCs w:val="26"/>
              </w:rPr>
              <w:t>quốc</w:t>
            </w:r>
            <w:proofErr w:type="spellEnd"/>
            <w:r w:rsidRPr="000C2C67">
              <w:rPr>
                <w:rFonts w:ascii="Times New Roman" w:eastAsia="Times New Roman" w:hAnsi="Times New Roman" w:cs="Times New Roman"/>
                <w:i/>
                <w:color w:val="000000"/>
                <w:sz w:val="26"/>
                <w:szCs w:val="26"/>
              </w:rPr>
              <w:t xml:space="preserve"> (1959 - nay)</w:t>
            </w:r>
          </w:p>
          <w:p w:rsidR="000C2C67" w:rsidRPr="000C2C67" w:rsidRDefault="000C2C67" w:rsidP="000C2C67">
            <w:pPr>
              <w:autoSpaceDN w:val="0"/>
              <w:spacing w:after="0" w:line="360" w:lineRule="auto"/>
              <w:jc w:val="both"/>
              <w:rPr>
                <w:rFonts w:ascii="Times New Roman" w:eastAsia="Times New Roman" w:hAnsi="Times New Roman" w:cs="Times New Roman"/>
                <w:spacing w:val="-4"/>
                <w:sz w:val="26"/>
                <w:szCs w:val="26"/>
                <w:lang w:val="nl-NL"/>
              </w:rPr>
            </w:pPr>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Sau</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ngày</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cách</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mạng</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thắng</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lợi</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Chính</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phủ</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cách</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mạng</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lâm</w:t>
            </w:r>
            <w:proofErr w:type="spellEnd"/>
            <w:r w:rsidRPr="000C2C67">
              <w:rPr>
                <w:rFonts w:ascii="Times New Roman" w:eastAsia="Times New Roman" w:hAnsi="Times New Roman" w:cs="Times New Roman"/>
                <w:color w:val="000000"/>
                <w:spacing w:val="-4"/>
                <w:sz w:val="26"/>
                <w:szCs w:val="26"/>
              </w:rPr>
              <w:t xml:space="preserve"> </w:t>
            </w:r>
            <w:proofErr w:type="spellStart"/>
            <w:r w:rsidRPr="000C2C67">
              <w:rPr>
                <w:rFonts w:ascii="Times New Roman" w:eastAsia="Times New Roman" w:hAnsi="Times New Roman" w:cs="Times New Roman"/>
                <w:color w:val="000000"/>
                <w:spacing w:val="-4"/>
                <w:sz w:val="26"/>
                <w:szCs w:val="26"/>
              </w:rPr>
              <w:t>thời</w:t>
            </w:r>
            <w:proofErr w:type="spellEnd"/>
            <w:r w:rsidRPr="000C2C67">
              <w:rPr>
                <w:rFonts w:ascii="Times New Roman" w:eastAsia="Times New Roman" w:hAnsi="Times New Roman" w:cs="Times New Roman"/>
                <w:color w:val="000000"/>
                <w:spacing w:val="-4"/>
                <w:sz w:val="26"/>
                <w:szCs w:val="26"/>
              </w:rPr>
              <w:t xml:space="preserve"> Cu Ba do </w:t>
            </w:r>
            <w:r w:rsidRPr="000C2C67">
              <w:rPr>
                <w:rFonts w:ascii="Times New Roman" w:eastAsia="Times New Roman" w:hAnsi="Times New Roman" w:cs="Times New Roman"/>
                <w:spacing w:val="-4"/>
                <w:sz w:val="26"/>
                <w:szCs w:val="26"/>
                <w:lang w:val="nl-NL"/>
              </w:rPr>
              <w:t>Phi-đen Ca-xtơ-rô đứng đầu đã tiến hành cuộc cải cách dân chủ triệt để: cải cách ruộng đất, xây dựng chính quyền cách mạng các cấp, thanh toán nạn mù chữ, phát triển giáo dục...</w:t>
            </w:r>
          </w:p>
          <w:p w:rsidR="000C2C67" w:rsidRPr="000C2C67" w:rsidRDefault="000C2C67" w:rsidP="000C2C67">
            <w:pPr>
              <w:autoSpaceDN w:val="0"/>
              <w:spacing w:after="0" w:line="360" w:lineRule="auto"/>
              <w:jc w:val="both"/>
              <w:rPr>
                <w:rFonts w:ascii="Times New Roman" w:eastAsia="Times New Roman" w:hAnsi="Times New Roman" w:cs="Times New Roman"/>
                <w:spacing w:val="-4"/>
                <w:sz w:val="26"/>
                <w:szCs w:val="26"/>
                <w:lang w:val="nl-NL"/>
              </w:rPr>
            </w:pPr>
            <w:r w:rsidRPr="000C2C67">
              <w:rPr>
                <w:rFonts w:ascii="Times New Roman" w:eastAsia="Times New Roman" w:hAnsi="Times New Roman" w:cs="Times New Roman"/>
                <w:spacing w:val="-4"/>
                <w:sz w:val="26"/>
                <w:szCs w:val="26"/>
                <w:lang w:val="nl-NL"/>
              </w:rPr>
              <w:t>- Tháng 4-1961, quân và dân Cu Ba đã tiêu diệt gọn 1.300 lính đánh thuê của Mĩ chỉ sau 72 giờ ở bãi biển Hirôn.</w:t>
            </w:r>
          </w:p>
          <w:p w:rsidR="000C2C67" w:rsidRPr="000C2C67" w:rsidRDefault="000C2C67" w:rsidP="000C2C67">
            <w:pPr>
              <w:autoSpaceDN w:val="0"/>
              <w:spacing w:after="0" w:line="360" w:lineRule="auto"/>
              <w:jc w:val="both"/>
              <w:rPr>
                <w:rFonts w:ascii="Times New Roman" w:eastAsia="Times New Roman" w:hAnsi="Times New Roman" w:cs="Times New Roman"/>
                <w:spacing w:val="-4"/>
                <w:sz w:val="26"/>
                <w:szCs w:val="26"/>
                <w:lang w:val="nl-NL"/>
              </w:rPr>
            </w:pPr>
            <w:r w:rsidRPr="000C2C67">
              <w:rPr>
                <w:rFonts w:ascii="Times New Roman" w:eastAsia="Times New Roman" w:hAnsi="Times New Roman" w:cs="Times New Roman"/>
                <w:spacing w:val="-4"/>
                <w:sz w:val="26"/>
                <w:szCs w:val="26"/>
                <w:lang w:val="nl-NL"/>
              </w:rPr>
              <w:t xml:space="preserve">- </w:t>
            </w:r>
            <w:r w:rsidRPr="000C2C67">
              <w:rPr>
                <w:rFonts w:ascii="Times New Roman" w:eastAsia="Times New Roman" w:hAnsi="Times New Roman" w:cs="Times New Roman"/>
                <w:color w:val="000000"/>
                <w:sz w:val="26"/>
                <w:szCs w:val="26"/>
                <w:lang w:val="nl-NL"/>
              </w:rPr>
              <w:t>Từ 1961 đến nay, công cuộc xây dựng chủ nghĩa xã hội đạt nhiều thành tựu...Từ sau năm 1991 mặc dù bị Mĩ bao vây cấm vận, chủ nghĩa xã hội ở Liên Xô và Đông Âu sụp đổ nhưng Cu-Ba vẫn kiên trì con đường chủ nghĩa xã hội...</w:t>
            </w:r>
          </w:p>
          <w:p w:rsidR="000C2C67" w:rsidRPr="000C2C67" w:rsidRDefault="000C2C67" w:rsidP="000C2C67">
            <w:pPr>
              <w:autoSpaceDN w:val="0"/>
              <w:spacing w:after="0" w:line="360" w:lineRule="auto"/>
              <w:jc w:val="both"/>
              <w:rPr>
                <w:rFonts w:ascii="Times New Roman" w:eastAsia="Times New Roman" w:hAnsi="Times New Roman" w:cs="Times New Roman"/>
                <w:b/>
                <w:color w:val="000000"/>
                <w:sz w:val="26"/>
                <w:szCs w:val="26"/>
                <w:lang w:val="nl-NL"/>
              </w:rPr>
            </w:pPr>
            <w:r w:rsidRPr="000C2C67">
              <w:rPr>
                <w:rFonts w:ascii="Times New Roman" w:eastAsia="Times New Roman" w:hAnsi="Times New Roman" w:cs="Times New Roman"/>
                <w:b/>
                <w:color w:val="000000"/>
                <w:sz w:val="26"/>
                <w:szCs w:val="26"/>
                <w:lang w:val="nl-NL"/>
              </w:rPr>
              <w:t>2. Cơ sở tình hữu nghị Việt Nam Cu Ba</w:t>
            </w:r>
          </w:p>
          <w:p w:rsidR="000C2C67" w:rsidRPr="000C2C67" w:rsidRDefault="000C2C67" w:rsidP="000C2C67">
            <w:pPr>
              <w:autoSpaceDN w:val="0"/>
              <w:spacing w:after="0" w:line="360" w:lineRule="auto"/>
              <w:jc w:val="both"/>
              <w:rPr>
                <w:rFonts w:ascii="Times New Roman" w:eastAsia="Times New Roman" w:hAnsi="Times New Roman" w:cs="Times New Roman"/>
                <w:color w:val="000000"/>
                <w:sz w:val="26"/>
                <w:szCs w:val="26"/>
                <w:lang w:val="nl-NL"/>
              </w:rPr>
            </w:pPr>
            <w:r w:rsidRPr="000C2C67">
              <w:rPr>
                <w:rFonts w:ascii="Times New Roman" w:eastAsia="Times New Roman" w:hAnsi="Times New Roman" w:cs="Times New Roman"/>
                <w:color w:val="000000"/>
                <w:sz w:val="26"/>
                <w:szCs w:val="26"/>
                <w:lang w:val="nl-NL"/>
              </w:rPr>
              <w:t>- Trong thời kì đấu tranh giải phóng dân tộc hai nước có chung kẻ thù. Sau khi giành độc lập có cùng mục tiêu và lí tưởng xây dựng chế độ xã hội chủ nghĩa. Cùng chung sự lãnh đạo cuả Đảng Cộng sản.</w:t>
            </w:r>
          </w:p>
          <w:p w:rsidR="000C2C67" w:rsidRPr="000C2C67" w:rsidRDefault="000C2C67" w:rsidP="000C2C67">
            <w:pPr>
              <w:autoSpaceDN w:val="0"/>
              <w:spacing w:after="0" w:line="360" w:lineRule="auto"/>
              <w:jc w:val="both"/>
              <w:rPr>
                <w:rFonts w:ascii="Times New Roman" w:eastAsia="Times New Roman" w:hAnsi="Times New Roman" w:cs="Times New Roman"/>
                <w:color w:val="000000"/>
                <w:spacing w:val="-6"/>
                <w:sz w:val="26"/>
                <w:szCs w:val="26"/>
              </w:rPr>
            </w:pPr>
            <w:r w:rsidRPr="000C2C67">
              <w:rPr>
                <w:rFonts w:ascii="Times New Roman" w:eastAsia="Times New Roman" w:hAnsi="Times New Roman" w:cs="Times New Roman"/>
                <w:color w:val="000000"/>
                <w:spacing w:val="-6"/>
                <w:sz w:val="26"/>
                <w:szCs w:val="26"/>
                <w:lang w:val="nl-NL"/>
              </w:rPr>
              <w:t xml:space="preserve">- Việt Nam và Cu-Ba đã có nhiều sự ủng hộ giúp đỡ nhau trong công cuộc chống kẻ thù chung, </w:t>
            </w:r>
            <w:r w:rsidRPr="000C2C67">
              <w:rPr>
                <w:rFonts w:ascii="Times New Roman" w:eastAsia="Times New Roman" w:hAnsi="Times New Roman" w:cs="Times New Roman"/>
                <w:spacing w:val="-6"/>
                <w:sz w:val="26"/>
                <w:szCs w:val="26"/>
                <w:lang w:val="nl-NL"/>
              </w:rPr>
              <w:t>Phi-đen Ca-xtơ-rô</w:t>
            </w:r>
            <w:r w:rsidRPr="000C2C67">
              <w:rPr>
                <w:rFonts w:ascii="Times New Roman" w:eastAsia="Times New Roman" w:hAnsi="Times New Roman" w:cs="Times New Roman"/>
                <w:color w:val="000000"/>
                <w:spacing w:val="-6"/>
                <w:sz w:val="26"/>
                <w:szCs w:val="26"/>
                <w:lang w:val="nl-NL"/>
              </w:rPr>
              <w:t xml:space="preserve"> từng nói: "Vì Việt Nam, nhân dân Cu Ba sẵn sàng hiến cả máu của mình". </w:t>
            </w:r>
            <w:proofErr w:type="spellStart"/>
            <w:r w:rsidRPr="000C2C67">
              <w:rPr>
                <w:rFonts w:ascii="Times New Roman" w:eastAsia="Times New Roman" w:hAnsi="Times New Roman" w:cs="Times New Roman"/>
                <w:color w:val="000000"/>
                <w:spacing w:val="-6"/>
                <w:sz w:val="26"/>
                <w:szCs w:val="26"/>
              </w:rPr>
              <w:t>Ngày</w:t>
            </w:r>
            <w:proofErr w:type="spellEnd"/>
            <w:r w:rsidRPr="000C2C67">
              <w:rPr>
                <w:rFonts w:ascii="Times New Roman" w:eastAsia="Times New Roman" w:hAnsi="Times New Roman" w:cs="Times New Roman"/>
                <w:color w:val="000000"/>
                <w:spacing w:val="-6"/>
                <w:sz w:val="26"/>
                <w:szCs w:val="26"/>
              </w:rPr>
              <w:t xml:space="preserve"> nay, </w:t>
            </w:r>
            <w:proofErr w:type="spellStart"/>
            <w:r w:rsidRPr="000C2C67">
              <w:rPr>
                <w:rFonts w:ascii="Times New Roman" w:eastAsia="Times New Roman" w:hAnsi="Times New Roman" w:cs="Times New Roman"/>
                <w:color w:val="000000"/>
                <w:spacing w:val="-6"/>
                <w:sz w:val="26"/>
                <w:szCs w:val="26"/>
              </w:rPr>
              <w:t>quan</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hệ</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hai</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nước</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ngày</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càng</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bền</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chặt</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thắm</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thiết</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tình</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anh</w:t>
            </w:r>
            <w:proofErr w:type="spellEnd"/>
            <w:r w:rsidRPr="000C2C67">
              <w:rPr>
                <w:rFonts w:ascii="Times New Roman" w:eastAsia="Times New Roman" w:hAnsi="Times New Roman" w:cs="Times New Roman"/>
                <w:color w:val="000000"/>
                <w:spacing w:val="-6"/>
                <w:sz w:val="26"/>
                <w:szCs w:val="26"/>
              </w:rPr>
              <w:t xml:space="preserve"> </w:t>
            </w:r>
            <w:proofErr w:type="spellStart"/>
            <w:r w:rsidRPr="000C2C67">
              <w:rPr>
                <w:rFonts w:ascii="Times New Roman" w:eastAsia="Times New Roman" w:hAnsi="Times New Roman" w:cs="Times New Roman"/>
                <w:color w:val="000000"/>
                <w:spacing w:val="-6"/>
                <w:sz w:val="26"/>
                <w:szCs w:val="26"/>
              </w:rPr>
              <w:t>em</w:t>
            </w:r>
            <w:proofErr w:type="spellEnd"/>
            <w:r w:rsidRPr="000C2C67">
              <w:rPr>
                <w:rFonts w:ascii="Times New Roman" w:eastAsia="Times New Roman" w:hAnsi="Times New Roman" w:cs="Times New Roman"/>
                <w:color w:val="000000"/>
                <w:spacing w:val="-6"/>
                <w:sz w:val="26"/>
                <w:szCs w:val="26"/>
              </w:rPr>
              <w:t>...</w:t>
            </w:r>
          </w:p>
          <w:p w:rsidR="000C2C67" w:rsidRPr="000C2C67" w:rsidRDefault="000C2C67" w:rsidP="000C2C67">
            <w:pPr>
              <w:autoSpaceDN w:val="0"/>
              <w:spacing w:after="0" w:line="360" w:lineRule="auto"/>
              <w:jc w:val="both"/>
              <w:rPr>
                <w:rFonts w:ascii="Times New Roman" w:eastAsia="Times New Roman" w:hAnsi="Times New Roman" w:cs="Times New Roman"/>
                <w:b/>
                <w:color w:val="000000"/>
                <w:sz w:val="26"/>
                <w:szCs w:val="26"/>
              </w:rPr>
            </w:pPr>
            <w:r w:rsidRPr="000C2C67">
              <w:rPr>
                <w:rFonts w:ascii="Times New Roman" w:eastAsia="Times New Roman" w:hAnsi="Times New Roman" w:cs="Times New Roman"/>
                <w:b/>
                <w:color w:val="000000"/>
                <w:sz w:val="26"/>
                <w:szCs w:val="26"/>
              </w:rPr>
              <w:t xml:space="preserve">3.  </w:t>
            </w:r>
            <w:proofErr w:type="spellStart"/>
            <w:r w:rsidRPr="000C2C67">
              <w:rPr>
                <w:rFonts w:ascii="Times New Roman" w:eastAsia="Times New Roman" w:hAnsi="Times New Roman" w:cs="Times New Roman"/>
                <w:b/>
                <w:color w:val="000000"/>
                <w:sz w:val="26"/>
                <w:szCs w:val="26"/>
              </w:rPr>
              <w:t>Mối</w:t>
            </w:r>
            <w:proofErr w:type="spellEnd"/>
            <w:r w:rsidRPr="000C2C67">
              <w:rPr>
                <w:rFonts w:ascii="Times New Roman" w:eastAsia="Times New Roman" w:hAnsi="Times New Roman" w:cs="Times New Roman"/>
                <w:b/>
                <w:color w:val="000000"/>
                <w:sz w:val="26"/>
                <w:szCs w:val="26"/>
              </w:rPr>
              <w:t xml:space="preserve"> </w:t>
            </w:r>
            <w:proofErr w:type="spellStart"/>
            <w:r w:rsidRPr="000C2C67">
              <w:rPr>
                <w:rFonts w:ascii="Times New Roman" w:eastAsia="Times New Roman" w:hAnsi="Times New Roman" w:cs="Times New Roman"/>
                <w:b/>
                <w:color w:val="000000"/>
                <w:sz w:val="26"/>
                <w:szCs w:val="26"/>
              </w:rPr>
              <w:t>quan</w:t>
            </w:r>
            <w:proofErr w:type="spellEnd"/>
            <w:r w:rsidRPr="000C2C67">
              <w:rPr>
                <w:rFonts w:ascii="Times New Roman" w:eastAsia="Times New Roman" w:hAnsi="Times New Roman" w:cs="Times New Roman"/>
                <w:b/>
                <w:color w:val="000000"/>
                <w:sz w:val="26"/>
                <w:szCs w:val="26"/>
              </w:rPr>
              <w:t xml:space="preserve"> </w:t>
            </w:r>
            <w:proofErr w:type="spellStart"/>
            <w:r w:rsidRPr="000C2C67">
              <w:rPr>
                <w:rFonts w:ascii="Times New Roman" w:eastAsia="Times New Roman" w:hAnsi="Times New Roman" w:cs="Times New Roman"/>
                <w:b/>
                <w:color w:val="000000"/>
                <w:sz w:val="26"/>
                <w:szCs w:val="26"/>
              </w:rPr>
              <w:t>hệ</w:t>
            </w:r>
            <w:proofErr w:type="spellEnd"/>
            <w:r w:rsidRPr="000C2C67">
              <w:rPr>
                <w:rFonts w:ascii="Times New Roman" w:eastAsia="Times New Roman" w:hAnsi="Times New Roman" w:cs="Times New Roman"/>
                <w:b/>
                <w:color w:val="000000"/>
                <w:sz w:val="26"/>
                <w:szCs w:val="26"/>
              </w:rPr>
              <w:t xml:space="preserve"> </w:t>
            </w:r>
            <w:proofErr w:type="spellStart"/>
            <w:r w:rsidRPr="000C2C67">
              <w:rPr>
                <w:rFonts w:ascii="Times New Roman" w:eastAsia="Times New Roman" w:hAnsi="Times New Roman" w:cs="Times New Roman"/>
                <w:b/>
                <w:color w:val="000000"/>
                <w:sz w:val="26"/>
                <w:szCs w:val="26"/>
              </w:rPr>
              <w:t>hữu</w:t>
            </w:r>
            <w:proofErr w:type="spellEnd"/>
            <w:r w:rsidRPr="000C2C67">
              <w:rPr>
                <w:rFonts w:ascii="Times New Roman" w:eastAsia="Times New Roman" w:hAnsi="Times New Roman" w:cs="Times New Roman"/>
                <w:b/>
                <w:color w:val="000000"/>
                <w:sz w:val="26"/>
                <w:szCs w:val="26"/>
              </w:rPr>
              <w:t xml:space="preserve"> </w:t>
            </w:r>
            <w:proofErr w:type="spellStart"/>
            <w:r w:rsidRPr="000C2C67">
              <w:rPr>
                <w:rFonts w:ascii="Times New Roman" w:eastAsia="Times New Roman" w:hAnsi="Times New Roman" w:cs="Times New Roman"/>
                <w:b/>
                <w:color w:val="000000"/>
                <w:sz w:val="26"/>
                <w:szCs w:val="26"/>
              </w:rPr>
              <w:t>nghị</w:t>
            </w:r>
            <w:proofErr w:type="spellEnd"/>
            <w:r w:rsidRPr="000C2C67">
              <w:rPr>
                <w:rFonts w:ascii="Times New Roman" w:eastAsia="Times New Roman" w:hAnsi="Times New Roman" w:cs="Times New Roman"/>
                <w:b/>
                <w:color w:val="000000"/>
                <w:sz w:val="26"/>
                <w:szCs w:val="26"/>
              </w:rPr>
              <w:t xml:space="preserve"> </w:t>
            </w:r>
            <w:proofErr w:type="spellStart"/>
            <w:r w:rsidRPr="000C2C67">
              <w:rPr>
                <w:rFonts w:ascii="Times New Roman" w:eastAsia="Times New Roman" w:hAnsi="Times New Roman" w:cs="Times New Roman"/>
                <w:b/>
                <w:color w:val="000000"/>
                <w:sz w:val="26"/>
                <w:szCs w:val="26"/>
              </w:rPr>
              <w:t>giữa</w:t>
            </w:r>
            <w:proofErr w:type="spellEnd"/>
            <w:r w:rsidRPr="000C2C67">
              <w:rPr>
                <w:rFonts w:ascii="Times New Roman" w:eastAsia="Times New Roman" w:hAnsi="Times New Roman" w:cs="Times New Roman"/>
                <w:b/>
                <w:color w:val="000000"/>
                <w:sz w:val="26"/>
                <w:szCs w:val="26"/>
              </w:rPr>
              <w:t xml:space="preserve"> Cu Ba </w:t>
            </w:r>
            <w:proofErr w:type="spellStart"/>
            <w:r w:rsidRPr="000C2C67">
              <w:rPr>
                <w:rFonts w:ascii="Times New Roman" w:eastAsia="Times New Roman" w:hAnsi="Times New Roman" w:cs="Times New Roman"/>
                <w:b/>
                <w:color w:val="000000"/>
                <w:sz w:val="26"/>
                <w:szCs w:val="26"/>
              </w:rPr>
              <w:t>và</w:t>
            </w:r>
            <w:proofErr w:type="spellEnd"/>
            <w:r w:rsidRPr="000C2C67">
              <w:rPr>
                <w:rFonts w:ascii="Times New Roman" w:eastAsia="Times New Roman" w:hAnsi="Times New Roman" w:cs="Times New Roman"/>
                <w:b/>
                <w:color w:val="000000"/>
                <w:sz w:val="26"/>
                <w:szCs w:val="26"/>
              </w:rPr>
              <w:t xml:space="preserve"> </w:t>
            </w:r>
            <w:proofErr w:type="spellStart"/>
            <w:r w:rsidRPr="000C2C67">
              <w:rPr>
                <w:rFonts w:ascii="Times New Roman" w:eastAsia="Times New Roman" w:hAnsi="Times New Roman" w:cs="Times New Roman"/>
                <w:b/>
                <w:color w:val="000000"/>
                <w:sz w:val="26"/>
                <w:szCs w:val="26"/>
              </w:rPr>
              <w:t>Việt</w:t>
            </w:r>
            <w:proofErr w:type="spellEnd"/>
            <w:r w:rsidRPr="000C2C67">
              <w:rPr>
                <w:rFonts w:ascii="Times New Roman" w:eastAsia="Times New Roman" w:hAnsi="Times New Roman" w:cs="Times New Roman"/>
                <w:b/>
                <w:color w:val="000000"/>
                <w:sz w:val="26"/>
                <w:szCs w:val="26"/>
              </w:rPr>
              <w:t xml:space="preserve"> Nam</w:t>
            </w:r>
          </w:p>
          <w:p w:rsidR="000C2C67" w:rsidRPr="000C2C67" w:rsidRDefault="000C2C67" w:rsidP="000C2C67">
            <w:pPr>
              <w:autoSpaceDN w:val="0"/>
              <w:spacing w:after="0" w:line="360" w:lineRule="auto"/>
              <w:jc w:val="both"/>
              <w:rPr>
                <w:rFonts w:ascii="Times New Roman" w:eastAsia="Times New Roman" w:hAnsi="Times New Roman" w:cs="Times New Roman"/>
                <w:color w:val="000000"/>
                <w:sz w:val="26"/>
                <w:szCs w:val="26"/>
              </w:rPr>
            </w:pPr>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Trong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kháng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chiến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chống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Mĩ</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của</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Việt</w:t>
            </w:r>
            <w:proofErr w:type="spellEnd"/>
            <w:r w:rsidRPr="000C2C67">
              <w:rPr>
                <w:rFonts w:ascii="Times New Roman" w:eastAsia="Times New Roman" w:hAnsi="Times New Roman" w:cs="Times New Roman"/>
                <w:color w:val="000000"/>
                <w:sz w:val="26"/>
                <w:szCs w:val="26"/>
              </w:rPr>
              <w:t xml:space="preserve"> Nam, Phi-</w:t>
            </w:r>
            <w:proofErr w:type="spellStart"/>
            <w:r w:rsidRPr="000C2C67">
              <w:rPr>
                <w:rFonts w:ascii="Times New Roman" w:eastAsia="Times New Roman" w:hAnsi="Times New Roman" w:cs="Times New Roman"/>
                <w:color w:val="000000"/>
                <w:sz w:val="26"/>
                <w:szCs w:val="26"/>
              </w:rPr>
              <w:t>đen</w:t>
            </w:r>
            <w:proofErr w:type="spellEnd"/>
            <w:r w:rsidRPr="000C2C67">
              <w:rPr>
                <w:rFonts w:ascii="Times New Roman" w:eastAsia="Times New Roman" w:hAnsi="Times New Roman" w:cs="Times New Roman"/>
                <w:color w:val="000000"/>
                <w:sz w:val="26"/>
                <w:szCs w:val="26"/>
              </w:rPr>
              <w:t xml:space="preserve"> Ca-</w:t>
            </w:r>
            <w:proofErr w:type="spellStart"/>
            <w:r w:rsidRPr="000C2C67">
              <w:rPr>
                <w:rFonts w:ascii="Times New Roman" w:eastAsia="Times New Roman" w:hAnsi="Times New Roman" w:cs="Times New Roman"/>
                <w:color w:val="000000"/>
                <w:sz w:val="26"/>
                <w:szCs w:val="26"/>
              </w:rPr>
              <w:t>xtơ</w:t>
            </w:r>
            <w:proofErr w:type="spellEnd"/>
            <w:r w:rsidRPr="000C2C67">
              <w:rPr>
                <w:rFonts w:ascii="Times New Roman" w:eastAsia="Times New Roman" w:hAnsi="Times New Roman" w:cs="Times New Roman"/>
                <w:color w:val="000000"/>
                <w:sz w:val="26"/>
                <w:szCs w:val="26"/>
              </w:rPr>
              <w:t>-</w:t>
            </w:r>
            <w:proofErr w:type="spellStart"/>
            <w:r w:rsidRPr="000C2C67">
              <w:rPr>
                <w:rFonts w:ascii="Times New Roman" w:eastAsia="Times New Roman" w:hAnsi="Times New Roman" w:cs="Times New Roman"/>
                <w:color w:val="000000"/>
                <w:sz w:val="26"/>
                <w:szCs w:val="26"/>
              </w:rPr>
              <w:t>rô</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là</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nguyên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thủ</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nước</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ngoài</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duy</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nhất</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vảo</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tận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tuyến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lửa</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Quảng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Trị</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để</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động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viên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ta. </w:t>
            </w:r>
            <w:proofErr w:type="spellStart"/>
            <w:r w:rsidRPr="000C2C67">
              <w:rPr>
                <w:rFonts w:ascii="Times New Roman" w:eastAsia="Times New Roman" w:hAnsi="Times New Roman" w:cs="Times New Roman"/>
                <w:color w:val="000000"/>
                <w:sz w:val="26"/>
                <w:szCs w:val="26"/>
              </w:rPr>
              <w:t>Bằng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trái</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tim</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và</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tình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cảm</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thành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Phiđen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và</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Cu-Ba </w:t>
            </w:r>
            <w:proofErr w:type="spellStart"/>
            <w:r w:rsidRPr="000C2C67">
              <w:rPr>
                <w:rFonts w:ascii="Times New Roman" w:eastAsia="Times New Roman" w:hAnsi="Times New Roman" w:cs="Times New Roman"/>
                <w:color w:val="000000"/>
                <w:sz w:val="26"/>
                <w:szCs w:val="26"/>
              </w:rPr>
              <w:t>luôn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ủng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hộ</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cuộc</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kháng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chiến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của</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Việt</w:t>
            </w:r>
            <w:proofErr w:type="spellEnd"/>
            <w:r w:rsidRPr="000C2C67">
              <w:rPr>
                <w:rFonts w:ascii="Times New Roman" w:eastAsia="Times New Roman" w:hAnsi="Times New Roman" w:cs="Times New Roman"/>
                <w:color w:val="000000"/>
                <w:sz w:val="26"/>
                <w:szCs w:val="26"/>
              </w:rPr>
              <w:t xml:space="preserve"> Nam: "</w:t>
            </w:r>
            <w:proofErr w:type="spellStart"/>
            <w:r w:rsidRPr="000C2C67">
              <w:rPr>
                <w:rFonts w:ascii="Times New Roman" w:eastAsia="Times New Roman" w:hAnsi="Times New Roman" w:cs="Times New Roman"/>
                <w:color w:val="000000"/>
                <w:sz w:val="26"/>
                <w:szCs w:val="26"/>
              </w:rPr>
              <w:t>Vì</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Việt</w:t>
            </w:r>
            <w:proofErr w:type="spellEnd"/>
            <w:r w:rsidRPr="000C2C67">
              <w:rPr>
                <w:rFonts w:ascii="Times New Roman" w:eastAsia="Times New Roman" w:hAnsi="Times New Roman" w:cs="Times New Roman"/>
                <w:color w:val="000000"/>
                <w:sz w:val="26"/>
                <w:szCs w:val="26"/>
              </w:rPr>
              <w:t xml:space="preserve"> Nam, Cu-Ba </w:t>
            </w:r>
            <w:proofErr w:type="spellStart"/>
            <w:r w:rsidRPr="000C2C67">
              <w:rPr>
                <w:rFonts w:ascii="Times New Roman" w:eastAsia="Times New Roman" w:hAnsi="Times New Roman" w:cs="Times New Roman"/>
                <w:color w:val="000000"/>
                <w:sz w:val="26"/>
                <w:szCs w:val="26"/>
              </w:rPr>
              <w:t>sẵn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sàng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hiến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cả</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máu</w:t>
            </w:r>
            <w:proofErr w:type="spellEnd"/>
            <w:r w:rsidRPr="000C2C67">
              <w:rPr>
                <w:rFonts w:ascii="Times New Roman" w:eastAsia="Times New Roman" w:hAnsi="Times New Roman" w:cs="Times New Roman"/>
                <w:color w:val="000000"/>
                <w:sz w:val="26"/>
                <w:szCs w:val="26"/>
              </w:rPr>
              <w:t xml:space="preserve">", Cu-Ba </w:t>
            </w:r>
            <w:proofErr w:type="spellStart"/>
            <w:r w:rsidRPr="000C2C67">
              <w:rPr>
                <w:rFonts w:ascii="Times New Roman" w:eastAsia="Times New Roman" w:hAnsi="Times New Roman" w:cs="Times New Roman"/>
                <w:color w:val="000000"/>
                <w:sz w:val="26"/>
                <w:szCs w:val="26"/>
              </w:rPr>
              <w:t>cử</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các</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chuyên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gia</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bác</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sĩ</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nghiên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cứu</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sốt</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rét</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mổ</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cho</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các</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thương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binh</w:t>
            </w:r>
            <w:proofErr w:type="spellEnd"/>
            <w:r w:rsidRPr="000C2C67">
              <w:rPr>
                <w:rFonts w:ascii="Times New Roman" w:eastAsia="Times New Roman" w:hAnsi="Times New Roman" w:cs="Times New Roman"/>
                <w:color w:val="000000"/>
                <w:sz w:val="26"/>
                <w:szCs w:val="26"/>
              </w:rPr>
              <w:t xml:space="preserve"> ở </w:t>
            </w:r>
            <w:proofErr w:type="spellStart"/>
            <w:r w:rsidRPr="000C2C67">
              <w:rPr>
                <w:rFonts w:ascii="Times New Roman" w:eastAsia="Times New Roman" w:hAnsi="Times New Roman" w:cs="Times New Roman"/>
                <w:color w:val="000000"/>
                <w:sz w:val="26"/>
                <w:szCs w:val="26"/>
              </w:rPr>
              <w:t>chiến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trường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Sau</w:t>
            </w:r>
            <w:proofErr w:type="spellEnd"/>
            <w:r w:rsidRPr="000C2C67">
              <w:rPr>
                <w:rFonts w:ascii="Times New Roman" w:eastAsia="Times New Roman" w:hAnsi="Times New Roman" w:cs="Times New Roman"/>
                <w:color w:val="000000"/>
                <w:sz w:val="26"/>
                <w:szCs w:val="26"/>
              </w:rPr>
              <w:t xml:space="preserve"> 1975, Cu Ba </w:t>
            </w:r>
            <w:proofErr w:type="spellStart"/>
            <w:r w:rsidRPr="000C2C67">
              <w:rPr>
                <w:rFonts w:ascii="Times New Roman" w:eastAsia="Times New Roman" w:hAnsi="Times New Roman" w:cs="Times New Roman"/>
                <w:color w:val="000000"/>
                <w:sz w:val="26"/>
                <w:szCs w:val="26"/>
              </w:rPr>
              <w:t>giúp</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Việt</w:t>
            </w:r>
            <w:proofErr w:type="spellEnd"/>
            <w:r w:rsidRPr="000C2C67">
              <w:rPr>
                <w:rFonts w:ascii="Times New Roman" w:eastAsia="Times New Roman" w:hAnsi="Times New Roman" w:cs="Times New Roman"/>
                <w:color w:val="000000"/>
                <w:sz w:val="26"/>
                <w:szCs w:val="26"/>
              </w:rPr>
              <w:t xml:space="preserve"> </w:t>
            </w:r>
            <w:r w:rsidRPr="000C2C67">
              <w:rPr>
                <w:rFonts w:ascii="Times New Roman" w:eastAsia="Times New Roman" w:hAnsi="Times New Roman" w:cs="Times New Roman"/>
                <w:color w:val="000000"/>
                <w:sz w:val="26"/>
                <w:szCs w:val="26"/>
              </w:rPr>
              <w:lastRenderedPageBreak/>
              <w:t xml:space="preserve">Nam </w:t>
            </w:r>
            <w:proofErr w:type="spellStart"/>
            <w:r w:rsidRPr="000C2C67">
              <w:rPr>
                <w:rFonts w:ascii="Times New Roman" w:eastAsia="Times New Roman" w:hAnsi="Times New Roman" w:cs="Times New Roman"/>
                <w:color w:val="000000"/>
                <w:sz w:val="26"/>
                <w:szCs w:val="26"/>
              </w:rPr>
              <w:t>xây</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dựng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thành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phố</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Vinh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bệnh</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viện</w:t>
            </w:r>
            <w:proofErr w:type="spellEnd"/>
            <w:r w:rsidRPr="000C2C67">
              <w:rPr>
                <w:rFonts w:ascii="Times New Roman" w:eastAsia="Times New Roman" w:hAnsi="Times New Roman" w:cs="Times New Roman"/>
                <w:color w:val="000000"/>
                <w:sz w:val="26"/>
                <w:szCs w:val="26"/>
              </w:rPr>
              <w:t xml:space="preserve"> Cu-Ba ở </w:t>
            </w:r>
            <w:proofErr w:type="spellStart"/>
            <w:r w:rsidRPr="000C2C67">
              <w:rPr>
                <w:rFonts w:ascii="Times New Roman" w:eastAsia="Times New Roman" w:hAnsi="Times New Roman" w:cs="Times New Roman"/>
                <w:color w:val="000000"/>
                <w:sz w:val="26"/>
                <w:szCs w:val="26"/>
              </w:rPr>
              <w:t>Đồng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Hới</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Quảng</w:t>
            </w:r>
            <w:proofErr w:type="spellEnd"/>
            <w:r w:rsidRPr="000C2C67">
              <w:rPr>
                <w:rFonts w:ascii="Times New Roman" w:eastAsia="Times New Roman" w:hAnsi="Times New Roman" w:cs="Times New Roman"/>
                <w:color w:val="000000"/>
                <w:sz w:val="26"/>
                <w:szCs w:val="26"/>
              </w:rPr>
              <w:t xml:space="preserve"> </w:t>
            </w:r>
            <w:proofErr w:type="spellStart"/>
            <w:proofErr w:type="gramStart"/>
            <w:r w:rsidRPr="000C2C67">
              <w:rPr>
                <w:rFonts w:ascii="Times New Roman" w:eastAsia="Times New Roman" w:hAnsi="Times New Roman" w:cs="Times New Roman"/>
                <w:color w:val="000000"/>
                <w:sz w:val="26"/>
                <w:szCs w:val="26"/>
              </w:rPr>
              <w:t>Bình</w:t>
            </w:r>
            <w:proofErr w:type="spellEnd"/>
            <w:r w:rsidRPr="000C2C67">
              <w:rPr>
                <w:rFonts w:ascii="Times New Roman" w:eastAsia="Times New Roman" w:hAnsi="Times New Roman" w:cs="Times New Roman"/>
                <w:color w:val="000000"/>
                <w:sz w:val="26"/>
                <w:szCs w:val="26"/>
              </w:rPr>
              <w:t>)...</w:t>
            </w:r>
            <w:proofErr w:type="gramEnd"/>
            <w:r w:rsidRPr="000C2C67">
              <w:rPr>
                <w:rFonts w:ascii="Times New Roman" w:eastAsia="Times New Roman" w:hAnsi="Times New Roman" w:cs="Times New Roman"/>
                <w:color w:val="000000"/>
                <w:sz w:val="26"/>
                <w:szCs w:val="26"/>
              </w:rPr>
              <w:t>.</w:t>
            </w:r>
          </w:p>
          <w:p w:rsidR="000C2C67" w:rsidRPr="000C2C67" w:rsidRDefault="000C2C67" w:rsidP="000C2C67">
            <w:pPr>
              <w:autoSpaceDN w:val="0"/>
              <w:spacing w:after="0" w:line="360" w:lineRule="auto"/>
              <w:jc w:val="both"/>
              <w:rPr>
                <w:rFonts w:ascii="Times New Roman" w:eastAsia="Times New Roman" w:hAnsi="Times New Roman" w:cs="Times New Roman"/>
                <w:color w:val="000000"/>
                <w:sz w:val="26"/>
                <w:szCs w:val="26"/>
              </w:rPr>
            </w:pPr>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Trong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thời</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kì</w:t>
            </w:r>
            <w:proofErr w:type="spellEnd"/>
            <w:r w:rsidRPr="000C2C67">
              <w:rPr>
                <w:rFonts w:ascii="Times New Roman" w:eastAsia="Times New Roman" w:hAnsi="Times New Roman" w:cs="Times New Roman"/>
                <w:color w:val="000000"/>
                <w:sz w:val="26"/>
                <w:szCs w:val="26"/>
              </w:rPr>
              <w:t xml:space="preserve"> Cu Ba </w:t>
            </w:r>
            <w:proofErr w:type="spellStart"/>
            <w:r w:rsidRPr="000C2C67">
              <w:rPr>
                <w:rFonts w:ascii="Times New Roman" w:eastAsia="Times New Roman" w:hAnsi="Times New Roman" w:cs="Times New Roman"/>
                <w:color w:val="000000"/>
                <w:sz w:val="26"/>
                <w:szCs w:val="26"/>
              </w:rPr>
              <w:t>gặp</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khó</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khăn</w:t>
            </w:r>
            <w:proofErr w:type="spellEnd"/>
            <w:r w:rsidRPr="000C2C67">
              <w:rPr>
                <w:rFonts w:ascii="Times New Roman" w:eastAsia="Times New Roman" w:hAnsi="Times New Roman" w:cs="Times New Roman"/>
                <w:color w:val="000000"/>
                <w:sz w:val="26"/>
                <w:szCs w:val="26"/>
              </w:rPr>
              <w:t xml:space="preserve"> do </w:t>
            </w:r>
            <w:proofErr w:type="spellStart"/>
            <w:r w:rsidRPr="000C2C67">
              <w:rPr>
                <w:rFonts w:ascii="Times New Roman" w:eastAsia="Times New Roman" w:hAnsi="Times New Roman" w:cs="Times New Roman"/>
                <w:color w:val="000000"/>
                <w:sz w:val="26"/>
                <w:szCs w:val="26"/>
              </w:rPr>
              <w:t>Mĩ</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bao</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vây</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cấm</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vận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Việt</w:t>
            </w:r>
            <w:proofErr w:type="spellEnd"/>
            <w:r w:rsidRPr="000C2C67">
              <w:rPr>
                <w:rFonts w:ascii="Times New Roman" w:eastAsia="Times New Roman" w:hAnsi="Times New Roman" w:cs="Times New Roman"/>
                <w:color w:val="000000"/>
                <w:sz w:val="26"/>
                <w:szCs w:val="26"/>
              </w:rPr>
              <w:t xml:space="preserve"> Nam </w:t>
            </w:r>
            <w:proofErr w:type="spellStart"/>
            <w:r w:rsidRPr="000C2C67">
              <w:rPr>
                <w:rFonts w:ascii="Times New Roman" w:eastAsia="Times New Roman" w:hAnsi="Times New Roman" w:cs="Times New Roman"/>
                <w:color w:val="000000"/>
                <w:sz w:val="26"/>
                <w:szCs w:val="26"/>
              </w:rPr>
              <w:t>đã</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quyên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góp</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tiền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bạc</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lương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thực</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giúp</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Cu Ba, </w:t>
            </w:r>
            <w:proofErr w:type="spellStart"/>
            <w:r w:rsidRPr="000C2C67">
              <w:rPr>
                <w:rFonts w:ascii="Times New Roman" w:eastAsia="Times New Roman" w:hAnsi="Times New Roman" w:cs="Times New Roman"/>
                <w:color w:val="000000"/>
                <w:sz w:val="26"/>
                <w:szCs w:val="26"/>
              </w:rPr>
              <w:t>động</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viên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nhân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dân</w:t>
            </w:r>
            <w:proofErr w:type="spellEnd"/>
            <w:r w:rsidRPr="000C2C67">
              <w:rPr>
                <w:rFonts w:ascii="Times New Roman" w:eastAsia="Times New Roman" w:hAnsi="Times New Roman" w:cs="Times New Roman"/>
                <w:color w:val="000000"/>
                <w:sz w:val="26"/>
                <w:szCs w:val="26"/>
              </w:rPr>
              <w:t xml:space="preserve"> Cu-Ba </w:t>
            </w:r>
            <w:proofErr w:type="spellStart"/>
            <w:r w:rsidRPr="000C2C67">
              <w:rPr>
                <w:rFonts w:ascii="Times New Roman" w:eastAsia="Times New Roman" w:hAnsi="Times New Roman" w:cs="Times New Roman"/>
                <w:color w:val="000000"/>
                <w:sz w:val="26"/>
                <w:szCs w:val="26"/>
              </w:rPr>
              <w:t>vượt</w:t>
            </w:r>
            <w:proofErr w:type="spellEnd"/>
            <w:r w:rsidRPr="000C2C67">
              <w:rPr>
                <w:rFonts w:ascii="Times New Roman" w:eastAsia="Times New Roman" w:hAnsi="Times New Roman" w:cs="Times New Roman"/>
                <w:color w:val="000000"/>
                <w:sz w:val="26"/>
                <w:szCs w:val="26"/>
              </w:rPr>
              <w:t xml:space="preserve"> qua </w:t>
            </w:r>
            <w:proofErr w:type="spellStart"/>
            <w:r w:rsidRPr="000C2C67">
              <w:rPr>
                <w:rFonts w:ascii="Times New Roman" w:eastAsia="Times New Roman" w:hAnsi="Times New Roman" w:cs="Times New Roman"/>
                <w:color w:val="000000"/>
                <w:sz w:val="26"/>
                <w:szCs w:val="26"/>
              </w:rPr>
              <w:t>khó</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khăn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để</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phát</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triển</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đất</w:t>
            </w:r>
            <w:proofErr w:type="spellEnd"/>
            <w:r w:rsidRPr="000C2C67">
              <w:rPr>
                <w:rFonts w:ascii="Times New Roman" w:eastAsia="Times New Roman" w:hAnsi="Times New Roman" w:cs="Times New Roman"/>
                <w:color w:val="000000"/>
                <w:sz w:val="26"/>
                <w:szCs w:val="26"/>
              </w:rPr>
              <w:t xml:space="preserve"> </w:t>
            </w:r>
            <w:proofErr w:type="spellStart"/>
            <w:r w:rsidRPr="000C2C67">
              <w:rPr>
                <w:rFonts w:ascii="Times New Roman" w:eastAsia="Times New Roman" w:hAnsi="Times New Roman" w:cs="Times New Roman"/>
                <w:color w:val="000000"/>
                <w:sz w:val="26"/>
                <w:szCs w:val="26"/>
              </w:rPr>
              <w:t>nước</w:t>
            </w:r>
            <w:proofErr w:type="spellEnd"/>
            <w:r w:rsidRPr="000C2C67">
              <w:rPr>
                <w:rFonts w:ascii="Times New Roman" w:eastAsia="Times New Roman" w:hAnsi="Times New Roman" w:cs="Times New Roman"/>
                <w:color w:val="000000"/>
                <w:sz w:val="26"/>
                <w:szCs w:val="26"/>
              </w:rPr>
              <w:t>....</w:t>
            </w:r>
          </w:p>
        </w:tc>
        <w:tc>
          <w:tcPr>
            <w:tcW w:w="923" w:type="dxa"/>
            <w:shd w:val="clear" w:color="auto" w:fill="auto"/>
          </w:tcPr>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lastRenderedPageBreak/>
              <w:t>0,25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025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p>
          <w:p w:rsidR="000C2C67" w:rsidRPr="000C2C67" w:rsidRDefault="000C2C67" w:rsidP="000C2C67">
            <w:pPr>
              <w:spacing w:after="0" w:line="360" w:lineRule="auto"/>
              <w:ind w:right="-177"/>
              <w:jc w:val="center"/>
              <w:rPr>
                <w:rFonts w:ascii="Times New Roman" w:eastAsia="Times New Roman" w:hAnsi="Times New Roman" w:cs="Times New Roman"/>
                <w:sz w:val="26"/>
                <w:szCs w:val="26"/>
                <w:lang w:val="nl-NL"/>
              </w:rPr>
            </w:pPr>
            <w:r w:rsidRPr="000C2C67">
              <w:rPr>
                <w:rFonts w:ascii="Times New Roman" w:eastAsia="Times New Roman" w:hAnsi="Times New Roman" w:cs="Times New Roman"/>
                <w:sz w:val="26"/>
                <w:szCs w:val="26"/>
                <w:lang w:val="nl-NL"/>
              </w:rPr>
              <w:t>0,5</w:t>
            </w:r>
          </w:p>
        </w:tc>
      </w:tr>
    </w:tbl>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C67"/>
    <w:rsid w:val="000C2C67"/>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EEEA81-F928-43A6-8D36-8E9AA611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1529</Words>
  <Characters>8718</Characters>
  <Application>Microsoft Office Word</Application>
  <DocSecurity>0</DocSecurity>
  <Lines>72</Lines>
  <Paragraphs>20</Paragraphs>
  <ScaleCrop>false</ScaleCrop>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2023-08-16T09:15:00Z</dcterms:created>
  <dcterms:modified xsi:type="dcterms:W3CDTF">2023-08-16T09:16:00Z</dcterms:modified>
</cp:coreProperties>
</file>