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CA2" w:rsidRPr="00445CA2" w:rsidRDefault="00605255" w:rsidP="00445CA2">
      <w:pPr>
        <w:keepNext/>
        <w:spacing w:after="0" w:line="276" w:lineRule="auto"/>
        <w:outlineLvl w:val="0"/>
        <w:rPr>
          <w:rFonts w:ascii="Times New Roman" w:eastAsia="Times New Roman" w:hAnsi="Times New Roman" w:cs="Times New Roman"/>
          <w:b/>
          <w:bCs/>
          <w:color w:val="FF0000"/>
          <w:sz w:val="28"/>
          <w:szCs w:val="28"/>
        </w:rPr>
      </w:pPr>
      <w:bookmarkStart w:id="0" w:name="_GoBack"/>
      <w:r>
        <w:rPr>
          <w:rFonts w:ascii="Times New Roman" w:eastAsia="Times New Roman" w:hAnsi="Times New Roman" w:cs="Times New Roman"/>
          <w:b/>
          <w:bCs/>
          <w:color w:val="FF0000"/>
          <w:sz w:val="28"/>
          <w:szCs w:val="28"/>
        </w:rPr>
        <w:t>TIẾT 8</w:t>
      </w:r>
      <w:r w:rsidR="00445CA2">
        <w:rPr>
          <w:rFonts w:ascii="Times New Roman" w:eastAsia="Times New Roman" w:hAnsi="Times New Roman" w:cs="Times New Roman"/>
          <w:b/>
          <w:bCs/>
          <w:color w:val="FF0000"/>
          <w:sz w:val="28"/>
          <w:szCs w:val="28"/>
        </w:rPr>
        <w:t xml:space="preserve">: </w:t>
      </w:r>
      <w:r w:rsidR="00445CA2" w:rsidRPr="00445CA2">
        <w:rPr>
          <w:rFonts w:ascii="Times New Roman" w:eastAsia="Times New Roman" w:hAnsi="Times New Roman" w:cs="Times New Roman"/>
          <w:b/>
          <w:bCs/>
          <w:color w:val="FF0000"/>
          <w:sz w:val="28"/>
          <w:szCs w:val="28"/>
        </w:rPr>
        <w:t xml:space="preserve">                 BÀI 6. LŨY THỪA VỚI SỐ MŨ TỰ NHIÊN</w:t>
      </w:r>
      <w:r w:rsidR="00445CA2">
        <w:rPr>
          <w:rFonts w:ascii="Times New Roman" w:eastAsia="Times New Roman" w:hAnsi="Times New Roman" w:cs="Times New Roman"/>
          <w:b/>
          <w:bCs/>
          <w:color w:val="FF0000"/>
          <w:sz w:val="28"/>
          <w:szCs w:val="28"/>
        </w:rPr>
        <w:t xml:space="preserve"> (tiếp)</w:t>
      </w:r>
    </w:p>
    <w:bookmarkEnd w:id="0"/>
    <w:p w:rsidR="00445CA2" w:rsidRPr="009215DF" w:rsidRDefault="00445CA2" w:rsidP="00445CA2">
      <w:pPr>
        <w:tabs>
          <w:tab w:val="center" w:pos="5400"/>
          <w:tab w:val="left" w:pos="7169"/>
        </w:tabs>
        <w:spacing w:after="0" w:line="276" w:lineRule="auto"/>
        <w:jc w:val="both"/>
        <w:rPr>
          <w:rFonts w:ascii="Times New Roman" w:eastAsia="Times New Roman" w:hAnsi="Times New Roman" w:cs="Times New Roman"/>
          <w:color w:val="7030A0"/>
          <w:sz w:val="28"/>
          <w:szCs w:val="28"/>
        </w:rPr>
      </w:pPr>
      <w:r w:rsidRPr="009215DF">
        <w:rPr>
          <w:rFonts w:ascii="Times New Roman" w:eastAsia="Times New Roman" w:hAnsi="Times New Roman" w:cs="Times New Roman"/>
          <w:b/>
          <w:color w:val="7030A0"/>
          <w:sz w:val="28"/>
          <w:szCs w:val="28"/>
        </w:rPr>
        <w:t>I.MỤC TIÊU</w:t>
      </w:r>
      <w:r w:rsidRPr="009215DF">
        <w:rPr>
          <w:rFonts w:ascii="Times New Roman" w:eastAsia="Times New Roman" w:hAnsi="Times New Roman" w:cs="Times New Roman"/>
          <w:color w:val="7030A0"/>
          <w:sz w:val="28"/>
          <w:szCs w:val="28"/>
        </w:rPr>
        <w:t>:</w:t>
      </w:r>
    </w:p>
    <w:p w:rsidR="00445CA2" w:rsidRPr="009215DF" w:rsidRDefault="00445CA2" w:rsidP="00445CA2">
      <w:pPr>
        <w:tabs>
          <w:tab w:val="center" w:pos="5400"/>
          <w:tab w:val="left" w:pos="7169"/>
        </w:tabs>
        <w:spacing w:after="0" w:line="276" w:lineRule="auto"/>
        <w:jc w:val="both"/>
        <w:rPr>
          <w:rFonts w:ascii="Times New Roman" w:eastAsia="Times New Roman" w:hAnsi="Times New Roman" w:cs="Times New Roman"/>
          <w:b/>
          <w:sz w:val="28"/>
          <w:szCs w:val="28"/>
        </w:rPr>
      </w:pPr>
      <w:r w:rsidRPr="009215DF">
        <w:rPr>
          <w:rFonts w:ascii="Times New Roman" w:eastAsia="Times New Roman" w:hAnsi="Times New Roman" w:cs="Times New Roman"/>
          <w:b/>
          <w:sz w:val="28"/>
          <w:szCs w:val="28"/>
        </w:rPr>
        <w:t>1. Kiến thức:</w:t>
      </w:r>
      <w:r w:rsidRPr="009215DF">
        <w:rPr>
          <w:rFonts w:ascii="Times New Roman" w:eastAsia="Times New Roman" w:hAnsi="Times New Roman" w:cs="Times New Roman"/>
          <w:sz w:val="28"/>
          <w:szCs w:val="28"/>
        </w:rPr>
        <w:t>Sau khi học xong tiết này HS</w:t>
      </w:r>
    </w:p>
    <w:p w:rsidR="00445CA2" w:rsidRPr="009215DF" w:rsidRDefault="00445CA2" w:rsidP="00445CA2">
      <w:pPr>
        <w:widowControl w:val="0"/>
        <w:spacing w:after="0" w:line="276" w:lineRule="auto"/>
        <w:jc w:val="both"/>
        <w:rPr>
          <w:rFonts w:ascii="Times New Roman" w:eastAsia="Times New Roman" w:hAnsi="Times New Roman" w:cs="Times New Roman"/>
          <w:sz w:val="28"/>
          <w:szCs w:val="28"/>
        </w:rPr>
      </w:pPr>
      <w:r w:rsidRPr="009215DF">
        <w:rPr>
          <w:rFonts w:ascii="Times New Roman" w:eastAsia="Times New Roman" w:hAnsi="Times New Roman" w:cs="Times New Roman"/>
          <w:sz w:val="28"/>
          <w:szCs w:val="28"/>
        </w:rPr>
        <w:t xml:space="preserve"> - HS nắm được định nghĩa lũy thừa, phân biệt được cơ số và số mũ.</w:t>
      </w:r>
    </w:p>
    <w:p w:rsidR="00445CA2" w:rsidRPr="009215DF" w:rsidRDefault="00445CA2" w:rsidP="00445CA2">
      <w:pPr>
        <w:widowControl w:val="0"/>
        <w:spacing w:after="0" w:line="276" w:lineRule="auto"/>
        <w:jc w:val="both"/>
        <w:rPr>
          <w:rFonts w:ascii="Times New Roman" w:eastAsia="Times New Roman" w:hAnsi="Times New Roman" w:cs="Times New Roman"/>
          <w:sz w:val="28"/>
          <w:szCs w:val="28"/>
        </w:rPr>
      </w:pPr>
      <w:r w:rsidRPr="009215DF">
        <w:rPr>
          <w:rFonts w:ascii="Times New Roman" w:eastAsia="Times New Roman" w:hAnsi="Times New Roman" w:cs="Times New Roman"/>
          <w:sz w:val="28"/>
          <w:szCs w:val="28"/>
        </w:rPr>
        <w:t>-  HS nắm được công thức nhân hai lũy thừa cùng cơ số.</w:t>
      </w:r>
    </w:p>
    <w:p w:rsidR="00445CA2" w:rsidRPr="009215DF" w:rsidRDefault="00445CA2" w:rsidP="00445CA2">
      <w:pPr>
        <w:widowControl w:val="0"/>
        <w:spacing w:after="0" w:line="276" w:lineRule="auto"/>
        <w:jc w:val="both"/>
        <w:rPr>
          <w:rFonts w:ascii="Times New Roman" w:eastAsia="Times New Roman" w:hAnsi="Times New Roman" w:cs="Times New Roman"/>
          <w:sz w:val="28"/>
          <w:szCs w:val="28"/>
        </w:rPr>
      </w:pPr>
      <w:r w:rsidRPr="009215DF">
        <w:rPr>
          <w:rFonts w:ascii="Times New Roman" w:eastAsia="Times New Roman" w:hAnsi="Times New Roman" w:cs="Times New Roman"/>
          <w:sz w:val="28"/>
          <w:szCs w:val="28"/>
        </w:rPr>
        <w:t>-  HS nắm được công thức chia hai lũy thừa cùng cơ số.</w:t>
      </w:r>
    </w:p>
    <w:p w:rsidR="00445CA2" w:rsidRPr="009215DF" w:rsidRDefault="00445CA2" w:rsidP="00445CA2">
      <w:pPr>
        <w:widowControl w:val="0"/>
        <w:spacing w:after="0" w:line="276" w:lineRule="auto"/>
        <w:jc w:val="both"/>
        <w:rPr>
          <w:rFonts w:ascii="Times New Roman" w:eastAsia="Times New Roman" w:hAnsi="Times New Roman" w:cs="Times New Roman"/>
          <w:sz w:val="28"/>
          <w:szCs w:val="28"/>
        </w:rPr>
      </w:pPr>
      <w:r w:rsidRPr="009215DF">
        <w:rPr>
          <w:rFonts w:ascii="Times New Roman" w:eastAsia="Times New Roman" w:hAnsi="Times New Roman" w:cs="Times New Roman"/>
          <w:sz w:val="28"/>
          <w:szCs w:val="28"/>
        </w:rPr>
        <w:t>- Giải quyết được những vấn đề thực tiễn gắn với thực hiện các  phép tính lũy thừa với số mũ tự nhiên.</w:t>
      </w:r>
    </w:p>
    <w:p w:rsidR="00445CA2" w:rsidRPr="009215DF" w:rsidRDefault="00445CA2" w:rsidP="00445CA2">
      <w:pPr>
        <w:tabs>
          <w:tab w:val="center" w:pos="5400"/>
          <w:tab w:val="left" w:pos="7169"/>
        </w:tabs>
        <w:spacing w:after="0" w:line="276" w:lineRule="auto"/>
        <w:jc w:val="both"/>
        <w:rPr>
          <w:rFonts w:ascii="Times New Roman" w:eastAsia="Times New Roman" w:hAnsi="Times New Roman" w:cs="Times New Roman"/>
          <w:b/>
          <w:sz w:val="28"/>
          <w:szCs w:val="28"/>
        </w:rPr>
      </w:pPr>
      <w:r w:rsidRPr="009215DF">
        <w:rPr>
          <w:rFonts w:ascii="Times New Roman" w:eastAsia="Times New Roman" w:hAnsi="Times New Roman" w:cs="Times New Roman"/>
          <w:b/>
          <w:sz w:val="28"/>
          <w:szCs w:val="28"/>
        </w:rPr>
        <w:t xml:space="preserve">2. Năng lực </w:t>
      </w:r>
    </w:p>
    <w:p w:rsidR="00445CA2" w:rsidRPr="009215DF" w:rsidRDefault="00445CA2" w:rsidP="00445CA2">
      <w:pPr>
        <w:pBdr>
          <w:top w:val="nil"/>
          <w:left w:val="nil"/>
          <w:bottom w:val="nil"/>
          <w:right w:val="nil"/>
          <w:between w:val="nil"/>
        </w:pBdr>
        <w:tabs>
          <w:tab w:val="center" w:pos="4320"/>
          <w:tab w:val="right" w:pos="8640"/>
          <w:tab w:val="left" w:pos="7169"/>
        </w:tabs>
        <w:spacing w:after="120" w:line="276" w:lineRule="auto"/>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 xml:space="preserve">- Năng lực riêng: </w:t>
      </w:r>
      <w:r w:rsidRPr="009215DF">
        <w:rPr>
          <w:rFonts w:ascii="Times New Roman" w:eastAsia="Times New Roman" w:hAnsi="Times New Roman" w:cs="Times New Roman"/>
          <w:color w:val="000000"/>
          <w:sz w:val="28"/>
          <w:szCs w:val="28"/>
        </w:rPr>
        <w:t xml:space="preserve"> HS biết viết gọn một tích có nhiều thừa số bằng nhau bằng cách dùng lũy thừa, biết tính giá trị của các lũy thừa, biết nhân chia hai lũy thừa cùng cơ số.</w:t>
      </w:r>
    </w:p>
    <w:p w:rsidR="00445CA2" w:rsidRPr="009215DF" w:rsidRDefault="00445CA2" w:rsidP="00445CA2">
      <w:pPr>
        <w:pBdr>
          <w:top w:val="nil"/>
          <w:left w:val="nil"/>
          <w:bottom w:val="nil"/>
          <w:right w:val="nil"/>
          <w:between w:val="nil"/>
        </w:pBdr>
        <w:tabs>
          <w:tab w:val="center" w:pos="4320"/>
          <w:tab w:val="right" w:pos="8640"/>
          <w:tab w:val="left" w:pos="7169"/>
        </w:tabs>
        <w:spacing w:after="120" w:line="276" w:lineRule="auto"/>
        <w:rPr>
          <w:rFonts w:ascii="Times New Roman" w:eastAsia="Times New Roman" w:hAnsi="Times New Roman" w:cs="Times New Roman"/>
          <w:color w:val="000000"/>
          <w:sz w:val="28"/>
          <w:szCs w:val="28"/>
        </w:rPr>
      </w:pPr>
      <w:r w:rsidRPr="009215DF">
        <w:rPr>
          <w:rFonts w:ascii="Times New Roman" w:eastAsia="Times New Roman" w:hAnsi="Times New Roman" w:cs="Times New Roman"/>
          <w:b/>
          <w:color w:val="000000"/>
          <w:sz w:val="28"/>
          <w:szCs w:val="28"/>
        </w:rPr>
        <w:t>- Năng lực chung:</w:t>
      </w:r>
      <w:r w:rsidRPr="009215DF">
        <w:rPr>
          <w:rFonts w:ascii="Times New Roman" w:eastAsia="Times New Roman" w:hAnsi="Times New Roman" w:cs="Times New Roman"/>
          <w:color w:val="000000"/>
          <w:sz w:val="28"/>
          <w:szCs w:val="28"/>
        </w:rPr>
        <w:t>Năng lực tư duy và lập luận toán học; mô hình hóa toán học, sử dụng công cụ, phương tiện học toán.</w:t>
      </w:r>
    </w:p>
    <w:p w:rsidR="00445CA2" w:rsidRPr="009215DF" w:rsidRDefault="00445CA2" w:rsidP="00445CA2">
      <w:pPr>
        <w:pBdr>
          <w:top w:val="nil"/>
          <w:left w:val="nil"/>
          <w:bottom w:val="nil"/>
          <w:right w:val="nil"/>
          <w:between w:val="nil"/>
        </w:pBdr>
        <w:tabs>
          <w:tab w:val="center" w:pos="4320"/>
          <w:tab w:val="right" w:pos="8640"/>
          <w:tab w:val="left" w:pos="7169"/>
        </w:tabs>
        <w:spacing w:after="120" w:line="276" w:lineRule="auto"/>
        <w:rPr>
          <w:rFonts w:ascii="Times New Roman" w:eastAsia="Times New Roman" w:hAnsi="Times New Roman" w:cs="Times New Roman"/>
          <w:color w:val="000000"/>
          <w:sz w:val="28"/>
          <w:szCs w:val="28"/>
        </w:rPr>
      </w:pPr>
      <w:r w:rsidRPr="009215DF">
        <w:rPr>
          <w:rFonts w:ascii="Times New Roman" w:eastAsia="Times New Roman" w:hAnsi="Times New Roman" w:cs="Times New Roman"/>
          <w:b/>
          <w:color w:val="000000"/>
          <w:sz w:val="28"/>
          <w:szCs w:val="28"/>
        </w:rPr>
        <w:t>3. Phẩm chất</w:t>
      </w:r>
    </w:p>
    <w:p w:rsidR="00445CA2" w:rsidRPr="009215DF" w:rsidRDefault="00445CA2" w:rsidP="00445CA2">
      <w:pPr>
        <w:pBdr>
          <w:top w:val="nil"/>
          <w:left w:val="nil"/>
          <w:bottom w:val="nil"/>
          <w:right w:val="nil"/>
          <w:between w:val="nil"/>
        </w:pBdr>
        <w:tabs>
          <w:tab w:val="center" w:pos="4320"/>
          <w:tab w:val="right" w:pos="8640"/>
          <w:tab w:val="left" w:pos="7169"/>
        </w:tabs>
        <w:spacing w:after="120" w:line="276" w:lineRule="auto"/>
        <w:rPr>
          <w:rFonts w:ascii="Times New Roman" w:eastAsia="Times New Roman" w:hAnsi="Times New Roman" w:cs="Times New Roman"/>
          <w:color w:val="000000"/>
          <w:sz w:val="28"/>
          <w:szCs w:val="28"/>
        </w:rPr>
      </w:pPr>
      <w:r w:rsidRPr="009215DF">
        <w:rPr>
          <w:rFonts w:ascii="Times New Roman" w:eastAsia="Times New Roman" w:hAnsi="Times New Roman" w:cs="Times New Roman"/>
          <w:b/>
          <w:color w:val="000000"/>
          <w:sz w:val="28"/>
          <w:szCs w:val="28"/>
        </w:rPr>
        <w:t>-  Phẩm chất:</w:t>
      </w:r>
      <w:r w:rsidRPr="009215DF">
        <w:rPr>
          <w:rFonts w:ascii="Times New Roman" w:eastAsia="Times New Roman" w:hAnsi="Times New Roman" w:cs="Times New Roman"/>
          <w:color w:val="000000"/>
          <w:sz w:val="28"/>
          <w:szCs w:val="28"/>
        </w:rPr>
        <w:t xml:space="preserve"> Bồi dưỡng hứng thú học tập, ý thức làm việc nhóm, ý thức tìm tòi, khám phá và sáng tạo cho HS tính độc lập, tự tin và tự chủ.</w:t>
      </w:r>
    </w:p>
    <w:p w:rsidR="00445CA2" w:rsidRPr="009215DF" w:rsidRDefault="00445CA2" w:rsidP="00445CA2">
      <w:pPr>
        <w:tabs>
          <w:tab w:val="left" w:pos="7169"/>
        </w:tabs>
        <w:spacing w:after="0" w:line="276" w:lineRule="auto"/>
        <w:jc w:val="both"/>
        <w:rPr>
          <w:rFonts w:ascii="Times New Roman" w:eastAsia="Times New Roman" w:hAnsi="Times New Roman" w:cs="Times New Roman"/>
          <w:color w:val="7030A0"/>
          <w:sz w:val="28"/>
          <w:szCs w:val="28"/>
        </w:rPr>
      </w:pPr>
      <w:r w:rsidRPr="009215DF">
        <w:rPr>
          <w:rFonts w:ascii="Times New Roman" w:eastAsia="Times New Roman" w:hAnsi="Times New Roman" w:cs="Times New Roman"/>
          <w:b/>
          <w:color w:val="7030A0"/>
          <w:sz w:val="28"/>
          <w:szCs w:val="28"/>
        </w:rPr>
        <w:t>II. THIẾT BỊ DẠY HỌC VÀ HỌC LIỆU</w:t>
      </w:r>
    </w:p>
    <w:p w:rsidR="00445CA2" w:rsidRPr="009215DF" w:rsidRDefault="00445CA2" w:rsidP="00445CA2">
      <w:pPr>
        <w:tabs>
          <w:tab w:val="left" w:pos="7169"/>
        </w:tabs>
        <w:spacing w:after="0" w:line="276" w:lineRule="auto"/>
        <w:jc w:val="both"/>
        <w:rPr>
          <w:rFonts w:ascii="Times New Roman" w:eastAsia="Times New Roman" w:hAnsi="Times New Roman" w:cs="Times New Roman"/>
          <w:sz w:val="28"/>
          <w:szCs w:val="28"/>
        </w:rPr>
      </w:pPr>
      <w:r w:rsidRPr="009215DF">
        <w:rPr>
          <w:rFonts w:ascii="Times New Roman" w:eastAsia="Times New Roman" w:hAnsi="Times New Roman" w:cs="Times New Roman"/>
          <w:b/>
          <w:sz w:val="28"/>
          <w:szCs w:val="28"/>
        </w:rPr>
        <w:t xml:space="preserve">1 - GV:   </w:t>
      </w:r>
      <w:r w:rsidRPr="009215DF">
        <w:rPr>
          <w:rFonts w:ascii="Times New Roman" w:eastAsia="Times New Roman" w:hAnsi="Times New Roman" w:cs="Times New Roman"/>
          <w:sz w:val="28"/>
          <w:szCs w:val="28"/>
        </w:rPr>
        <w:t>Giáo án, SGV, thước kẻ. Chuẩn bị 10 miếng bìa (trong đó 5 miếng bìa ghi số 7, 2 bìa ghi dấu “ =” 1 bìa ghi 7</w:t>
      </w:r>
      <w:r w:rsidRPr="009215DF">
        <w:rPr>
          <w:rFonts w:ascii="Times New Roman" w:eastAsia="Times New Roman" w:hAnsi="Times New Roman" w:cs="Times New Roman"/>
          <w:sz w:val="28"/>
          <w:szCs w:val="28"/>
          <w:vertAlign w:val="superscript"/>
        </w:rPr>
        <w:t>2</w:t>
      </w:r>
      <w:r w:rsidRPr="009215DF">
        <w:rPr>
          <w:rFonts w:ascii="Times New Roman" w:eastAsia="Times New Roman" w:hAnsi="Times New Roman" w:cs="Times New Roman"/>
          <w:sz w:val="28"/>
          <w:szCs w:val="28"/>
        </w:rPr>
        <w:t>, 1 bìa ghi 7</w:t>
      </w:r>
      <w:r w:rsidRPr="009215DF">
        <w:rPr>
          <w:rFonts w:ascii="Times New Roman" w:eastAsia="Times New Roman" w:hAnsi="Times New Roman" w:cs="Times New Roman"/>
          <w:sz w:val="28"/>
          <w:szCs w:val="28"/>
          <w:vertAlign w:val="superscript"/>
        </w:rPr>
        <w:t>3</w:t>
      </w:r>
      <w:r w:rsidRPr="009215DF">
        <w:rPr>
          <w:rFonts w:ascii="Times New Roman" w:eastAsia="Times New Roman" w:hAnsi="Times New Roman" w:cs="Times New Roman"/>
          <w:sz w:val="28"/>
          <w:szCs w:val="28"/>
        </w:rPr>
        <w:t xml:space="preserve">, 1 bìa ghi </w:t>
      </w:r>
      <w:r w:rsidRPr="009215DF">
        <w:rPr>
          <w:rFonts w:ascii="Times New Roman" w:eastAsia="Times New Roman" w:hAnsi="Times New Roman" w:cs="Times New Roman"/>
          <w:sz w:val="28"/>
          <w:szCs w:val="28"/>
          <w:vertAlign w:val="superscript"/>
        </w:rPr>
        <w:t>2+3</w:t>
      </w:r>
      <w:r w:rsidRPr="009215DF">
        <w:rPr>
          <w:rFonts w:ascii="Times New Roman" w:eastAsia="Times New Roman" w:hAnsi="Times New Roman" w:cs="Times New Roman"/>
          <w:sz w:val="28"/>
          <w:szCs w:val="28"/>
        </w:rPr>
        <w:t>)</w:t>
      </w:r>
    </w:p>
    <w:p w:rsidR="00445CA2" w:rsidRPr="009215DF" w:rsidRDefault="00445CA2" w:rsidP="00445CA2">
      <w:pPr>
        <w:widowControl w:val="0"/>
        <w:spacing w:after="0" w:line="276" w:lineRule="auto"/>
        <w:rPr>
          <w:rFonts w:ascii="Times New Roman" w:eastAsia="Times New Roman" w:hAnsi="Times New Roman" w:cs="Times New Roman"/>
          <w:sz w:val="28"/>
          <w:szCs w:val="28"/>
        </w:rPr>
      </w:pPr>
      <w:r w:rsidRPr="009215DF">
        <w:rPr>
          <w:rFonts w:ascii="Times New Roman" w:eastAsia="Times New Roman" w:hAnsi="Times New Roman" w:cs="Times New Roman"/>
          <w:b/>
          <w:sz w:val="28"/>
          <w:szCs w:val="28"/>
        </w:rPr>
        <w:t>2 - HS</w:t>
      </w:r>
      <w:r w:rsidRPr="009215DF">
        <w:rPr>
          <w:rFonts w:ascii="Times New Roman" w:eastAsia="Times New Roman" w:hAnsi="Times New Roman" w:cs="Times New Roman"/>
          <w:sz w:val="28"/>
          <w:szCs w:val="28"/>
        </w:rPr>
        <w:t xml:space="preserve"> :  Đồ dùng học tập; Bài tập luyện tập (sgk/ 24;25), máy tính bỏ túi, thước kẻ</w:t>
      </w:r>
    </w:p>
    <w:p w:rsidR="00445CA2" w:rsidRPr="009215DF" w:rsidRDefault="00445CA2" w:rsidP="00445CA2">
      <w:pPr>
        <w:shd w:val="clear" w:color="auto" w:fill="FFFFFF"/>
        <w:spacing w:after="280" w:line="276" w:lineRule="auto"/>
        <w:rPr>
          <w:rFonts w:ascii="Times New Roman" w:eastAsia="Times New Roman" w:hAnsi="Times New Roman" w:cs="Times New Roman"/>
          <w:b/>
          <w:color w:val="7030A0"/>
          <w:sz w:val="28"/>
          <w:szCs w:val="28"/>
        </w:rPr>
      </w:pPr>
      <w:r w:rsidRPr="009215DF">
        <w:rPr>
          <w:rFonts w:ascii="Times New Roman" w:eastAsia="Times New Roman" w:hAnsi="Times New Roman" w:cs="Times New Roman"/>
          <w:b/>
          <w:color w:val="7030A0"/>
          <w:sz w:val="28"/>
          <w:szCs w:val="28"/>
        </w:rPr>
        <w:t>III. TỔ CHỨC CÁC HOẠT ĐỘNG DẠY VÀ HỌC</w:t>
      </w:r>
    </w:p>
    <w:p w:rsidR="00445CA2" w:rsidRPr="009215DF" w:rsidRDefault="00445CA2" w:rsidP="00445CA2">
      <w:pPr>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A. HOẠT ĐỘNG KHỞI ĐỘNG (MỞ ĐẦU)</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b/>
          <w:color w:val="000000"/>
          <w:sz w:val="28"/>
          <w:szCs w:val="28"/>
        </w:rPr>
        <w:t>a. Mục đích:</w:t>
      </w:r>
      <w:r w:rsidRPr="009215DF">
        <w:rPr>
          <w:rFonts w:ascii="Times New Roman" w:eastAsia="Times New Roman" w:hAnsi="Times New Roman" w:cs="Times New Roman"/>
          <w:sz w:val="28"/>
          <w:szCs w:val="28"/>
        </w:rPr>
        <w:t xml:space="preserve">HS cảm thấy khái niệm lũy thừa gần gũi với đời sống hàng ngày. </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b/>
          <w:color w:val="000000"/>
          <w:sz w:val="28"/>
          <w:szCs w:val="28"/>
        </w:rPr>
        <w:t xml:space="preserve">b. Nội dung: </w:t>
      </w:r>
      <w:r w:rsidRPr="009215DF">
        <w:rPr>
          <w:rFonts w:ascii="Times New Roman" w:eastAsia="Times New Roman" w:hAnsi="Times New Roman" w:cs="Times New Roman"/>
          <w:color w:val="000000"/>
          <w:sz w:val="28"/>
          <w:szCs w:val="28"/>
        </w:rPr>
        <w:t>HS quan sát hình ảnh trên màn chiếu.</w:t>
      </w:r>
    </w:p>
    <w:p w:rsidR="00445CA2" w:rsidRPr="009215DF" w:rsidRDefault="00445CA2" w:rsidP="00445CA2">
      <w:pPr>
        <w:spacing w:after="0" w:line="276" w:lineRule="auto"/>
        <w:jc w:val="both"/>
        <w:rPr>
          <w:rFonts w:ascii="Times New Roman" w:eastAsia="Times New Roman" w:hAnsi="Times New Roman" w:cs="Times New Roman"/>
          <w:sz w:val="28"/>
          <w:szCs w:val="28"/>
        </w:rPr>
      </w:pPr>
      <w:r w:rsidRPr="009215DF">
        <w:rPr>
          <w:rFonts w:ascii="Times New Roman" w:eastAsia="Times New Roman" w:hAnsi="Times New Roman" w:cs="Times New Roman"/>
          <w:sz w:val="28"/>
          <w:szCs w:val="28"/>
        </w:rPr>
        <w:t>Bài 1: Em hãy viết tích sau dưới dạng lũy thừa:</w:t>
      </w:r>
    </w:p>
    <w:p w:rsidR="00445CA2" w:rsidRPr="009215DF" w:rsidRDefault="00445CA2" w:rsidP="00445CA2">
      <w:pPr>
        <w:spacing w:after="0" w:line="276" w:lineRule="auto"/>
        <w:jc w:val="both"/>
        <w:rPr>
          <w:rFonts w:ascii="Times New Roman" w:eastAsia="Times New Roman" w:hAnsi="Times New Roman" w:cs="Times New Roman"/>
          <w:sz w:val="28"/>
          <w:szCs w:val="28"/>
        </w:rPr>
      </w:pPr>
      <w:r w:rsidRPr="009215DF">
        <w:rPr>
          <w:rFonts w:ascii="Times New Roman" w:eastAsia="Times New Roman" w:hAnsi="Times New Roman" w:cs="Times New Roman"/>
          <w:sz w:val="28"/>
          <w:szCs w:val="28"/>
        </w:rPr>
        <w:t>a)  9.9.9.9.9                                b) a.a.a.a.a.a</w:t>
      </w:r>
    </w:p>
    <w:p w:rsidR="00445CA2" w:rsidRPr="009215DF" w:rsidRDefault="00445CA2" w:rsidP="00445CA2">
      <w:pPr>
        <w:spacing w:after="280" w:line="276" w:lineRule="auto"/>
        <w:rPr>
          <w:rFonts w:ascii="Times New Roman" w:eastAsia="Times New Roman" w:hAnsi="Times New Roman" w:cs="Times New Roman"/>
          <w:color w:val="212529"/>
          <w:sz w:val="28"/>
          <w:szCs w:val="28"/>
        </w:rPr>
      </w:pPr>
      <w:r w:rsidRPr="009215DF">
        <w:rPr>
          <w:rFonts w:ascii="Times New Roman" w:eastAsia="Times New Roman" w:hAnsi="Times New Roman" w:cs="Times New Roman"/>
          <w:sz w:val="28"/>
          <w:szCs w:val="28"/>
        </w:rPr>
        <w:t xml:space="preserve">Bài 2: </w:t>
      </w:r>
      <w:r w:rsidRPr="009215DF">
        <w:rPr>
          <w:rFonts w:ascii="Times New Roman" w:eastAsia="Times New Roman" w:hAnsi="Times New Roman" w:cs="Times New Roman"/>
          <w:b/>
          <w:color w:val="212529"/>
          <w:sz w:val="28"/>
          <w:szCs w:val="28"/>
        </w:rPr>
        <w:t>GV:</w:t>
      </w:r>
      <w:r w:rsidRPr="009215DF">
        <w:rPr>
          <w:rFonts w:ascii="Times New Roman" w:eastAsia="Times New Roman" w:hAnsi="Times New Roman" w:cs="Times New Roman"/>
          <w:color w:val="212529"/>
          <w:sz w:val="28"/>
          <w:szCs w:val="28"/>
        </w:rPr>
        <w:t> Áp dụng định nghĩa về lũy thừa hãy viết tích của hai lũy thừa thành một lũy thừa           a)  2</w:t>
      </w:r>
      <w:r w:rsidRPr="009215DF">
        <w:rPr>
          <w:rFonts w:ascii="Times New Roman" w:eastAsia="Times New Roman" w:hAnsi="Times New Roman" w:cs="Times New Roman"/>
          <w:color w:val="212529"/>
          <w:sz w:val="28"/>
          <w:szCs w:val="28"/>
          <w:vertAlign w:val="superscript"/>
        </w:rPr>
        <w:t>3</w:t>
      </w:r>
      <w:r w:rsidRPr="009215DF">
        <w:rPr>
          <w:rFonts w:ascii="Times New Roman" w:eastAsia="Times New Roman" w:hAnsi="Times New Roman" w:cs="Times New Roman"/>
          <w:color w:val="212529"/>
          <w:sz w:val="28"/>
          <w:szCs w:val="28"/>
        </w:rPr>
        <w:t>. 2</w:t>
      </w:r>
      <w:r w:rsidRPr="009215DF">
        <w:rPr>
          <w:rFonts w:ascii="Times New Roman" w:eastAsia="Times New Roman" w:hAnsi="Times New Roman" w:cs="Times New Roman"/>
          <w:color w:val="212529"/>
          <w:sz w:val="28"/>
          <w:szCs w:val="28"/>
          <w:vertAlign w:val="superscript"/>
        </w:rPr>
        <w:t>2</w:t>
      </w:r>
      <w:r w:rsidRPr="009215DF">
        <w:rPr>
          <w:rFonts w:ascii="Times New Roman" w:eastAsia="Times New Roman" w:hAnsi="Times New Roman" w:cs="Times New Roman"/>
          <w:color w:val="212529"/>
          <w:sz w:val="28"/>
          <w:szCs w:val="28"/>
        </w:rPr>
        <w:t>;                                      b) a</w:t>
      </w:r>
      <w:r w:rsidRPr="009215DF">
        <w:rPr>
          <w:rFonts w:ascii="Times New Roman" w:eastAsia="Times New Roman" w:hAnsi="Times New Roman" w:cs="Times New Roman"/>
          <w:color w:val="212529"/>
          <w:sz w:val="28"/>
          <w:szCs w:val="28"/>
          <w:vertAlign w:val="superscript"/>
        </w:rPr>
        <w:t>4</w:t>
      </w:r>
      <w:r w:rsidRPr="009215DF">
        <w:rPr>
          <w:rFonts w:ascii="Times New Roman" w:eastAsia="Times New Roman" w:hAnsi="Times New Roman" w:cs="Times New Roman"/>
          <w:color w:val="212529"/>
          <w:sz w:val="28"/>
          <w:szCs w:val="28"/>
        </w:rPr>
        <w:t>. a</w:t>
      </w:r>
      <w:r w:rsidRPr="009215DF">
        <w:rPr>
          <w:rFonts w:ascii="Times New Roman" w:eastAsia="Times New Roman" w:hAnsi="Times New Roman" w:cs="Times New Roman"/>
          <w:color w:val="212529"/>
          <w:sz w:val="28"/>
          <w:szCs w:val="28"/>
          <w:vertAlign w:val="superscript"/>
        </w:rPr>
        <w:t>3</w:t>
      </w:r>
    </w:p>
    <w:p w:rsidR="00445CA2" w:rsidRPr="009215DF" w:rsidRDefault="00445CA2" w:rsidP="00445CA2">
      <w:pPr>
        <w:spacing w:after="280" w:line="276" w:lineRule="auto"/>
        <w:rPr>
          <w:rFonts w:ascii="Times New Roman" w:eastAsia="Times New Roman" w:hAnsi="Times New Roman" w:cs="Times New Roman"/>
          <w:color w:val="212529"/>
          <w:sz w:val="28"/>
          <w:szCs w:val="28"/>
        </w:rPr>
      </w:pPr>
      <w:r w:rsidRPr="009215DF">
        <w:rPr>
          <w:rFonts w:ascii="Times New Roman" w:eastAsia="Times New Roman" w:hAnsi="Times New Roman" w:cs="Times New Roman"/>
          <w:b/>
          <w:color w:val="000000"/>
          <w:sz w:val="28"/>
          <w:szCs w:val="28"/>
        </w:rPr>
        <w:t xml:space="preserve">c. Sản phẩm: </w:t>
      </w:r>
      <w:r w:rsidRPr="009215DF">
        <w:rPr>
          <w:rFonts w:ascii="Times New Roman" w:eastAsia="Times New Roman" w:hAnsi="Times New Roman" w:cs="Times New Roman"/>
          <w:color w:val="000000"/>
          <w:sz w:val="28"/>
          <w:szCs w:val="28"/>
        </w:rPr>
        <w:t>Từ bài toánHS vận dụng kiến thức để trả lời câu hỏi GV đưa ra.</w:t>
      </w:r>
    </w:p>
    <w:p w:rsidR="00445CA2" w:rsidRPr="009215DF" w:rsidRDefault="00445CA2" w:rsidP="00445CA2">
      <w:pPr>
        <w:spacing w:after="0" w:line="276" w:lineRule="auto"/>
        <w:jc w:val="both"/>
        <w:rPr>
          <w:rFonts w:ascii="Times New Roman" w:eastAsia="Times New Roman" w:hAnsi="Times New Roman" w:cs="Times New Roman"/>
          <w:sz w:val="28"/>
          <w:szCs w:val="28"/>
        </w:rPr>
      </w:pPr>
      <w:r w:rsidRPr="009215DF">
        <w:rPr>
          <w:rFonts w:ascii="Times New Roman" w:eastAsia="Times New Roman" w:hAnsi="Times New Roman" w:cs="Times New Roman"/>
          <w:sz w:val="28"/>
          <w:szCs w:val="28"/>
        </w:rPr>
        <w:t>Bài 1: Em hãy viết tích sau dưới dạng lũy thừa:</w:t>
      </w:r>
    </w:p>
    <w:p w:rsidR="00445CA2" w:rsidRPr="009215DF" w:rsidRDefault="00445CA2" w:rsidP="00445CA2">
      <w:pPr>
        <w:spacing w:after="0" w:line="276" w:lineRule="auto"/>
        <w:jc w:val="both"/>
        <w:rPr>
          <w:rFonts w:ascii="Times New Roman" w:eastAsia="Times New Roman" w:hAnsi="Times New Roman" w:cs="Times New Roman"/>
          <w:sz w:val="28"/>
          <w:szCs w:val="28"/>
          <w:vertAlign w:val="superscript"/>
        </w:rPr>
      </w:pPr>
      <w:r w:rsidRPr="009215DF">
        <w:rPr>
          <w:rFonts w:ascii="Times New Roman" w:eastAsia="Times New Roman" w:hAnsi="Times New Roman" w:cs="Times New Roman"/>
          <w:sz w:val="28"/>
          <w:szCs w:val="28"/>
        </w:rPr>
        <w:t>a)  9.9.9.9.9 = 9</w:t>
      </w:r>
      <w:r w:rsidRPr="009215DF">
        <w:rPr>
          <w:rFonts w:ascii="Times New Roman" w:eastAsia="Times New Roman" w:hAnsi="Times New Roman" w:cs="Times New Roman"/>
          <w:sz w:val="28"/>
          <w:szCs w:val="28"/>
          <w:vertAlign w:val="superscript"/>
        </w:rPr>
        <w:t>5</w:t>
      </w:r>
      <w:r w:rsidRPr="009215DF">
        <w:rPr>
          <w:rFonts w:ascii="Times New Roman" w:eastAsia="Times New Roman" w:hAnsi="Times New Roman" w:cs="Times New Roman"/>
          <w:sz w:val="28"/>
          <w:szCs w:val="28"/>
        </w:rPr>
        <w:t xml:space="preserve">                                b) a.a.a.a.a.a = a</w:t>
      </w:r>
      <w:r w:rsidRPr="009215DF">
        <w:rPr>
          <w:rFonts w:ascii="Times New Roman" w:eastAsia="Times New Roman" w:hAnsi="Times New Roman" w:cs="Times New Roman"/>
          <w:sz w:val="28"/>
          <w:szCs w:val="28"/>
          <w:vertAlign w:val="superscript"/>
        </w:rPr>
        <w:t>6</w:t>
      </w:r>
    </w:p>
    <w:p w:rsidR="00445CA2" w:rsidRPr="009215DF" w:rsidRDefault="00445CA2" w:rsidP="00445CA2">
      <w:pPr>
        <w:spacing w:after="280" w:line="276" w:lineRule="auto"/>
        <w:rPr>
          <w:rFonts w:ascii="Times New Roman" w:eastAsia="Times New Roman" w:hAnsi="Times New Roman" w:cs="Times New Roman"/>
          <w:color w:val="212529"/>
          <w:sz w:val="28"/>
          <w:szCs w:val="28"/>
        </w:rPr>
      </w:pPr>
      <w:r w:rsidRPr="009215DF">
        <w:rPr>
          <w:rFonts w:ascii="Times New Roman" w:eastAsia="Times New Roman" w:hAnsi="Times New Roman" w:cs="Times New Roman"/>
          <w:sz w:val="28"/>
          <w:szCs w:val="28"/>
        </w:rPr>
        <w:t xml:space="preserve">Bài 2: </w:t>
      </w:r>
      <w:r w:rsidRPr="009215DF">
        <w:rPr>
          <w:rFonts w:ascii="Times New Roman" w:eastAsia="Times New Roman" w:hAnsi="Times New Roman" w:cs="Times New Roman"/>
          <w:b/>
          <w:color w:val="212529"/>
          <w:sz w:val="28"/>
          <w:szCs w:val="28"/>
        </w:rPr>
        <w:t>GV:</w:t>
      </w:r>
      <w:r w:rsidRPr="009215DF">
        <w:rPr>
          <w:rFonts w:ascii="Times New Roman" w:eastAsia="Times New Roman" w:hAnsi="Times New Roman" w:cs="Times New Roman"/>
          <w:color w:val="212529"/>
          <w:sz w:val="28"/>
          <w:szCs w:val="28"/>
        </w:rPr>
        <w:t> Áp dụng định nghĩa về lũy thừa hãy viết tích của hai lũy thừa thành một lũy thừa</w:t>
      </w:r>
    </w:p>
    <w:p w:rsidR="00445CA2" w:rsidRPr="009215DF" w:rsidRDefault="00445CA2" w:rsidP="00445CA2">
      <w:pPr>
        <w:spacing w:after="280" w:line="276" w:lineRule="auto"/>
        <w:rPr>
          <w:rFonts w:ascii="Times New Roman" w:eastAsia="Times New Roman" w:hAnsi="Times New Roman" w:cs="Times New Roman"/>
          <w:color w:val="212529"/>
          <w:sz w:val="28"/>
          <w:szCs w:val="28"/>
          <w:vertAlign w:val="superscript"/>
        </w:rPr>
      </w:pPr>
      <w:r w:rsidRPr="009215DF">
        <w:rPr>
          <w:rFonts w:ascii="Times New Roman" w:eastAsia="Times New Roman" w:hAnsi="Times New Roman" w:cs="Times New Roman"/>
          <w:color w:val="212529"/>
          <w:sz w:val="28"/>
          <w:szCs w:val="28"/>
        </w:rPr>
        <w:lastRenderedPageBreak/>
        <w:t>a)  2</w:t>
      </w:r>
      <w:r w:rsidRPr="009215DF">
        <w:rPr>
          <w:rFonts w:ascii="Times New Roman" w:eastAsia="Times New Roman" w:hAnsi="Times New Roman" w:cs="Times New Roman"/>
          <w:color w:val="212529"/>
          <w:sz w:val="28"/>
          <w:szCs w:val="28"/>
          <w:vertAlign w:val="superscript"/>
        </w:rPr>
        <w:t>3</w:t>
      </w:r>
      <w:r w:rsidRPr="009215DF">
        <w:rPr>
          <w:rFonts w:ascii="Times New Roman" w:eastAsia="Times New Roman" w:hAnsi="Times New Roman" w:cs="Times New Roman"/>
          <w:color w:val="212529"/>
          <w:sz w:val="28"/>
          <w:szCs w:val="28"/>
        </w:rPr>
        <w:t>. 2</w:t>
      </w:r>
      <w:r w:rsidRPr="009215DF">
        <w:rPr>
          <w:rFonts w:ascii="Times New Roman" w:eastAsia="Times New Roman" w:hAnsi="Times New Roman" w:cs="Times New Roman"/>
          <w:color w:val="212529"/>
          <w:sz w:val="28"/>
          <w:szCs w:val="28"/>
          <w:vertAlign w:val="superscript"/>
        </w:rPr>
        <w:t>2</w:t>
      </w:r>
      <w:r w:rsidRPr="009215DF">
        <w:rPr>
          <w:rFonts w:ascii="Times New Roman" w:eastAsia="Times New Roman" w:hAnsi="Times New Roman" w:cs="Times New Roman"/>
          <w:color w:val="212529"/>
          <w:sz w:val="28"/>
          <w:szCs w:val="28"/>
        </w:rPr>
        <w:t xml:space="preserve"> =  (2.2.2). (2.2) = 2</w:t>
      </w:r>
      <w:r w:rsidRPr="009215DF">
        <w:rPr>
          <w:rFonts w:ascii="Times New Roman" w:eastAsia="Times New Roman" w:hAnsi="Times New Roman" w:cs="Times New Roman"/>
          <w:color w:val="212529"/>
          <w:sz w:val="28"/>
          <w:szCs w:val="28"/>
          <w:vertAlign w:val="superscript"/>
        </w:rPr>
        <w:t>5</w:t>
      </w:r>
      <w:r w:rsidRPr="009215DF">
        <w:rPr>
          <w:rFonts w:ascii="Times New Roman" w:eastAsia="Times New Roman" w:hAnsi="Times New Roman" w:cs="Times New Roman"/>
          <w:color w:val="212529"/>
          <w:sz w:val="28"/>
          <w:szCs w:val="28"/>
        </w:rPr>
        <w:t>;                                      b) a</w:t>
      </w:r>
      <w:r w:rsidRPr="009215DF">
        <w:rPr>
          <w:rFonts w:ascii="Times New Roman" w:eastAsia="Times New Roman" w:hAnsi="Times New Roman" w:cs="Times New Roman"/>
          <w:color w:val="212529"/>
          <w:sz w:val="28"/>
          <w:szCs w:val="28"/>
          <w:vertAlign w:val="superscript"/>
        </w:rPr>
        <w:t>4</w:t>
      </w:r>
      <w:r w:rsidRPr="009215DF">
        <w:rPr>
          <w:rFonts w:ascii="Times New Roman" w:eastAsia="Times New Roman" w:hAnsi="Times New Roman" w:cs="Times New Roman"/>
          <w:color w:val="212529"/>
          <w:sz w:val="28"/>
          <w:szCs w:val="28"/>
        </w:rPr>
        <w:t>. a</w:t>
      </w:r>
      <w:r w:rsidRPr="009215DF">
        <w:rPr>
          <w:rFonts w:ascii="Times New Roman" w:eastAsia="Times New Roman" w:hAnsi="Times New Roman" w:cs="Times New Roman"/>
          <w:color w:val="212529"/>
          <w:sz w:val="28"/>
          <w:szCs w:val="28"/>
          <w:vertAlign w:val="superscript"/>
        </w:rPr>
        <w:t>3</w:t>
      </w:r>
      <w:r w:rsidRPr="009215DF">
        <w:rPr>
          <w:rFonts w:ascii="Times New Roman" w:eastAsia="Times New Roman" w:hAnsi="Times New Roman" w:cs="Times New Roman"/>
          <w:color w:val="212529"/>
          <w:sz w:val="28"/>
          <w:szCs w:val="28"/>
        </w:rPr>
        <w:t xml:space="preserve"> = (a.a.a.a) .(a.a.a) = a</w:t>
      </w:r>
      <w:r w:rsidRPr="009215DF">
        <w:rPr>
          <w:rFonts w:ascii="Times New Roman" w:eastAsia="Times New Roman" w:hAnsi="Times New Roman" w:cs="Times New Roman"/>
          <w:color w:val="212529"/>
          <w:sz w:val="28"/>
          <w:szCs w:val="28"/>
          <w:vertAlign w:val="superscript"/>
        </w:rPr>
        <w:t>7</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 xml:space="preserve">d. Tổ chức thực hiện: </w:t>
      </w:r>
    </w:p>
    <w:p w:rsidR="00445CA2" w:rsidRPr="009215DF" w:rsidRDefault="00445CA2" w:rsidP="00445CA2">
      <w:pPr>
        <w:spacing w:after="0" w:line="276" w:lineRule="auto"/>
        <w:jc w:val="both"/>
        <w:rPr>
          <w:rFonts w:ascii="Times New Roman" w:eastAsia="Times New Roman" w:hAnsi="Times New Roman" w:cs="Times New Roman"/>
          <w:sz w:val="28"/>
          <w:szCs w:val="28"/>
        </w:rPr>
      </w:pPr>
      <w:r w:rsidRPr="009215DF">
        <w:rPr>
          <w:rFonts w:ascii="Times New Roman" w:eastAsia="Times New Roman" w:hAnsi="Times New Roman" w:cs="Times New Roman"/>
          <w:b/>
          <w:color w:val="000000"/>
          <w:sz w:val="28"/>
          <w:szCs w:val="28"/>
        </w:rPr>
        <w:t xml:space="preserve"> - Bước 1: Chuyển giao nhiệm vụ:</w:t>
      </w:r>
      <w:r w:rsidRPr="009215DF">
        <w:rPr>
          <w:rFonts w:ascii="Times New Roman" w:eastAsia="Times New Roman" w:hAnsi="Times New Roman" w:cs="Times New Roman"/>
          <w:sz w:val="28"/>
          <w:szCs w:val="28"/>
        </w:rPr>
        <w:t>GV chiếu bài tập sau.</w:t>
      </w:r>
    </w:p>
    <w:p w:rsidR="00445CA2" w:rsidRPr="009215DF" w:rsidRDefault="00445CA2" w:rsidP="00445CA2">
      <w:pPr>
        <w:spacing w:after="0" w:line="276" w:lineRule="auto"/>
        <w:jc w:val="both"/>
        <w:rPr>
          <w:rFonts w:ascii="Times New Roman" w:eastAsia="Times New Roman" w:hAnsi="Times New Roman" w:cs="Times New Roman"/>
          <w:sz w:val="28"/>
          <w:szCs w:val="28"/>
        </w:rPr>
      </w:pPr>
      <w:r w:rsidRPr="009215DF">
        <w:rPr>
          <w:rFonts w:ascii="Times New Roman" w:eastAsia="Times New Roman" w:hAnsi="Times New Roman" w:cs="Times New Roman"/>
          <w:sz w:val="28"/>
          <w:szCs w:val="28"/>
        </w:rPr>
        <w:t>Bài 1: Em hãy viết tích sau dưới dạng lũy thừa:</w:t>
      </w:r>
    </w:p>
    <w:p w:rsidR="00445CA2" w:rsidRPr="009215DF" w:rsidRDefault="00445CA2" w:rsidP="00445CA2">
      <w:pPr>
        <w:spacing w:after="0" w:line="276" w:lineRule="auto"/>
        <w:jc w:val="both"/>
        <w:rPr>
          <w:rFonts w:ascii="Times New Roman" w:eastAsia="Times New Roman" w:hAnsi="Times New Roman" w:cs="Times New Roman"/>
          <w:sz w:val="28"/>
          <w:szCs w:val="28"/>
        </w:rPr>
      </w:pPr>
      <w:r w:rsidRPr="009215DF">
        <w:rPr>
          <w:rFonts w:ascii="Times New Roman" w:eastAsia="Times New Roman" w:hAnsi="Times New Roman" w:cs="Times New Roman"/>
          <w:sz w:val="28"/>
          <w:szCs w:val="28"/>
        </w:rPr>
        <w:t>a)  9.9.9.9.9                                b) a.a.a.a.a.a</w:t>
      </w:r>
    </w:p>
    <w:p w:rsidR="00445CA2" w:rsidRPr="009215DF" w:rsidRDefault="00445CA2" w:rsidP="00445CA2">
      <w:pPr>
        <w:spacing w:after="280" w:line="276" w:lineRule="auto"/>
        <w:rPr>
          <w:rFonts w:ascii="Times New Roman" w:eastAsia="Times New Roman" w:hAnsi="Times New Roman" w:cs="Times New Roman"/>
          <w:color w:val="212529"/>
          <w:sz w:val="28"/>
          <w:szCs w:val="28"/>
        </w:rPr>
      </w:pPr>
      <w:r w:rsidRPr="009215DF">
        <w:rPr>
          <w:rFonts w:ascii="Times New Roman" w:eastAsia="Times New Roman" w:hAnsi="Times New Roman" w:cs="Times New Roman"/>
          <w:sz w:val="28"/>
          <w:szCs w:val="28"/>
        </w:rPr>
        <w:t>Bài 2:</w:t>
      </w:r>
      <w:r w:rsidRPr="009215DF">
        <w:rPr>
          <w:rFonts w:ascii="Times New Roman" w:eastAsia="Times New Roman" w:hAnsi="Times New Roman" w:cs="Times New Roman"/>
          <w:color w:val="212529"/>
          <w:sz w:val="28"/>
          <w:szCs w:val="28"/>
        </w:rPr>
        <w:t> Áp dụng định nghĩa về lũy thừa hãy viết tích của hai lũy thừa thành một lũy thừa:</w:t>
      </w:r>
    </w:p>
    <w:p w:rsidR="00445CA2" w:rsidRPr="009215DF" w:rsidRDefault="00445CA2" w:rsidP="00445CA2">
      <w:pPr>
        <w:spacing w:after="280" w:line="276" w:lineRule="auto"/>
        <w:rPr>
          <w:rFonts w:ascii="Times New Roman" w:eastAsia="Times New Roman" w:hAnsi="Times New Roman" w:cs="Times New Roman"/>
          <w:color w:val="212529"/>
          <w:sz w:val="28"/>
          <w:szCs w:val="28"/>
        </w:rPr>
      </w:pPr>
      <w:r w:rsidRPr="009215DF">
        <w:rPr>
          <w:rFonts w:ascii="Times New Roman" w:eastAsia="Times New Roman" w:hAnsi="Times New Roman" w:cs="Times New Roman"/>
          <w:color w:val="212529"/>
          <w:sz w:val="28"/>
          <w:szCs w:val="28"/>
        </w:rPr>
        <w:t>a)  2</w:t>
      </w:r>
      <w:r w:rsidRPr="009215DF">
        <w:rPr>
          <w:rFonts w:ascii="Times New Roman" w:eastAsia="Times New Roman" w:hAnsi="Times New Roman" w:cs="Times New Roman"/>
          <w:color w:val="212529"/>
          <w:sz w:val="28"/>
          <w:szCs w:val="28"/>
          <w:vertAlign w:val="superscript"/>
        </w:rPr>
        <w:t>3</w:t>
      </w:r>
      <w:r w:rsidRPr="009215DF">
        <w:rPr>
          <w:rFonts w:ascii="Times New Roman" w:eastAsia="Times New Roman" w:hAnsi="Times New Roman" w:cs="Times New Roman"/>
          <w:color w:val="212529"/>
          <w:sz w:val="28"/>
          <w:szCs w:val="28"/>
        </w:rPr>
        <w:t>. 2</w:t>
      </w:r>
      <w:r w:rsidRPr="009215DF">
        <w:rPr>
          <w:rFonts w:ascii="Times New Roman" w:eastAsia="Times New Roman" w:hAnsi="Times New Roman" w:cs="Times New Roman"/>
          <w:color w:val="212529"/>
          <w:sz w:val="28"/>
          <w:szCs w:val="28"/>
          <w:vertAlign w:val="superscript"/>
        </w:rPr>
        <w:t>2</w:t>
      </w:r>
      <w:r w:rsidRPr="009215DF">
        <w:rPr>
          <w:rFonts w:ascii="Times New Roman" w:eastAsia="Times New Roman" w:hAnsi="Times New Roman" w:cs="Times New Roman"/>
          <w:color w:val="212529"/>
          <w:sz w:val="28"/>
          <w:szCs w:val="28"/>
        </w:rPr>
        <w:t>;                                      b) a</w:t>
      </w:r>
      <w:r w:rsidRPr="009215DF">
        <w:rPr>
          <w:rFonts w:ascii="Times New Roman" w:eastAsia="Times New Roman" w:hAnsi="Times New Roman" w:cs="Times New Roman"/>
          <w:color w:val="212529"/>
          <w:sz w:val="28"/>
          <w:szCs w:val="28"/>
          <w:vertAlign w:val="superscript"/>
        </w:rPr>
        <w:t>4</w:t>
      </w:r>
      <w:r w:rsidRPr="009215DF">
        <w:rPr>
          <w:rFonts w:ascii="Times New Roman" w:eastAsia="Times New Roman" w:hAnsi="Times New Roman" w:cs="Times New Roman"/>
          <w:color w:val="212529"/>
          <w:sz w:val="28"/>
          <w:szCs w:val="28"/>
        </w:rPr>
        <w:t>. a</w:t>
      </w:r>
      <w:r w:rsidRPr="009215DF">
        <w:rPr>
          <w:rFonts w:ascii="Times New Roman" w:eastAsia="Times New Roman" w:hAnsi="Times New Roman" w:cs="Times New Roman"/>
          <w:color w:val="212529"/>
          <w:sz w:val="28"/>
          <w:szCs w:val="28"/>
          <w:vertAlign w:val="superscript"/>
        </w:rPr>
        <w:t>3</w:t>
      </w:r>
    </w:p>
    <w:p w:rsidR="00445CA2" w:rsidRPr="009215DF" w:rsidRDefault="00445CA2" w:rsidP="00445CA2">
      <w:pPr>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 Bước 2: Thực hiện nhiệm vụ:</w:t>
      </w:r>
    </w:p>
    <w:p w:rsidR="00445CA2" w:rsidRPr="009215DF" w:rsidRDefault="00445CA2" w:rsidP="00445CA2">
      <w:pPr>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w:t>
      </w:r>
      <w:r w:rsidRPr="009215DF">
        <w:rPr>
          <w:rFonts w:ascii="Times New Roman" w:eastAsia="Times New Roman" w:hAnsi="Times New Roman" w:cs="Times New Roman"/>
          <w:color w:val="000000"/>
          <w:sz w:val="28"/>
          <w:szCs w:val="28"/>
        </w:rPr>
        <w:t>HS thực hiện nhiệm vụ trong thời gian 2 phút.</w:t>
      </w:r>
    </w:p>
    <w:p w:rsidR="00445CA2" w:rsidRPr="009215DF" w:rsidRDefault="00445CA2" w:rsidP="00445CA2">
      <w:pPr>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 xml:space="preserve">- Bước 3: Báo cáo, thảo luận: </w:t>
      </w:r>
    </w:p>
    <w:p w:rsidR="00445CA2" w:rsidRPr="009215DF" w:rsidRDefault="00445CA2" w:rsidP="00445CA2">
      <w:pPr>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color w:val="000000"/>
          <w:sz w:val="28"/>
          <w:szCs w:val="28"/>
        </w:rPr>
        <w:t>GV gọi một  HS trả lời, HS khác nhận xét, bổ sung.</w:t>
      </w:r>
    </w:p>
    <w:p w:rsidR="00445CA2" w:rsidRPr="009215DF" w:rsidRDefault="00445CA2" w:rsidP="00445CA2">
      <w:pPr>
        <w:spacing w:after="0" w:line="276" w:lineRule="auto"/>
        <w:jc w:val="both"/>
        <w:rPr>
          <w:rFonts w:ascii="Times New Roman" w:eastAsia="Times New Roman" w:hAnsi="Times New Roman" w:cs="Times New Roman"/>
          <w:sz w:val="28"/>
          <w:szCs w:val="28"/>
        </w:rPr>
      </w:pPr>
      <w:r w:rsidRPr="009215DF">
        <w:rPr>
          <w:rFonts w:ascii="Times New Roman" w:eastAsia="Times New Roman" w:hAnsi="Times New Roman" w:cs="Times New Roman"/>
          <w:b/>
          <w:color w:val="000000"/>
          <w:sz w:val="28"/>
          <w:szCs w:val="28"/>
        </w:rPr>
        <w:t xml:space="preserve">- Bước 4: Kết luận, nhận định: </w:t>
      </w:r>
      <w:r w:rsidRPr="009215DF">
        <w:rPr>
          <w:rFonts w:ascii="Times New Roman" w:eastAsia="Times New Roman" w:hAnsi="Times New Roman" w:cs="Times New Roman"/>
          <w:color w:val="000000"/>
          <w:sz w:val="28"/>
          <w:szCs w:val="28"/>
        </w:rPr>
        <w:t>GV đánh giá kết quả của HS, trên cơ sở đó dẫn dắt HS vào bài học mới: “</w:t>
      </w:r>
      <w:r w:rsidRPr="009215DF">
        <w:rPr>
          <w:rFonts w:ascii="Times New Roman" w:eastAsia="Times New Roman" w:hAnsi="Times New Roman" w:cs="Times New Roman"/>
          <w:sz w:val="28"/>
          <w:szCs w:val="28"/>
        </w:rPr>
        <w:t xml:space="preserve">Từ bài tập 2 </w:t>
      </w:r>
      <w:r w:rsidRPr="009215DF">
        <w:rPr>
          <w:rFonts w:ascii="Times New Roman" w:eastAsia="Times New Roman" w:hAnsi="Times New Roman" w:cs="Times New Roman"/>
          <w:color w:val="212529"/>
          <w:sz w:val="28"/>
          <w:szCs w:val="28"/>
        </w:rPr>
        <w:t>thấy số mũ của kết quả bằng tổng số mũ của các lũy thừa thì đây chính là phép nhân của hai lũy thừa cùng cơ số</w:t>
      </w:r>
      <w:r w:rsidRPr="009215DF">
        <w:rPr>
          <w:rFonts w:ascii="Times New Roman" w:eastAsia="Times New Roman" w:hAnsi="Times New Roman" w:cs="Times New Roman"/>
          <w:sz w:val="28"/>
          <w:szCs w:val="28"/>
        </w:rPr>
        <w:t>”</w:t>
      </w:r>
    </w:p>
    <w:p w:rsidR="00445CA2" w:rsidRPr="009215DF" w:rsidRDefault="00445CA2" w:rsidP="00445CA2">
      <w:pPr>
        <w:spacing w:after="0" w:line="276" w:lineRule="auto"/>
        <w:jc w:val="both"/>
        <w:rPr>
          <w:rFonts w:ascii="Times New Roman" w:eastAsia="Times New Roman" w:hAnsi="Times New Roman" w:cs="Times New Roman"/>
          <w:b/>
          <w:sz w:val="28"/>
          <w:szCs w:val="28"/>
        </w:rPr>
      </w:pPr>
      <w:r w:rsidRPr="009215DF">
        <w:rPr>
          <w:rFonts w:ascii="Times New Roman" w:eastAsia="Times New Roman" w:hAnsi="Times New Roman" w:cs="Times New Roman"/>
          <w:b/>
          <w:sz w:val="28"/>
          <w:szCs w:val="28"/>
        </w:rPr>
        <w:t>B. HOẠT ĐỘNG HÌNH THÀNH KIẾN THỨC MỚI</w:t>
      </w:r>
    </w:p>
    <w:p w:rsidR="00445CA2" w:rsidRPr="009215DF" w:rsidRDefault="00445CA2" w:rsidP="00445CA2">
      <w:pPr>
        <w:spacing w:after="0" w:line="276" w:lineRule="auto"/>
        <w:jc w:val="both"/>
        <w:rPr>
          <w:rFonts w:ascii="Times New Roman" w:eastAsia="Times New Roman" w:hAnsi="Times New Roman" w:cs="Times New Roman"/>
          <w:b/>
          <w:sz w:val="28"/>
          <w:szCs w:val="28"/>
        </w:rPr>
      </w:pPr>
      <w:r w:rsidRPr="009215DF">
        <w:rPr>
          <w:rFonts w:ascii="Times New Roman" w:eastAsia="Times New Roman" w:hAnsi="Times New Roman" w:cs="Times New Roman"/>
          <w:b/>
          <w:sz w:val="28"/>
          <w:szCs w:val="28"/>
        </w:rPr>
        <w:t>Hoạt động 2: Nhân hai lũy thừa cùng cơ số</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a. Mục tiêu:</w:t>
      </w:r>
    </w:p>
    <w:p w:rsidR="00445CA2" w:rsidRPr="009215DF" w:rsidRDefault="00445CA2" w:rsidP="00445CA2">
      <w:pPr>
        <w:spacing w:after="280" w:line="276" w:lineRule="auto"/>
        <w:rPr>
          <w:rFonts w:ascii="Times New Roman" w:eastAsia="Times New Roman" w:hAnsi="Times New Roman" w:cs="Times New Roman"/>
          <w:color w:val="212529"/>
          <w:sz w:val="28"/>
          <w:szCs w:val="28"/>
        </w:rPr>
      </w:pPr>
      <w:r w:rsidRPr="009215DF">
        <w:rPr>
          <w:rFonts w:ascii="Times New Roman" w:eastAsia="Times New Roman" w:hAnsi="Times New Roman" w:cs="Times New Roman"/>
          <w:color w:val="212529"/>
          <w:sz w:val="28"/>
          <w:szCs w:val="28"/>
        </w:rPr>
        <w:t>+  Hs biết được công thức nhân hai lũy thừa cùng cơ số. Biết nhân hai lũy thừa cùng cơ số</w:t>
      </w:r>
    </w:p>
    <w:p w:rsidR="00445CA2" w:rsidRPr="009215DF" w:rsidRDefault="00445CA2" w:rsidP="00445CA2">
      <w:pPr>
        <w:spacing w:after="280" w:line="276" w:lineRule="auto"/>
        <w:rPr>
          <w:rFonts w:ascii="Times New Roman" w:eastAsia="Times New Roman" w:hAnsi="Times New Roman" w:cs="Times New Roman"/>
          <w:color w:val="212529"/>
          <w:sz w:val="28"/>
          <w:szCs w:val="28"/>
        </w:rPr>
      </w:pPr>
      <w:r w:rsidRPr="009215DF">
        <w:rPr>
          <w:rFonts w:ascii="Times New Roman" w:eastAsia="Times New Roman" w:hAnsi="Times New Roman" w:cs="Times New Roman"/>
          <w:b/>
          <w:color w:val="000000"/>
          <w:sz w:val="28"/>
          <w:szCs w:val="28"/>
        </w:rPr>
        <w:t>b. Nội dung:</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b/>
          <w:color w:val="000000"/>
          <w:sz w:val="28"/>
          <w:szCs w:val="28"/>
        </w:rPr>
        <w:t xml:space="preserve">+ </w:t>
      </w:r>
      <w:r w:rsidRPr="009215DF">
        <w:rPr>
          <w:rFonts w:ascii="Times New Roman" w:eastAsia="Times New Roman" w:hAnsi="Times New Roman" w:cs="Times New Roman"/>
          <w:color w:val="000000"/>
          <w:sz w:val="28"/>
          <w:szCs w:val="28"/>
        </w:rPr>
        <w:t>GV giảng, trình bày.</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 HS tiếp thu, quan sát SGK, thảo luận, trả lời.</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 xml:space="preserve">c. Sản phẩm: </w:t>
      </w:r>
      <w:r w:rsidRPr="009215DF">
        <w:rPr>
          <w:rFonts w:ascii="Times New Roman" w:eastAsia="Times New Roman" w:hAnsi="Times New Roman" w:cs="Times New Roman"/>
          <w:color w:val="000000"/>
          <w:sz w:val="28"/>
          <w:szCs w:val="28"/>
        </w:rPr>
        <w:t>Kết quả của HS</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 xml:space="preserve">d. Tổ chức thực hiện: </w:t>
      </w:r>
    </w:p>
    <w:tbl>
      <w:tblPr>
        <w:tblW w:w="9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5"/>
        <w:gridCol w:w="4204"/>
      </w:tblGrid>
      <w:tr w:rsidR="00445CA2" w:rsidRPr="009215DF" w:rsidTr="00B0255C">
        <w:tc>
          <w:tcPr>
            <w:tcW w:w="5245" w:type="dxa"/>
            <w:tcBorders>
              <w:top w:val="single" w:sz="4" w:space="0" w:color="000000"/>
              <w:left w:val="single" w:sz="4" w:space="0" w:color="000000"/>
              <w:bottom w:val="single" w:sz="4" w:space="0" w:color="000000"/>
              <w:right w:val="single" w:sz="4" w:space="0" w:color="000000"/>
            </w:tcBorders>
          </w:tcPr>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HOẠT ĐỘNG CỦA GV VÀ HS</w:t>
            </w:r>
          </w:p>
        </w:tc>
        <w:tc>
          <w:tcPr>
            <w:tcW w:w="4204" w:type="dxa"/>
            <w:tcBorders>
              <w:top w:val="single" w:sz="4" w:space="0" w:color="000000"/>
              <w:left w:val="single" w:sz="4" w:space="0" w:color="000000"/>
              <w:bottom w:val="single" w:sz="4" w:space="0" w:color="000000"/>
              <w:right w:val="single" w:sz="4" w:space="0" w:color="000000"/>
            </w:tcBorders>
          </w:tcPr>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SẢN PHẨM DỰ KIẾN</w:t>
            </w:r>
          </w:p>
        </w:tc>
      </w:tr>
      <w:tr w:rsidR="00445CA2" w:rsidRPr="009215DF" w:rsidTr="00B0255C">
        <w:tc>
          <w:tcPr>
            <w:tcW w:w="5245" w:type="dxa"/>
            <w:tcBorders>
              <w:top w:val="single" w:sz="4" w:space="0" w:color="000000"/>
              <w:left w:val="single" w:sz="4" w:space="0" w:color="000000"/>
              <w:bottom w:val="single" w:sz="4" w:space="0" w:color="000000"/>
              <w:right w:val="single" w:sz="4" w:space="0" w:color="000000"/>
            </w:tcBorders>
          </w:tcPr>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Bước 1: Chuyển giao nhiệm vụ:</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Gv chiếu lên slie bài tập sau:</w:t>
            </w:r>
          </w:p>
          <w:p w:rsidR="00445CA2" w:rsidRPr="009215DF" w:rsidRDefault="00445CA2" w:rsidP="00445CA2">
            <w:pPr>
              <w:numPr>
                <w:ilvl w:val="0"/>
                <w:numId w:val="50"/>
              </w:numPr>
              <w:pBdr>
                <w:top w:val="nil"/>
                <w:left w:val="nil"/>
                <w:bottom w:val="nil"/>
                <w:right w:val="nil"/>
                <w:between w:val="nil"/>
              </w:pBdr>
              <w:spacing w:after="0" w:line="276" w:lineRule="auto"/>
              <w:ind w:left="315" w:hanging="315"/>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Viết kết quả phép nhân sau dưới dạng một lũy thừa của 7:</w:t>
            </w:r>
          </w:p>
          <w:p w:rsidR="00445CA2" w:rsidRPr="009215DF" w:rsidRDefault="00445CA2" w:rsidP="00445CA2">
            <w:pPr>
              <w:pBdr>
                <w:top w:val="nil"/>
                <w:left w:val="nil"/>
                <w:bottom w:val="nil"/>
                <w:right w:val="nil"/>
                <w:between w:val="nil"/>
              </w:pBdr>
              <w:tabs>
                <w:tab w:val="left" w:pos="567"/>
                <w:tab w:val="left" w:pos="1134"/>
              </w:tabs>
              <w:spacing w:after="0" w:line="276" w:lineRule="auto"/>
              <w:ind w:left="720"/>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7</w:t>
            </w:r>
            <w:r w:rsidRPr="009215DF">
              <w:rPr>
                <w:rFonts w:ascii="Times New Roman" w:eastAsia="Times New Roman" w:hAnsi="Times New Roman" w:cs="Times New Roman"/>
                <w:color w:val="000000"/>
                <w:sz w:val="28"/>
                <w:szCs w:val="28"/>
                <w:vertAlign w:val="superscript"/>
              </w:rPr>
              <w:t>2</w:t>
            </w:r>
            <w:r w:rsidRPr="009215DF">
              <w:rPr>
                <w:rFonts w:ascii="Times New Roman" w:eastAsia="Times New Roman" w:hAnsi="Times New Roman" w:cs="Times New Roman"/>
                <w:color w:val="000000"/>
                <w:sz w:val="28"/>
                <w:szCs w:val="28"/>
              </w:rPr>
              <w:t>. 7</w:t>
            </w:r>
            <w:r w:rsidRPr="009215DF">
              <w:rPr>
                <w:rFonts w:ascii="Times New Roman" w:eastAsia="Times New Roman" w:hAnsi="Times New Roman" w:cs="Times New Roman"/>
                <w:color w:val="000000"/>
                <w:sz w:val="28"/>
                <w:szCs w:val="28"/>
                <w:vertAlign w:val="superscript"/>
              </w:rPr>
              <w:t>3</w:t>
            </w:r>
            <w:r w:rsidRPr="009215DF">
              <w:rPr>
                <w:rFonts w:ascii="Times New Roman" w:eastAsia="Times New Roman" w:hAnsi="Times New Roman" w:cs="Times New Roman"/>
                <w:color w:val="000000"/>
                <w:sz w:val="28"/>
                <w:szCs w:val="28"/>
              </w:rPr>
              <w:t xml:space="preserve"> = (7.7).(7.7.7)= ?</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b) Nêu nhận xét về mối liên hệ giữa các số mũ của 7 trong hai thừa số và trong tích tìm được ở câu a)</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lastRenderedPageBreak/>
              <w:t>c) Sau kết quả trên để nhân hai lũy thừa cùng cơ số ta làm như thế nào?</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Gv cho HS đọc vd2 SGK/tr23 và cho học sinh làm luyện tập 2</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 xml:space="preserve">*Viết kết quả phép tính dưới dạng một lũy thừa </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noProof/>
                <w:sz w:val="28"/>
                <w:szCs w:val="28"/>
              </w:rPr>
              <w:drawing>
                <wp:inline distT="0" distB="0" distL="0" distR="0">
                  <wp:extent cx="2301875" cy="2101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01875" cy="210185"/>
                          </a:xfrm>
                          <a:prstGeom prst="rect">
                            <a:avLst/>
                          </a:prstGeom>
                          <a:noFill/>
                          <a:ln>
                            <a:noFill/>
                          </a:ln>
                        </pic:spPr>
                      </pic:pic>
                    </a:graphicData>
                  </a:graphic>
                </wp:inline>
              </w:drawing>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noProof/>
                <w:sz w:val="28"/>
                <w:szCs w:val="28"/>
              </w:rPr>
              <w:drawing>
                <wp:inline distT="0" distB="0" distL="0" distR="0">
                  <wp:extent cx="1503045" cy="210185"/>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03045" cy="210185"/>
                          </a:xfrm>
                          <a:prstGeom prst="rect">
                            <a:avLst/>
                          </a:prstGeom>
                          <a:noFill/>
                          <a:ln>
                            <a:noFill/>
                          </a:ln>
                        </pic:spPr>
                      </pic:pic>
                    </a:graphicData>
                  </a:graphic>
                </wp:inline>
              </w:drawing>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Bước 2: Thực hiện nhiệm vụ:</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 HS tiếp nhận nhiệm vụ, hoạt động cá nhân</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 Giáo viên quan sát, trợ giúp các HS nếu cần</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Bước 3: Báo cáo, thảo luận:</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 HS đứng tại chỗ trình bày câu hỏi của mình</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 Một số HS khác nhau nhận xét, bổ sung cho bạn.</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Bước 4: Kết luận, và nhận định</w:t>
            </w:r>
          </w:p>
          <w:p w:rsidR="00445CA2" w:rsidRPr="009215DF" w:rsidRDefault="00445CA2" w:rsidP="00445CA2">
            <w:pPr>
              <w:spacing w:after="280" w:line="276" w:lineRule="auto"/>
              <w:rPr>
                <w:rFonts w:ascii="Times New Roman" w:eastAsia="Times New Roman" w:hAnsi="Times New Roman" w:cs="Times New Roman"/>
                <w:color w:val="212529"/>
                <w:sz w:val="28"/>
                <w:szCs w:val="28"/>
              </w:rPr>
            </w:pPr>
            <w:r w:rsidRPr="009215DF">
              <w:rPr>
                <w:rFonts w:ascii="Times New Roman" w:eastAsia="Times New Roman" w:hAnsi="Times New Roman" w:cs="Times New Roman"/>
                <w:color w:val="212529"/>
                <w:sz w:val="28"/>
                <w:szCs w:val="28"/>
              </w:rPr>
              <w:t>GV chột lại kiến thức trọng tâmGV đánh giá kết quả của HS, trên cơ sở đó</w:t>
            </w:r>
          </w:p>
          <w:p w:rsidR="00445CA2" w:rsidRPr="009215DF" w:rsidRDefault="00445CA2" w:rsidP="00445CA2">
            <w:pPr>
              <w:spacing w:after="280" w:line="276" w:lineRule="auto"/>
              <w:rPr>
                <w:rFonts w:ascii="Times New Roman" w:eastAsia="Times New Roman" w:hAnsi="Times New Roman" w:cs="Times New Roman"/>
                <w:color w:val="212529"/>
                <w:sz w:val="28"/>
                <w:szCs w:val="28"/>
              </w:rPr>
            </w:pPr>
            <w:r w:rsidRPr="009215DF">
              <w:rPr>
                <w:rFonts w:ascii="Times New Roman" w:eastAsia="Times New Roman" w:hAnsi="Times New Roman" w:cs="Times New Roman"/>
                <w:color w:val="212529"/>
                <w:sz w:val="28"/>
                <w:szCs w:val="28"/>
              </w:rPr>
              <w:t>dẫn dắt HS hình thành kiến thức mới.</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212529"/>
                <w:sz w:val="28"/>
                <w:szCs w:val="28"/>
              </w:rPr>
              <w:t>GV: Yêu cầu HS đọc phần đóng khung và đánh dấu học.</w:t>
            </w:r>
          </w:p>
        </w:tc>
        <w:tc>
          <w:tcPr>
            <w:tcW w:w="4204" w:type="dxa"/>
            <w:tcBorders>
              <w:top w:val="single" w:sz="4" w:space="0" w:color="000000"/>
              <w:left w:val="single" w:sz="4" w:space="0" w:color="000000"/>
              <w:bottom w:val="single" w:sz="4" w:space="0" w:color="000000"/>
              <w:right w:val="single" w:sz="4" w:space="0" w:color="000000"/>
            </w:tcBorders>
          </w:tcPr>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lastRenderedPageBreak/>
              <w:t>2) Nhân hai lũy thừa cùng cơ số</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a) 7</w:t>
            </w:r>
            <w:r w:rsidRPr="009215DF">
              <w:rPr>
                <w:rFonts w:ascii="Times New Roman" w:eastAsia="Times New Roman" w:hAnsi="Times New Roman" w:cs="Times New Roman"/>
                <w:color w:val="000000"/>
                <w:sz w:val="28"/>
                <w:szCs w:val="28"/>
                <w:vertAlign w:val="superscript"/>
              </w:rPr>
              <w:t>2</w:t>
            </w:r>
            <w:r w:rsidRPr="009215DF">
              <w:rPr>
                <w:rFonts w:ascii="Times New Roman" w:eastAsia="Times New Roman" w:hAnsi="Times New Roman" w:cs="Times New Roman"/>
                <w:color w:val="000000"/>
                <w:sz w:val="28"/>
                <w:szCs w:val="28"/>
              </w:rPr>
              <w:t>. 7</w:t>
            </w:r>
            <w:r w:rsidRPr="009215DF">
              <w:rPr>
                <w:rFonts w:ascii="Times New Roman" w:eastAsia="Times New Roman" w:hAnsi="Times New Roman" w:cs="Times New Roman"/>
                <w:color w:val="000000"/>
                <w:sz w:val="28"/>
                <w:szCs w:val="28"/>
                <w:vertAlign w:val="superscript"/>
              </w:rPr>
              <w:t>3</w:t>
            </w:r>
            <w:r w:rsidRPr="009215DF">
              <w:rPr>
                <w:rFonts w:ascii="Times New Roman" w:eastAsia="Times New Roman" w:hAnsi="Times New Roman" w:cs="Times New Roman"/>
                <w:color w:val="000000"/>
                <w:sz w:val="28"/>
                <w:szCs w:val="28"/>
              </w:rPr>
              <w:t xml:space="preserve"> = (7.7).(7.7.7)= 7</w:t>
            </w:r>
            <w:r w:rsidRPr="009215DF">
              <w:rPr>
                <w:rFonts w:ascii="Times New Roman" w:eastAsia="Times New Roman" w:hAnsi="Times New Roman" w:cs="Times New Roman"/>
                <w:color w:val="000000"/>
                <w:sz w:val="28"/>
                <w:szCs w:val="28"/>
                <w:vertAlign w:val="superscript"/>
              </w:rPr>
              <w:t>5</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212529"/>
                <w:sz w:val="28"/>
                <w:szCs w:val="28"/>
              </w:rPr>
            </w:pPr>
            <w:r w:rsidRPr="009215DF">
              <w:rPr>
                <w:rFonts w:ascii="Times New Roman" w:eastAsia="Times New Roman" w:hAnsi="Times New Roman" w:cs="Times New Roman"/>
                <w:color w:val="000000"/>
                <w:sz w:val="28"/>
                <w:szCs w:val="28"/>
              </w:rPr>
              <w:t>b)</w:t>
            </w:r>
            <w:r w:rsidRPr="009215DF">
              <w:rPr>
                <w:rFonts w:ascii="Times New Roman" w:eastAsia="Times New Roman" w:hAnsi="Times New Roman" w:cs="Times New Roman"/>
                <w:color w:val="212529"/>
                <w:sz w:val="28"/>
                <w:szCs w:val="28"/>
              </w:rPr>
              <w:t>Số mũ của kết quả bằng tổng số mũ của các lũy thừa</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212529"/>
                <w:sz w:val="28"/>
                <w:szCs w:val="28"/>
              </w:rPr>
            </w:pPr>
            <w:r w:rsidRPr="009215DF">
              <w:rPr>
                <w:rFonts w:ascii="Times New Roman" w:eastAsia="Times New Roman" w:hAnsi="Times New Roman" w:cs="Times New Roman"/>
                <w:color w:val="212529"/>
                <w:sz w:val="28"/>
                <w:szCs w:val="28"/>
              </w:rPr>
              <w:t>c)  Khi nhân hai lũy thừa cùng cơ số, ta giữ nguyên cơ số và cộng các số mũ :</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vertAlign w:val="superscript"/>
              </w:rPr>
            </w:pPr>
            <w:r w:rsidRPr="009215DF">
              <w:rPr>
                <w:rFonts w:ascii="Times New Roman" w:eastAsia="Times New Roman" w:hAnsi="Times New Roman" w:cs="Times New Roman"/>
                <w:color w:val="000000"/>
                <w:sz w:val="28"/>
                <w:szCs w:val="28"/>
              </w:rPr>
              <w:t>a</w:t>
            </w:r>
            <w:r w:rsidRPr="009215DF">
              <w:rPr>
                <w:rFonts w:ascii="Times New Roman" w:eastAsia="Times New Roman" w:hAnsi="Times New Roman" w:cs="Times New Roman"/>
                <w:color w:val="000000"/>
                <w:sz w:val="28"/>
                <w:szCs w:val="28"/>
                <w:vertAlign w:val="superscript"/>
              </w:rPr>
              <w:t>m</w:t>
            </w:r>
            <w:r w:rsidRPr="009215DF">
              <w:rPr>
                <w:rFonts w:ascii="Times New Roman" w:eastAsia="Times New Roman" w:hAnsi="Times New Roman" w:cs="Times New Roman"/>
                <w:color w:val="000000"/>
                <w:sz w:val="28"/>
                <w:szCs w:val="28"/>
              </w:rPr>
              <w:t>. a</w:t>
            </w:r>
            <w:r w:rsidRPr="009215DF">
              <w:rPr>
                <w:rFonts w:ascii="Times New Roman" w:eastAsia="Times New Roman" w:hAnsi="Times New Roman" w:cs="Times New Roman"/>
                <w:color w:val="000000"/>
                <w:sz w:val="28"/>
                <w:szCs w:val="28"/>
                <w:vertAlign w:val="superscript"/>
              </w:rPr>
              <w:t>n</w:t>
            </w:r>
            <w:r w:rsidRPr="009215DF">
              <w:rPr>
                <w:rFonts w:ascii="Times New Roman" w:eastAsia="Times New Roman" w:hAnsi="Times New Roman" w:cs="Times New Roman"/>
                <w:color w:val="000000"/>
                <w:sz w:val="28"/>
                <w:szCs w:val="28"/>
              </w:rPr>
              <w:t xml:space="preserve"> = a</w:t>
            </w:r>
            <w:r w:rsidRPr="009215DF">
              <w:rPr>
                <w:rFonts w:ascii="Times New Roman" w:eastAsia="Times New Roman" w:hAnsi="Times New Roman" w:cs="Times New Roman"/>
                <w:color w:val="000000"/>
                <w:sz w:val="28"/>
                <w:szCs w:val="28"/>
                <w:vertAlign w:val="superscript"/>
              </w:rPr>
              <w:t>m+n</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b/>
                <w:color w:val="000000"/>
                <w:sz w:val="28"/>
                <w:szCs w:val="28"/>
              </w:rPr>
              <w:lastRenderedPageBreak/>
              <w:t>*Luyện tập 2</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noProof/>
                <w:sz w:val="28"/>
                <w:szCs w:val="28"/>
              </w:rPr>
              <w:drawing>
                <wp:inline distT="0" distB="0" distL="0" distR="0">
                  <wp:extent cx="3153410" cy="2101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53410" cy="210185"/>
                          </a:xfrm>
                          <a:prstGeom prst="rect">
                            <a:avLst/>
                          </a:prstGeom>
                          <a:noFill/>
                          <a:ln>
                            <a:noFill/>
                          </a:ln>
                        </pic:spPr>
                      </pic:pic>
                    </a:graphicData>
                  </a:graphic>
                </wp:inline>
              </w:drawing>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noProof/>
                <w:sz w:val="28"/>
                <w:szCs w:val="28"/>
              </w:rPr>
              <w:drawing>
                <wp:inline distT="0" distB="0" distL="0" distR="0">
                  <wp:extent cx="2091690" cy="210185"/>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1690" cy="210185"/>
                          </a:xfrm>
                          <a:prstGeom prst="rect">
                            <a:avLst/>
                          </a:prstGeom>
                          <a:noFill/>
                          <a:ln>
                            <a:noFill/>
                          </a:ln>
                        </pic:spPr>
                      </pic:pic>
                    </a:graphicData>
                  </a:graphic>
                </wp:inline>
              </w:drawing>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p>
        </w:tc>
      </w:tr>
    </w:tbl>
    <w:p w:rsidR="00445CA2" w:rsidRPr="009215DF" w:rsidRDefault="00445CA2" w:rsidP="00445CA2">
      <w:pPr>
        <w:spacing w:after="0" w:line="276" w:lineRule="auto"/>
        <w:jc w:val="both"/>
        <w:rPr>
          <w:rFonts w:ascii="Times New Roman" w:eastAsia="Times New Roman" w:hAnsi="Times New Roman" w:cs="Times New Roman"/>
          <w:b/>
          <w:sz w:val="28"/>
          <w:szCs w:val="28"/>
        </w:rPr>
      </w:pPr>
      <w:r w:rsidRPr="009215DF">
        <w:rPr>
          <w:rFonts w:ascii="Times New Roman" w:eastAsia="Times New Roman" w:hAnsi="Times New Roman" w:cs="Times New Roman"/>
          <w:b/>
          <w:sz w:val="28"/>
          <w:szCs w:val="28"/>
        </w:rPr>
        <w:lastRenderedPageBreak/>
        <w:t>Hoạt động 3: Chia hai lũy thừa cùng cơ số</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a. Mục tiêu:</w:t>
      </w:r>
    </w:p>
    <w:p w:rsidR="00445CA2" w:rsidRPr="009215DF" w:rsidRDefault="00445CA2" w:rsidP="00445CA2">
      <w:pPr>
        <w:spacing w:after="280" w:line="276" w:lineRule="auto"/>
        <w:rPr>
          <w:rFonts w:ascii="Times New Roman" w:eastAsia="Times New Roman" w:hAnsi="Times New Roman" w:cs="Times New Roman"/>
          <w:color w:val="212529"/>
          <w:sz w:val="28"/>
          <w:szCs w:val="28"/>
        </w:rPr>
      </w:pPr>
      <w:r w:rsidRPr="009215DF">
        <w:rPr>
          <w:rFonts w:ascii="Times New Roman" w:eastAsia="Times New Roman" w:hAnsi="Times New Roman" w:cs="Times New Roman"/>
          <w:color w:val="212529"/>
          <w:sz w:val="28"/>
          <w:szCs w:val="28"/>
        </w:rPr>
        <w:t>+  Hs biết được công thức chia hai lũy thừa cùng cơ số. Biết chia hai lũy thừa cùng cơ số.</w:t>
      </w:r>
    </w:p>
    <w:p w:rsidR="00445CA2" w:rsidRPr="009215DF" w:rsidRDefault="00445CA2" w:rsidP="00445CA2">
      <w:pPr>
        <w:spacing w:after="280" w:line="276" w:lineRule="auto"/>
        <w:rPr>
          <w:rFonts w:ascii="Times New Roman" w:eastAsia="Times New Roman" w:hAnsi="Times New Roman" w:cs="Times New Roman"/>
          <w:color w:val="212529"/>
          <w:sz w:val="28"/>
          <w:szCs w:val="28"/>
        </w:rPr>
      </w:pPr>
      <w:r w:rsidRPr="009215DF">
        <w:rPr>
          <w:rFonts w:ascii="Times New Roman" w:eastAsia="Times New Roman" w:hAnsi="Times New Roman" w:cs="Times New Roman"/>
          <w:b/>
          <w:color w:val="000000"/>
          <w:sz w:val="28"/>
          <w:szCs w:val="28"/>
        </w:rPr>
        <w:t>b. Nội dung:</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b/>
          <w:color w:val="000000"/>
          <w:sz w:val="28"/>
          <w:szCs w:val="28"/>
        </w:rPr>
        <w:t xml:space="preserve">+ </w:t>
      </w:r>
      <w:r w:rsidRPr="009215DF">
        <w:rPr>
          <w:rFonts w:ascii="Times New Roman" w:eastAsia="Times New Roman" w:hAnsi="Times New Roman" w:cs="Times New Roman"/>
          <w:color w:val="000000"/>
          <w:sz w:val="28"/>
          <w:szCs w:val="28"/>
        </w:rPr>
        <w:t>GV giảng, trình bày.</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 HS tiếp thu, quan sát SGK, thảo luận, trả lời.</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 xml:space="preserve">c. Sản phẩm: </w:t>
      </w:r>
      <w:r w:rsidRPr="009215DF">
        <w:rPr>
          <w:rFonts w:ascii="Times New Roman" w:eastAsia="Times New Roman" w:hAnsi="Times New Roman" w:cs="Times New Roman"/>
          <w:color w:val="000000"/>
          <w:sz w:val="28"/>
          <w:szCs w:val="28"/>
        </w:rPr>
        <w:t>Kết quả của HS</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 xml:space="preserve">d. Tổ chức thực hiện: </w:t>
      </w:r>
    </w:p>
    <w:tbl>
      <w:tblPr>
        <w:tblW w:w="9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5"/>
        <w:gridCol w:w="4346"/>
      </w:tblGrid>
      <w:tr w:rsidR="00445CA2" w:rsidRPr="009215DF" w:rsidTr="00B0255C">
        <w:tc>
          <w:tcPr>
            <w:tcW w:w="5245" w:type="dxa"/>
            <w:tcBorders>
              <w:top w:val="single" w:sz="4" w:space="0" w:color="000000"/>
              <w:left w:val="single" w:sz="4" w:space="0" w:color="000000"/>
              <w:bottom w:val="single" w:sz="4" w:space="0" w:color="000000"/>
              <w:right w:val="single" w:sz="4" w:space="0" w:color="000000"/>
            </w:tcBorders>
          </w:tcPr>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HOẠT ĐỘNG CỦA GV VÀ HS</w:t>
            </w:r>
          </w:p>
        </w:tc>
        <w:tc>
          <w:tcPr>
            <w:tcW w:w="4346" w:type="dxa"/>
            <w:tcBorders>
              <w:top w:val="single" w:sz="4" w:space="0" w:color="000000"/>
              <w:left w:val="single" w:sz="4" w:space="0" w:color="000000"/>
              <w:bottom w:val="single" w:sz="4" w:space="0" w:color="000000"/>
              <w:right w:val="single" w:sz="4" w:space="0" w:color="000000"/>
            </w:tcBorders>
          </w:tcPr>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SẢN PHẨM DỰ KIẾN</w:t>
            </w:r>
          </w:p>
        </w:tc>
      </w:tr>
      <w:tr w:rsidR="00445CA2" w:rsidRPr="009215DF" w:rsidTr="00B0255C">
        <w:tc>
          <w:tcPr>
            <w:tcW w:w="5245" w:type="dxa"/>
            <w:tcBorders>
              <w:top w:val="single" w:sz="4" w:space="0" w:color="000000"/>
              <w:left w:val="single" w:sz="4" w:space="0" w:color="000000"/>
              <w:bottom w:val="single" w:sz="4" w:space="0" w:color="000000"/>
              <w:right w:val="single" w:sz="4" w:space="0" w:color="000000"/>
            </w:tcBorders>
          </w:tcPr>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Bước 1: Chuyển giao nhiệm vụ:</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Gv chiếu lên slie bài tập sau:</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a)Giải thích vì sao có thể viết 6</w:t>
            </w:r>
            <w:r w:rsidRPr="009215DF">
              <w:rPr>
                <w:rFonts w:ascii="Times New Roman" w:eastAsia="Times New Roman" w:hAnsi="Times New Roman" w:cs="Times New Roman"/>
                <w:color w:val="000000"/>
                <w:sz w:val="28"/>
                <w:szCs w:val="28"/>
                <w:vertAlign w:val="superscript"/>
              </w:rPr>
              <w:t xml:space="preserve">5 </w:t>
            </w:r>
            <w:r w:rsidRPr="009215DF">
              <w:rPr>
                <w:rFonts w:ascii="Times New Roman" w:eastAsia="Times New Roman" w:hAnsi="Times New Roman" w:cs="Times New Roman"/>
                <w:color w:val="000000"/>
                <w:sz w:val="28"/>
                <w:szCs w:val="28"/>
              </w:rPr>
              <w:t>= 6</w:t>
            </w:r>
            <w:r w:rsidRPr="009215DF">
              <w:rPr>
                <w:rFonts w:ascii="Times New Roman" w:eastAsia="Times New Roman" w:hAnsi="Times New Roman" w:cs="Times New Roman"/>
                <w:color w:val="000000"/>
                <w:sz w:val="28"/>
                <w:szCs w:val="28"/>
                <w:vertAlign w:val="superscript"/>
              </w:rPr>
              <w:t>3.</w:t>
            </w:r>
            <w:r w:rsidRPr="009215DF">
              <w:rPr>
                <w:rFonts w:ascii="Times New Roman" w:eastAsia="Times New Roman" w:hAnsi="Times New Roman" w:cs="Times New Roman"/>
                <w:color w:val="000000"/>
                <w:sz w:val="28"/>
                <w:szCs w:val="28"/>
              </w:rPr>
              <w:t>6</w:t>
            </w:r>
            <w:r w:rsidRPr="009215DF">
              <w:rPr>
                <w:rFonts w:ascii="Times New Roman" w:eastAsia="Times New Roman" w:hAnsi="Times New Roman" w:cs="Times New Roman"/>
                <w:color w:val="000000"/>
                <w:sz w:val="28"/>
                <w:szCs w:val="28"/>
                <w:vertAlign w:val="superscript"/>
              </w:rPr>
              <w:t>2</w:t>
            </w:r>
            <w:r w:rsidRPr="009215DF">
              <w:rPr>
                <w:rFonts w:ascii="Times New Roman" w:eastAsia="Times New Roman" w:hAnsi="Times New Roman" w:cs="Times New Roman"/>
                <w:color w:val="000000"/>
                <w:sz w:val="28"/>
                <w:szCs w:val="28"/>
              </w:rPr>
              <w:t xml:space="preserve"> ?</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lastRenderedPageBreak/>
              <w:t>b) Sử dụng câu a) để suy ra 6</w:t>
            </w:r>
            <w:r w:rsidRPr="009215DF">
              <w:rPr>
                <w:rFonts w:ascii="Times New Roman" w:eastAsia="Times New Roman" w:hAnsi="Times New Roman" w:cs="Times New Roman"/>
                <w:color w:val="000000"/>
                <w:sz w:val="28"/>
                <w:szCs w:val="28"/>
                <w:vertAlign w:val="superscript"/>
              </w:rPr>
              <w:t>5</w:t>
            </w:r>
            <w:r w:rsidRPr="009215DF">
              <w:rPr>
                <w:rFonts w:ascii="Times New Roman" w:eastAsia="Times New Roman" w:hAnsi="Times New Roman" w:cs="Times New Roman"/>
                <w:color w:val="000000"/>
                <w:sz w:val="28"/>
                <w:szCs w:val="28"/>
              </w:rPr>
              <w:t>: 6</w:t>
            </w:r>
            <w:r w:rsidRPr="009215DF">
              <w:rPr>
                <w:rFonts w:ascii="Times New Roman" w:eastAsia="Times New Roman" w:hAnsi="Times New Roman" w:cs="Times New Roman"/>
                <w:color w:val="000000"/>
                <w:sz w:val="28"/>
                <w:szCs w:val="28"/>
                <w:vertAlign w:val="superscript"/>
              </w:rPr>
              <w:t>3</w:t>
            </w:r>
            <w:r w:rsidRPr="009215DF">
              <w:rPr>
                <w:rFonts w:ascii="Times New Roman" w:eastAsia="Times New Roman" w:hAnsi="Times New Roman" w:cs="Times New Roman"/>
                <w:color w:val="000000"/>
                <w:sz w:val="28"/>
                <w:szCs w:val="28"/>
              </w:rPr>
              <w:t>= 6</w:t>
            </w:r>
            <w:r w:rsidRPr="009215DF">
              <w:rPr>
                <w:rFonts w:ascii="Times New Roman" w:eastAsia="Times New Roman" w:hAnsi="Times New Roman" w:cs="Times New Roman"/>
                <w:color w:val="000000"/>
                <w:sz w:val="28"/>
                <w:szCs w:val="28"/>
                <w:vertAlign w:val="superscript"/>
              </w:rPr>
              <w:t>2</w:t>
            </w:r>
            <w:r w:rsidRPr="009215DF">
              <w:rPr>
                <w:rFonts w:ascii="Times New Roman" w:eastAsia="Times New Roman" w:hAnsi="Times New Roman" w:cs="Times New Roman"/>
                <w:color w:val="000000"/>
                <w:sz w:val="28"/>
                <w:szCs w:val="28"/>
              </w:rPr>
              <w:t>. Nêu nhận xét về mối liên hệ giữa các số mũ của 6 trong số bị chia, số chia, và thương.</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c) Viết thương của phép chia 10</w:t>
            </w:r>
            <w:r w:rsidRPr="009215DF">
              <w:rPr>
                <w:rFonts w:ascii="Times New Roman" w:eastAsia="Times New Roman" w:hAnsi="Times New Roman" w:cs="Times New Roman"/>
                <w:color w:val="000000"/>
                <w:sz w:val="28"/>
                <w:szCs w:val="28"/>
                <w:vertAlign w:val="superscript"/>
              </w:rPr>
              <w:t>7</w:t>
            </w:r>
            <w:r w:rsidRPr="009215DF">
              <w:rPr>
                <w:rFonts w:ascii="Times New Roman" w:eastAsia="Times New Roman" w:hAnsi="Times New Roman" w:cs="Times New Roman"/>
                <w:color w:val="000000"/>
                <w:sz w:val="28"/>
                <w:szCs w:val="28"/>
              </w:rPr>
              <w:t>: 10</w:t>
            </w:r>
            <w:r w:rsidRPr="009215DF">
              <w:rPr>
                <w:rFonts w:ascii="Times New Roman" w:eastAsia="Times New Roman" w:hAnsi="Times New Roman" w:cs="Times New Roman"/>
                <w:color w:val="000000"/>
                <w:sz w:val="28"/>
                <w:szCs w:val="28"/>
                <w:vertAlign w:val="superscript"/>
              </w:rPr>
              <w:t>4</w:t>
            </w:r>
            <w:r w:rsidRPr="009215DF">
              <w:rPr>
                <w:rFonts w:ascii="Times New Roman" w:eastAsia="Times New Roman" w:hAnsi="Times New Roman" w:cs="Times New Roman"/>
                <w:color w:val="000000"/>
                <w:sz w:val="28"/>
                <w:szCs w:val="28"/>
              </w:rPr>
              <w:t xml:space="preserve"> dưới dạng lũy thừa của 10</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d) Sau kết quả trên để chia hai lũy thừa cùng cơ số ta làm như thế nào?</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GV chú ý học sinh: a</w:t>
            </w:r>
            <w:r w:rsidRPr="009215DF">
              <w:rPr>
                <w:rFonts w:ascii="Times New Roman" w:eastAsia="Times New Roman" w:hAnsi="Times New Roman" w:cs="Times New Roman"/>
                <w:color w:val="000000"/>
                <w:sz w:val="28"/>
                <w:szCs w:val="28"/>
                <w:vertAlign w:val="superscript"/>
              </w:rPr>
              <w:t>0</w:t>
            </w:r>
            <w:r w:rsidRPr="009215DF">
              <w:rPr>
                <w:rFonts w:ascii="Times New Roman" w:eastAsia="Times New Roman" w:hAnsi="Times New Roman" w:cs="Times New Roman"/>
                <w:color w:val="000000"/>
                <w:sz w:val="28"/>
                <w:szCs w:val="28"/>
              </w:rPr>
              <w:t xml:space="preserve"> = 1 ( với a khác 0)</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Gv cho HS đọc vd3 SGK/tr24 và cho học sinh làm luyện tập 3</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 xml:space="preserve">*Viết kết quả phép tính dưới dạng một lũy thừa </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noProof/>
                <w:sz w:val="28"/>
                <w:szCs w:val="28"/>
              </w:rPr>
              <w:drawing>
                <wp:inline distT="0" distB="0" distL="0" distR="0">
                  <wp:extent cx="2722245" cy="210185"/>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22245" cy="210185"/>
                          </a:xfrm>
                          <a:prstGeom prst="rect">
                            <a:avLst/>
                          </a:prstGeom>
                          <a:noFill/>
                          <a:ln>
                            <a:noFill/>
                          </a:ln>
                        </pic:spPr>
                      </pic:pic>
                    </a:graphicData>
                  </a:graphic>
                </wp:inline>
              </w:drawing>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Bước 2: Thực hiện nhiệm vụ:</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 HS tiếp nhận nhiệm vụ, hoạt động cá nhân</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 Giáo viên quan sát, trợ giúp các HS nếu cần</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Bước 3: Báo cáo, thảo luận:</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 HS đứng tại chỗ trình bày câu hỏi của mình</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 Một số HS khác nhau nhận xét, bổ sung cho bạn.</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Bước 4: Kết luận, và nhận định</w:t>
            </w:r>
          </w:p>
          <w:p w:rsidR="00445CA2" w:rsidRPr="009215DF" w:rsidRDefault="00445CA2" w:rsidP="00445CA2">
            <w:pPr>
              <w:spacing w:after="280" w:line="276" w:lineRule="auto"/>
              <w:rPr>
                <w:rFonts w:ascii="Times New Roman" w:eastAsia="Times New Roman" w:hAnsi="Times New Roman" w:cs="Times New Roman"/>
                <w:color w:val="212529"/>
                <w:sz w:val="28"/>
                <w:szCs w:val="28"/>
              </w:rPr>
            </w:pPr>
            <w:r w:rsidRPr="009215DF">
              <w:rPr>
                <w:rFonts w:ascii="Times New Roman" w:eastAsia="Times New Roman" w:hAnsi="Times New Roman" w:cs="Times New Roman"/>
                <w:color w:val="212529"/>
                <w:sz w:val="28"/>
                <w:szCs w:val="28"/>
              </w:rPr>
              <w:t>GV chột lại kiến thức trọng tâmGV đánh giá kết quả của HS, trên cơ sở đó</w:t>
            </w:r>
          </w:p>
          <w:p w:rsidR="00445CA2" w:rsidRPr="009215DF" w:rsidRDefault="00445CA2" w:rsidP="00445CA2">
            <w:pPr>
              <w:spacing w:after="280" w:line="276" w:lineRule="auto"/>
              <w:rPr>
                <w:rFonts w:ascii="Times New Roman" w:eastAsia="Times New Roman" w:hAnsi="Times New Roman" w:cs="Times New Roman"/>
                <w:color w:val="212529"/>
                <w:sz w:val="28"/>
                <w:szCs w:val="28"/>
              </w:rPr>
            </w:pPr>
            <w:r w:rsidRPr="009215DF">
              <w:rPr>
                <w:rFonts w:ascii="Times New Roman" w:eastAsia="Times New Roman" w:hAnsi="Times New Roman" w:cs="Times New Roman"/>
                <w:color w:val="212529"/>
                <w:sz w:val="28"/>
                <w:szCs w:val="28"/>
              </w:rPr>
              <w:t>dẫn dắt HS hình thành kiến thức mới.</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212529"/>
                <w:sz w:val="28"/>
                <w:szCs w:val="28"/>
              </w:rPr>
              <w:t>GV: Yêu cầu HS đọc phần đóng khung và đánh dấu học.</w:t>
            </w:r>
          </w:p>
        </w:tc>
        <w:tc>
          <w:tcPr>
            <w:tcW w:w="4346" w:type="dxa"/>
            <w:tcBorders>
              <w:top w:val="single" w:sz="4" w:space="0" w:color="000000"/>
              <w:left w:val="single" w:sz="4" w:space="0" w:color="000000"/>
              <w:bottom w:val="single" w:sz="4" w:space="0" w:color="000000"/>
              <w:right w:val="single" w:sz="4" w:space="0" w:color="000000"/>
            </w:tcBorders>
          </w:tcPr>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lastRenderedPageBreak/>
              <w:t>3) Chia hai lũy thừa cùng cơ số</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a) Sử dụng công thức nhân hai lũy thừa cùng cơ số.</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b) Số mũ của thương bằng hiệu số mũ của số bị chia với số chia</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vertAlign w:val="superscript"/>
              </w:rPr>
            </w:pPr>
            <w:r w:rsidRPr="009215DF">
              <w:rPr>
                <w:rFonts w:ascii="Times New Roman" w:eastAsia="Times New Roman" w:hAnsi="Times New Roman" w:cs="Times New Roman"/>
                <w:color w:val="000000"/>
                <w:sz w:val="28"/>
                <w:szCs w:val="28"/>
              </w:rPr>
              <w:lastRenderedPageBreak/>
              <w:t>c) 10</w:t>
            </w:r>
            <w:r w:rsidRPr="009215DF">
              <w:rPr>
                <w:rFonts w:ascii="Times New Roman" w:eastAsia="Times New Roman" w:hAnsi="Times New Roman" w:cs="Times New Roman"/>
                <w:color w:val="000000"/>
                <w:sz w:val="28"/>
                <w:szCs w:val="28"/>
                <w:vertAlign w:val="superscript"/>
              </w:rPr>
              <w:t>7</w:t>
            </w:r>
            <w:r w:rsidRPr="009215DF">
              <w:rPr>
                <w:rFonts w:ascii="Times New Roman" w:eastAsia="Times New Roman" w:hAnsi="Times New Roman" w:cs="Times New Roman"/>
                <w:color w:val="000000"/>
                <w:sz w:val="28"/>
                <w:szCs w:val="28"/>
              </w:rPr>
              <w:t>: 10</w:t>
            </w:r>
            <w:r w:rsidRPr="009215DF">
              <w:rPr>
                <w:rFonts w:ascii="Times New Roman" w:eastAsia="Times New Roman" w:hAnsi="Times New Roman" w:cs="Times New Roman"/>
                <w:color w:val="000000"/>
                <w:sz w:val="28"/>
                <w:szCs w:val="28"/>
                <w:vertAlign w:val="superscript"/>
              </w:rPr>
              <w:t>4</w:t>
            </w:r>
            <w:r w:rsidRPr="009215DF">
              <w:rPr>
                <w:rFonts w:ascii="Times New Roman" w:eastAsia="Times New Roman" w:hAnsi="Times New Roman" w:cs="Times New Roman"/>
                <w:color w:val="000000"/>
                <w:sz w:val="28"/>
                <w:szCs w:val="28"/>
              </w:rPr>
              <w:t xml:space="preserve"> = 10</w:t>
            </w:r>
            <w:r w:rsidRPr="009215DF">
              <w:rPr>
                <w:rFonts w:ascii="Times New Roman" w:eastAsia="Times New Roman" w:hAnsi="Times New Roman" w:cs="Times New Roman"/>
                <w:color w:val="000000"/>
                <w:sz w:val="28"/>
                <w:szCs w:val="28"/>
                <w:vertAlign w:val="superscript"/>
              </w:rPr>
              <w:t>3</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212529"/>
                <w:sz w:val="28"/>
                <w:szCs w:val="28"/>
              </w:rPr>
            </w:pPr>
            <w:r w:rsidRPr="009215DF">
              <w:rPr>
                <w:rFonts w:ascii="Times New Roman" w:eastAsia="Times New Roman" w:hAnsi="Times New Roman" w:cs="Times New Roman"/>
                <w:color w:val="212529"/>
                <w:sz w:val="28"/>
                <w:szCs w:val="28"/>
              </w:rPr>
              <w:t>d) Khi chia hai lũy thừa cùng cơ số, ta giữ nguyên cơ số và trừ các số mũ :</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 xml:space="preserve">      a</w:t>
            </w:r>
            <w:r w:rsidRPr="009215DF">
              <w:rPr>
                <w:rFonts w:ascii="Times New Roman" w:eastAsia="Times New Roman" w:hAnsi="Times New Roman" w:cs="Times New Roman"/>
                <w:color w:val="000000"/>
                <w:sz w:val="28"/>
                <w:szCs w:val="28"/>
                <w:vertAlign w:val="superscript"/>
              </w:rPr>
              <w:t>m</w:t>
            </w:r>
            <w:r w:rsidRPr="009215DF">
              <w:rPr>
                <w:rFonts w:ascii="Times New Roman" w:eastAsia="Times New Roman" w:hAnsi="Times New Roman" w:cs="Times New Roman"/>
                <w:color w:val="000000"/>
                <w:sz w:val="28"/>
                <w:szCs w:val="28"/>
              </w:rPr>
              <w:t>: a</w:t>
            </w:r>
            <w:r w:rsidRPr="009215DF">
              <w:rPr>
                <w:rFonts w:ascii="Times New Roman" w:eastAsia="Times New Roman" w:hAnsi="Times New Roman" w:cs="Times New Roman"/>
                <w:color w:val="000000"/>
                <w:sz w:val="28"/>
                <w:szCs w:val="28"/>
                <w:vertAlign w:val="superscript"/>
              </w:rPr>
              <w:t>n</w:t>
            </w:r>
            <w:r w:rsidRPr="009215DF">
              <w:rPr>
                <w:rFonts w:ascii="Times New Roman" w:eastAsia="Times New Roman" w:hAnsi="Times New Roman" w:cs="Times New Roman"/>
                <w:color w:val="000000"/>
                <w:sz w:val="28"/>
                <w:szCs w:val="28"/>
              </w:rPr>
              <w:t xml:space="preserve"> = a</w:t>
            </w:r>
            <w:r w:rsidRPr="009215DF">
              <w:rPr>
                <w:rFonts w:ascii="Times New Roman" w:eastAsia="Times New Roman" w:hAnsi="Times New Roman" w:cs="Times New Roman"/>
                <w:color w:val="000000"/>
                <w:sz w:val="28"/>
                <w:szCs w:val="28"/>
                <w:vertAlign w:val="superscript"/>
              </w:rPr>
              <w:t>m-n</w:t>
            </w:r>
            <w:r w:rsidRPr="009215DF">
              <w:rPr>
                <w:rFonts w:ascii="Times New Roman" w:eastAsia="Times New Roman" w:hAnsi="Times New Roman" w:cs="Times New Roman"/>
                <w:color w:val="000000"/>
                <w:sz w:val="28"/>
                <w:szCs w:val="28"/>
              </w:rPr>
              <w:t xml:space="preserve"> ( với a khác 0, m </w:t>
            </w:r>
            <w:r w:rsidRPr="009215DF">
              <w:rPr>
                <w:rFonts w:ascii="Times New Roman" w:eastAsia="Times New Roman" w:hAnsi="Times New Roman" w:cs="Times New Roman"/>
                <w:noProof/>
                <w:sz w:val="28"/>
                <w:szCs w:val="28"/>
                <w:vertAlign w:val="subscript"/>
              </w:rPr>
              <w:drawing>
                <wp:inline distT="0" distB="0" distL="0" distR="0">
                  <wp:extent cx="136525" cy="2101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6525" cy="210185"/>
                          </a:xfrm>
                          <a:prstGeom prst="rect">
                            <a:avLst/>
                          </a:prstGeom>
                          <a:noFill/>
                          <a:ln>
                            <a:noFill/>
                          </a:ln>
                        </pic:spPr>
                      </pic:pic>
                    </a:graphicData>
                  </a:graphic>
                </wp:inline>
              </w:drawing>
            </w:r>
            <w:r w:rsidRPr="009215DF">
              <w:rPr>
                <w:rFonts w:ascii="Times New Roman" w:eastAsia="Times New Roman" w:hAnsi="Times New Roman" w:cs="Times New Roman"/>
                <w:noProof/>
                <w:sz w:val="28"/>
                <w:szCs w:val="28"/>
                <w:vertAlign w:val="subscript"/>
              </w:rPr>
              <w:drawing>
                <wp:inline distT="0" distB="0" distL="0" distR="0">
                  <wp:extent cx="136525" cy="2101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6525" cy="210185"/>
                          </a:xfrm>
                          <a:prstGeom prst="rect">
                            <a:avLst/>
                          </a:prstGeom>
                          <a:noFill/>
                          <a:ln>
                            <a:noFill/>
                          </a:ln>
                        </pic:spPr>
                      </pic:pic>
                    </a:graphicData>
                  </a:graphic>
                </wp:inline>
              </w:drawing>
            </w:r>
            <w:r w:rsidRPr="009215DF">
              <w:rPr>
                <w:rFonts w:ascii="Times New Roman" w:eastAsia="Times New Roman" w:hAnsi="Times New Roman" w:cs="Times New Roman"/>
                <w:color w:val="000000"/>
                <w:sz w:val="28"/>
                <w:szCs w:val="28"/>
              </w:rPr>
              <w:t>n).</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*Luyện tập 3</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noProof/>
                <w:sz w:val="28"/>
                <w:szCs w:val="28"/>
              </w:rPr>
              <w:drawing>
                <wp:inline distT="0" distB="0" distL="0" distR="0">
                  <wp:extent cx="1618615" cy="2101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8615" cy="210185"/>
                          </a:xfrm>
                          <a:prstGeom prst="rect">
                            <a:avLst/>
                          </a:prstGeom>
                          <a:noFill/>
                          <a:ln>
                            <a:noFill/>
                          </a:ln>
                        </pic:spPr>
                      </pic:pic>
                    </a:graphicData>
                  </a:graphic>
                </wp:inline>
              </w:drawing>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noProof/>
                <w:sz w:val="28"/>
                <w:szCs w:val="28"/>
              </w:rPr>
              <w:drawing>
                <wp:inline distT="0" distB="0" distL="0" distR="0">
                  <wp:extent cx="2680335" cy="210185"/>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80335" cy="210185"/>
                          </a:xfrm>
                          <a:prstGeom prst="rect">
                            <a:avLst/>
                          </a:prstGeom>
                          <a:noFill/>
                          <a:ln>
                            <a:noFill/>
                          </a:ln>
                        </pic:spPr>
                      </pic:pic>
                    </a:graphicData>
                  </a:graphic>
                </wp:inline>
              </w:drawing>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p>
        </w:tc>
      </w:tr>
    </w:tbl>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lastRenderedPageBreak/>
        <w:t>C. HOẠT ĐỘNG LUYỆN TẬP</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 xml:space="preserve"> a) Mục đích:</w:t>
      </w:r>
      <w:r w:rsidRPr="009215DF">
        <w:rPr>
          <w:rFonts w:ascii="Times New Roman" w:eastAsia="Times New Roman" w:hAnsi="Times New Roman" w:cs="Times New Roman"/>
          <w:sz w:val="28"/>
          <w:szCs w:val="28"/>
        </w:rPr>
        <w:t>Học sinh củng cố lại kiến thức thông qua một số bài tập.</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 xml:space="preserve">b) Nội dung: </w:t>
      </w:r>
      <w:r w:rsidRPr="009215DF">
        <w:rPr>
          <w:rFonts w:ascii="Times New Roman" w:eastAsia="Times New Roman" w:hAnsi="Times New Roman" w:cs="Times New Roman"/>
          <w:color w:val="000000"/>
          <w:sz w:val="28"/>
          <w:szCs w:val="28"/>
        </w:rPr>
        <w:t>HS dựa vào kiến thức đã học vận dụng làm BT</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b/>
          <w:color w:val="000000"/>
          <w:sz w:val="28"/>
          <w:szCs w:val="28"/>
        </w:rPr>
        <w:t xml:space="preserve">c) Sản phẩm: </w:t>
      </w:r>
      <w:r w:rsidRPr="009215DF">
        <w:rPr>
          <w:rFonts w:ascii="Times New Roman" w:eastAsia="Times New Roman" w:hAnsi="Times New Roman" w:cs="Times New Roman"/>
          <w:color w:val="000000"/>
          <w:sz w:val="28"/>
          <w:szCs w:val="28"/>
        </w:rPr>
        <w:t>Kết quả của HS.</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 xml:space="preserve">d) Tổ chức thực hiện: </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 GV yêu cầu HS hoàn thành các bài tập bài 1.42 SGK – tr24</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 HS tiếp nhận nhiệm vụ, thảo luận đưa ra đáp án</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 xml:space="preserve">Bài tập 1.42. Tính </w:t>
      </w:r>
      <w:r w:rsidRPr="009215DF">
        <w:rPr>
          <w:rFonts w:ascii="Times New Roman" w:eastAsia="Times New Roman" w:hAnsi="Times New Roman" w:cs="Times New Roman"/>
          <w:noProof/>
          <w:sz w:val="28"/>
          <w:szCs w:val="28"/>
          <w:vertAlign w:val="subscript"/>
        </w:rPr>
        <w:drawing>
          <wp:inline distT="0" distB="0" distL="0" distR="0">
            <wp:extent cx="2574925" cy="2101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74925" cy="210185"/>
                    </a:xfrm>
                    <a:prstGeom prst="rect">
                      <a:avLst/>
                    </a:prstGeom>
                    <a:noFill/>
                    <a:ln>
                      <a:noFill/>
                    </a:ln>
                  </pic:spPr>
                </pic:pic>
              </a:graphicData>
            </a:graphic>
          </wp:inline>
        </w:drawing>
      </w:r>
      <w:r w:rsidRPr="009215DF">
        <w:rPr>
          <w:rFonts w:ascii="Times New Roman" w:eastAsia="Times New Roman" w:hAnsi="Times New Roman" w:cs="Times New Roman"/>
          <w:noProof/>
          <w:sz w:val="28"/>
          <w:szCs w:val="28"/>
          <w:vertAlign w:val="subscript"/>
        </w:rPr>
        <w:drawing>
          <wp:inline distT="0" distB="0" distL="0" distR="0">
            <wp:extent cx="2574925" cy="2101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74925" cy="210185"/>
                    </a:xfrm>
                    <a:prstGeom prst="rect">
                      <a:avLst/>
                    </a:prstGeom>
                    <a:noFill/>
                    <a:ln>
                      <a:noFill/>
                    </a:ln>
                  </pic:spPr>
                </pic:pic>
              </a:graphicData>
            </a:graphic>
          </wp:inline>
        </w:drawing>
      </w:r>
    </w:p>
    <w:p w:rsidR="00445CA2" w:rsidRPr="009215DF" w:rsidRDefault="00445CA2" w:rsidP="00445CA2">
      <w:pPr>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D. HOẠT ĐỘNG VẬN DỤNG</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b/>
          <w:color w:val="000000"/>
          <w:sz w:val="28"/>
          <w:szCs w:val="28"/>
        </w:rPr>
        <w:t>a. Mục đích:</w:t>
      </w:r>
      <w:r w:rsidRPr="009215DF">
        <w:rPr>
          <w:rFonts w:ascii="Times New Roman" w:eastAsia="Times New Roman" w:hAnsi="Times New Roman" w:cs="Times New Roman"/>
          <w:sz w:val="28"/>
          <w:szCs w:val="28"/>
        </w:rPr>
        <w:t>Học sinh thực hiện làm bài tập vận dụng để nắm vững kiến thức</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lastRenderedPageBreak/>
        <w:t xml:space="preserve">b. Nội dung: </w:t>
      </w:r>
      <w:r w:rsidRPr="009215DF">
        <w:rPr>
          <w:rFonts w:ascii="Times New Roman" w:eastAsia="Times New Roman" w:hAnsi="Times New Roman" w:cs="Times New Roman"/>
          <w:color w:val="000000"/>
          <w:sz w:val="28"/>
          <w:szCs w:val="28"/>
        </w:rPr>
        <w:t>GV đưa ra câu hỏi, HS giải đáp nhanh</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b/>
          <w:color w:val="000000"/>
          <w:sz w:val="28"/>
          <w:szCs w:val="28"/>
        </w:rPr>
        <w:t xml:space="preserve">c. Sản phẩm: </w:t>
      </w:r>
      <w:r w:rsidRPr="009215DF">
        <w:rPr>
          <w:rFonts w:ascii="Times New Roman" w:eastAsia="Times New Roman" w:hAnsi="Times New Roman" w:cs="Times New Roman"/>
          <w:color w:val="000000"/>
          <w:sz w:val="28"/>
          <w:szCs w:val="28"/>
        </w:rPr>
        <w:t>Kết quả của HS.</w:t>
      </w:r>
    </w:p>
    <w:p w:rsidR="00445CA2" w:rsidRPr="009215DF" w:rsidRDefault="00445CA2" w:rsidP="00445CA2">
      <w:pPr>
        <w:tabs>
          <w:tab w:val="left" w:pos="567"/>
          <w:tab w:val="left" w:pos="1134"/>
        </w:tabs>
        <w:spacing w:after="0" w:line="276" w:lineRule="auto"/>
        <w:jc w:val="both"/>
        <w:rPr>
          <w:rFonts w:ascii="Times New Roman" w:eastAsia="Times New Roman" w:hAnsi="Times New Roman" w:cs="Times New Roman"/>
          <w:b/>
          <w:color w:val="000000"/>
          <w:sz w:val="28"/>
          <w:szCs w:val="28"/>
        </w:rPr>
      </w:pPr>
      <w:r w:rsidRPr="009215DF">
        <w:rPr>
          <w:rFonts w:ascii="Times New Roman" w:eastAsia="Times New Roman" w:hAnsi="Times New Roman" w:cs="Times New Roman"/>
          <w:b/>
          <w:color w:val="000000"/>
          <w:sz w:val="28"/>
          <w:szCs w:val="28"/>
        </w:rPr>
        <w:t xml:space="preserve">d. Tổ chức thực hiện: </w:t>
      </w:r>
    </w:p>
    <w:p w:rsidR="00445CA2" w:rsidRPr="009215DF" w:rsidRDefault="00445CA2" w:rsidP="00445CA2">
      <w:pPr>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 GV chiếu Slide và yêu cầu HS hoàn thành nhanh bài tập vận dụng trang 1.44 và 1.45/SGK-tr24.</w:t>
      </w:r>
    </w:p>
    <w:p w:rsidR="00445CA2" w:rsidRPr="009215DF" w:rsidRDefault="00445CA2" w:rsidP="00445CA2">
      <w:pPr>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 GV nhận xét đánh giá , chuẩn kiến thức</w:t>
      </w:r>
    </w:p>
    <w:p w:rsidR="00445CA2" w:rsidRPr="009215DF" w:rsidRDefault="00445CA2" w:rsidP="00445CA2">
      <w:pPr>
        <w:spacing w:after="0" w:line="276" w:lineRule="auto"/>
        <w:jc w:val="both"/>
        <w:rPr>
          <w:rFonts w:ascii="Times New Roman" w:eastAsia="Times New Roman" w:hAnsi="Times New Roman" w:cs="Times New Roman"/>
          <w:b/>
          <w:color w:val="7030A0"/>
          <w:sz w:val="28"/>
          <w:szCs w:val="28"/>
        </w:rPr>
      </w:pPr>
      <w:r w:rsidRPr="009215DF">
        <w:rPr>
          <w:rFonts w:ascii="Times New Roman" w:eastAsia="Times New Roman" w:hAnsi="Times New Roman" w:cs="Times New Roman"/>
          <w:b/>
          <w:color w:val="7030A0"/>
          <w:sz w:val="28"/>
          <w:szCs w:val="28"/>
        </w:rPr>
        <w:t>IV. KẾ HOẠCH ĐÁNH GIÁ</w:t>
      </w:r>
    </w:p>
    <w:tbl>
      <w:tblPr>
        <w:tblW w:w="9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4"/>
        <w:gridCol w:w="2857"/>
        <w:gridCol w:w="2079"/>
        <w:gridCol w:w="1331"/>
      </w:tblGrid>
      <w:tr w:rsidR="00445CA2" w:rsidRPr="009215DF" w:rsidTr="00B0255C">
        <w:tc>
          <w:tcPr>
            <w:tcW w:w="3324" w:type="dxa"/>
            <w:tcBorders>
              <w:top w:val="single" w:sz="4" w:space="0" w:color="000000"/>
              <w:left w:val="single" w:sz="4" w:space="0" w:color="000000"/>
              <w:bottom w:val="single" w:sz="4" w:space="0" w:color="000000"/>
              <w:right w:val="single" w:sz="4" w:space="0" w:color="000000"/>
            </w:tcBorders>
            <w:vAlign w:val="center"/>
          </w:tcPr>
          <w:p w:rsidR="00445CA2" w:rsidRPr="009215DF" w:rsidRDefault="00445CA2" w:rsidP="00445CA2">
            <w:pPr>
              <w:spacing w:after="0" w:line="276" w:lineRule="auto"/>
              <w:jc w:val="both"/>
              <w:rPr>
                <w:rFonts w:ascii="Times New Roman" w:eastAsia="Times New Roman" w:hAnsi="Times New Roman" w:cs="Times New Roman"/>
                <w:b/>
                <w:sz w:val="28"/>
                <w:szCs w:val="28"/>
              </w:rPr>
            </w:pPr>
            <w:r w:rsidRPr="009215DF">
              <w:rPr>
                <w:rFonts w:ascii="Times New Roman" w:eastAsia="Times New Roman" w:hAnsi="Times New Roman" w:cs="Times New Roman"/>
                <w:b/>
                <w:sz w:val="28"/>
                <w:szCs w:val="28"/>
              </w:rPr>
              <w:t>Hình thức đánh giá</w:t>
            </w:r>
          </w:p>
        </w:tc>
        <w:tc>
          <w:tcPr>
            <w:tcW w:w="2857" w:type="dxa"/>
            <w:tcBorders>
              <w:top w:val="single" w:sz="4" w:space="0" w:color="000000"/>
              <w:left w:val="single" w:sz="4" w:space="0" w:color="000000"/>
              <w:bottom w:val="single" w:sz="4" w:space="0" w:color="000000"/>
              <w:right w:val="single" w:sz="4" w:space="0" w:color="000000"/>
            </w:tcBorders>
            <w:vAlign w:val="center"/>
          </w:tcPr>
          <w:p w:rsidR="00445CA2" w:rsidRPr="009215DF" w:rsidRDefault="00445CA2" w:rsidP="00445CA2">
            <w:pPr>
              <w:spacing w:after="0" w:line="276" w:lineRule="auto"/>
              <w:jc w:val="both"/>
              <w:rPr>
                <w:rFonts w:ascii="Times New Roman" w:eastAsia="Times New Roman" w:hAnsi="Times New Roman" w:cs="Times New Roman"/>
                <w:b/>
                <w:sz w:val="28"/>
                <w:szCs w:val="28"/>
              </w:rPr>
            </w:pPr>
            <w:r w:rsidRPr="009215DF">
              <w:rPr>
                <w:rFonts w:ascii="Times New Roman" w:eastAsia="Times New Roman" w:hAnsi="Times New Roman" w:cs="Times New Roman"/>
                <w:b/>
                <w:sz w:val="28"/>
                <w:szCs w:val="28"/>
              </w:rPr>
              <w:t>Phương pháp</w:t>
            </w:r>
          </w:p>
          <w:p w:rsidR="00445CA2" w:rsidRPr="009215DF" w:rsidRDefault="00445CA2" w:rsidP="00445CA2">
            <w:pPr>
              <w:spacing w:after="0" w:line="276" w:lineRule="auto"/>
              <w:jc w:val="both"/>
              <w:rPr>
                <w:rFonts w:ascii="Times New Roman" w:eastAsia="Times New Roman" w:hAnsi="Times New Roman" w:cs="Times New Roman"/>
                <w:b/>
                <w:sz w:val="28"/>
                <w:szCs w:val="28"/>
              </w:rPr>
            </w:pPr>
            <w:r w:rsidRPr="009215DF">
              <w:rPr>
                <w:rFonts w:ascii="Times New Roman" w:eastAsia="Times New Roman" w:hAnsi="Times New Roman" w:cs="Times New Roman"/>
                <w:b/>
                <w:sz w:val="28"/>
                <w:szCs w:val="28"/>
              </w:rPr>
              <w:t>đánh giá</w:t>
            </w:r>
          </w:p>
        </w:tc>
        <w:tc>
          <w:tcPr>
            <w:tcW w:w="2079" w:type="dxa"/>
            <w:tcBorders>
              <w:top w:val="single" w:sz="4" w:space="0" w:color="000000"/>
              <w:left w:val="single" w:sz="4" w:space="0" w:color="000000"/>
              <w:bottom w:val="single" w:sz="4" w:space="0" w:color="000000"/>
              <w:right w:val="single" w:sz="4" w:space="0" w:color="000000"/>
            </w:tcBorders>
            <w:vAlign w:val="center"/>
          </w:tcPr>
          <w:p w:rsidR="00445CA2" w:rsidRPr="009215DF" w:rsidRDefault="00445CA2" w:rsidP="00445CA2">
            <w:pPr>
              <w:spacing w:after="0" w:line="276" w:lineRule="auto"/>
              <w:jc w:val="both"/>
              <w:rPr>
                <w:rFonts w:ascii="Times New Roman" w:eastAsia="Times New Roman" w:hAnsi="Times New Roman" w:cs="Times New Roman"/>
                <w:b/>
                <w:sz w:val="28"/>
                <w:szCs w:val="28"/>
              </w:rPr>
            </w:pPr>
            <w:r w:rsidRPr="009215DF">
              <w:rPr>
                <w:rFonts w:ascii="Times New Roman" w:eastAsia="Times New Roman" w:hAnsi="Times New Roman" w:cs="Times New Roman"/>
                <w:b/>
                <w:sz w:val="28"/>
                <w:szCs w:val="28"/>
              </w:rPr>
              <w:t>Công cụ đánh giá</w:t>
            </w:r>
          </w:p>
        </w:tc>
        <w:tc>
          <w:tcPr>
            <w:tcW w:w="1331" w:type="dxa"/>
            <w:tcBorders>
              <w:top w:val="single" w:sz="4" w:space="0" w:color="000000"/>
              <w:left w:val="single" w:sz="4" w:space="0" w:color="000000"/>
              <w:bottom w:val="single" w:sz="4" w:space="0" w:color="000000"/>
              <w:right w:val="single" w:sz="4" w:space="0" w:color="000000"/>
            </w:tcBorders>
            <w:vAlign w:val="center"/>
          </w:tcPr>
          <w:p w:rsidR="00445CA2" w:rsidRPr="009215DF" w:rsidRDefault="00445CA2" w:rsidP="00445CA2">
            <w:pPr>
              <w:spacing w:after="0" w:line="276" w:lineRule="auto"/>
              <w:jc w:val="both"/>
              <w:rPr>
                <w:rFonts w:ascii="Times New Roman" w:eastAsia="Times New Roman" w:hAnsi="Times New Roman" w:cs="Times New Roman"/>
                <w:b/>
                <w:sz w:val="28"/>
                <w:szCs w:val="28"/>
              </w:rPr>
            </w:pPr>
            <w:r w:rsidRPr="009215DF">
              <w:rPr>
                <w:rFonts w:ascii="Times New Roman" w:eastAsia="Times New Roman" w:hAnsi="Times New Roman" w:cs="Times New Roman"/>
                <w:b/>
                <w:sz w:val="28"/>
                <w:szCs w:val="28"/>
              </w:rPr>
              <w:t>Ghi Chú</w:t>
            </w:r>
          </w:p>
        </w:tc>
      </w:tr>
      <w:tr w:rsidR="00445CA2" w:rsidRPr="009215DF" w:rsidTr="00B0255C">
        <w:tc>
          <w:tcPr>
            <w:tcW w:w="3324" w:type="dxa"/>
            <w:tcBorders>
              <w:top w:val="single" w:sz="4" w:space="0" w:color="000000"/>
              <w:left w:val="single" w:sz="4" w:space="0" w:color="000000"/>
              <w:bottom w:val="single" w:sz="4" w:space="0" w:color="000000"/>
              <w:right w:val="single" w:sz="4" w:space="0" w:color="000000"/>
            </w:tcBorders>
          </w:tcPr>
          <w:p w:rsidR="00445CA2" w:rsidRPr="009215DF" w:rsidRDefault="00445CA2" w:rsidP="00445CA2">
            <w:pPr>
              <w:spacing w:after="0" w:line="276" w:lineRule="auto"/>
              <w:jc w:val="both"/>
              <w:rPr>
                <w:rFonts w:ascii="Times New Roman" w:eastAsia="Times New Roman" w:hAnsi="Times New Roman" w:cs="Times New Roman"/>
                <w:sz w:val="28"/>
                <w:szCs w:val="28"/>
              </w:rPr>
            </w:pPr>
            <w:r w:rsidRPr="009215DF">
              <w:rPr>
                <w:rFonts w:ascii="Times New Roman" w:eastAsia="Times New Roman" w:hAnsi="Times New Roman" w:cs="Times New Roman"/>
                <w:sz w:val="28"/>
                <w:szCs w:val="28"/>
              </w:rPr>
              <w:t>- Đánh giá thường xuyên:</w:t>
            </w:r>
          </w:p>
          <w:p w:rsidR="00445CA2" w:rsidRPr="009215DF" w:rsidRDefault="00445CA2" w:rsidP="00445CA2">
            <w:pPr>
              <w:spacing w:after="0" w:line="276" w:lineRule="auto"/>
              <w:jc w:val="both"/>
              <w:rPr>
                <w:rFonts w:ascii="Times New Roman" w:eastAsia="Times New Roman" w:hAnsi="Times New Roman" w:cs="Times New Roman"/>
                <w:sz w:val="28"/>
                <w:szCs w:val="28"/>
              </w:rPr>
            </w:pPr>
            <w:r w:rsidRPr="009215DF">
              <w:rPr>
                <w:rFonts w:ascii="Times New Roman" w:eastAsia="Times New Roman" w:hAnsi="Times New Roman" w:cs="Times New Roman"/>
                <w:sz w:val="28"/>
                <w:szCs w:val="28"/>
              </w:rPr>
              <w:t>+ Sự tích cực chủ động của HS trong quá trình tham gia các hoạt động học tập.</w:t>
            </w:r>
          </w:p>
          <w:p w:rsidR="00445CA2" w:rsidRPr="009215DF" w:rsidRDefault="00445CA2" w:rsidP="00445CA2">
            <w:pPr>
              <w:spacing w:after="0" w:line="276" w:lineRule="auto"/>
              <w:jc w:val="both"/>
              <w:rPr>
                <w:rFonts w:ascii="Times New Roman" w:eastAsia="Times New Roman" w:hAnsi="Times New Roman" w:cs="Times New Roman"/>
                <w:sz w:val="28"/>
                <w:szCs w:val="28"/>
              </w:rPr>
            </w:pPr>
            <w:r w:rsidRPr="009215DF">
              <w:rPr>
                <w:rFonts w:ascii="Times New Roman" w:eastAsia="Times New Roman" w:hAnsi="Times New Roman" w:cs="Times New Roman"/>
                <w:sz w:val="28"/>
                <w:szCs w:val="28"/>
              </w:rPr>
              <w:t>+ Sự hứng thú, tự tin, trách nhiệm của HS khi tham gia các hoạt động học tập cá nhân.</w:t>
            </w:r>
          </w:p>
          <w:p w:rsidR="00445CA2" w:rsidRPr="009215DF" w:rsidRDefault="00445CA2" w:rsidP="00445CA2">
            <w:pPr>
              <w:spacing w:after="0" w:line="276" w:lineRule="auto"/>
              <w:jc w:val="both"/>
              <w:rPr>
                <w:rFonts w:ascii="Times New Roman" w:eastAsia="Times New Roman" w:hAnsi="Times New Roman" w:cs="Times New Roman"/>
                <w:sz w:val="28"/>
                <w:szCs w:val="28"/>
              </w:rPr>
            </w:pPr>
            <w:r w:rsidRPr="009215DF">
              <w:rPr>
                <w:rFonts w:ascii="Times New Roman" w:eastAsia="Times New Roman" w:hAnsi="Times New Roman" w:cs="Times New Roman"/>
                <w:sz w:val="28"/>
                <w:szCs w:val="28"/>
              </w:rPr>
              <w:t>+ Thực hiện các nhiệm vụ hợp tác nhóm (rèn luyện theo nhóm, hoạt động tập thể)</w:t>
            </w:r>
          </w:p>
        </w:tc>
        <w:tc>
          <w:tcPr>
            <w:tcW w:w="2857" w:type="dxa"/>
            <w:tcBorders>
              <w:top w:val="single" w:sz="4" w:space="0" w:color="000000"/>
              <w:left w:val="single" w:sz="4" w:space="0" w:color="000000"/>
              <w:bottom w:val="single" w:sz="4" w:space="0" w:color="000000"/>
              <w:right w:val="single" w:sz="4" w:space="0" w:color="000000"/>
            </w:tcBorders>
          </w:tcPr>
          <w:p w:rsidR="00445CA2" w:rsidRPr="009215DF" w:rsidRDefault="00445CA2" w:rsidP="00445CA2">
            <w:pPr>
              <w:spacing w:after="0" w:line="276" w:lineRule="auto"/>
              <w:jc w:val="both"/>
              <w:rPr>
                <w:rFonts w:ascii="Times New Roman" w:eastAsia="Times New Roman" w:hAnsi="Times New Roman" w:cs="Times New Roman"/>
                <w:sz w:val="28"/>
                <w:szCs w:val="28"/>
              </w:rPr>
            </w:pPr>
            <w:r w:rsidRPr="009215DF">
              <w:rPr>
                <w:rFonts w:ascii="Times New Roman" w:eastAsia="Times New Roman" w:hAnsi="Times New Roman" w:cs="Times New Roman"/>
                <w:sz w:val="28"/>
                <w:szCs w:val="28"/>
              </w:rPr>
              <w:t>- Phương pháp quan sát:</w:t>
            </w:r>
          </w:p>
          <w:p w:rsidR="00445CA2" w:rsidRPr="009215DF" w:rsidRDefault="00445CA2" w:rsidP="00445CA2">
            <w:pPr>
              <w:spacing w:after="0" w:line="276" w:lineRule="auto"/>
              <w:jc w:val="both"/>
              <w:rPr>
                <w:rFonts w:ascii="Times New Roman" w:eastAsia="Times New Roman" w:hAnsi="Times New Roman" w:cs="Times New Roman"/>
                <w:sz w:val="28"/>
                <w:szCs w:val="28"/>
              </w:rPr>
            </w:pPr>
            <w:r w:rsidRPr="009215DF">
              <w:rPr>
                <w:rFonts w:ascii="Times New Roman" w:eastAsia="Times New Roman" w:hAnsi="Times New Roman" w:cs="Times New Roman"/>
                <w:sz w:val="28"/>
                <w:szCs w:val="28"/>
              </w:rPr>
              <w:t>+ GV quan sát qua quá trình học tập: chuẩn bị bài, tham gia vào bài học( ghi chép, phát biểu ý kiến, thuyết trình, tương tác với GV, với các bạn,..</w:t>
            </w:r>
          </w:p>
          <w:p w:rsidR="00445CA2" w:rsidRPr="009215DF" w:rsidRDefault="00445CA2" w:rsidP="00445CA2">
            <w:pPr>
              <w:spacing w:after="0" w:line="276" w:lineRule="auto"/>
              <w:jc w:val="both"/>
              <w:rPr>
                <w:rFonts w:ascii="Times New Roman" w:eastAsia="Times New Roman" w:hAnsi="Times New Roman" w:cs="Times New Roman"/>
                <w:sz w:val="28"/>
                <w:szCs w:val="28"/>
              </w:rPr>
            </w:pPr>
            <w:r w:rsidRPr="009215DF">
              <w:rPr>
                <w:rFonts w:ascii="Times New Roman" w:eastAsia="Times New Roman" w:hAnsi="Times New Roman" w:cs="Times New Roman"/>
                <w:sz w:val="28"/>
                <w:szCs w:val="28"/>
              </w:rPr>
              <w:t>+ GV quan sát hành động cũng như thái độ, cảm xúc của HS.</w:t>
            </w:r>
          </w:p>
        </w:tc>
        <w:tc>
          <w:tcPr>
            <w:tcW w:w="2079" w:type="dxa"/>
            <w:tcBorders>
              <w:top w:val="single" w:sz="4" w:space="0" w:color="000000"/>
              <w:left w:val="single" w:sz="4" w:space="0" w:color="000000"/>
              <w:bottom w:val="single" w:sz="4" w:space="0" w:color="000000"/>
              <w:right w:val="single" w:sz="4" w:space="0" w:color="000000"/>
            </w:tcBorders>
          </w:tcPr>
          <w:p w:rsidR="00445CA2" w:rsidRPr="009215DF" w:rsidRDefault="00445CA2" w:rsidP="00445CA2">
            <w:pPr>
              <w:spacing w:after="0" w:line="276" w:lineRule="auto"/>
              <w:jc w:val="both"/>
              <w:rPr>
                <w:rFonts w:ascii="Times New Roman" w:eastAsia="Times New Roman" w:hAnsi="Times New Roman" w:cs="Times New Roman"/>
                <w:sz w:val="28"/>
                <w:szCs w:val="28"/>
              </w:rPr>
            </w:pPr>
            <w:r w:rsidRPr="009215DF">
              <w:rPr>
                <w:rFonts w:ascii="Times New Roman" w:eastAsia="Times New Roman" w:hAnsi="Times New Roman" w:cs="Times New Roman"/>
                <w:sz w:val="28"/>
                <w:szCs w:val="28"/>
              </w:rPr>
              <w:t>- Báo cáo thực hiện công việc.</w:t>
            </w:r>
          </w:p>
          <w:p w:rsidR="00445CA2" w:rsidRPr="009215DF" w:rsidRDefault="00445CA2" w:rsidP="00445CA2">
            <w:pPr>
              <w:spacing w:after="0" w:line="276" w:lineRule="auto"/>
              <w:jc w:val="both"/>
              <w:rPr>
                <w:rFonts w:ascii="Times New Roman" w:eastAsia="Times New Roman" w:hAnsi="Times New Roman" w:cs="Times New Roman"/>
                <w:sz w:val="28"/>
                <w:szCs w:val="28"/>
              </w:rPr>
            </w:pPr>
            <w:r w:rsidRPr="009215DF">
              <w:rPr>
                <w:rFonts w:ascii="Times New Roman" w:eastAsia="Times New Roman" w:hAnsi="Times New Roman" w:cs="Times New Roman"/>
                <w:sz w:val="28"/>
                <w:szCs w:val="28"/>
              </w:rPr>
              <w:t>- Hệ thống câu hỏi và bài tập</w:t>
            </w:r>
          </w:p>
          <w:p w:rsidR="00445CA2" w:rsidRPr="009215DF" w:rsidRDefault="00445CA2" w:rsidP="00445CA2">
            <w:pPr>
              <w:spacing w:after="0" w:line="276" w:lineRule="auto"/>
              <w:jc w:val="both"/>
              <w:rPr>
                <w:rFonts w:ascii="Times New Roman" w:eastAsia="Times New Roman" w:hAnsi="Times New Roman" w:cs="Times New Roman"/>
                <w:b/>
                <w:sz w:val="28"/>
                <w:szCs w:val="28"/>
              </w:rPr>
            </w:pPr>
            <w:r w:rsidRPr="009215DF">
              <w:rPr>
                <w:rFonts w:ascii="Times New Roman" w:eastAsia="Times New Roman" w:hAnsi="Times New Roman" w:cs="Times New Roman"/>
                <w:sz w:val="28"/>
                <w:szCs w:val="28"/>
              </w:rPr>
              <w:t>- Trao đổi, thảo luận.</w:t>
            </w:r>
          </w:p>
        </w:tc>
        <w:tc>
          <w:tcPr>
            <w:tcW w:w="1331" w:type="dxa"/>
            <w:tcBorders>
              <w:top w:val="single" w:sz="4" w:space="0" w:color="000000"/>
              <w:left w:val="single" w:sz="4" w:space="0" w:color="000000"/>
              <w:bottom w:val="single" w:sz="4" w:space="0" w:color="000000"/>
              <w:right w:val="single" w:sz="4" w:space="0" w:color="000000"/>
            </w:tcBorders>
          </w:tcPr>
          <w:p w:rsidR="00445CA2" w:rsidRPr="009215DF" w:rsidRDefault="00445CA2" w:rsidP="00445CA2">
            <w:pPr>
              <w:spacing w:after="0" w:line="276" w:lineRule="auto"/>
              <w:jc w:val="both"/>
              <w:rPr>
                <w:rFonts w:ascii="Times New Roman" w:eastAsia="Times New Roman" w:hAnsi="Times New Roman" w:cs="Times New Roman"/>
                <w:b/>
                <w:sz w:val="28"/>
                <w:szCs w:val="28"/>
              </w:rPr>
            </w:pPr>
          </w:p>
        </w:tc>
      </w:tr>
    </w:tbl>
    <w:p w:rsidR="00445CA2" w:rsidRPr="009215DF" w:rsidRDefault="00445CA2" w:rsidP="00445CA2">
      <w:pPr>
        <w:spacing w:after="0" w:line="276" w:lineRule="auto"/>
        <w:jc w:val="both"/>
        <w:rPr>
          <w:rFonts w:ascii="Times New Roman" w:eastAsia="Times New Roman" w:hAnsi="Times New Roman" w:cs="Times New Roman"/>
          <w:sz w:val="28"/>
          <w:szCs w:val="28"/>
        </w:rPr>
      </w:pPr>
      <w:r w:rsidRPr="009215DF">
        <w:rPr>
          <w:rFonts w:ascii="Times New Roman" w:eastAsia="Times New Roman" w:hAnsi="Times New Roman" w:cs="Times New Roman"/>
          <w:b/>
          <w:color w:val="7030A0"/>
          <w:sz w:val="28"/>
          <w:szCs w:val="28"/>
        </w:rPr>
        <w:t>V.  HỒ SƠ DẠY HỌC</w:t>
      </w:r>
      <w:r w:rsidRPr="009215DF">
        <w:rPr>
          <w:rFonts w:ascii="Times New Roman" w:eastAsia="Times New Roman" w:hAnsi="Times New Roman" w:cs="Times New Roman"/>
          <w:sz w:val="28"/>
          <w:szCs w:val="28"/>
        </w:rPr>
        <w:t>(Đính kèm các phiếu học tập/bảng kiểm....)</w:t>
      </w:r>
    </w:p>
    <w:p w:rsidR="00445CA2" w:rsidRPr="009215DF" w:rsidRDefault="00445CA2" w:rsidP="00445CA2">
      <w:pPr>
        <w:spacing w:after="0" w:line="276" w:lineRule="auto"/>
        <w:jc w:val="both"/>
        <w:rPr>
          <w:rFonts w:ascii="Times New Roman" w:eastAsia="Times New Roman" w:hAnsi="Times New Roman" w:cs="Times New Roman"/>
          <w:b/>
          <w:sz w:val="28"/>
          <w:szCs w:val="28"/>
        </w:rPr>
      </w:pPr>
      <w:r w:rsidRPr="009215DF">
        <w:rPr>
          <w:rFonts w:ascii="Times New Roman" w:eastAsia="Times New Roman" w:hAnsi="Times New Roman" w:cs="Times New Roman"/>
          <w:b/>
          <w:sz w:val="28"/>
          <w:szCs w:val="28"/>
        </w:rPr>
        <w:t>Hướng dẫn bài tập về nhà:</w:t>
      </w:r>
    </w:p>
    <w:p w:rsidR="00445CA2" w:rsidRPr="009215DF" w:rsidRDefault="00445CA2" w:rsidP="00445CA2">
      <w:pPr>
        <w:numPr>
          <w:ilvl w:val="0"/>
          <w:numId w:val="46"/>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Ôn tập kiến thức đã học.</w:t>
      </w:r>
    </w:p>
    <w:p w:rsidR="00445CA2" w:rsidRPr="009215DF" w:rsidRDefault="00445CA2" w:rsidP="00445CA2">
      <w:pPr>
        <w:numPr>
          <w:ilvl w:val="0"/>
          <w:numId w:val="46"/>
        </w:numPr>
        <w:pBdr>
          <w:top w:val="nil"/>
          <w:left w:val="nil"/>
          <w:bottom w:val="nil"/>
          <w:right w:val="nil"/>
          <w:between w:val="nil"/>
        </w:pBdr>
        <w:spacing w:after="120" w:line="276" w:lineRule="auto"/>
        <w:jc w:val="both"/>
        <w:rPr>
          <w:rFonts w:ascii="Times New Roman" w:eastAsia="Times New Roman" w:hAnsi="Times New Roman" w:cs="Times New Roman"/>
          <w:color w:val="000000"/>
          <w:sz w:val="28"/>
          <w:szCs w:val="28"/>
        </w:rPr>
      </w:pPr>
      <w:r w:rsidRPr="009215DF">
        <w:rPr>
          <w:rFonts w:ascii="Times New Roman" w:eastAsia="Times New Roman" w:hAnsi="Times New Roman" w:cs="Times New Roman"/>
          <w:color w:val="000000"/>
          <w:sz w:val="28"/>
          <w:szCs w:val="28"/>
        </w:rPr>
        <w:t>Chuẩn bị bài sau : ” Thứ tự thực hiện phép tính”</w:t>
      </w:r>
    </w:p>
    <w:p w:rsidR="007C46A0" w:rsidRPr="009215DF" w:rsidRDefault="007C46A0" w:rsidP="00445CA2">
      <w:pPr>
        <w:rPr>
          <w:sz w:val="28"/>
          <w:szCs w:val="28"/>
        </w:rPr>
      </w:pPr>
    </w:p>
    <w:sectPr w:rsidR="007C46A0" w:rsidRPr="009215DF" w:rsidSect="00695C0D">
      <w:headerReference w:type="default" r:id="rId16"/>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3AD" w:rsidRDefault="00C443AD" w:rsidP="00695C0D">
      <w:pPr>
        <w:spacing w:after="0" w:line="240" w:lineRule="auto"/>
      </w:pPr>
      <w:r>
        <w:separator/>
      </w:r>
    </w:p>
  </w:endnote>
  <w:endnote w:type="continuationSeparator" w:id="0">
    <w:p w:rsidR="00C443AD" w:rsidRDefault="00C443AD"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NI-Times">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3AD" w:rsidRDefault="00C443AD" w:rsidP="00695C0D">
      <w:pPr>
        <w:spacing w:after="0" w:line="240" w:lineRule="auto"/>
      </w:pPr>
      <w:r>
        <w:separator/>
      </w:r>
    </w:p>
  </w:footnote>
  <w:footnote w:type="continuationSeparator" w:id="0">
    <w:p w:rsidR="00C443AD" w:rsidRDefault="00C443AD"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605255">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3in;height:3in;visibility:visible" o:bullet="t">
        <v:imagedata r:id="rId1" o:title=""/>
      </v:shape>
    </w:pict>
  </w:numPicBullet>
  <w:abstractNum w:abstractNumId="0">
    <w:nsid w:val="E5AD019E"/>
    <w:multiLevelType w:val="singleLevel"/>
    <w:tmpl w:val="CC6265B6"/>
    <w:lvl w:ilvl="0">
      <w:start w:val="1"/>
      <w:numFmt w:val="lowerLetter"/>
      <w:suff w:val="space"/>
      <w:lvlText w:val="%1)"/>
      <w:lvlJc w:val="left"/>
      <w:rPr>
        <w:color w:val="auto"/>
      </w:rPr>
    </w:lvl>
  </w:abstractNum>
  <w:abstractNum w:abstractNumId="1">
    <w:nsid w:val="EF350761"/>
    <w:multiLevelType w:val="singleLevel"/>
    <w:tmpl w:val="EF350761"/>
    <w:lvl w:ilvl="0">
      <w:start w:val="1"/>
      <w:numFmt w:val="lowerLetter"/>
      <w:suff w:val="space"/>
      <w:lvlText w:val="%1)"/>
      <w:lvlJc w:val="left"/>
    </w:lvl>
  </w:abstractNum>
  <w:abstractNum w:abstractNumId="2">
    <w:nsid w:val="F5BCB765"/>
    <w:multiLevelType w:val="singleLevel"/>
    <w:tmpl w:val="F5BCB765"/>
    <w:lvl w:ilvl="0">
      <w:start w:val="1"/>
      <w:numFmt w:val="lowerLetter"/>
      <w:suff w:val="space"/>
      <w:lvlText w:val="%1)"/>
      <w:lvlJc w:val="left"/>
    </w:lvl>
  </w:abstractNum>
  <w:abstractNum w:abstractNumId="3">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4">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5">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6">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7">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8">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9">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1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1">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2">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3">
    <w:nsid w:val="058020BD"/>
    <w:multiLevelType w:val="hybridMultilevel"/>
    <w:tmpl w:val="2012B37C"/>
    <w:lvl w:ilvl="0" w:tplc="40CC395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4">
    <w:nsid w:val="05C911C1"/>
    <w:multiLevelType w:val="hybridMultilevel"/>
    <w:tmpl w:val="FAE8550A"/>
    <w:lvl w:ilvl="0" w:tplc="D7463BEA">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104E3596"/>
    <w:multiLevelType w:val="hybridMultilevel"/>
    <w:tmpl w:val="9DBA9808"/>
    <w:lvl w:ilvl="0" w:tplc="DDCA24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673FB8"/>
    <w:multiLevelType w:val="hybridMultilevel"/>
    <w:tmpl w:val="420AC76A"/>
    <w:lvl w:ilvl="0" w:tplc="C20CF114">
      <w:start w:val="1"/>
      <w:numFmt w:val="lowerLetter"/>
      <w:lvlText w:val="%1)"/>
      <w:lvlJc w:val="left"/>
      <w:pPr>
        <w:ind w:left="327" w:hanging="360"/>
      </w:pPr>
      <w:rPr>
        <w:rFonts w:hint="default"/>
      </w:rPr>
    </w:lvl>
    <w:lvl w:ilvl="1" w:tplc="04090019" w:tentative="1">
      <w:start w:val="1"/>
      <w:numFmt w:val="lowerLetter"/>
      <w:lvlText w:val="%2."/>
      <w:lvlJc w:val="left"/>
      <w:pPr>
        <w:ind w:left="1047" w:hanging="360"/>
      </w:pPr>
    </w:lvl>
    <w:lvl w:ilvl="2" w:tplc="0409001B" w:tentative="1">
      <w:start w:val="1"/>
      <w:numFmt w:val="lowerRoman"/>
      <w:lvlText w:val="%3."/>
      <w:lvlJc w:val="right"/>
      <w:pPr>
        <w:ind w:left="1767" w:hanging="180"/>
      </w:pPr>
    </w:lvl>
    <w:lvl w:ilvl="3" w:tplc="0409000F" w:tentative="1">
      <w:start w:val="1"/>
      <w:numFmt w:val="decimal"/>
      <w:lvlText w:val="%4."/>
      <w:lvlJc w:val="left"/>
      <w:pPr>
        <w:ind w:left="2487" w:hanging="360"/>
      </w:pPr>
    </w:lvl>
    <w:lvl w:ilvl="4" w:tplc="04090019" w:tentative="1">
      <w:start w:val="1"/>
      <w:numFmt w:val="lowerLetter"/>
      <w:lvlText w:val="%5."/>
      <w:lvlJc w:val="left"/>
      <w:pPr>
        <w:ind w:left="3207" w:hanging="360"/>
      </w:pPr>
    </w:lvl>
    <w:lvl w:ilvl="5" w:tplc="0409001B" w:tentative="1">
      <w:start w:val="1"/>
      <w:numFmt w:val="lowerRoman"/>
      <w:lvlText w:val="%6."/>
      <w:lvlJc w:val="right"/>
      <w:pPr>
        <w:ind w:left="3927" w:hanging="180"/>
      </w:pPr>
    </w:lvl>
    <w:lvl w:ilvl="6" w:tplc="0409000F" w:tentative="1">
      <w:start w:val="1"/>
      <w:numFmt w:val="decimal"/>
      <w:lvlText w:val="%7."/>
      <w:lvlJc w:val="left"/>
      <w:pPr>
        <w:ind w:left="4647" w:hanging="360"/>
      </w:pPr>
    </w:lvl>
    <w:lvl w:ilvl="7" w:tplc="04090019" w:tentative="1">
      <w:start w:val="1"/>
      <w:numFmt w:val="lowerLetter"/>
      <w:lvlText w:val="%8."/>
      <w:lvlJc w:val="left"/>
      <w:pPr>
        <w:ind w:left="5367" w:hanging="360"/>
      </w:pPr>
    </w:lvl>
    <w:lvl w:ilvl="8" w:tplc="0409001B" w:tentative="1">
      <w:start w:val="1"/>
      <w:numFmt w:val="lowerRoman"/>
      <w:lvlText w:val="%9."/>
      <w:lvlJc w:val="right"/>
      <w:pPr>
        <w:ind w:left="6087" w:hanging="180"/>
      </w:pPr>
    </w:lvl>
  </w:abstractNum>
  <w:abstractNum w:abstractNumId="18">
    <w:nsid w:val="14D8DCE9"/>
    <w:multiLevelType w:val="singleLevel"/>
    <w:tmpl w:val="14D8DCE9"/>
    <w:lvl w:ilvl="0">
      <w:start w:val="1"/>
      <w:numFmt w:val="decimal"/>
      <w:suff w:val="space"/>
      <w:lvlText w:val="%1)"/>
      <w:lvlJc w:val="left"/>
    </w:lvl>
  </w:abstractNum>
  <w:abstractNum w:abstractNumId="19">
    <w:nsid w:val="15C43802"/>
    <w:multiLevelType w:val="hybridMultilevel"/>
    <w:tmpl w:val="BEC0791A"/>
    <w:lvl w:ilvl="0" w:tplc="EC9CB8B6">
      <w:start w:val="1"/>
      <w:numFmt w:val="bullet"/>
      <w:lvlText w:val=""/>
      <w:lvlJc w:val="left"/>
      <w:pPr>
        <w:ind w:left="720" w:hanging="360"/>
      </w:pPr>
      <w:rPr>
        <w:rFonts w:ascii="Wingdings" w:eastAsiaTheme="minorHAnsi" w:hAnsi="Wingding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455E4D"/>
    <w:multiLevelType w:val="hybridMultilevel"/>
    <w:tmpl w:val="A1A6F024"/>
    <w:lvl w:ilvl="0" w:tplc="7AFC87A8">
      <w:start w:val="1"/>
      <w:numFmt w:val="lowerLetter"/>
      <w:lvlText w:val="%1)"/>
      <w:lvlJc w:val="left"/>
      <w:pPr>
        <w:ind w:left="1965" w:hanging="360"/>
      </w:pPr>
      <w:rPr>
        <w:rFonts w:eastAsia="Calibri"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21">
    <w:nsid w:val="19697D2C"/>
    <w:multiLevelType w:val="hybridMultilevel"/>
    <w:tmpl w:val="88F45B0E"/>
    <w:lvl w:ilvl="0" w:tplc="1A3245B4">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nsid w:val="209CD691"/>
    <w:multiLevelType w:val="singleLevel"/>
    <w:tmpl w:val="209CD691"/>
    <w:lvl w:ilvl="0">
      <w:start w:val="1"/>
      <w:numFmt w:val="lowerLetter"/>
      <w:suff w:val="space"/>
      <w:lvlText w:val="%1)"/>
      <w:lvlJc w:val="left"/>
    </w:lvl>
  </w:abstractNum>
  <w:abstractNum w:abstractNumId="23">
    <w:nsid w:val="21CC4BF0"/>
    <w:multiLevelType w:val="hybridMultilevel"/>
    <w:tmpl w:val="23747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5D73FC"/>
    <w:multiLevelType w:val="hybridMultilevel"/>
    <w:tmpl w:val="E6200254"/>
    <w:lvl w:ilvl="0" w:tplc="7392287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330E1A"/>
    <w:multiLevelType w:val="multilevel"/>
    <w:tmpl w:val="4C9682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2C6E2D89"/>
    <w:multiLevelType w:val="hybridMultilevel"/>
    <w:tmpl w:val="4DFAC8C6"/>
    <w:lvl w:ilvl="0" w:tplc="F6E2CBE0">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DCA4859"/>
    <w:multiLevelType w:val="hybridMultilevel"/>
    <w:tmpl w:val="76D09E2C"/>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1541FF1"/>
    <w:multiLevelType w:val="hybridMultilevel"/>
    <w:tmpl w:val="06B844CC"/>
    <w:lvl w:ilvl="0" w:tplc="71B4839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0">
    <w:nsid w:val="33B03365"/>
    <w:multiLevelType w:val="multilevel"/>
    <w:tmpl w:val="C6AE9E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349B4ECD"/>
    <w:multiLevelType w:val="multilevel"/>
    <w:tmpl w:val="B7001AA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35C054C9"/>
    <w:multiLevelType w:val="multilevel"/>
    <w:tmpl w:val="B1548ACE"/>
    <w:lvl w:ilvl="0">
      <w:start w:val="2"/>
      <w:numFmt w:val="bullet"/>
      <w:lvlText w:val="-"/>
      <w:lvlJc w:val="left"/>
      <w:pPr>
        <w:ind w:left="720" w:hanging="360"/>
      </w:pPr>
      <w:rPr>
        <w:rFonts w:ascii="Times New Roman" w:eastAsia="Times New Roman" w:hAnsi="Times New Roman" w:cs="Times New Roman"/>
        <w:b w:val="0"/>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390A69C5"/>
    <w:multiLevelType w:val="multilevel"/>
    <w:tmpl w:val="D0FC0D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F1A0257"/>
    <w:multiLevelType w:val="hybridMultilevel"/>
    <w:tmpl w:val="C71E7B1E"/>
    <w:lvl w:ilvl="0" w:tplc="043E1D06">
      <w:start w:val="1"/>
      <w:numFmt w:val="lowerLetter"/>
      <w:lvlText w:val="%1)"/>
      <w:lvlJc w:val="left"/>
      <w:pPr>
        <w:ind w:left="360"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35">
    <w:nsid w:val="44B83EA7"/>
    <w:multiLevelType w:val="singleLevel"/>
    <w:tmpl w:val="44B83EA7"/>
    <w:lvl w:ilvl="0">
      <w:start w:val="1"/>
      <w:numFmt w:val="decimal"/>
      <w:suff w:val="space"/>
      <w:lvlText w:val="(%1)"/>
      <w:lvlJc w:val="left"/>
    </w:lvl>
  </w:abstractNum>
  <w:abstractNum w:abstractNumId="36">
    <w:nsid w:val="4B6820B1"/>
    <w:multiLevelType w:val="hybridMultilevel"/>
    <w:tmpl w:val="AFC470DE"/>
    <w:lvl w:ilvl="0" w:tplc="71E03B8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7">
    <w:nsid w:val="4C9C4996"/>
    <w:multiLevelType w:val="hybridMultilevel"/>
    <w:tmpl w:val="E18663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E428CD4"/>
    <w:multiLevelType w:val="singleLevel"/>
    <w:tmpl w:val="4E428CD4"/>
    <w:lvl w:ilvl="0">
      <w:start w:val="1"/>
      <w:numFmt w:val="lowerLetter"/>
      <w:suff w:val="space"/>
      <w:lvlText w:val="%1)"/>
      <w:lvlJc w:val="left"/>
    </w:lvl>
  </w:abstractNum>
  <w:abstractNum w:abstractNumId="39">
    <w:nsid w:val="4E7D6838"/>
    <w:multiLevelType w:val="hybridMultilevel"/>
    <w:tmpl w:val="A976B902"/>
    <w:lvl w:ilvl="0" w:tplc="B5F2747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518E7356"/>
    <w:multiLevelType w:val="hybridMultilevel"/>
    <w:tmpl w:val="F36E5994"/>
    <w:lvl w:ilvl="0" w:tplc="E5BA9F7E">
      <w:start w:val="1"/>
      <w:numFmt w:val="bullet"/>
      <w:lvlText w:val=""/>
      <w:lvlPicBulletId w:val="0"/>
      <w:lvlJc w:val="left"/>
      <w:pPr>
        <w:tabs>
          <w:tab w:val="num" w:pos="720"/>
        </w:tabs>
        <w:ind w:left="720" w:hanging="360"/>
      </w:pPr>
      <w:rPr>
        <w:rFonts w:ascii="Symbol" w:hAnsi="Symbol" w:hint="default"/>
      </w:rPr>
    </w:lvl>
    <w:lvl w:ilvl="1" w:tplc="23BA06E2" w:tentative="1">
      <w:start w:val="1"/>
      <w:numFmt w:val="bullet"/>
      <w:lvlText w:val=""/>
      <w:lvlJc w:val="left"/>
      <w:pPr>
        <w:tabs>
          <w:tab w:val="num" w:pos="1440"/>
        </w:tabs>
        <w:ind w:left="1440" w:hanging="360"/>
      </w:pPr>
      <w:rPr>
        <w:rFonts w:ascii="Symbol" w:hAnsi="Symbol" w:hint="default"/>
      </w:rPr>
    </w:lvl>
    <w:lvl w:ilvl="2" w:tplc="870417D4" w:tentative="1">
      <w:start w:val="1"/>
      <w:numFmt w:val="bullet"/>
      <w:lvlText w:val=""/>
      <w:lvlJc w:val="left"/>
      <w:pPr>
        <w:tabs>
          <w:tab w:val="num" w:pos="2160"/>
        </w:tabs>
        <w:ind w:left="2160" w:hanging="360"/>
      </w:pPr>
      <w:rPr>
        <w:rFonts w:ascii="Symbol" w:hAnsi="Symbol" w:hint="default"/>
      </w:rPr>
    </w:lvl>
    <w:lvl w:ilvl="3" w:tplc="9C84F0DA" w:tentative="1">
      <w:start w:val="1"/>
      <w:numFmt w:val="bullet"/>
      <w:lvlText w:val=""/>
      <w:lvlJc w:val="left"/>
      <w:pPr>
        <w:tabs>
          <w:tab w:val="num" w:pos="2880"/>
        </w:tabs>
        <w:ind w:left="2880" w:hanging="360"/>
      </w:pPr>
      <w:rPr>
        <w:rFonts w:ascii="Symbol" w:hAnsi="Symbol" w:hint="default"/>
      </w:rPr>
    </w:lvl>
    <w:lvl w:ilvl="4" w:tplc="63E0DDFA" w:tentative="1">
      <w:start w:val="1"/>
      <w:numFmt w:val="bullet"/>
      <w:lvlText w:val=""/>
      <w:lvlJc w:val="left"/>
      <w:pPr>
        <w:tabs>
          <w:tab w:val="num" w:pos="3600"/>
        </w:tabs>
        <w:ind w:left="3600" w:hanging="360"/>
      </w:pPr>
      <w:rPr>
        <w:rFonts w:ascii="Symbol" w:hAnsi="Symbol" w:hint="default"/>
      </w:rPr>
    </w:lvl>
    <w:lvl w:ilvl="5" w:tplc="39BC6DA4" w:tentative="1">
      <w:start w:val="1"/>
      <w:numFmt w:val="bullet"/>
      <w:lvlText w:val=""/>
      <w:lvlJc w:val="left"/>
      <w:pPr>
        <w:tabs>
          <w:tab w:val="num" w:pos="4320"/>
        </w:tabs>
        <w:ind w:left="4320" w:hanging="360"/>
      </w:pPr>
      <w:rPr>
        <w:rFonts w:ascii="Symbol" w:hAnsi="Symbol" w:hint="default"/>
      </w:rPr>
    </w:lvl>
    <w:lvl w:ilvl="6" w:tplc="A85E904E" w:tentative="1">
      <w:start w:val="1"/>
      <w:numFmt w:val="bullet"/>
      <w:lvlText w:val=""/>
      <w:lvlJc w:val="left"/>
      <w:pPr>
        <w:tabs>
          <w:tab w:val="num" w:pos="5040"/>
        </w:tabs>
        <w:ind w:left="5040" w:hanging="360"/>
      </w:pPr>
      <w:rPr>
        <w:rFonts w:ascii="Symbol" w:hAnsi="Symbol" w:hint="default"/>
      </w:rPr>
    </w:lvl>
    <w:lvl w:ilvl="7" w:tplc="83D03D6A" w:tentative="1">
      <w:start w:val="1"/>
      <w:numFmt w:val="bullet"/>
      <w:lvlText w:val=""/>
      <w:lvlJc w:val="left"/>
      <w:pPr>
        <w:tabs>
          <w:tab w:val="num" w:pos="5760"/>
        </w:tabs>
        <w:ind w:left="5760" w:hanging="360"/>
      </w:pPr>
      <w:rPr>
        <w:rFonts w:ascii="Symbol" w:hAnsi="Symbol" w:hint="default"/>
      </w:rPr>
    </w:lvl>
    <w:lvl w:ilvl="8" w:tplc="9C68DC7E" w:tentative="1">
      <w:start w:val="1"/>
      <w:numFmt w:val="bullet"/>
      <w:lvlText w:val=""/>
      <w:lvlJc w:val="left"/>
      <w:pPr>
        <w:tabs>
          <w:tab w:val="num" w:pos="6480"/>
        </w:tabs>
        <w:ind w:left="6480" w:hanging="360"/>
      </w:pPr>
      <w:rPr>
        <w:rFonts w:ascii="Symbol" w:hAnsi="Symbol" w:hint="default"/>
      </w:rPr>
    </w:lvl>
  </w:abstractNum>
  <w:abstractNum w:abstractNumId="41">
    <w:nsid w:val="55394474"/>
    <w:multiLevelType w:val="hybridMultilevel"/>
    <w:tmpl w:val="9E4422CA"/>
    <w:lvl w:ilvl="0" w:tplc="047C8BF2">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E6B0000"/>
    <w:multiLevelType w:val="multilevel"/>
    <w:tmpl w:val="745A42D6"/>
    <w:lvl w:ilvl="0">
      <w:start w:val="1"/>
      <w:numFmt w:val="bullet"/>
      <w:lvlText w:val="-"/>
      <w:lvlJc w:val="left"/>
      <w:pPr>
        <w:ind w:left="105" w:hanging="180"/>
      </w:pPr>
      <w:rPr>
        <w:rFonts w:ascii="Times New Roman" w:eastAsia="Times New Roman" w:hAnsi="Times New Roman" w:cs="Times New Roman"/>
        <w:sz w:val="28"/>
        <w:szCs w:val="28"/>
      </w:rPr>
    </w:lvl>
    <w:lvl w:ilvl="1">
      <w:start w:val="1"/>
      <w:numFmt w:val="bullet"/>
      <w:lvlText w:val="•"/>
      <w:lvlJc w:val="left"/>
      <w:pPr>
        <w:ind w:left="540" w:hanging="180"/>
      </w:pPr>
    </w:lvl>
    <w:lvl w:ilvl="2">
      <w:start w:val="1"/>
      <w:numFmt w:val="bullet"/>
      <w:lvlText w:val="•"/>
      <w:lvlJc w:val="left"/>
      <w:pPr>
        <w:ind w:left="981" w:hanging="180"/>
      </w:pPr>
    </w:lvl>
    <w:lvl w:ilvl="3">
      <w:start w:val="1"/>
      <w:numFmt w:val="bullet"/>
      <w:lvlText w:val="•"/>
      <w:lvlJc w:val="left"/>
      <w:pPr>
        <w:ind w:left="1422" w:hanging="180"/>
      </w:pPr>
    </w:lvl>
    <w:lvl w:ilvl="4">
      <w:start w:val="1"/>
      <w:numFmt w:val="bullet"/>
      <w:lvlText w:val="•"/>
      <w:lvlJc w:val="left"/>
      <w:pPr>
        <w:ind w:left="1862" w:hanging="180"/>
      </w:pPr>
    </w:lvl>
    <w:lvl w:ilvl="5">
      <w:start w:val="1"/>
      <w:numFmt w:val="bullet"/>
      <w:lvlText w:val="•"/>
      <w:lvlJc w:val="left"/>
      <w:pPr>
        <w:ind w:left="2303" w:hanging="180"/>
      </w:pPr>
    </w:lvl>
    <w:lvl w:ilvl="6">
      <w:start w:val="1"/>
      <w:numFmt w:val="bullet"/>
      <w:lvlText w:val="•"/>
      <w:lvlJc w:val="left"/>
      <w:pPr>
        <w:ind w:left="2744" w:hanging="180"/>
      </w:pPr>
    </w:lvl>
    <w:lvl w:ilvl="7">
      <w:start w:val="1"/>
      <w:numFmt w:val="bullet"/>
      <w:lvlText w:val="•"/>
      <w:lvlJc w:val="left"/>
      <w:pPr>
        <w:ind w:left="3184" w:hanging="180"/>
      </w:pPr>
    </w:lvl>
    <w:lvl w:ilvl="8">
      <w:start w:val="1"/>
      <w:numFmt w:val="bullet"/>
      <w:lvlText w:val="•"/>
      <w:lvlJc w:val="left"/>
      <w:pPr>
        <w:ind w:left="3625" w:hanging="180"/>
      </w:pPr>
    </w:lvl>
  </w:abstractNum>
  <w:abstractNum w:abstractNumId="43">
    <w:nsid w:val="607B1570"/>
    <w:multiLevelType w:val="multilevel"/>
    <w:tmpl w:val="50183B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62674E86"/>
    <w:multiLevelType w:val="multilevel"/>
    <w:tmpl w:val="3F889C26"/>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5">
    <w:nsid w:val="670E5308"/>
    <w:multiLevelType w:val="multilevel"/>
    <w:tmpl w:val="331E883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nsid w:val="69204B42"/>
    <w:multiLevelType w:val="multilevel"/>
    <w:tmpl w:val="BD4EC8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6BC2457A"/>
    <w:multiLevelType w:val="hybridMultilevel"/>
    <w:tmpl w:val="EBDCDC80"/>
    <w:lvl w:ilvl="0" w:tplc="38626542">
      <w:start w:val="1"/>
      <w:numFmt w:val="lowerLetter"/>
      <w:lvlText w:val="%1)"/>
      <w:lvlJc w:val="left"/>
      <w:pPr>
        <w:ind w:left="829" w:hanging="360"/>
      </w:pPr>
      <w:rPr>
        <w:rFonts w:hint="default"/>
      </w:r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48">
    <w:nsid w:val="7A5D1A9E"/>
    <w:multiLevelType w:val="multilevel"/>
    <w:tmpl w:val="8DAC92B4"/>
    <w:lvl w:ilvl="0">
      <w:start w:val="1"/>
      <w:numFmt w:val="bullet"/>
      <w:lvlText w:val="-"/>
      <w:lvlJc w:val="left"/>
      <w:pPr>
        <w:ind w:left="107" w:hanging="238"/>
      </w:pPr>
      <w:rPr>
        <w:rFonts w:ascii="Times New Roman" w:eastAsia="Times New Roman" w:hAnsi="Times New Roman" w:cs="Times New Roman"/>
        <w:sz w:val="28"/>
        <w:szCs w:val="28"/>
      </w:rPr>
    </w:lvl>
    <w:lvl w:ilvl="1">
      <w:start w:val="1"/>
      <w:numFmt w:val="bullet"/>
      <w:lvlText w:val="•"/>
      <w:lvlJc w:val="left"/>
      <w:pPr>
        <w:ind w:left="296" w:hanging="238"/>
      </w:pPr>
    </w:lvl>
    <w:lvl w:ilvl="2">
      <w:start w:val="1"/>
      <w:numFmt w:val="bullet"/>
      <w:lvlText w:val="•"/>
      <w:lvlJc w:val="left"/>
      <w:pPr>
        <w:ind w:left="493" w:hanging="238"/>
      </w:pPr>
    </w:lvl>
    <w:lvl w:ilvl="3">
      <w:start w:val="1"/>
      <w:numFmt w:val="bullet"/>
      <w:lvlText w:val="•"/>
      <w:lvlJc w:val="left"/>
      <w:pPr>
        <w:ind w:left="690" w:hanging="238"/>
      </w:pPr>
    </w:lvl>
    <w:lvl w:ilvl="4">
      <w:start w:val="1"/>
      <w:numFmt w:val="bullet"/>
      <w:lvlText w:val="•"/>
      <w:lvlJc w:val="left"/>
      <w:pPr>
        <w:ind w:left="887" w:hanging="238"/>
      </w:pPr>
    </w:lvl>
    <w:lvl w:ilvl="5">
      <w:start w:val="1"/>
      <w:numFmt w:val="bullet"/>
      <w:lvlText w:val="•"/>
      <w:lvlJc w:val="left"/>
      <w:pPr>
        <w:ind w:left="1084" w:hanging="237"/>
      </w:pPr>
    </w:lvl>
    <w:lvl w:ilvl="6">
      <w:start w:val="1"/>
      <w:numFmt w:val="bullet"/>
      <w:lvlText w:val="•"/>
      <w:lvlJc w:val="left"/>
      <w:pPr>
        <w:ind w:left="1281" w:hanging="238"/>
      </w:pPr>
    </w:lvl>
    <w:lvl w:ilvl="7">
      <w:start w:val="1"/>
      <w:numFmt w:val="bullet"/>
      <w:lvlText w:val="•"/>
      <w:lvlJc w:val="left"/>
      <w:pPr>
        <w:ind w:left="1478" w:hanging="237"/>
      </w:pPr>
    </w:lvl>
    <w:lvl w:ilvl="8">
      <w:start w:val="1"/>
      <w:numFmt w:val="bullet"/>
      <w:lvlText w:val="•"/>
      <w:lvlJc w:val="left"/>
      <w:pPr>
        <w:ind w:left="1675" w:hanging="238"/>
      </w:pPr>
    </w:lvl>
  </w:abstractNum>
  <w:abstractNum w:abstractNumId="49">
    <w:nsid w:val="7FFDEEAD"/>
    <w:multiLevelType w:val="singleLevel"/>
    <w:tmpl w:val="7FFDEEAD"/>
    <w:lvl w:ilvl="0">
      <w:start w:val="1"/>
      <w:numFmt w:val="lowerLetter"/>
      <w:suff w:val="space"/>
      <w:lvlText w:val="%1)"/>
      <w:lvlJc w:val="left"/>
    </w:lvl>
  </w:abstractNum>
  <w:num w:numId="1">
    <w:abstractNumId w:val="15"/>
  </w:num>
  <w:num w:numId="2">
    <w:abstractNumId w:val="12"/>
  </w:num>
  <w:num w:numId="3">
    <w:abstractNumId w:val="10"/>
  </w:num>
  <w:num w:numId="4">
    <w:abstractNumId w:val="9"/>
  </w:num>
  <w:num w:numId="5">
    <w:abstractNumId w:val="8"/>
  </w:num>
  <w:num w:numId="6">
    <w:abstractNumId w:val="7"/>
  </w:num>
  <w:num w:numId="7">
    <w:abstractNumId w:val="11"/>
  </w:num>
  <w:num w:numId="8">
    <w:abstractNumId w:val="6"/>
  </w:num>
  <w:num w:numId="9">
    <w:abstractNumId w:val="5"/>
  </w:num>
  <w:num w:numId="10">
    <w:abstractNumId w:val="4"/>
  </w:num>
  <w:num w:numId="11">
    <w:abstractNumId w:val="3"/>
  </w:num>
  <w:num w:numId="12">
    <w:abstractNumId w:val="36"/>
  </w:num>
  <w:num w:numId="13">
    <w:abstractNumId w:val="13"/>
  </w:num>
  <w:num w:numId="14">
    <w:abstractNumId w:val="39"/>
  </w:num>
  <w:num w:numId="15">
    <w:abstractNumId w:val="29"/>
  </w:num>
  <w:num w:numId="16">
    <w:abstractNumId w:val="47"/>
  </w:num>
  <w:num w:numId="17">
    <w:abstractNumId w:val="34"/>
  </w:num>
  <w:num w:numId="18">
    <w:abstractNumId w:val="41"/>
  </w:num>
  <w:num w:numId="19">
    <w:abstractNumId w:val="24"/>
  </w:num>
  <w:num w:numId="20">
    <w:abstractNumId w:val="20"/>
  </w:num>
  <w:num w:numId="21">
    <w:abstractNumId w:val="19"/>
  </w:num>
  <w:num w:numId="22">
    <w:abstractNumId w:val="40"/>
  </w:num>
  <w:num w:numId="23">
    <w:abstractNumId w:val="27"/>
  </w:num>
  <w:num w:numId="24">
    <w:abstractNumId w:val="16"/>
  </w:num>
  <w:num w:numId="25">
    <w:abstractNumId w:val="23"/>
  </w:num>
  <w:num w:numId="26">
    <w:abstractNumId w:val="37"/>
  </w:num>
  <w:num w:numId="27">
    <w:abstractNumId w:val="28"/>
  </w:num>
  <w:num w:numId="28">
    <w:abstractNumId w:val="18"/>
  </w:num>
  <w:num w:numId="29">
    <w:abstractNumId w:val="38"/>
  </w:num>
  <w:num w:numId="30">
    <w:abstractNumId w:val="22"/>
  </w:num>
  <w:num w:numId="31">
    <w:abstractNumId w:val="35"/>
  </w:num>
  <w:num w:numId="32">
    <w:abstractNumId w:val="2"/>
  </w:num>
  <w:num w:numId="33">
    <w:abstractNumId w:val="0"/>
  </w:num>
  <w:num w:numId="34">
    <w:abstractNumId w:val="49"/>
  </w:num>
  <w:num w:numId="35">
    <w:abstractNumId w:val="1"/>
  </w:num>
  <w:num w:numId="36">
    <w:abstractNumId w:val="14"/>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25"/>
  </w:num>
  <w:num w:numId="40">
    <w:abstractNumId w:val="32"/>
  </w:num>
  <w:num w:numId="41">
    <w:abstractNumId w:val="44"/>
  </w:num>
  <w:num w:numId="42">
    <w:abstractNumId w:val="31"/>
  </w:num>
  <w:num w:numId="43">
    <w:abstractNumId w:val="26"/>
  </w:num>
  <w:num w:numId="44">
    <w:abstractNumId w:val="42"/>
  </w:num>
  <w:num w:numId="45">
    <w:abstractNumId w:val="48"/>
  </w:num>
  <w:num w:numId="46">
    <w:abstractNumId w:val="45"/>
  </w:num>
  <w:num w:numId="47">
    <w:abstractNumId w:val="46"/>
  </w:num>
  <w:num w:numId="48">
    <w:abstractNumId w:val="43"/>
  </w:num>
  <w:num w:numId="49">
    <w:abstractNumId w:val="33"/>
  </w:num>
  <w:num w:numId="50">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181F"/>
    <w:rsid w:val="00037F75"/>
    <w:rsid w:val="00042C69"/>
    <w:rsid w:val="000471B3"/>
    <w:rsid w:val="00054933"/>
    <w:rsid w:val="00054C69"/>
    <w:rsid w:val="00091F63"/>
    <w:rsid w:val="000B4CA9"/>
    <w:rsid w:val="000B55B9"/>
    <w:rsid w:val="000D0080"/>
    <w:rsid w:val="000E0DF9"/>
    <w:rsid w:val="000E3A1D"/>
    <w:rsid w:val="00107243"/>
    <w:rsid w:val="00115CC8"/>
    <w:rsid w:val="00144430"/>
    <w:rsid w:val="00152544"/>
    <w:rsid w:val="00157F97"/>
    <w:rsid w:val="0016211F"/>
    <w:rsid w:val="00183D8D"/>
    <w:rsid w:val="001908D1"/>
    <w:rsid w:val="001A262F"/>
    <w:rsid w:val="001B2E6F"/>
    <w:rsid w:val="001C353D"/>
    <w:rsid w:val="001D762E"/>
    <w:rsid w:val="001E051C"/>
    <w:rsid w:val="002035FE"/>
    <w:rsid w:val="0020610C"/>
    <w:rsid w:val="00207396"/>
    <w:rsid w:val="00207588"/>
    <w:rsid w:val="002246D9"/>
    <w:rsid w:val="00224C9C"/>
    <w:rsid w:val="00226752"/>
    <w:rsid w:val="00232DDB"/>
    <w:rsid w:val="00236F3E"/>
    <w:rsid w:val="00243FD5"/>
    <w:rsid w:val="002533BC"/>
    <w:rsid w:val="002647B1"/>
    <w:rsid w:val="00287421"/>
    <w:rsid w:val="00292B8D"/>
    <w:rsid w:val="002B037E"/>
    <w:rsid w:val="002C784C"/>
    <w:rsid w:val="0030009D"/>
    <w:rsid w:val="0030078E"/>
    <w:rsid w:val="00307A4E"/>
    <w:rsid w:val="00310E0B"/>
    <w:rsid w:val="00350369"/>
    <w:rsid w:val="00350632"/>
    <w:rsid w:val="0039074F"/>
    <w:rsid w:val="00397C8C"/>
    <w:rsid w:val="003B0A1A"/>
    <w:rsid w:val="003C7DC8"/>
    <w:rsid w:val="0040660D"/>
    <w:rsid w:val="004074DC"/>
    <w:rsid w:val="00413F03"/>
    <w:rsid w:val="004269F3"/>
    <w:rsid w:val="00445CA2"/>
    <w:rsid w:val="00452623"/>
    <w:rsid w:val="00457728"/>
    <w:rsid w:val="0046493F"/>
    <w:rsid w:val="00482CD8"/>
    <w:rsid w:val="00483CBC"/>
    <w:rsid w:val="00496409"/>
    <w:rsid w:val="0049763D"/>
    <w:rsid w:val="004A5ED7"/>
    <w:rsid w:val="004C34A1"/>
    <w:rsid w:val="004D3109"/>
    <w:rsid w:val="004E7AF8"/>
    <w:rsid w:val="004F763A"/>
    <w:rsid w:val="00500D81"/>
    <w:rsid w:val="0050674A"/>
    <w:rsid w:val="00506B40"/>
    <w:rsid w:val="005114E8"/>
    <w:rsid w:val="00514C92"/>
    <w:rsid w:val="0053543F"/>
    <w:rsid w:val="0053582A"/>
    <w:rsid w:val="00541094"/>
    <w:rsid w:val="00547421"/>
    <w:rsid w:val="005577E4"/>
    <w:rsid w:val="00584100"/>
    <w:rsid w:val="005B1DB5"/>
    <w:rsid w:val="005D6BA3"/>
    <w:rsid w:val="005F1438"/>
    <w:rsid w:val="00605255"/>
    <w:rsid w:val="0064182D"/>
    <w:rsid w:val="00642AEB"/>
    <w:rsid w:val="0065296A"/>
    <w:rsid w:val="0065362A"/>
    <w:rsid w:val="00662653"/>
    <w:rsid w:val="00667BFA"/>
    <w:rsid w:val="0067662D"/>
    <w:rsid w:val="006848B7"/>
    <w:rsid w:val="00695C0D"/>
    <w:rsid w:val="00697F26"/>
    <w:rsid w:val="006B0D35"/>
    <w:rsid w:val="006C3ABB"/>
    <w:rsid w:val="006C61B1"/>
    <w:rsid w:val="006D03D0"/>
    <w:rsid w:val="006F2CF5"/>
    <w:rsid w:val="007021F6"/>
    <w:rsid w:val="00707062"/>
    <w:rsid w:val="0073481D"/>
    <w:rsid w:val="00736342"/>
    <w:rsid w:val="00765081"/>
    <w:rsid w:val="007760E2"/>
    <w:rsid w:val="007912C0"/>
    <w:rsid w:val="007A4648"/>
    <w:rsid w:val="007C46A0"/>
    <w:rsid w:val="007D3E42"/>
    <w:rsid w:val="007D57FB"/>
    <w:rsid w:val="007E0EFD"/>
    <w:rsid w:val="007E694E"/>
    <w:rsid w:val="00855D42"/>
    <w:rsid w:val="00865E05"/>
    <w:rsid w:val="00865FF6"/>
    <w:rsid w:val="0086671B"/>
    <w:rsid w:val="00872B44"/>
    <w:rsid w:val="008822EE"/>
    <w:rsid w:val="008C038C"/>
    <w:rsid w:val="008C5E00"/>
    <w:rsid w:val="008D4C34"/>
    <w:rsid w:val="008D7A92"/>
    <w:rsid w:val="008F4C88"/>
    <w:rsid w:val="009060E1"/>
    <w:rsid w:val="009215DF"/>
    <w:rsid w:val="00935340"/>
    <w:rsid w:val="009523AA"/>
    <w:rsid w:val="00957CAA"/>
    <w:rsid w:val="009646D4"/>
    <w:rsid w:val="00965B3D"/>
    <w:rsid w:val="009706ED"/>
    <w:rsid w:val="00983C4C"/>
    <w:rsid w:val="00993182"/>
    <w:rsid w:val="009B3309"/>
    <w:rsid w:val="009C7B83"/>
    <w:rsid w:val="009D3D96"/>
    <w:rsid w:val="009E3922"/>
    <w:rsid w:val="009E6B44"/>
    <w:rsid w:val="009F5A3E"/>
    <w:rsid w:val="00A076A5"/>
    <w:rsid w:val="00A15AEB"/>
    <w:rsid w:val="00A205CF"/>
    <w:rsid w:val="00A66850"/>
    <w:rsid w:val="00A670D8"/>
    <w:rsid w:val="00A765C7"/>
    <w:rsid w:val="00A9473C"/>
    <w:rsid w:val="00AC3E9A"/>
    <w:rsid w:val="00AC71F3"/>
    <w:rsid w:val="00AD2940"/>
    <w:rsid w:val="00AE4823"/>
    <w:rsid w:val="00B31710"/>
    <w:rsid w:val="00B444AD"/>
    <w:rsid w:val="00B5163C"/>
    <w:rsid w:val="00B520F4"/>
    <w:rsid w:val="00B54A77"/>
    <w:rsid w:val="00B92799"/>
    <w:rsid w:val="00B939B4"/>
    <w:rsid w:val="00BA5FAA"/>
    <w:rsid w:val="00BB0674"/>
    <w:rsid w:val="00BC414E"/>
    <w:rsid w:val="00BC529F"/>
    <w:rsid w:val="00BD12A1"/>
    <w:rsid w:val="00BD2307"/>
    <w:rsid w:val="00BD238B"/>
    <w:rsid w:val="00BD5A4C"/>
    <w:rsid w:val="00BD7345"/>
    <w:rsid w:val="00BE577D"/>
    <w:rsid w:val="00BE6A20"/>
    <w:rsid w:val="00BF2094"/>
    <w:rsid w:val="00BF5672"/>
    <w:rsid w:val="00C03A29"/>
    <w:rsid w:val="00C35243"/>
    <w:rsid w:val="00C36129"/>
    <w:rsid w:val="00C443AD"/>
    <w:rsid w:val="00C44C7E"/>
    <w:rsid w:val="00C529CC"/>
    <w:rsid w:val="00C57360"/>
    <w:rsid w:val="00C57792"/>
    <w:rsid w:val="00C669F0"/>
    <w:rsid w:val="00C724C8"/>
    <w:rsid w:val="00C75A1A"/>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901B0"/>
    <w:rsid w:val="00D97F1A"/>
    <w:rsid w:val="00DA43A5"/>
    <w:rsid w:val="00DE4CC5"/>
    <w:rsid w:val="00DE4F40"/>
    <w:rsid w:val="00DF3748"/>
    <w:rsid w:val="00DF73B4"/>
    <w:rsid w:val="00E10D89"/>
    <w:rsid w:val="00E267B9"/>
    <w:rsid w:val="00E6042F"/>
    <w:rsid w:val="00E7462D"/>
    <w:rsid w:val="00E80E55"/>
    <w:rsid w:val="00E873AA"/>
    <w:rsid w:val="00E87B6C"/>
    <w:rsid w:val="00EC1F30"/>
    <w:rsid w:val="00EC5B29"/>
    <w:rsid w:val="00ED2289"/>
    <w:rsid w:val="00EE3DB5"/>
    <w:rsid w:val="00EF4AFE"/>
    <w:rsid w:val="00F137FA"/>
    <w:rsid w:val="00F13C0D"/>
    <w:rsid w:val="00F13F70"/>
    <w:rsid w:val="00F25F50"/>
    <w:rsid w:val="00F353D7"/>
    <w:rsid w:val="00F35820"/>
    <w:rsid w:val="00F41773"/>
    <w:rsid w:val="00F70806"/>
    <w:rsid w:val="00F75102"/>
    <w:rsid w:val="00F86A68"/>
    <w:rsid w:val="00F9414B"/>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2"/>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3"/>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qFormat/>
    <w:rsid w:val="00A076A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qFormat/>
    <w:rsid w:val="00F137F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qFormat/>
    <w:rsid w:val="00965B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307A4E"/>
  </w:style>
  <w:style w:type="table" w:customStyle="1" w:styleId="TableGrid93">
    <w:name w:val="Table Grid93"/>
    <w:basedOn w:val="TableNormal"/>
    <w:next w:val="TableGrid"/>
    <w:uiPriority w:val="59"/>
    <w:qFormat/>
    <w:rsid w:val="00307A4E"/>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qFormat/>
    <w:rsid w:val="00307A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307A4E"/>
  </w:style>
  <w:style w:type="table" w:customStyle="1" w:styleId="TableGrid319">
    <w:name w:val="Table Grid319"/>
    <w:basedOn w:val="TableNormal"/>
    <w:next w:val="TableGrid"/>
    <w:rsid w:val="00307A4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307A4E"/>
  </w:style>
  <w:style w:type="numbering" w:customStyle="1" w:styleId="NoList38">
    <w:name w:val="No List38"/>
    <w:next w:val="NoList"/>
    <w:uiPriority w:val="99"/>
    <w:semiHidden/>
    <w:unhideWhenUsed/>
    <w:rsid w:val="00307A4E"/>
  </w:style>
  <w:style w:type="numbering" w:customStyle="1" w:styleId="NoList47">
    <w:name w:val="No List47"/>
    <w:next w:val="NoList"/>
    <w:uiPriority w:val="99"/>
    <w:semiHidden/>
    <w:unhideWhenUsed/>
    <w:rsid w:val="00307A4E"/>
  </w:style>
  <w:style w:type="numbering" w:customStyle="1" w:styleId="NoList51">
    <w:name w:val="No List51"/>
    <w:next w:val="NoList"/>
    <w:uiPriority w:val="99"/>
    <w:semiHidden/>
    <w:unhideWhenUsed/>
    <w:rsid w:val="00307A4E"/>
  </w:style>
  <w:style w:type="numbering" w:customStyle="1" w:styleId="NoList61">
    <w:name w:val="No List61"/>
    <w:next w:val="NoList"/>
    <w:uiPriority w:val="99"/>
    <w:semiHidden/>
    <w:unhideWhenUsed/>
    <w:rsid w:val="00307A4E"/>
  </w:style>
  <w:style w:type="table" w:customStyle="1" w:styleId="TableGrid121">
    <w:name w:val="Table Grid12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307A4E"/>
  </w:style>
  <w:style w:type="numbering" w:customStyle="1" w:styleId="NoList118">
    <w:name w:val="No List118"/>
    <w:next w:val="NoList"/>
    <w:uiPriority w:val="99"/>
    <w:semiHidden/>
    <w:unhideWhenUsed/>
    <w:rsid w:val="00307A4E"/>
  </w:style>
  <w:style w:type="numbering" w:customStyle="1" w:styleId="NoList81">
    <w:name w:val="No List81"/>
    <w:next w:val="NoList"/>
    <w:uiPriority w:val="99"/>
    <w:semiHidden/>
    <w:unhideWhenUsed/>
    <w:rsid w:val="00307A4E"/>
  </w:style>
  <w:style w:type="table" w:customStyle="1" w:styleId="TableGrid141">
    <w:name w:val="Table Grid14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307A4E"/>
  </w:style>
  <w:style w:type="table" w:customStyle="1" w:styleId="TableGrid161">
    <w:name w:val="Table Grid16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307A4E"/>
  </w:style>
  <w:style w:type="numbering" w:customStyle="1" w:styleId="NoList127">
    <w:name w:val="No List127"/>
    <w:next w:val="NoList"/>
    <w:uiPriority w:val="99"/>
    <w:semiHidden/>
    <w:unhideWhenUsed/>
    <w:rsid w:val="00307A4E"/>
  </w:style>
  <w:style w:type="numbering" w:customStyle="1" w:styleId="NoList131">
    <w:name w:val="No List131"/>
    <w:next w:val="NoList"/>
    <w:uiPriority w:val="99"/>
    <w:semiHidden/>
    <w:unhideWhenUsed/>
    <w:rsid w:val="00307A4E"/>
  </w:style>
  <w:style w:type="numbering" w:customStyle="1" w:styleId="NoList141">
    <w:name w:val="No List141"/>
    <w:next w:val="NoList"/>
    <w:uiPriority w:val="99"/>
    <w:semiHidden/>
    <w:unhideWhenUsed/>
    <w:rsid w:val="00307A4E"/>
  </w:style>
  <w:style w:type="table" w:customStyle="1" w:styleId="TableGrid2110">
    <w:name w:val="Table Grid2110"/>
    <w:basedOn w:val="TableNormal"/>
    <w:next w:val="TableGrid"/>
    <w:uiPriority w:val="59"/>
    <w:rsid w:val="00307A4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Justisi">
    <w:name w:val="Normal + Justisi"/>
    <w:basedOn w:val="Normal"/>
    <w:rsid w:val="00307A4E"/>
    <w:pPr>
      <w:spacing w:after="0" w:line="240" w:lineRule="auto"/>
    </w:pPr>
    <w:rPr>
      <w:rFonts w:ascii="VNI-Times" w:eastAsia="Times New Roman" w:hAnsi="VNI-Times" w:cs="Times New Roman"/>
      <w:sz w:val="28"/>
      <w:szCs w:val="28"/>
    </w:rPr>
  </w:style>
  <w:style w:type="numbering" w:customStyle="1" w:styleId="NoList151">
    <w:name w:val="No List151"/>
    <w:next w:val="NoList"/>
    <w:uiPriority w:val="99"/>
    <w:semiHidden/>
    <w:unhideWhenUsed/>
    <w:rsid w:val="00307A4E"/>
  </w:style>
  <w:style w:type="table" w:customStyle="1" w:styleId="TableGrid226">
    <w:name w:val="Table Grid226"/>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307A4E"/>
  </w:style>
  <w:style w:type="character" w:customStyle="1" w:styleId="cpChagiiquyt1">
    <w:name w:val="Đề cập Chưa giải quyết1"/>
    <w:uiPriority w:val="99"/>
    <w:semiHidden/>
    <w:unhideWhenUsed/>
    <w:rsid w:val="00307A4E"/>
    <w:rPr>
      <w:color w:val="605E5C"/>
      <w:shd w:val="clear" w:color="auto" w:fill="E1DFDD"/>
    </w:rPr>
  </w:style>
  <w:style w:type="character" w:customStyle="1" w:styleId="t2289">
    <w:name w:val="t2289"/>
    <w:basedOn w:val="DefaultParagraphFont"/>
    <w:rsid w:val="00307A4E"/>
  </w:style>
  <w:style w:type="character" w:customStyle="1" w:styleId="t2290">
    <w:name w:val="t2290"/>
    <w:basedOn w:val="DefaultParagraphFont"/>
    <w:rsid w:val="00307A4E"/>
  </w:style>
  <w:style w:type="character" w:customStyle="1" w:styleId="t2403">
    <w:name w:val="t2403"/>
    <w:basedOn w:val="DefaultParagraphFont"/>
    <w:rsid w:val="00307A4E"/>
  </w:style>
  <w:style w:type="character" w:customStyle="1" w:styleId="t2404">
    <w:name w:val="t2404"/>
    <w:basedOn w:val="DefaultParagraphFont"/>
    <w:rsid w:val="00307A4E"/>
  </w:style>
  <w:style w:type="character" w:customStyle="1" w:styleId="t2440">
    <w:name w:val="t2440"/>
    <w:basedOn w:val="DefaultParagraphFont"/>
    <w:rsid w:val="00307A4E"/>
  </w:style>
  <w:style w:type="character" w:customStyle="1" w:styleId="t2441">
    <w:name w:val="t2441"/>
    <w:basedOn w:val="DefaultParagraphFont"/>
    <w:rsid w:val="00307A4E"/>
  </w:style>
  <w:style w:type="numbering" w:customStyle="1" w:styleId="NoList20">
    <w:name w:val="No List20"/>
    <w:next w:val="NoList"/>
    <w:uiPriority w:val="99"/>
    <w:semiHidden/>
    <w:unhideWhenUsed/>
    <w:rsid w:val="0049763D"/>
  </w:style>
  <w:style w:type="table" w:customStyle="1" w:styleId="TableGrid94">
    <w:name w:val="Table Grid94"/>
    <w:basedOn w:val="TableNormal"/>
    <w:next w:val="TableGrid"/>
    <w:uiPriority w:val="59"/>
    <w:qFormat/>
    <w:rsid w:val="004976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
    <w:name w:val="Table Grid227"/>
    <w:basedOn w:val="TableNormal"/>
    <w:next w:val="TableGrid"/>
    <w:uiPriority w:val="59"/>
    <w:qFormat/>
    <w:rsid w:val="0049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49763D"/>
  </w:style>
  <w:style w:type="table" w:customStyle="1" w:styleId="TableGrid320">
    <w:name w:val="Table Grid320"/>
    <w:basedOn w:val="TableNormal"/>
    <w:next w:val="TableGrid"/>
    <w:rsid w:val="004976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49763D"/>
  </w:style>
  <w:style w:type="numbering" w:customStyle="1" w:styleId="NoList39">
    <w:name w:val="No List39"/>
    <w:next w:val="NoList"/>
    <w:uiPriority w:val="99"/>
    <w:semiHidden/>
    <w:unhideWhenUsed/>
    <w:rsid w:val="0049763D"/>
  </w:style>
  <w:style w:type="numbering" w:customStyle="1" w:styleId="NoList48">
    <w:name w:val="No List48"/>
    <w:next w:val="NoList"/>
    <w:uiPriority w:val="99"/>
    <w:semiHidden/>
    <w:unhideWhenUsed/>
    <w:rsid w:val="0049763D"/>
  </w:style>
  <w:style w:type="numbering" w:customStyle="1" w:styleId="NoList52">
    <w:name w:val="No List52"/>
    <w:next w:val="NoList"/>
    <w:uiPriority w:val="99"/>
    <w:semiHidden/>
    <w:unhideWhenUsed/>
    <w:rsid w:val="0049763D"/>
  </w:style>
  <w:style w:type="numbering" w:customStyle="1" w:styleId="NoList62">
    <w:name w:val="No List62"/>
    <w:next w:val="NoList"/>
    <w:uiPriority w:val="99"/>
    <w:semiHidden/>
    <w:unhideWhenUsed/>
    <w:rsid w:val="0049763D"/>
  </w:style>
  <w:style w:type="table" w:customStyle="1" w:styleId="TableGrid122">
    <w:name w:val="Table Grid12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9763D"/>
  </w:style>
  <w:style w:type="numbering" w:customStyle="1" w:styleId="NoList1110">
    <w:name w:val="No List1110"/>
    <w:next w:val="NoList"/>
    <w:uiPriority w:val="99"/>
    <w:semiHidden/>
    <w:unhideWhenUsed/>
    <w:rsid w:val="0049763D"/>
  </w:style>
  <w:style w:type="numbering" w:customStyle="1" w:styleId="NoList82">
    <w:name w:val="No List82"/>
    <w:next w:val="NoList"/>
    <w:uiPriority w:val="99"/>
    <w:semiHidden/>
    <w:unhideWhenUsed/>
    <w:rsid w:val="0049763D"/>
  </w:style>
  <w:style w:type="table" w:customStyle="1" w:styleId="TableGrid142">
    <w:name w:val="Table Grid14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49763D"/>
  </w:style>
  <w:style w:type="table" w:customStyle="1" w:styleId="TableGrid162">
    <w:name w:val="Table Grid16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2">
    <w:name w:val="No List102"/>
    <w:next w:val="NoList"/>
    <w:uiPriority w:val="99"/>
    <w:semiHidden/>
    <w:unhideWhenUsed/>
    <w:rsid w:val="0049763D"/>
  </w:style>
  <w:style w:type="numbering" w:customStyle="1" w:styleId="NoList128">
    <w:name w:val="No List128"/>
    <w:next w:val="NoList"/>
    <w:uiPriority w:val="99"/>
    <w:semiHidden/>
    <w:unhideWhenUsed/>
    <w:rsid w:val="0049763D"/>
  </w:style>
  <w:style w:type="numbering" w:customStyle="1" w:styleId="NoList132">
    <w:name w:val="No List132"/>
    <w:next w:val="NoList"/>
    <w:uiPriority w:val="99"/>
    <w:semiHidden/>
    <w:unhideWhenUsed/>
    <w:rsid w:val="0049763D"/>
  </w:style>
  <w:style w:type="numbering" w:customStyle="1" w:styleId="NoList142">
    <w:name w:val="No List142"/>
    <w:next w:val="NoList"/>
    <w:uiPriority w:val="99"/>
    <w:semiHidden/>
    <w:unhideWhenUsed/>
    <w:rsid w:val="0049763D"/>
  </w:style>
  <w:style w:type="table" w:customStyle="1" w:styleId="TableGrid2111">
    <w:name w:val="Table Grid2111"/>
    <w:basedOn w:val="TableNormal"/>
    <w:next w:val="TableGrid"/>
    <w:uiPriority w:val="59"/>
    <w:rsid w:val="0049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49763D"/>
  </w:style>
  <w:style w:type="table" w:customStyle="1" w:styleId="TableGrid228">
    <w:name w:val="Table Grid228"/>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49763D"/>
  </w:style>
  <w:style w:type="table" w:customStyle="1" w:styleId="TableGrid95">
    <w:name w:val="Table Grid95"/>
    <w:basedOn w:val="TableNormal"/>
    <w:next w:val="TableGrid"/>
    <w:uiPriority w:val="59"/>
    <w:qFormat/>
    <w:rsid w:val="00F25F5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AE4823"/>
  </w:style>
  <w:style w:type="table" w:customStyle="1" w:styleId="TableGrid96">
    <w:name w:val="Table Grid96"/>
    <w:basedOn w:val="TableNormal"/>
    <w:next w:val="TableGrid"/>
    <w:uiPriority w:val="59"/>
    <w:qFormat/>
    <w:rsid w:val="00AE482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9">
    <w:name w:val="Table Grid229"/>
    <w:basedOn w:val="TableNormal"/>
    <w:next w:val="TableGrid"/>
    <w:uiPriority w:val="59"/>
    <w:qFormat/>
    <w:rsid w:val="00AE48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AE4823"/>
  </w:style>
  <w:style w:type="table" w:customStyle="1" w:styleId="TableGrid321">
    <w:name w:val="Table Grid321"/>
    <w:basedOn w:val="TableNormal"/>
    <w:next w:val="TableGrid"/>
    <w:rsid w:val="00AE482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AE4823"/>
  </w:style>
  <w:style w:type="numbering" w:customStyle="1" w:styleId="NoList310">
    <w:name w:val="No List310"/>
    <w:next w:val="NoList"/>
    <w:uiPriority w:val="99"/>
    <w:semiHidden/>
    <w:unhideWhenUsed/>
    <w:rsid w:val="00AE4823"/>
  </w:style>
  <w:style w:type="numbering" w:customStyle="1" w:styleId="NoList49">
    <w:name w:val="No List49"/>
    <w:next w:val="NoList"/>
    <w:uiPriority w:val="99"/>
    <w:semiHidden/>
    <w:unhideWhenUsed/>
    <w:rsid w:val="00AE4823"/>
  </w:style>
  <w:style w:type="numbering" w:customStyle="1" w:styleId="NoList53">
    <w:name w:val="No List53"/>
    <w:next w:val="NoList"/>
    <w:uiPriority w:val="99"/>
    <w:semiHidden/>
    <w:unhideWhenUsed/>
    <w:rsid w:val="00AE4823"/>
  </w:style>
  <w:style w:type="numbering" w:customStyle="1" w:styleId="NoList63">
    <w:name w:val="No List63"/>
    <w:next w:val="NoList"/>
    <w:uiPriority w:val="99"/>
    <w:semiHidden/>
    <w:unhideWhenUsed/>
    <w:rsid w:val="00AE4823"/>
  </w:style>
  <w:style w:type="table" w:customStyle="1" w:styleId="TableGrid123">
    <w:name w:val="Table Grid12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AE4823"/>
  </w:style>
  <w:style w:type="numbering" w:customStyle="1" w:styleId="NoList1111">
    <w:name w:val="No List1111"/>
    <w:next w:val="NoList"/>
    <w:uiPriority w:val="99"/>
    <w:semiHidden/>
    <w:unhideWhenUsed/>
    <w:rsid w:val="00AE4823"/>
  </w:style>
  <w:style w:type="numbering" w:customStyle="1" w:styleId="NoList83">
    <w:name w:val="No List83"/>
    <w:next w:val="NoList"/>
    <w:uiPriority w:val="99"/>
    <w:semiHidden/>
    <w:unhideWhenUsed/>
    <w:rsid w:val="00AE4823"/>
  </w:style>
  <w:style w:type="table" w:customStyle="1" w:styleId="TableGrid143">
    <w:name w:val="Table Grid14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AE4823"/>
  </w:style>
  <w:style w:type="table" w:customStyle="1" w:styleId="TableGrid163">
    <w:name w:val="Table Grid16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3">
    <w:name w:val="No List103"/>
    <w:next w:val="NoList"/>
    <w:uiPriority w:val="99"/>
    <w:semiHidden/>
    <w:unhideWhenUsed/>
    <w:rsid w:val="00AE4823"/>
  </w:style>
  <w:style w:type="numbering" w:customStyle="1" w:styleId="NoList129">
    <w:name w:val="No List129"/>
    <w:next w:val="NoList"/>
    <w:uiPriority w:val="99"/>
    <w:semiHidden/>
    <w:unhideWhenUsed/>
    <w:rsid w:val="00AE4823"/>
  </w:style>
  <w:style w:type="numbering" w:customStyle="1" w:styleId="NoList133">
    <w:name w:val="No List133"/>
    <w:next w:val="NoList"/>
    <w:uiPriority w:val="99"/>
    <w:semiHidden/>
    <w:unhideWhenUsed/>
    <w:rsid w:val="00AE4823"/>
  </w:style>
  <w:style w:type="numbering" w:customStyle="1" w:styleId="NoList143">
    <w:name w:val="No List143"/>
    <w:next w:val="NoList"/>
    <w:uiPriority w:val="99"/>
    <w:semiHidden/>
    <w:unhideWhenUsed/>
    <w:rsid w:val="00AE4823"/>
  </w:style>
  <w:style w:type="table" w:customStyle="1" w:styleId="TableGrid2112">
    <w:name w:val="Table Grid2112"/>
    <w:basedOn w:val="TableNormal"/>
    <w:next w:val="TableGrid"/>
    <w:uiPriority w:val="59"/>
    <w:rsid w:val="00AE482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unhideWhenUsed/>
    <w:rsid w:val="00AE4823"/>
  </w:style>
  <w:style w:type="table" w:customStyle="1" w:styleId="TableGrid2210">
    <w:name w:val="Table Grid2210"/>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AE4823"/>
  </w:style>
  <w:style w:type="numbering" w:customStyle="1" w:styleId="NoList40">
    <w:name w:val="No List40"/>
    <w:next w:val="NoList"/>
    <w:uiPriority w:val="99"/>
    <w:semiHidden/>
    <w:unhideWhenUsed/>
    <w:rsid w:val="00F9414B"/>
  </w:style>
  <w:style w:type="table" w:customStyle="1" w:styleId="TableGrid97">
    <w:name w:val="Table Grid97"/>
    <w:basedOn w:val="TableNormal"/>
    <w:next w:val="TableGrid"/>
    <w:uiPriority w:val="59"/>
    <w:qFormat/>
    <w:rsid w:val="00F9414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0">
    <w:name w:val="Table Grid230"/>
    <w:basedOn w:val="TableNormal"/>
    <w:next w:val="TableGrid"/>
    <w:uiPriority w:val="59"/>
    <w:qFormat/>
    <w:rsid w:val="00F941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0">
    <w:name w:val="No List130"/>
    <w:next w:val="NoList"/>
    <w:uiPriority w:val="99"/>
    <w:semiHidden/>
    <w:unhideWhenUsed/>
    <w:rsid w:val="00F9414B"/>
  </w:style>
  <w:style w:type="table" w:customStyle="1" w:styleId="TableGrid322">
    <w:name w:val="Table Grid322"/>
    <w:basedOn w:val="TableNormal"/>
    <w:next w:val="TableGrid"/>
    <w:rsid w:val="00F9414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F9414B"/>
  </w:style>
  <w:style w:type="numbering" w:customStyle="1" w:styleId="NoList311">
    <w:name w:val="No List311"/>
    <w:next w:val="NoList"/>
    <w:uiPriority w:val="99"/>
    <w:semiHidden/>
    <w:unhideWhenUsed/>
    <w:rsid w:val="00F9414B"/>
  </w:style>
  <w:style w:type="numbering" w:customStyle="1" w:styleId="NoList410">
    <w:name w:val="No List410"/>
    <w:next w:val="NoList"/>
    <w:uiPriority w:val="99"/>
    <w:semiHidden/>
    <w:unhideWhenUsed/>
    <w:rsid w:val="00F9414B"/>
  </w:style>
  <w:style w:type="numbering" w:customStyle="1" w:styleId="NoList54">
    <w:name w:val="No List54"/>
    <w:next w:val="NoList"/>
    <w:uiPriority w:val="99"/>
    <w:semiHidden/>
    <w:unhideWhenUsed/>
    <w:rsid w:val="00F9414B"/>
  </w:style>
  <w:style w:type="numbering" w:customStyle="1" w:styleId="NoList64">
    <w:name w:val="No List64"/>
    <w:next w:val="NoList"/>
    <w:uiPriority w:val="99"/>
    <w:semiHidden/>
    <w:unhideWhenUsed/>
    <w:rsid w:val="00F9414B"/>
  </w:style>
  <w:style w:type="table" w:customStyle="1" w:styleId="TableGrid124">
    <w:name w:val="Table Grid12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4">
    <w:name w:val="No List74"/>
    <w:next w:val="NoList"/>
    <w:uiPriority w:val="99"/>
    <w:semiHidden/>
    <w:unhideWhenUsed/>
    <w:rsid w:val="00F9414B"/>
  </w:style>
  <w:style w:type="numbering" w:customStyle="1" w:styleId="NoList1112">
    <w:name w:val="No List1112"/>
    <w:next w:val="NoList"/>
    <w:uiPriority w:val="99"/>
    <w:semiHidden/>
    <w:unhideWhenUsed/>
    <w:rsid w:val="00F9414B"/>
  </w:style>
  <w:style w:type="numbering" w:customStyle="1" w:styleId="NoList84">
    <w:name w:val="No List84"/>
    <w:next w:val="NoList"/>
    <w:uiPriority w:val="99"/>
    <w:semiHidden/>
    <w:unhideWhenUsed/>
    <w:rsid w:val="00F9414B"/>
  </w:style>
  <w:style w:type="table" w:customStyle="1" w:styleId="TableGrid144">
    <w:name w:val="Table Grid14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4">
    <w:name w:val="No List94"/>
    <w:next w:val="NoList"/>
    <w:uiPriority w:val="99"/>
    <w:semiHidden/>
    <w:unhideWhenUsed/>
    <w:rsid w:val="00F9414B"/>
  </w:style>
  <w:style w:type="table" w:customStyle="1" w:styleId="TableGrid164">
    <w:name w:val="Table Grid16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4">
    <w:name w:val="No List104"/>
    <w:next w:val="NoList"/>
    <w:uiPriority w:val="99"/>
    <w:semiHidden/>
    <w:unhideWhenUsed/>
    <w:rsid w:val="00F9414B"/>
  </w:style>
  <w:style w:type="numbering" w:customStyle="1" w:styleId="NoList1210">
    <w:name w:val="No List1210"/>
    <w:next w:val="NoList"/>
    <w:uiPriority w:val="99"/>
    <w:semiHidden/>
    <w:unhideWhenUsed/>
    <w:rsid w:val="00F9414B"/>
  </w:style>
  <w:style w:type="numbering" w:customStyle="1" w:styleId="NoList134">
    <w:name w:val="No List134"/>
    <w:next w:val="NoList"/>
    <w:uiPriority w:val="99"/>
    <w:semiHidden/>
    <w:unhideWhenUsed/>
    <w:rsid w:val="00F9414B"/>
  </w:style>
  <w:style w:type="numbering" w:customStyle="1" w:styleId="NoList144">
    <w:name w:val="No List144"/>
    <w:next w:val="NoList"/>
    <w:uiPriority w:val="99"/>
    <w:semiHidden/>
    <w:unhideWhenUsed/>
    <w:rsid w:val="00F9414B"/>
  </w:style>
  <w:style w:type="table" w:customStyle="1" w:styleId="TableGrid2113">
    <w:name w:val="Table Grid2113"/>
    <w:basedOn w:val="TableNormal"/>
    <w:next w:val="TableGrid"/>
    <w:uiPriority w:val="59"/>
    <w:rsid w:val="00F9414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4">
    <w:name w:val="No List154"/>
    <w:next w:val="NoList"/>
    <w:uiPriority w:val="99"/>
    <w:semiHidden/>
    <w:unhideWhenUsed/>
    <w:rsid w:val="00F9414B"/>
  </w:style>
  <w:style w:type="table" w:customStyle="1" w:styleId="TableGrid2211">
    <w:name w:val="Table Grid2211"/>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4">
    <w:name w:val="No List164"/>
    <w:next w:val="NoList"/>
    <w:uiPriority w:val="99"/>
    <w:semiHidden/>
    <w:unhideWhenUsed/>
    <w:rsid w:val="00F9414B"/>
  </w:style>
  <w:style w:type="numbering" w:customStyle="1" w:styleId="NoList50">
    <w:name w:val="No List50"/>
    <w:next w:val="NoList"/>
    <w:uiPriority w:val="99"/>
    <w:semiHidden/>
    <w:unhideWhenUsed/>
    <w:rsid w:val="00144430"/>
  </w:style>
  <w:style w:type="table" w:customStyle="1" w:styleId="TableGrid98">
    <w:name w:val="Table Grid98"/>
    <w:basedOn w:val="TableNormal"/>
    <w:next w:val="TableGrid"/>
    <w:uiPriority w:val="59"/>
    <w:qFormat/>
    <w:rsid w:val="001444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59"/>
    <w:qFormat/>
    <w:rsid w:val="001444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5">
    <w:name w:val="No List135"/>
    <w:next w:val="NoList"/>
    <w:uiPriority w:val="99"/>
    <w:semiHidden/>
    <w:unhideWhenUsed/>
    <w:rsid w:val="00144430"/>
  </w:style>
  <w:style w:type="table" w:customStyle="1" w:styleId="TableGrid323">
    <w:name w:val="Table Grid323"/>
    <w:basedOn w:val="TableNormal"/>
    <w:next w:val="TableGrid"/>
    <w:rsid w:val="001444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144430"/>
  </w:style>
  <w:style w:type="numbering" w:customStyle="1" w:styleId="NoList312">
    <w:name w:val="No List312"/>
    <w:next w:val="NoList"/>
    <w:uiPriority w:val="99"/>
    <w:semiHidden/>
    <w:unhideWhenUsed/>
    <w:rsid w:val="00144430"/>
  </w:style>
  <w:style w:type="numbering" w:customStyle="1" w:styleId="NoList411">
    <w:name w:val="No List411"/>
    <w:next w:val="NoList"/>
    <w:uiPriority w:val="99"/>
    <w:semiHidden/>
    <w:unhideWhenUsed/>
    <w:rsid w:val="00144430"/>
  </w:style>
  <w:style w:type="numbering" w:customStyle="1" w:styleId="NoList55">
    <w:name w:val="No List55"/>
    <w:next w:val="NoList"/>
    <w:uiPriority w:val="99"/>
    <w:semiHidden/>
    <w:unhideWhenUsed/>
    <w:rsid w:val="00144430"/>
  </w:style>
  <w:style w:type="numbering" w:customStyle="1" w:styleId="NoList65">
    <w:name w:val="No List65"/>
    <w:next w:val="NoList"/>
    <w:uiPriority w:val="99"/>
    <w:semiHidden/>
    <w:unhideWhenUsed/>
    <w:rsid w:val="00144430"/>
  </w:style>
  <w:style w:type="table" w:customStyle="1" w:styleId="TableGrid125">
    <w:name w:val="Table Grid12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144430"/>
  </w:style>
  <w:style w:type="numbering" w:customStyle="1" w:styleId="NoList1113">
    <w:name w:val="No List1113"/>
    <w:next w:val="NoList"/>
    <w:uiPriority w:val="99"/>
    <w:semiHidden/>
    <w:unhideWhenUsed/>
    <w:rsid w:val="00144430"/>
  </w:style>
  <w:style w:type="numbering" w:customStyle="1" w:styleId="NoList85">
    <w:name w:val="No List85"/>
    <w:next w:val="NoList"/>
    <w:uiPriority w:val="99"/>
    <w:semiHidden/>
    <w:unhideWhenUsed/>
    <w:rsid w:val="00144430"/>
  </w:style>
  <w:style w:type="table" w:customStyle="1" w:styleId="TableGrid145">
    <w:name w:val="Table Grid14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5">
    <w:name w:val="Table Grid15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5">
    <w:name w:val="No List95"/>
    <w:next w:val="NoList"/>
    <w:uiPriority w:val="99"/>
    <w:semiHidden/>
    <w:unhideWhenUsed/>
    <w:rsid w:val="00144430"/>
  </w:style>
  <w:style w:type="table" w:customStyle="1" w:styleId="TableGrid165">
    <w:name w:val="Table Grid16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5">
    <w:name w:val="No List105"/>
    <w:next w:val="NoList"/>
    <w:uiPriority w:val="99"/>
    <w:semiHidden/>
    <w:unhideWhenUsed/>
    <w:rsid w:val="00144430"/>
  </w:style>
  <w:style w:type="numbering" w:customStyle="1" w:styleId="NoList1211">
    <w:name w:val="No List1211"/>
    <w:next w:val="NoList"/>
    <w:uiPriority w:val="99"/>
    <w:semiHidden/>
    <w:unhideWhenUsed/>
    <w:rsid w:val="00144430"/>
  </w:style>
  <w:style w:type="numbering" w:customStyle="1" w:styleId="NoList136">
    <w:name w:val="No List136"/>
    <w:next w:val="NoList"/>
    <w:uiPriority w:val="99"/>
    <w:semiHidden/>
    <w:unhideWhenUsed/>
    <w:rsid w:val="00144430"/>
  </w:style>
  <w:style w:type="numbering" w:customStyle="1" w:styleId="NoList145">
    <w:name w:val="No List145"/>
    <w:next w:val="NoList"/>
    <w:uiPriority w:val="99"/>
    <w:semiHidden/>
    <w:unhideWhenUsed/>
    <w:rsid w:val="00144430"/>
  </w:style>
  <w:style w:type="table" w:customStyle="1" w:styleId="TableGrid2114">
    <w:name w:val="Table Grid2114"/>
    <w:basedOn w:val="TableNormal"/>
    <w:next w:val="TableGrid"/>
    <w:uiPriority w:val="59"/>
    <w:rsid w:val="0014443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5">
    <w:name w:val="No List155"/>
    <w:next w:val="NoList"/>
    <w:uiPriority w:val="99"/>
    <w:semiHidden/>
    <w:unhideWhenUsed/>
    <w:rsid w:val="00144430"/>
  </w:style>
  <w:style w:type="table" w:customStyle="1" w:styleId="TableGrid2212">
    <w:name w:val="Table Grid2212"/>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5">
    <w:name w:val="No List165"/>
    <w:next w:val="NoList"/>
    <w:uiPriority w:val="99"/>
    <w:semiHidden/>
    <w:unhideWhenUsed/>
    <w:rsid w:val="00144430"/>
  </w:style>
  <w:style w:type="table" w:customStyle="1" w:styleId="TableGrid99">
    <w:name w:val="Table Grid99"/>
    <w:basedOn w:val="TableNormal"/>
    <w:next w:val="TableGrid"/>
    <w:uiPriority w:val="59"/>
    <w:qFormat/>
    <w:rsid w:val="00AC71F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6">
    <w:name w:val="No List56"/>
    <w:next w:val="NoList"/>
    <w:uiPriority w:val="99"/>
    <w:semiHidden/>
    <w:unhideWhenUsed/>
    <w:rsid w:val="000E3A1D"/>
  </w:style>
  <w:style w:type="table" w:customStyle="1" w:styleId="TableGrid100">
    <w:name w:val="Table Grid100"/>
    <w:basedOn w:val="TableNormal"/>
    <w:next w:val="TableGrid"/>
    <w:uiPriority w:val="59"/>
    <w:qFormat/>
    <w:rsid w:val="000E3A1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59"/>
    <w:qFormat/>
    <w:rsid w:val="000E3A1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7">
    <w:name w:val="No List137"/>
    <w:next w:val="NoList"/>
    <w:uiPriority w:val="99"/>
    <w:semiHidden/>
    <w:unhideWhenUsed/>
    <w:rsid w:val="000E3A1D"/>
  </w:style>
  <w:style w:type="table" w:customStyle="1" w:styleId="TableGrid324">
    <w:name w:val="Table Grid324"/>
    <w:basedOn w:val="TableNormal"/>
    <w:next w:val="TableGrid"/>
    <w:rsid w:val="000E3A1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3">
    <w:name w:val="No List213"/>
    <w:next w:val="NoList"/>
    <w:uiPriority w:val="99"/>
    <w:semiHidden/>
    <w:unhideWhenUsed/>
    <w:rsid w:val="000E3A1D"/>
  </w:style>
  <w:style w:type="numbering" w:customStyle="1" w:styleId="NoList313">
    <w:name w:val="No List313"/>
    <w:next w:val="NoList"/>
    <w:uiPriority w:val="99"/>
    <w:semiHidden/>
    <w:unhideWhenUsed/>
    <w:rsid w:val="000E3A1D"/>
  </w:style>
  <w:style w:type="numbering" w:customStyle="1" w:styleId="NoList412">
    <w:name w:val="No List412"/>
    <w:next w:val="NoList"/>
    <w:uiPriority w:val="99"/>
    <w:semiHidden/>
    <w:unhideWhenUsed/>
    <w:rsid w:val="000E3A1D"/>
  </w:style>
  <w:style w:type="numbering" w:customStyle="1" w:styleId="NoList57">
    <w:name w:val="No List57"/>
    <w:next w:val="NoList"/>
    <w:uiPriority w:val="99"/>
    <w:semiHidden/>
    <w:unhideWhenUsed/>
    <w:rsid w:val="000E3A1D"/>
  </w:style>
  <w:style w:type="numbering" w:customStyle="1" w:styleId="NoList66">
    <w:name w:val="No List66"/>
    <w:next w:val="NoList"/>
    <w:uiPriority w:val="99"/>
    <w:semiHidden/>
    <w:unhideWhenUsed/>
    <w:rsid w:val="000E3A1D"/>
  </w:style>
  <w:style w:type="table" w:customStyle="1" w:styleId="TableGrid126">
    <w:name w:val="Table Grid12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6">
    <w:name w:val="No List76"/>
    <w:next w:val="NoList"/>
    <w:uiPriority w:val="99"/>
    <w:semiHidden/>
    <w:unhideWhenUsed/>
    <w:rsid w:val="000E3A1D"/>
  </w:style>
  <w:style w:type="numbering" w:customStyle="1" w:styleId="NoList1114">
    <w:name w:val="No List1114"/>
    <w:next w:val="NoList"/>
    <w:uiPriority w:val="99"/>
    <w:semiHidden/>
    <w:unhideWhenUsed/>
    <w:rsid w:val="000E3A1D"/>
  </w:style>
  <w:style w:type="numbering" w:customStyle="1" w:styleId="NoList86">
    <w:name w:val="No List86"/>
    <w:next w:val="NoList"/>
    <w:uiPriority w:val="99"/>
    <w:semiHidden/>
    <w:unhideWhenUsed/>
    <w:rsid w:val="000E3A1D"/>
  </w:style>
  <w:style w:type="table" w:customStyle="1" w:styleId="TableGrid146">
    <w:name w:val="Table Grid14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6">
    <w:name w:val="Table Grid15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6">
    <w:name w:val="No List96"/>
    <w:next w:val="NoList"/>
    <w:uiPriority w:val="99"/>
    <w:semiHidden/>
    <w:unhideWhenUsed/>
    <w:rsid w:val="000E3A1D"/>
  </w:style>
  <w:style w:type="table" w:customStyle="1" w:styleId="TableGrid166">
    <w:name w:val="Table Grid16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6">
    <w:name w:val="Table Grid17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6">
    <w:name w:val="No List106"/>
    <w:next w:val="NoList"/>
    <w:uiPriority w:val="99"/>
    <w:semiHidden/>
    <w:unhideWhenUsed/>
    <w:rsid w:val="000E3A1D"/>
  </w:style>
  <w:style w:type="numbering" w:customStyle="1" w:styleId="NoList1212">
    <w:name w:val="No List1212"/>
    <w:next w:val="NoList"/>
    <w:uiPriority w:val="99"/>
    <w:semiHidden/>
    <w:unhideWhenUsed/>
    <w:rsid w:val="000E3A1D"/>
  </w:style>
  <w:style w:type="numbering" w:customStyle="1" w:styleId="NoList138">
    <w:name w:val="No List138"/>
    <w:next w:val="NoList"/>
    <w:uiPriority w:val="99"/>
    <w:semiHidden/>
    <w:unhideWhenUsed/>
    <w:rsid w:val="000E3A1D"/>
  </w:style>
  <w:style w:type="numbering" w:customStyle="1" w:styleId="NoList146">
    <w:name w:val="No List146"/>
    <w:next w:val="NoList"/>
    <w:uiPriority w:val="99"/>
    <w:semiHidden/>
    <w:unhideWhenUsed/>
    <w:rsid w:val="000E3A1D"/>
  </w:style>
  <w:style w:type="table" w:customStyle="1" w:styleId="TableGrid2115">
    <w:name w:val="Table Grid2115"/>
    <w:basedOn w:val="TableNormal"/>
    <w:next w:val="TableGrid"/>
    <w:uiPriority w:val="59"/>
    <w:rsid w:val="000E3A1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6">
    <w:name w:val="No List156"/>
    <w:next w:val="NoList"/>
    <w:uiPriority w:val="99"/>
    <w:semiHidden/>
    <w:unhideWhenUsed/>
    <w:rsid w:val="000E3A1D"/>
  </w:style>
  <w:style w:type="table" w:customStyle="1" w:styleId="TableGrid2213">
    <w:name w:val="Table Grid2213"/>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6">
    <w:name w:val="No List166"/>
    <w:next w:val="NoList"/>
    <w:uiPriority w:val="99"/>
    <w:semiHidden/>
    <w:unhideWhenUsed/>
    <w:rsid w:val="000E3A1D"/>
  </w:style>
  <w:style w:type="table" w:customStyle="1" w:styleId="TableGrid101">
    <w:name w:val="Table Grid101"/>
    <w:basedOn w:val="TableNormal"/>
    <w:next w:val="TableGrid"/>
    <w:uiPriority w:val="59"/>
    <w:qFormat/>
    <w:rsid w:val="00D901B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8">
    <w:name w:val="No List58"/>
    <w:next w:val="NoList"/>
    <w:uiPriority w:val="99"/>
    <w:semiHidden/>
    <w:unhideWhenUsed/>
    <w:rsid w:val="0086671B"/>
  </w:style>
  <w:style w:type="table" w:customStyle="1" w:styleId="TableGrid102">
    <w:name w:val="Table Grid102"/>
    <w:basedOn w:val="TableNormal"/>
    <w:next w:val="TableGrid"/>
    <w:uiPriority w:val="59"/>
    <w:qFormat/>
    <w:rsid w:val="0086671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next w:val="TableGrid"/>
    <w:uiPriority w:val="59"/>
    <w:qFormat/>
    <w:rsid w:val="008667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9">
    <w:name w:val="No List139"/>
    <w:next w:val="NoList"/>
    <w:uiPriority w:val="99"/>
    <w:semiHidden/>
    <w:unhideWhenUsed/>
    <w:rsid w:val="0086671B"/>
  </w:style>
  <w:style w:type="table" w:customStyle="1" w:styleId="TableGrid325">
    <w:name w:val="Table Grid325"/>
    <w:basedOn w:val="TableNormal"/>
    <w:next w:val="TableGrid"/>
    <w:rsid w:val="0086671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4">
    <w:name w:val="No List214"/>
    <w:next w:val="NoList"/>
    <w:uiPriority w:val="99"/>
    <w:semiHidden/>
    <w:unhideWhenUsed/>
    <w:rsid w:val="0086671B"/>
  </w:style>
  <w:style w:type="numbering" w:customStyle="1" w:styleId="NoList314">
    <w:name w:val="No List314"/>
    <w:next w:val="NoList"/>
    <w:uiPriority w:val="99"/>
    <w:semiHidden/>
    <w:unhideWhenUsed/>
    <w:rsid w:val="0086671B"/>
  </w:style>
  <w:style w:type="numbering" w:customStyle="1" w:styleId="NoList413">
    <w:name w:val="No List413"/>
    <w:next w:val="NoList"/>
    <w:uiPriority w:val="99"/>
    <w:semiHidden/>
    <w:unhideWhenUsed/>
    <w:rsid w:val="0086671B"/>
  </w:style>
  <w:style w:type="numbering" w:customStyle="1" w:styleId="NoList59">
    <w:name w:val="No List59"/>
    <w:next w:val="NoList"/>
    <w:uiPriority w:val="99"/>
    <w:semiHidden/>
    <w:unhideWhenUsed/>
    <w:rsid w:val="0086671B"/>
  </w:style>
  <w:style w:type="numbering" w:customStyle="1" w:styleId="NoList67">
    <w:name w:val="No List67"/>
    <w:next w:val="NoList"/>
    <w:uiPriority w:val="99"/>
    <w:semiHidden/>
    <w:unhideWhenUsed/>
    <w:rsid w:val="0086671B"/>
  </w:style>
  <w:style w:type="table" w:customStyle="1" w:styleId="TableGrid127">
    <w:name w:val="Table Grid12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7">
    <w:name w:val="No List77"/>
    <w:next w:val="NoList"/>
    <w:uiPriority w:val="99"/>
    <w:semiHidden/>
    <w:unhideWhenUsed/>
    <w:rsid w:val="0086671B"/>
  </w:style>
  <w:style w:type="numbering" w:customStyle="1" w:styleId="NoList1115">
    <w:name w:val="No List1115"/>
    <w:next w:val="NoList"/>
    <w:uiPriority w:val="99"/>
    <w:semiHidden/>
    <w:unhideWhenUsed/>
    <w:rsid w:val="0086671B"/>
  </w:style>
  <w:style w:type="numbering" w:customStyle="1" w:styleId="NoList87">
    <w:name w:val="No List87"/>
    <w:next w:val="NoList"/>
    <w:uiPriority w:val="99"/>
    <w:semiHidden/>
    <w:unhideWhenUsed/>
    <w:rsid w:val="0086671B"/>
  </w:style>
  <w:style w:type="table" w:customStyle="1" w:styleId="TableGrid147">
    <w:name w:val="Table Grid14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7">
    <w:name w:val="Table Grid15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7">
    <w:name w:val="No List97"/>
    <w:next w:val="NoList"/>
    <w:uiPriority w:val="99"/>
    <w:semiHidden/>
    <w:unhideWhenUsed/>
    <w:rsid w:val="0086671B"/>
  </w:style>
  <w:style w:type="table" w:customStyle="1" w:styleId="TableGrid167">
    <w:name w:val="Table Grid16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7">
    <w:name w:val="Table Grid17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7">
    <w:name w:val="No List107"/>
    <w:next w:val="NoList"/>
    <w:uiPriority w:val="99"/>
    <w:semiHidden/>
    <w:unhideWhenUsed/>
    <w:rsid w:val="0086671B"/>
  </w:style>
  <w:style w:type="numbering" w:customStyle="1" w:styleId="NoList1213">
    <w:name w:val="No List1213"/>
    <w:next w:val="NoList"/>
    <w:uiPriority w:val="99"/>
    <w:semiHidden/>
    <w:unhideWhenUsed/>
    <w:rsid w:val="0086671B"/>
  </w:style>
  <w:style w:type="numbering" w:customStyle="1" w:styleId="NoList1310">
    <w:name w:val="No List1310"/>
    <w:next w:val="NoList"/>
    <w:uiPriority w:val="99"/>
    <w:semiHidden/>
    <w:unhideWhenUsed/>
    <w:rsid w:val="0086671B"/>
  </w:style>
  <w:style w:type="numbering" w:customStyle="1" w:styleId="NoList147">
    <w:name w:val="No List147"/>
    <w:next w:val="NoList"/>
    <w:uiPriority w:val="99"/>
    <w:semiHidden/>
    <w:unhideWhenUsed/>
    <w:rsid w:val="0086671B"/>
  </w:style>
  <w:style w:type="table" w:customStyle="1" w:styleId="TableGrid2116">
    <w:name w:val="Table Grid2116"/>
    <w:basedOn w:val="TableNormal"/>
    <w:next w:val="TableGrid"/>
    <w:uiPriority w:val="59"/>
    <w:rsid w:val="0086671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7">
    <w:name w:val="No List157"/>
    <w:next w:val="NoList"/>
    <w:uiPriority w:val="99"/>
    <w:semiHidden/>
    <w:unhideWhenUsed/>
    <w:rsid w:val="0086671B"/>
  </w:style>
  <w:style w:type="table" w:customStyle="1" w:styleId="TableGrid2214">
    <w:name w:val="Table Grid2214"/>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7">
    <w:name w:val="No List167"/>
    <w:next w:val="NoList"/>
    <w:uiPriority w:val="99"/>
    <w:semiHidden/>
    <w:unhideWhenUsed/>
    <w:rsid w:val="0086671B"/>
  </w:style>
  <w:style w:type="numbering" w:customStyle="1" w:styleId="NoList60">
    <w:name w:val="No List60"/>
    <w:next w:val="NoList"/>
    <w:uiPriority w:val="99"/>
    <w:semiHidden/>
    <w:unhideWhenUsed/>
    <w:rsid w:val="00F13C0D"/>
  </w:style>
  <w:style w:type="table" w:customStyle="1" w:styleId="TableGrid103">
    <w:name w:val="Table Grid103"/>
    <w:basedOn w:val="TableNormal"/>
    <w:next w:val="TableGrid"/>
    <w:uiPriority w:val="59"/>
    <w:qFormat/>
    <w:rsid w:val="00F13C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4">
    <w:name w:val="Table Grid234"/>
    <w:basedOn w:val="TableNormal"/>
    <w:next w:val="TableGrid"/>
    <w:uiPriority w:val="59"/>
    <w:qFormat/>
    <w:rsid w:val="00F13C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0">
    <w:name w:val="No List140"/>
    <w:next w:val="NoList"/>
    <w:uiPriority w:val="99"/>
    <w:semiHidden/>
    <w:unhideWhenUsed/>
    <w:rsid w:val="00F13C0D"/>
  </w:style>
  <w:style w:type="table" w:customStyle="1" w:styleId="TableGrid326">
    <w:name w:val="Table Grid326"/>
    <w:basedOn w:val="TableNormal"/>
    <w:next w:val="TableGrid"/>
    <w:rsid w:val="00F13C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F13C0D"/>
  </w:style>
  <w:style w:type="numbering" w:customStyle="1" w:styleId="NoList315">
    <w:name w:val="No List315"/>
    <w:next w:val="NoList"/>
    <w:uiPriority w:val="99"/>
    <w:semiHidden/>
    <w:unhideWhenUsed/>
    <w:rsid w:val="00F13C0D"/>
  </w:style>
  <w:style w:type="numbering" w:customStyle="1" w:styleId="NoList414">
    <w:name w:val="No List414"/>
    <w:next w:val="NoList"/>
    <w:uiPriority w:val="99"/>
    <w:semiHidden/>
    <w:unhideWhenUsed/>
    <w:rsid w:val="00F13C0D"/>
  </w:style>
  <w:style w:type="numbering" w:customStyle="1" w:styleId="NoList510">
    <w:name w:val="No List510"/>
    <w:next w:val="NoList"/>
    <w:uiPriority w:val="99"/>
    <w:semiHidden/>
    <w:unhideWhenUsed/>
    <w:rsid w:val="00F13C0D"/>
  </w:style>
  <w:style w:type="numbering" w:customStyle="1" w:styleId="NoList68">
    <w:name w:val="No List68"/>
    <w:next w:val="NoList"/>
    <w:uiPriority w:val="99"/>
    <w:semiHidden/>
    <w:unhideWhenUsed/>
    <w:rsid w:val="00F13C0D"/>
  </w:style>
  <w:style w:type="table" w:customStyle="1" w:styleId="TableGrid128">
    <w:name w:val="Table Grid12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8">
    <w:name w:val="No List78"/>
    <w:next w:val="NoList"/>
    <w:uiPriority w:val="99"/>
    <w:semiHidden/>
    <w:unhideWhenUsed/>
    <w:rsid w:val="00F13C0D"/>
  </w:style>
  <w:style w:type="numbering" w:customStyle="1" w:styleId="NoList1116">
    <w:name w:val="No List1116"/>
    <w:next w:val="NoList"/>
    <w:uiPriority w:val="99"/>
    <w:semiHidden/>
    <w:unhideWhenUsed/>
    <w:rsid w:val="00F13C0D"/>
  </w:style>
  <w:style w:type="numbering" w:customStyle="1" w:styleId="NoList88">
    <w:name w:val="No List88"/>
    <w:next w:val="NoList"/>
    <w:uiPriority w:val="99"/>
    <w:semiHidden/>
    <w:unhideWhenUsed/>
    <w:rsid w:val="00F13C0D"/>
  </w:style>
  <w:style w:type="table" w:customStyle="1" w:styleId="TableGrid148">
    <w:name w:val="Table Grid14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8">
    <w:name w:val="Table Grid15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8">
    <w:name w:val="No List98"/>
    <w:next w:val="NoList"/>
    <w:uiPriority w:val="99"/>
    <w:semiHidden/>
    <w:unhideWhenUsed/>
    <w:rsid w:val="00F13C0D"/>
  </w:style>
  <w:style w:type="table" w:customStyle="1" w:styleId="TableGrid168">
    <w:name w:val="Table Grid16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8">
    <w:name w:val="Table Grid17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8">
    <w:name w:val="No List108"/>
    <w:next w:val="NoList"/>
    <w:uiPriority w:val="99"/>
    <w:semiHidden/>
    <w:unhideWhenUsed/>
    <w:rsid w:val="00F13C0D"/>
  </w:style>
  <w:style w:type="numbering" w:customStyle="1" w:styleId="NoList1214">
    <w:name w:val="No List1214"/>
    <w:next w:val="NoList"/>
    <w:uiPriority w:val="99"/>
    <w:semiHidden/>
    <w:unhideWhenUsed/>
    <w:rsid w:val="00F13C0D"/>
  </w:style>
  <w:style w:type="numbering" w:customStyle="1" w:styleId="NoList1311">
    <w:name w:val="No List1311"/>
    <w:next w:val="NoList"/>
    <w:uiPriority w:val="99"/>
    <w:semiHidden/>
    <w:unhideWhenUsed/>
    <w:rsid w:val="00F13C0D"/>
  </w:style>
  <w:style w:type="numbering" w:customStyle="1" w:styleId="NoList148">
    <w:name w:val="No List148"/>
    <w:next w:val="NoList"/>
    <w:uiPriority w:val="99"/>
    <w:semiHidden/>
    <w:unhideWhenUsed/>
    <w:rsid w:val="00F13C0D"/>
  </w:style>
  <w:style w:type="table" w:customStyle="1" w:styleId="TableGrid2117">
    <w:name w:val="Table Grid2117"/>
    <w:basedOn w:val="TableNormal"/>
    <w:next w:val="TableGrid"/>
    <w:uiPriority w:val="59"/>
    <w:rsid w:val="00F13C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8">
    <w:name w:val="No List158"/>
    <w:next w:val="NoList"/>
    <w:uiPriority w:val="99"/>
    <w:semiHidden/>
    <w:unhideWhenUsed/>
    <w:rsid w:val="00F13C0D"/>
  </w:style>
  <w:style w:type="table" w:customStyle="1" w:styleId="TableGrid2215">
    <w:name w:val="Table Grid2215"/>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8">
    <w:name w:val="No List168"/>
    <w:next w:val="NoList"/>
    <w:uiPriority w:val="99"/>
    <w:semiHidden/>
    <w:unhideWhenUsed/>
    <w:rsid w:val="00F13C0D"/>
  </w:style>
  <w:style w:type="numbering" w:customStyle="1" w:styleId="NoList69">
    <w:name w:val="No List69"/>
    <w:next w:val="NoList"/>
    <w:uiPriority w:val="99"/>
    <w:semiHidden/>
    <w:unhideWhenUsed/>
    <w:rsid w:val="00E87B6C"/>
  </w:style>
  <w:style w:type="table" w:customStyle="1" w:styleId="TableGrid104">
    <w:name w:val="Table Grid104"/>
    <w:basedOn w:val="TableNormal"/>
    <w:next w:val="TableGrid"/>
    <w:uiPriority w:val="59"/>
    <w:qFormat/>
    <w:rsid w:val="00E87B6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5">
    <w:name w:val="Table Grid235"/>
    <w:basedOn w:val="TableNormal"/>
    <w:next w:val="TableGrid"/>
    <w:uiPriority w:val="59"/>
    <w:qFormat/>
    <w:rsid w:val="00E87B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9">
    <w:name w:val="No List149"/>
    <w:next w:val="NoList"/>
    <w:uiPriority w:val="99"/>
    <w:semiHidden/>
    <w:unhideWhenUsed/>
    <w:rsid w:val="00E87B6C"/>
  </w:style>
  <w:style w:type="table" w:customStyle="1" w:styleId="TableGrid327">
    <w:name w:val="Table Grid327"/>
    <w:basedOn w:val="TableNormal"/>
    <w:next w:val="TableGrid"/>
    <w:rsid w:val="00E87B6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6">
    <w:name w:val="No List216"/>
    <w:next w:val="NoList"/>
    <w:uiPriority w:val="99"/>
    <w:semiHidden/>
    <w:unhideWhenUsed/>
    <w:rsid w:val="00E87B6C"/>
  </w:style>
  <w:style w:type="numbering" w:customStyle="1" w:styleId="NoList316">
    <w:name w:val="No List316"/>
    <w:next w:val="NoList"/>
    <w:uiPriority w:val="99"/>
    <w:semiHidden/>
    <w:unhideWhenUsed/>
    <w:rsid w:val="00E87B6C"/>
  </w:style>
  <w:style w:type="numbering" w:customStyle="1" w:styleId="NoList415">
    <w:name w:val="No List415"/>
    <w:next w:val="NoList"/>
    <w:uiPriority w:val="99"/>
    <w:semiHidden/>
    <w:unhideWhenUsed/>
    <w:rsid w:val="00E87B6C"/>
  </w:style>
  <w:style w:type="numbering" w:customStyle="1" w:styleId="NoList511">
    <w:name w:val="No List511"/>
    <w:next w:val="NoList"/>
    <w:uiPriority w:val="99"/>
    <w:semiHidden/>
    <w:unhideWhenUsed/>
    <w:rsid w:val="00E87B6C"/>
  </w:style>
  <w:style w:type="numbering" w:customStyle="1" w:styleId="NoList610">
    <w:name w:val="No List610"/>
    <w:next w:val="NoList"/>
    <w:uiPriority w:val="99"/>
    <w:semiHidden/>
    <w:unhideWhenUsed/>
    <w:rsid w:val="00E87B6C"/>
  </w:style>
  <w:style w:type="table" w:customStyle="1" w:styleId="TableGrid129">
    <w:name w:val="Table Grid12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9">
    <w:name w:val="No List79"/>
    <w:next w:val="NoList"/>
    <w:uiPriority w:val="99"/>
    <w:semiHidden/>
    <w:unhideWhenUsed/>
    <w:rsid w:val="00E87B6C"/>
  </w:style>
  <w:style w:type="numbering" w:customStyle="1" w:styleId="NoList1117">
    <w:name w:val="No List1117"/>
    <w:next w:val="NoList"/>
    <w:uiPriority w:val="99"/>
    <w:semiHidden/>
    <w:unhideWhenUsed/>
    <w:rsid w:val="00E87B6C"/>
  </w:style>
  <w:style w:type="numbering" w:customStyle="1" w:styleId="NoList89">
    <w:name w:val="No List89"/>
    <w:next w:val="NoList"/>
    <w:uiPriority w:val="99"/>
    <w:semiHidden/>
    <w:unhideWhenUsed/>
    <w:rsid w:val="00E87B6C"/>
  </w:style>
  <w:style w:type="table" w:customStyle="1" w:styleId="TableGrid149">
    <w:name w:val="Table Grid14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9">
    <w:name w:val="Table Grid15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9">
    <w:name w:val="No List99"/>
    <w:next w:val="NoList"/>
    <w:uiPriority w:val="99"/>
    <w:semiHidden/>
    <w:unhideWhenUsed/>
    <w:rsid w:val="00E87B6C"/>
  </w:style>
  <w:style w:type="table" w:customStyle="1" w:styleId="TableGrid169">
    <w:name w:val="Table Grid16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9">
    <w:name w:val="Table Grid17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9">
    <w:name w:val="No List109"/>
    <w:next w:val="NoList"/>
    <w:uiPriority w:val="99"/>
    <w:semiHidden/>
    <w:unhideWhenUsed/>
    <w:rsid w:val="00E87B6C"/>
  </w:style>
  <w:style w:type="numbering" w:customStyle="1" w:styleId="NoList1215">
    <w:name w:val="No List1215"/>
    <w:next w:val="NoList"/>
    <w:uiPriority w:val="99"/>
    <w:semiHidden/>
    <w:unhideWhenUsed/>
    <w:rsid w:val="00E87B6C"/>
  </w:style>
  <w:style w:type="numbering" w:customStyle="1" w:styleId="NoList1312">
    <w:name w:val="No List1312"/>
    <w:next w:val="NoList"/>
    <w:uiPriority w:val="99"/>
    <w:semiHidden/>
    <w:unhideWhenUsed/>
    <w:rsid w:val="00E87B6C"/>
  </w:style>
  <w:style w:type="numbering" w:customStyle="1" w:styleId="NoList1410">
    <w:name w:val="No List1410"/>
    <w:next w:val="NoList"/>
    <w:uiPriority w:val="99"/>
    <w:semiHidden/>
    <w:unhideWhenUsed/>
    <w:rsid w:val="00E87B6C"/>
  </w:style>
  <w:style w:type="table" w:customStyle="1" w:styleId="TableGrid2118">
    <w:name w:val="Table Grid2118"/>
    <w:basedOn w:val="TableNormal"/>
    <w:next w:val="TableGrid"/>
    <w:uiPriority w:val="59"/>
    <w:rsid w:val="00E87B6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9">
    <w:name w:val="No List159"/>
    <w:next w:val="NoList"/>
    <w:uiPriority w:val="99"/>
    <w:semiHidden/>
    <w:unhideWhenUsed/>
    <w:rsid w:val="00E87B6C"/>
  </w:style>
  <w:style w:type="table" w:customStyle="1" w:styleId="TableGrid2216">
    <w:name w:val="Table Grid2216"/>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9">
    <w:name w:val="No List169"/>
    <w:next w:val="NoList"/>
    <w:uiPriority w:val="99"/>
    <w:semiHidden/>
    <w:unhideWhenUsed/>
    <w:rsid w:val="00E87B6C"/>
  </w:style>
  <w:style w:type="numbering" w:customStyle="1" w:styleId="NoList70">
    <w:name w:val="No List70"/>
    <w:next w:val="NoList"/>
    <w:uiPriority w:val="99"/>
    <w:semiHidden/>
    <w:unhideWhenUsed/>
    <w:rsid w:val="0040660D"/>
  </w:style>
  <w:style w:type="table" w:customStyle="1" w:styleId="TableGrid105">
    <w:name w:val="Table Grid105"/>
    <w:basedOn w:val="TableNormal"/>
    <w:next w:val="TableGrid"/>
    <w:uiPriority w:val="59"/>
    <w:qFormat/>
    <w:rsid w:val="004066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6">
    <w:name w:val="Table Grid236"/>
    <w:basedOn w:val="TableNormal"/>
    <w:next w:val="TableGrid"/>
    <w:uiPriority w:val="59"/>
    <w:qFormat/>
    <w:rsid w:val="004066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0">
    <w:name w:val="No List150"/>
    <w:next w:val="NoList"/>
    <w:uiPriority w:val="99"/>
    <w:semiHidden/>
    <w:unhideWhenUsed/>
    <w:rsid w:val="0040660D"/>
  </w:style>
  <w:style w:type="table" w:customStyle="1" w:styleId="TableGrid328">
    <w:name w:val="Table Grid328"/>
    <w:basedOn w:val="TableNormal"/>
    <w:next w:val="TableGrid"/>
    <w:rsid w:val="004066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7">
    <w:name w:val="No List217"/>
    <w:next w:val="NoList"/>
    <w:uiPriority w:val="99"/>
    <w:semiHidden/>
    <w:unhideWhenUsed/>
    <w:rsid w:val="0040660D"/>
  </w:style>
  <w:style w:type="numbering" w:customStyle="1" w:styleId="NoList317">
    <w:name w:val="No List317"/>
    <w:next w:val="NoList"/>
    <w:uiPriority w:val="99"/>
    <w:semiHidden/>
    <w:unhideWhenUsed/>
    <w:rsid w:val="0040660D"/>
  </w:style>
  <w:style w:type="numbering" w:customStyle="1" w:styleId="NoList416">
    <w:name w:val="No List416"/>
    <w:next w:val="NoList"/>
    <w:uiPriority w:val="99"/>
    <w:semiHidden/>
    <w:unhideWhenUsed/>
    <w:rsid w:val="0040660D"/>
  </w:style>
  <w:style w:type="numbering" w:customStyle="1" w:styleId="NoList512">
    <w:name w:val="No List512"/>
    <w:next w:val="NoList"/>
    <w:uiPriority w:val="99"/>
    <w:semiHidden/>
    <w:unhideWhenUsed/>
    <w:rsid w:val="0040660D"/>
  </w:style>
  <w:style w:type="numbering" w:customStyle="1" w:styleId="NoList611">
    <w:name w:val="No List611"/>
    <w:next w:val="NoList"/>
    <w:uiPriority w:val="99"/>
    <w:semiHidden/>
    <w:unhideWhenUsed/>
    <w:rsid w:val="0040660D"/>
  </w:style>
  <w:style w:type="table" w:customStyle="1" w:styleId="TableGrid1210">
    <w:name w:val="Table Grid12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0">
    <w:name w:val="No List710"/>
    <w:next w:val="NoList"/>
    <w:uiPriority w:val="99"/>
    <w:semiHidden/>
    <w:unhideWhenUsed/>
    <w:rsid w:val="0040660D"/>
  </w:style>
  <w:style w:type="numbering" w:customStyle="1" w:styleId="NoList1118">
    <w:name w:val="No List1118"/>
    <w:next w:val="NoList"/>
    <w:uiPriority w:val="99"/>
    <w:semiHidden/>
    <w:unhideWhenUsed/>
    <w:rsid w:val="0040660D"/>
  </w:style>
  <w:style w:type="numbering" w:customStyle="1" w:styleId="NoList810">
    <w:name w:val="No List810"/>
    <w:next w:val="NoList"/>
    <w:uiPriority w:val="99"/>
    <w:semiHidden/>
    <w:unhideWhenUsed/>
    <w:rsid w:val="0040660D"/>
  </w:style>
  <w:style w:type="table" w:customStyle="1" w:styleId="TableGrid1410">
    <w:name w:val="Table Grid14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0">
    <w:name w:val="Table Grid15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0">
    <w:name w:val="No List910"/>
    <w:next w:val="NoList"/>
    <w:uiPriority w:val="99"/>
    <w:semiHidden/>
    <w:unhideWhenUsed/>
    <w:rsid w:val="0040660D"/>
  </w:style>
  <w:style w:type="table" w:customStyle="1" w:styleId="TableGrid1610">
    <w:name w:val="Table Grid16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0">
    <w:name w:val="Table Grid17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0">
    <w:name w:val="No List1010"/>
    <w:next w:val="NoList"/>
    <w:uiPriority w:val="99"/>
    <w:semiHidden/>
    <w:unhideWhenUsed/>
    <w:rsid w:val="0040660D"/>
  </w:style>
  <w:style w:type="numbering" w:customStyle="1" w:styleId="NoList1216">
    <w:name w:val="No List1216"/>
    <w:next w:val="NoList"/>
    <w:uiPriority w:val="99"/>
    <w:semiHidden/>
    <w:unhideWhenUsed/>
    <w:rsid w:val="0040660D"/>
  </w:style>
  <w:style w:type="numbering" w:customStyle="1" w:styleId="NoList1313">
    <w:name w:val="No List1313"/>
    <w:next w:val="NoList"/>
    <w:uiPriority w:val="99"/>
    <w:semiHidden/>
    <w:unhideWhenUsed/>
    <w:rsid w:val="0040660D"/>
  </w:style>
  <w:style w:type="numbering" w:customStyle="1" w:styleId="NoList1411">
    <w:name w:val="No List1411"/>
    <w:next w:val="NoList"/>
    <w:uiPriority w:val="99"/>
    <w:semiHidden/>
    <w:unhideWhenUsed/>
    <w:rsid w:val="0040660D"/>
  </w:style>
  <w:style w:type="table" w:customStyle="1" w:styleId="TableGrid2119">
    <w:name w:val="Table Grid2119"/>
    <w:basedOn w:val="TableNormal"/>
    <w:next w:val="TableGrid"/>
    <w:uiPriority w:val="59"/>
    <w:rsid w:val="004066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0">
    <w:name w:val="No List1510"/>
    <w:next w:val="NoList"/>
    <w:uiPriority w:val="99"/>
    <w:semiHidden/>
    <w:unhideWhenUsed/>
    <w:rsid w:val="0040660D"/>
  </w:style>
  <w:style w:type="table" w:customStyle="1" w:styleId="TableGrid2217">
    <w:name w:val="Table Grid2217"/>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0">
    <w:name w:val="No List1610"/>
    <w:next w:val="NoList"/>
    <w:uiPriority w:val="99"/>
    <w:semiHidden/>
    <w:unhideWhenUsed/>
    <w:rsid w:val="0040660D"/>
  </w:style>
  <w:style w:type="table" w:customStyle="1" w:styleId="TableGrid2218">
    <w:name w:val="Table Grid2218"/>
    <w:basedOn w:val="TableNormal"/>
    <w:next w:val="TableGrid"/>
    <w:uiPriority w:val="59"/>
    <w:rsid w:val="00310E0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6">
    <w:name w:val="Table Grid106"/>
    <w:basedOn w:val="TableNormal"/>
    <w:next w:val="TableGrid"/>
    <w:uiPriority w:val="59"/>
    <w:qFormat/>
    <w:rsid w:val="000318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7">
    <w:name w:val="Table Grid107"/>
    <w:basedOn w:val="TableNormal"/>
    <w:next w:val="TableGrid"/>
    <w:uiPriority w:val="59"/>
    <w:qFormat/>
    <w:rsid w:val="00091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8">
    <w:name w:val="Table Grid108"/>
    <w:basedOn w:val="TableNormal"/>
    <w:next w:val="TableGrid"/>
    <w:uiPriority w:val="59"/>
    <w:qFormat/>
    <w:rsid w:val="000B4CA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5</Pages>
  <Words>1079</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117</cp:revision>
  <dcterms:created xsi:type="dcterms:W3CDTF">2023-08-15T08:12:00Z</dcterms:created>
  <dcterms:modified xsi:type="dcterms:W3CDTF">2023-08-16T10:01:00Z</dcterms:modified>
</cp:coreProperties>
</file>