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Times New Roman" w:hAnsi="Times New Roman" w:cs="Times New Roman"/>
          <w:color w:val="000000"/>
          <w:sz w:val="28"/>
          <w:szCs w:val="28"/>
          <w:lang w:val="vi-VN"/>
        </w:rPr>
        <w:t>Ngày soạn:</w:t>
      </w:r>
      <w:r w:rsidRPr="00115CC8">
        <w:rPr>
          <w:rFonts w:ascii="Times New Roman" w:eastAsia="Times New Roman" w:hAnsi="Times New Roman" w:cs="Times New Roman"/>
          <w:color w:val="000000"/>
          <w:sz w:val="28"/>
          <w:szCs w:val="28"/>
        </w:rPr>
        <w:t xml:space="preserve"> 17/03/2023</w:t>
      </w:r>
    </w:p>
    <w:p w:rsidR="00115CC8" w:rsidRPr="00115CC8" w:rsidRDefault="00115CC8" w:rsidP="00115CC8">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lang w:val="vi-VN"/>
        </w:rPr>
        <w:t>Ngày dạy</w:t>
      </w:r>
      <w:r w:rsidRPr="00115CC8">
        <w:rPr>
          <w:rFonts w:ascii="Times New Roman" w:eastAsia="Times New Roman" w:hAnsi="Times New Roman" w:cs="Times New Roman"/>
          <w:color w:val="000000"/>
          <w:sz w:val="28"/>
          <w:szCs w:val="28"/>
        </w:rPr>
        <w:t xml:space="preserve">  </w:t>
      </w:r>
      <w:r w:rsidRPr="00115CC8">
        <w:rPr>
          <w:rFonts w:ascii="Times New Roman" w:eastAsia="Times New Roman" w:hAnsi="Times New Roman" w:cs="Times New Roman"/>
          <w:color w:val="000000"/>
          <w:sz w:val="28"/>
          <w:szCs w:val="28"/>
          <w:lang w:val="vi-VN"/>
        </w:rPr>
        <w:t>:</w:t>
      </w:r>
      <w:r w:rsidRPr="00115CC8">
        <w:rPr>
          <w:rFonts w:ascii="Times New Roman" w:eastAsia="Times New Roman" w:hAnsi="Times New Roman" w:cs="Times New Roman"/>
          <w:color w:val="000000"/>
          <w:sz w:val="28"/>
          <w:szCs w:val="28"/>
        </w:rPr>
        <w:t xml:space="preserve"> 20/03/2023 đến ngày 24/03/2023</w:t>
      </w:r>
    </w:p>
    <w:p w:rsidR="00115CC8" w:rsidRPr="00115CC8" w:rsidRDefault="00115CC8" w:rsidP="00115CC8">
      <w:pPr>
        <w:keepNext/>
        <w:keepLines/>
        <w:spacing w:after="0" w:line="240" w:lineRule="auto"/>
        <w:jc w:val="both"/>
        <w:outlineLvl w:val="0"/>
        <w:rPr>
          <w:rFonts w:ascii="Times New Roman" w:eastAsia="Times New Roman" w:hAnsi="Times New Roman" w:cs="Times New Roman"/>
          <w:b/>
          <w:caps/>
          <w:color w:val="000000"/>
          <w:sz w:val="28"/>
          <w:szCs w:val="28"/>
        </w:rPr>
      </w:pPr>
      <w:r w:rsidRPr="00115CC8">
        <w:rPr>
          <w:rFonts w:ascii="Times New Roman" w:eastAsia="Times New Roman" w:hAnsi="Times New Roman" w:cs="Times New Roman"/>
          <w:b/>
          <w:caps/>
          <w:color w:val="000000"/>
          <w:sz w:val="28"/>
          <w:szCs w:val="28"/>
        </w:rPr>
        <w:t xml:space="preserve">     </w:t>
      </w:r>
    </w:p>
    <w:p w:rsidR="00115CC8" w:rsidRPr="00115CC8" w:rsidRDefault="00115CC8" w:rsidP="00115CC8">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115CC8">
        <w:rPr>
          <w:rFonts w:ascii="Times New Roman" w:eastAsia="Times New Roman" w:hAnsi="Times New Roman" w:cs="Times New Roman"/>
          <w:b/>
          <w:caps/>
          <w:color w:val="000000"/>
          <w:sz w:val="28"/>
          <w:szCs w:val="28"/>
        </w:rPr>
        <w:t xml:space="preserve">tiết 79, 80, 81 -  </w:t>
      </w:r>
      <w:r w:rsidRPr="00115CC8">
        <w:rPr>
          <w:rFonts w:ascii="Times New Roman" w:eastAsia="Times New Roman" w:hAnsi="Times New Roman" w:cs="Times New Roman"/>
          <w:b/>
          <w:caps/>
          <w:color w:val="000000"/>
          <w:sz w:val="28"/>
          <w:szCs w:val="28"/>
          <w:lang w:val="vi-VN"/>
        </w:rPr>
        <w:t xml:space="preserve">BÀI </w:t>
      </w:r>
      <w:r w:rsidRPr="00115CC8">
        <w:rPr>
          <w:rFonts w:ascii="Times New Roman" w:eastAsia="Times New Roman" w:hAnsi="Times New Roman" w:cs="Times New Roman"/>
          <w:b/>
          <w:caps/>
          <w:color w:val="000000"/>
          <w:sz w:val="28"/>
          <w:szCs w:val="28"/>
          <w:lang w:val="en-GB"/>
        </w:rPr>
        <w:t>4</w:t>
      </w:r>
      <w:r w:rsidRPr="00115CC8">
        <w:rPr>
          <w:rFonts w:ascii="Times New Roman" w:eastAsia="Times New Roman" w:hAnsi="Times New Roman" w:cs="Times New Roman"/>
          <w:b/>
          <w:caps/>
          <w:color w:val="000000"/>
          <w:sz w:val="28"/>
          <w:szCs w:val="28"/>
          <w:lang w:val="vi-VN"/>
        </w:rPr>
        <w:t xml:space="preserve">: </w:t>
      </w:r>
      <w:r w:rsidRPr="00115CC8">
        <w:rPr>
          <w:rFonts w:ascii="Times New Roman" w:eastAsia="Times New Roman" w:hAnsi="Times New Roman" w:cs="Times New Roman"/>
          <w:b/>
          <w:caps/>
          <w:color w:val="000000"/>
          <w:sz w:val="28"/>
          <w:szCs w:val="28"/>
        </w:rPr>
        <w:t xml:space="preserve">   </w:t>
      </w:r>
      <w:r w:rsidRPr="00115CC8">
        <w:rPr>
          <w:rFonts w:ascii="Times New Roman" w:eastAsia="Times New Roman" w:hAnsi="Times New Roman" w:cs="Times New Roman"/>
          <w:b/>
          <w:caps/>
          <w:color w:val="000000"/>
          <w:sz w:val="28"/>
          <w:szCs w:val="28"/>
          <w:lang w:val="en-GB"/>
        </w:rPr>
        <w:t>PHÉp NHÂN, PHÉP CHIA PHÂN SỐ</w:t>
      </w:r>
    </w:p>
    <w:bookmarkEnd w:id="0"/>
    <w:p w:rsidR="00115CC8" w:rsidRPr="00115CC8" w:rsidRDefault="00115CC8" w:rsidP="00115CC8">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I.</w:t>
      </w: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b/>
          <w:color w:val="000000"/>
          <w:sz w:val="28"/>
          <w:szCs w:val="28"/>
          <w:lang w:val="vi-VN"/>
        </w:rPr>
        <w:t>MỤC TIÊU</w:t>
      </w:r>
      <w:r w:rsidRPr="00115CC8">
        <w:rPr>
          <w:rFonts w:ascii="Times New Roman" w:eastAsia="Calibri" w:hAnsi="Times New Roman" w:cs="Times New Roman"/>
          <w:color w:val="000000"/>
          <w:sz w:val="28"/>
          <w:szCs w:val="28"/>
          <w:lang w:val="vi-VN"/>
        </w:rPr>
        <w:t>:</w:t>
      </w:r>
    </w:p>
    <w:p w:rsidR="00115CC8" w:rsidRPr="00115CC8" w:rsidRDefault="00115CC8" w:rsidP="00115CC8">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 xml:space="preserve">1. Năng lực </w:t>
      </w:r>
    </w:p>
    <w:p w:rsidR="00115CC8" w:rsidRPr="00115CC8" w:rsidRDefault="00115CC8" w:rsidP="00115CC8">
      <w:pPr>
        <w:tabs>
          <w:tab w:val="left" w:pos="7169"/>
        </w:tabs>
        <w:spacing w:after="0" w:line="240" w:lineRule="auto"/>
        <w:jc w:val="both"/>
        <w:rPr>
          <w:rFonts w:ascii="Times New Roman" w:eastAsia="Times New Roman" w:hAnsi="Times New Roman" w:cs="Times New Roman"/>
          <w:color w:val="000000"/>
          <w:sz w:val="28"/>
          <w:szCs w:val="28"/>
          <w:lang w:val="en-GB"/>
        </w:rPr>
      </w:pPr>
      <w:r w:rsidRPr="00115CC8">
        <w:rPr>
          <w:rFonts w:ascii="Times New Roman" w:eastAsia="Times New Roman" w:hAnsi="Times New Roman" w:cs="Times New Roman"/>
          <w:b/>
          <w:color w:val="000000"/>
          <w:sz w:val="28"/>
          <w:szCs w:val="28"/>
        </w:rPr>
        <w:t xml:space="preserve">- </w:t>
      </w:r>
      <w:r w:rsidRPr="00115CC8">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sử dụng công cụ, phương tiện học toán; năng lực giao tiếp toán học.</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Có kĩ năng nhân chia phân số nhanh và đúng.</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Có ý thức quan sát đặc điểm của các phân số rồi vận dụng các tính chất cơ bản của phép nhân phân số để tính nhanh và đúng.</w:t>
      </w:r>
    </w:p>
    <w:p w:rsidR="00115CC8" w:rsidRPr="00115CC8" w:rsidRDefault="00115CC8" w:rsidP="00115CC8">
      <w:pPr>
        <w:spacing w:after="0" w:line="240" w:lineRule="auto"/>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Vận dụng giải quyết các bài toán thực tiễn có liên quan.</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2. Phẩm chất</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Chăm chỉ tích cực xây dựng bài.</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Hình thành tư duy logic, lập luận chặt chẽ, và linh hoạt trong quá trình suy nghĩ.</w:t>
      </w:r>
    </w:p>
    <w:p w:rsidR="00115CC8" w:rsidRPr="00115CC8" w:rsidRDefault="00115CC8" w:rsidP="00115CC8">
      <w:pPr>
        <w:tabs>
          <w:tab w:val="left" w:pos="7169"/>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II. THIẾT BỊ DẠY HỌC VÀ HỌC LIỆU</w:t>
      </w:r>
      <w:r w:rsidRPr="00115CC8">
        <w:rPr>
          <w:rFonts w:ascii="Times New Roman" w:eastAsia="Calibri" w:hAnsi="Times New Roman" w:cs="Times New Roman"/>
          <w:color w:val="000000"/>
          <w:sz w:val="28"/>
          <w:szCs w:val="28"/>
          <w:lang w:val="vi-VN"/>
        </w:rPr>
        <w:t xml:space="preserve"> </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 GV</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w:t>
      </w: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rPr>
        <w:t>KHDH (</w:t>
      </w:r>
      <w:r w:rsidRPr="00115CC8">
        <w:rPr>
          <w:rFonts w:ascii="Times New Roman" w:eastAsia="Calibri" w:hAnsi="Times New Roman" w:cs="Times New Roman"/>
          <w:color w:val="000000"/>
          <w:sz w:val="28"/>
          <w:szCs w:val="28"/>
          <w:lang w:val="en-GB"/>
        </w:rPr>
        <w:t>giáo án), SGK, SBT, SGV, phiếu bài học cho HS</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Bảng, bút viết cho các nhóm, bảng tính chất của phép nhân.</w:t>
      </w:r>
    </w:p>
    <w:p w:rsidR="00115CC8" w:rsidRPr="00115CC8" w:rsidRDefault="00115CC8" w:rsidP="00115CC8">
      <w:pPr>
        <w:tabs>
          <w:tab w:val="left" w:pos="7169"/>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rPr>
        <w:t>-</w:t>
      </w:r>
      <w:r w:rsidRPr="00115CC8">
        <w:rPr>
          <w:rFonts w:ascii="Times New Roman" w:eastAsia="Calibri" w:hAnsi="Times New Roman" w:cs="Times New Roman"/>
          <w:b/>
          <w:color w:val="000000"/>
          <w:sz w:val="28"/>
          <w:szCs w:val="28"/>
          <w:lang w:val="vi-VN"/>
        </w:rPr>
        <w:t xml:space="preserve"> HS</w:t>
      </w:r>
      <w:r w:rsidRPr="00115CC8">
        <w:rPr>
          <w:rFonts w:ascii="Times New Roman" w:eastAsia="Calibri" w:hAnsi="Times New Roman" w:cs="Times New Roman"/>
          <w:color w:val="000000"/>
          <w:sz w:val="28"/>
          <w:szCs w:val="28"/>
          <w:lang w:val="vi-VN"/>
        </w:rPr>
        <w:t xml:space="preserve"> </w:t>
      </w:r>
    </w:p>
    <w:p w:rsidR="00115CC8" w:rsidRPr="00115CC8" w:rsidRDefault="00115CC8" w:rsidP="00115CC8">
      <w:pPr>
        <w:tabs>
          <w:tab w:val="left" w:pos="7169"/>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SGK, SBT, vở ghi, giấy nháp, bảng phụ</w:t>
      </w:r>
    </w:p>
    <w:p w:rsidR="00115CC8" w:rsidRPr="00115CC8" w:rsidRDefault="00115CC8" w:rsidP="00115CC8">
      <w:pPr>
        <w:tabs>
          <w:tab w:val="left" w:pos="7169"/>
        </w:tabs>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nl-NL"/>
        </w:rPr>
        <w:t>Ôn tập về nhân và chia phân số với cả tử và mẫu dương đã học ở Tiểu học</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III. TIẾN TRÌNH DẠY HỌC</w:t>
      </w:r>
    </w:p>
    <w:p w:rsidR="00115CC8" w:rsidRPr="00115CC8" w:rsidRDefault="00115CC8" w:rsidP="00115CC8">
      <w:pPr>
        <w:spacing w:after="0" w:line="240"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A. HOẠT ĐỘNG KHỞI ĐỘNG</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115CC8">
        <w:rPr>
          <w:rFonts w:ascii="Times New Roman" w:eastAsia="Calibri" w:hAnsi="Times New Roman" w:cs="Times New Roman"/>
          <w:b/>
          <w:color w:val="000000"/>
          <w:sz w:val="28"/>
          <w:szCs w:val="28"/>
          <w:lang w:val="vi-VN"/>
        </w:rPr>
        <w:t>a) Mục tiêu:</w:t>
      </w: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bCs/>
          <w:color w:val="000000"/>
          <w:sz w:val="28"/>
          <w:szCs w:val="28"/>
          <w:lang w:val="nl-NL"/>
        </w:rPr>
        <w:t>Giúp HS tiếp cận với phép nhân, phép chia phân số một cách tự nhiên và gần gũi.</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 xml:space="preserve">b) Tổ chức thực hiện: </w:t>
      </w:r>
      <w:r w:rsidRPr="00115CC8">
        <w:rPr>
          <w:rFonts w:ascii="Times New Roman" w:eastAsia="Calibri" w:hAnsi="Times New Roman" w:cs="Times New Roman"/>
          <w:color w:val="000000"/>
          <w:sz w:val="28"/>
          <w:lang w:val="vi-VN"/>
        </w:rPr>
        <w:tab/>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yêu cầu HS đọc bài toán, suy nghĩ và thực hiện yêu cầu đặt ra:</w:t>
      </w:r>
    </w:p>
    <w:p w:rsidR="00115CC8" w:rsidRPr="00115CC8" w:rsidRDefault="00115CC8" w:rsidP="00115CC8">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xml:space="preserve">Gấu nước được nhà sinh vật học người Ý L. </w:t>
      </w:r>
    </w:p>
    <w:p w:rsidR="00115CC8" w:rsidRPr="00115CC8" w:rsidRDefault="00115CC8" w:rsidP="00115CC8">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xml:space="preserve">Span-lan-gia-ni (L.Spallanzani) đặt tên là Tac-đi-gra-đa (Tardigrada) vào năm 1776. Một con gấu nước dài khoảng  </w:t>
      </w:r>
      <w:r w:rsidRPr="00115CC8">
        <w:rPr>
          <w:rFonts w:ascii="Times New Roman" w:eastAsia="Calibri" w:hAnsi="Times New Roman" w:cs="Times New Roman"/>
          <w:color w:val="000000"/>
          <w:position w:val="-24"/>
          <w:sz w:val="28"/>
          <w:lang w:val="vi-VN"/>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31.45pt" o:ole="">
            <v:imagedata r:id="rId7" o:title=""/>
          </v:shape>
          <o:OLEObject Type="Embed" ProgID="Equation.DSMT4" ShapeID="_x0000_i1025" DrawAspect="Content" ObjectID="_1753648052" r:id="rId8"/>
        </w:object>
      </w:r>
      <w:r w:rsidRPr="00115CC8">
        <w:rPr>
          <w:rFonts w:ascii="Times New Roman" w:eastAsia="Times New Roman" w:hAnsi="Times New Roman" w:cs="Times New Roman"/>
          <w:color w:val="000000"/>
          <w:sz w:val="28"/>
          <w:szCs w:val="28"/>
        </w:rPr>
        <w:t xml:space="preserve">mm. Một con gấu đực Bắc Cực trưởng thành dài khoảng  </w:t>
      </w:r>
      <w:r w:rsidRPr="00115CC8">
        <w:rPr>
          <w:rFonts w:ascii="Times New Roman" w:eastAsia="Calibri" w:hAnsi="Times New Roman" w:cs="Times New Roman"/>
          <w:color w:val="000000"/>
          <w:position w:val="-24"/>
          <w:sz w:val="28"/>
          <w:lang w:val="vi-VN"/>
        </w:rPr>
        <w:object w:dxaOrig="240" w:dyaOrig="620">
          <v:shape id="_x0000_i1026" type="#_x0000_t75" style="width:10.75pt;height:31.45pt" o:ole="">
            <v:imagedata r:id="rId9" o:title=""/>
          </v:shape>
          <o:OLEObject Type="Embed" ProgID="Equation.DSMT4" ShapeID="_x0000_i1026" DrawAspect="Content" ObjectID="_1753648053" r:id="rId10"/>
        </w:object>
      </w:r>
      <w:r w:rsidRPr="00115CC8">
        <w:rPr>
          <w:rFonts w:ascii="Times New Roman" w:eastAsia="Times New Roman" w:hAnsi="Times New Roman" w:cs="Times New Roman"/>
          <w:color w:val="000000"/>
          <w:sz w:val="28"/>
          <w:szCs w:val="28"/>
        </w:rPr>
        <w:t>m. Chiều dài con gấu đực Bắc Cực trưởng thành gấp bao nhiêu lần chiều dài con gấu nước?</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GV gọi một vài HS trả lời kết quả</w:t>
      </w:r>
    </w:p>
    <w:p w:rsidR="00115CC8" w:rsidRPr="00115CC8" w:rsidRDefault="00115CC8" w:rsidP="00115CC8">
      <w:pPr>
        <w:spacing w:after="0" w:line="240" w:lineRule="auto"/>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xml:space="preserve">Sau bài học này ta sẽ giải được bài toán này như sau: Đổi </w:t>
      </w:r>
      <w:r w:rsidRPr="00115CC8">
        <w:rPr>
          <w:rFonts w:ascii="Times New Roman" w:eastAsia="Times New Roman" w:hAnsi="Times New Roman" w:cs="Times New Roman"/>
          <w:position w:val="-24"/>
          <w:sz w:val="24"/>
          <w:szCs w:val="24"/>
        </w:rPr>
        <w:object w:dxaOrig="1560" w:dyaOrig="620">
          <v:shape id="_x0000_i1027" type="#_x0000_t75" style="width:78.6pt;height:31.45pt" o:ole="">
            <v:imagedata r:id="rId11" o:title=""/>
          </v:shape>
          <o:OLEObject Type="Embed" ProgID="Equation.DSMT4" ShapeID="_x0000_i1027" DrawAspect="Content" ObjectID="_1753648054" r:id="rId12"/>
        </w:object>
      </w:r>
    </w:p>
    <w:p w:rsidR="00115CC8" w:rsidRPr="00115CC8" w:rsidRDefault="00115CC8" w:rsidP="00115CC8">
      <w:pPr>
        <w:spacing w:after="0" w:line="240" w:lineRule="auto"/>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xml:space="preserve">Chiều dài con gấu đực Bắc Cực trưởng thành gấp số lần chiều dài con gấu nước </w:t>
      </w:r>
    </w:p>
    <w:p w:rsidR="00115CC8" w:rsidRPr="00115CC8" w:rsidRDefault="00115CC8" w:rsidP="00115CC8">
      <w:pPr>
        <w:spacing w:after="0" w:line="240" w:lineRule="auto"/>
        <w:ind w:left="48" w:right="48"/>
        <w:jc w:val="both"/>
        <w:rPr>
          <w:rFonts w:ascii="Times New Roman" w:eastAsia="Times New Roman" w:hAnsi="Times New Roman" w:cs="Times New Roman"/>
          <w:sz w:val="24"/>
          <w:szCs w:val="24"/>
        </w:rPr>
      </w:pPr>
      <w:r w:rsidRPr="00115CC8">
        <w:rPr>
          <w:rFonts w:ascii="Times New Roman" w:eastAsia="Times New Roman" w:hAnsi="Times New Roman" w:cs="Times New Roman"/>
          <w:color w:val="000000"/>
          <w:sz w:val="28"/>
          <w:szCs w:val="28"/>
        </w:rPr>
        <w:t>là:</w:t>
      </w:r>
      <w:r w:rsidRPr="00115CC8">
        <w:rPr>
          <w:rFonts w:ascii="Times New Roman" w:eastAsia="Times New Roman" w:hAnsi="Times New Roman" w:cs="Times New Roman"/>
          <w:sz w:val="24"/>
          <w:szCs w:val="24"/>
        </w:rPr>
        <w:t xml:space="preserve"> </w:t>
      </w:r>
      <w:r w:rsidRPr="00115CC8">
        <w:rPr>
          <w:rFonts w:ascii="Times New Roman" w:eastAsia="Times New Roman" w:hAnsi="Times New Roman" w:cs="Times New Roman"/>
          <w:position w:val="-24"/>
          <w:sz w:val="24"/>
          <w:szCs w:val="24"/>
        </w:rPr>
        <w:object w:dxaOrig="2480" w:dyaOrig="620">
          <v:shape id="_x0000_i1028" type="#_x0000_t75" style="width:123.3pt;height:31.45pt" o:ole="">
            <v:imagedata r:id="rId13" o:title=""/>
          </v:shape>
          <o:OLEObject Type="Embed" ProgID="Equation.DSMT4" ShapeID="_x0000_i1028" DrawAspect="Content" ObjectID="_1753648055" r:id="rId14"/>
        </w:object>
      </w:r>
    </w:p>
    <w:p w:rsidR="00115CC8" w:rsidRPr="00115CC8" w:rsidRDefault="00115CC8" w:rsidP="00115CC8">
      <w:pPr>
        <w:spacing w:after="0" w:line="240" w:lineRule="auto"/>
        <w:ind w:right="48"/>
        <w:jc w:val="both"/>
        <w:rPr>
          <w:rFonts w:ascii="Times New Roman" w:eastAsia="Times New Roman" w:hAnsi="Times New Roman" w:cs="Times New Roman"/>
          <w:color w:val="000000"/>
          <w:sz w:val="28"/>
          <w:szCs w:val="28"/>
        </w:rPr>
      </w:pPr>
    </w:p>
    <w:p w:rsidR="00115CC8" w:rsidRPr="00115CC8" w:rsidRDefault="00115CC8" w:rsidP="00115CC8">
      <w:pPr>
        <w:spacing w:after="0" w:line="240" w:lineRule="auto"/>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lastRenderedPageBreak/>
        <w:t>Vậy chiều dài con gấu đực Bắc Cực trưởng thành gấp 5000 lần chiều dài con gấu nước.</w:t>
      </w:r>
    </w:p>
    <w:p w:rsidR="00115CC8" w:rsidRPr="00115CC8" w:rsidRDefault="00115CC8" w:rsidP="00115CC8">
      <w:pPr>
        <w:spacing w:after="0" w:line="240" w:lineRule="auto"/>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sz w:val="28"/>
          <w:szCs w:val="28"/>
        </w:rPr>
        <w:t>=&gt; Giáo viên nhận xét và dẫn dắt vào bài mới.</w:t>
      </w:r>
    </w:p>
    <w:p w:rsidR="00115CC8" w:rsidRPr="00115CC8" w:rsidRDefault="00115CC8" w:rsidP="00115CC8">
      <w:pPr>
        <w:spacing w:after="0" w:line="240"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B.</w:t>
      </w: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b/>
          <w:color w:val="000000"/>
          <w:sz w:val="28"/>
          <w:szCs w:val="28"/>
          <w:lang w:val="vi-VN"/>
        </w:rPr>
        <w:t>HÌNH THÀNH KIẾN THỨC</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vi-VN"/>
        </w:rPr>
        <w:t xml:space="preserve">Hoạt động 1: </w:t>
      </w:r>
      <w:r w:rsidRPr="00115CC8">
        <w:rPr>
          <w:rFonts w:ascii="Times New Roman" w:eastAsia="Calibri" w:hAnsi="Times New Roman" w:cs="Times New Roman"/>
          <w:b/>
          <w:color w:val="000000"/>
          <w:sz w:val="28"/>
          <w:szCs w:val="28"/>
          <w:lang w:val="en-GB"/>
        </w:rPr>
        <w:t>Quy tắc nhân hai phân số</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a) Mục tiêu:</w:t>
      </w:r>
      <w:r w:rsidRPr="00115CC8">
        <w:rPr>
          <w:rFonts w:ascii="Times New Roman" w:eastAsia="Calibri" w:hAnsi="Times New Roman" w:cs="Times New Roman"/>
          <w:color w:val="000000"/>
          <w:sz w:val="28"/>
          <w:szCs w:val="28"/>
          <w:lang w:val="vi-VN"/>
        </w:rPr>
        <w:t xml:space="preserve">  </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Củng cố phép nhân phân số</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Vận dụng phép nhân phân số vào giải các bài toán thực tế</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b) Tổ chức thực hiện:</w:t>
      </w:r>
    </w:p>
    <w:tbl>
      <w:tblPr>
        <w:tblStyle w:val="TableGrid40"/>
        <w:tblW w:w="9214" w:type="dxa"/>
        <w:tblInd w:w="108" w:type="dxa"/>
        <w:tblLayout w:type="fixed"/>
        <w:tblLook w:val="04A0" w:firstRow="1" w:lastRow="0" w:firstColumn="1" w:lastColumn="0" w:noHBand="0" w:noVBand="1"/>
      </w:tblPr>
      <w:tblGrid>
        <w:gridCol w:w="4820"/>
        <w:gridCol w:w="4394"/>
      </w:tblGrid>
      <w:tr w:rsidR="00115CC8" w:rsidRPr="00115CC8" w:rsidTr="00D85606">
        <w:tc>
          <w:tcPr>
            <w:tcW w:w="4820" w:type="dxa"/>
          </w:tcPr>
          <w:p w:rsidR="00115CC8" w:rsidRPr="00115CC8" w:rsidRDefault="00115CC8" w:rsidP="00115CC8">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Hoạt động của GV và HS</w:t>
            </w:r>
          </w:p>
        </w:tc>
        <w:tc>
          <w:tcPr>
            <w:tcW w:w="4394" w:type="dxa"/>
          </w:tcPr>
          <w:p w:rsidR="00115CC8" w:rsidRPr="00115CC8" w:rsidRDefault="00115CC8" w:rsidP="00115CC8">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Dự kiến sản phẩm</w:t>
            </w:r>
          </w:p>
        </w:tc>
      </w:tr>
      <w:tr w:rsidR="00115CC8" w:rsidRPr="00115CC8" w:rsidTr="00D85606">
        <w:tc>
          <w:tcPr>
            <w:tcW w:w="4820" w:type="dxa"/>
          </w:tcPr>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gọi một HS nhắc lại quy tắc nhân hai phân số đã học ở tiểu học (Hoạt động 1)</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phát biểu: quy tắc đó vẫn được áp dụng đối với phép nhân hai phân số coa tử và mẫu là các số nguyên. Sau đó hướng dẫn HS thực hiện phép tính:</w:t>
            </w:r>
            <w:r w:rsidRPr="00115CC8">
              <w:rPr>
                <w:rFonts w:ascii="Times New Roman" w:eastAsia="Calibri" w:hAnsi="Times New Roman" w:cs="Times New Roman"/>
                <w:color w:val="000000"/>
                <w:position w:val="-24"/>
                <w:sz w:val="28"/>
                <w:lang w:val="vi-VN"/>
              </w:rPr>
              <w:object w:dxaOrig="620" w:dyaOrig="620">
                <v:shape id="_x0000_i1029" type="#_x0000_t75" style="width:30.6pt;height:30.6pt" o:ole="">
                  <v:imagedata r:id="rId15" o:title=""/>
                </v:shape>
                <o:OLEObject Type="Embed" ProgID="Equation.DSMT4" ShapeID="_x0000_i1029" DrawAspect="Content" ObjectID="_1753648056" r:id="rId16"/>
              </w:objec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gọi HS đọc khung kiến thức trọng tâm và nhấn mạnh lại.</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hướng dẫn HS thực hiện Ví dụ .</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yêu cầu HS thảo luận nhóm đôi và áp dụng làm bài Luyện tập 1</w:t>
            </w:r>
          </w:p>
          <w:p w:rsidR="00115CC8" w:rsidRPr="00115CC8" w:rsidRDefault="00115CC8" w:rsidP="00115CC8">
            <w:pPr>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color w:val="000000"/>
                <w:sz w:val="28"/>
                <w:szCs w:val="28"/>
                <w:lang w:val="vi-VN"/>
              </w:rPr>
              <w:t xml:space="preserve">- HS </w:t>
            </w:r>
            <w:r w:rsidRPr="00115CC8">
              <w:rPr>
                <w:rFonts w:ascii="Times New Roman" w:eastAsia="Calibri" w:hAnsi="Times New Roman" w:cs="Times New Roman"/>
                <w:color w:val="000000"/>
                <w:sz w:val="28"/>
                <w:szCs w:val="28"/>
                <w:lang w:val="en-GB"/>
              </w:rPr>
              <w:t xml:space="preserve">thảo luận </w:t>
            </w:r>
            <w:r w:rsidRPr="00115CC8">
              <w:rPr>
                <w:rFonts w:ascii="Times New Roman" w:eastAsia="Calibri" w:hAnsi="Times New Roman" w:cs="Times New Roman"/>
                <w:color w:val="000000"/>
                <w:sz w:val="28"/>
                <w:szCs w:val="28"/>
                <w:lang w:val="vi-VN"/>
              </w:rPr>
              <w:t>thực hiện n/vụ của GV</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GV theo dõi, hỗ trợ, hướng dẫn</w:t>
            </w:r>
            <w:r w:rsidRPr="00115CC8">
              <w:rPr>
                <w:rFonts w:ascii="Times New Roman" w:eastAsia="Calibri" w:hAnsi="Times New Roman" w:cs="Times New Roman"/>
                <w:color w:val="000000"/>
                <w:sz w:val="28"/>
                <w:szCs w:val="28"/>
                <w:lang w:val="en-GB"/>
              </w:rPr>
              <w:t xml:space="preserve"> HS </w:t>
            </w:r>
            <w:r w:rsidRPr="00115CC8">
              <w:rPr>
                <w:rFonts w:ascii="Times New Roman" w:eastAsia="Calibri" w:hAnsi="Times New Roman" w:cs="Times New Roman"/>
                <w:color w:val="000000"/>
                <w:sz w:val="28"/>
                <w:szCs w:val="28"/>
                <w:lang w:val="vi-VN"/>
              </w:rPr>
              <w:t xml:space="preserve">làm </w:t>
            </w:r>
            <w:r w:rsidRPr="00115CC8">
              <w:rPr>
                <w:rFonts w:ascii="Times New Roman" w:eastAsia="Calibri" w:hAnsi="Times New Roman" w:cs="Times New Roman"/>
                <w:color w:val="000000"/>
                <w:sz w:val="28"/>
                <w:szCs w:val="28"/>
                <w:lang w:val="en-GB"/>
              </w:rPr>
              <w:t>bài Luyện tập 1</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GV gọi HS khác nhận xét, bổ sung</w:t>
            </w:r>
            <w:r w:rsidRPr="00115CC8">
              <w:rPr>
                <w:rFonts w:ascii="Times New Roman" w:eastAsia="Calibri" w:hAnsi="Times New Roman" w:cs="Times New Roman"/>
                <w:color w:val="000000"/>
                <w:sz w:val="28"/>
                <w:szCs w:val="28"/>
                <w:lang w:val="en-GB"/>
              </w:rPr>
              <w:t>.</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nhắc lại kiến thức cũ: Mỗi số nguyên đều được viết về dạng phân số có mẫu bằng 1. Từ đó, yêu cầu HS thảo luận cặp đôi suy nghĩ phát biểu quy tắc để nhân một số nguyên với một phân số hoặc ngược lại.</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GV gọi đại diện cặp đôi phát biểu quy tắc để nhân một số nguyên với một phân số hoặc ngược lại. </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yêu cầu HS thảo luận nhóm đôi và áp dụng làm bài Luyện tập 2</w:t>
            </w:r>
          </w:p>
          <w:p w:rsidR="00115CC8" w:rsidRPr="00115CC8" w:rsidRDefault="00115CC8" w:rsidP="00115CC8">
            <w:pPr>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color w:val="000000"/>
                <w:sz w:val="28"/>
                <w:szCs w:val="28"/>
                <w:lang w:val="vi-VN"/>
              </w:rPr>
              <w:t xml:space="preserve">- HS </w:t>
            </w:r>
            <w:r w:rsidRPr="00115CC8">
              <w:rPr>
                <w:rFonts w:ascii="Times New Roman" w:eastAsia="Calibri" w:hAnsi="Times New Roman" w:cs="Times New Roman"/>
                <w:color w:val="000000"/>
                <w:sz w:val="28"/>
                <w:szCs w:val="28"/>
                <w:lang w:val="en-GB"/>
              </w:rPr>
              <w:t xml:space="preserve">thảo luận </w:t>
            </w:r>
            <w:r w:rsidRPr="00115CC8">
              <w:rPr>
                <w:rFonts w:ascii="Times New Roman" w:eastAsia="Calibri" w:hAnsi="Times New Roman" w:cs="Times New Roman"/>
                <w:color w:val="000000"/>
                <w:sz w:val="28"/>
                <w:szCs w:val="28"/>
                <w:lang w:val="vi-VN"/>
              </w:rPr>
              <w:t>thực hiện n/vụ của GV</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GV theo dõi, hỗ trợ, hướng dẫn</w:t>
            </w:r>
            <w:r w:rsidRPr="00115CC8">
              <w:rPr>
                <w:rFonts w:ascii="Times New Roman" w:eastAsia="Calibri" w:hAnsi="Times New Roman" w:cs="Times New Roman"/>
                <w:color w:val="000000"/>
                <w:sz w:val="28"/>
                <w:szCs w:val="28"/>
                <w:lang w:val="en-GB"/>
              </w:rPr>
              <w:t xml:space="preserve"> HS </w:t>
            </w:r>
            <w:r w:rsidRPr="00115CC8">
              <w:rPr>
                <w:rFonts w:ascii="Times New Roman" w:eastAsia="Calibri" w:hAnsi="Times New Roman" w:cs="Times New Roman"/>
                <w:color w:val="000000"/>
                <w:sz w:val="28"/>
                <w:szCs w:val="28"/>
                <w:lang w:val="vi-VN"/>
              </w:rPr>
              <w:t xml:space="preserve">làm </w:t>
            </w:r>
            <w:r w:rsidRPr="00115CC8">
              <w:rPr>
                <w:rFonts w:ascii="Times New Roman" w:eastAsia="Calibri" w:hAnsi="Times New Roman" w:cs="Times New Roman"/>
                <w:color w:val="000000"/>
                <w:sz w:val="28"/>
                <w:szCs w:val="28"/>
                <w:lang w:val="en-GB"/>
              </w:rPr>
              <w:t>bài Luyện tập 2</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GV gọi HS khác nhận xét, bổ sung</w:t>
            </w:r>
            <w:r w:rsidRPr="00115CC8">
              <w:rPr>
                <w:rFonts w:ascii="Times New Roman" w:eastAsia="Calibri" w:hAnsi="Times New Roman" w:cs="Times New Roman"/>
                <w:color w:val="000000"/>
                <w:sz w:val="28"/>
                <w:szCs w:val="28"/>
                <w:lang w:val="en-GB"/>
              </w:rPr>
              <w:t>.</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Cs/>
                <w:color w:val="000000"/>
                <w:sz w:val="28"/>
                <w:szCs w:val="28"/>
                <w:lang w:val="vi-VN"/>
              </w:rPr>
              <w:t xml:space="preserve">- </w:t>
            </w:r>
            <w:r w:rsidRPr="00115CC8">
              <w:rPr>
                <w:rFonts w:ascii="Times New Roman" w:eastAsia="Calibri" w:hAnsi="Times New Roman" w:cs="Times New Roman"/>
                <w:color w:val="000000"/>
                <w:sz w:val="28"/>
                <w:szCs w:val="28"/>
                <w:lang w:val="vi-VN"/>
              </w:rPr>
              <w:t xml:space="preserve">GV nhận xét thái độ làm việc, phương án trả lời của HS, ghi nhận và tuyên dương HS có câu trả lời tốt nhất. Động </w:t>
            </w:r>
            <w:r w:rsidRPr="00115CC8">
              <w:rPr>
                <w:rFonts w:ascii="Times New Roman" w:eastAsia="Calibri" w:hAnsi="Times New Roman" w:cs="Times New Roman"/>
                <w:color w:val="000000"/>
                <w:sz w:val="28"/>
                <w:szCs w:val="28"/>
                <w:lang w:val="vi-VN"/>
              </w:rPr>
              <w:lastRenderedPageBreak/>
              <w:t>viên các HS còn lại tích cực, cố gắng hơn trong các hoạt động học tiếp theo.</w:t>
            </w:r>
          </w:p>
          <w:p w:rsidR="00115CC8" w:rsidRPr="00115CC8" w:rsidRDefault="00115CC8" w:rsidP="00115CC8">
            <w:pPr>
              <w:jc w:val="both"/>
              <w:rPr>
                <w:rFonts w:ascii="Times New Roman" w:eastAsia="Calibri" w:hAnsi="Times New Roman" w:cs="Times New Roman"/>
                <w:bCs/>
                <w:color w:val="000000"/>
                <w:sz w:val="28"/>
                <w:szCs w:val="28"/>
                <w:lang w:val="en-GB"/>
              </w:rPr>
            </w:pPr>
            <w:r w:rsidRPr="00115CC8">
              <w:rPr>
                <w:rFonts w:ascii="Times New Roman" w:eastAsia="Calibri" w:hAnsi="Times New Roman" w:cs="Times New Roman"/>
                <w:bCs/>
                <w:color w:val="000000"/>
                <w:sz w:val="28"/>
                <w:szCs w:val="28"/>
                <w:lang w:val="vi-VN"/>
              </w:rPr>
              <w:t>- GV chốt kiến thức</w:t>
            </w:r>
            <w:r w:rsidRPr="00115CC8">
              <w:rPr>
                <w:rFonts w:ascii="Times New Roman" w:eastAsia="Calibri" w:hAnsi="Times New Roman" w:cs="Times New Roman"/>
                <w:bCs/>
                <w:color w:val="000000"/>
                <w:sz w:val="28"/>
                <w:szCs w:val="28"/>
                <w:lang w:val="en-GB"/>
              </w:rPr>
              <w:t xml:space="preserve"> về quy tắc nhân hai phân số.</w:t>
            </w:r>
          </w:p>
        </w:tc>
        <w:tc>
          <w:tcPr>
            <w:tcW w:w="4394" w:type="dxa"/>
          </w:tcPr>
          <w:p w:rsidR="00115CC8" w:rsidRPr="00115CC8" w:rsidRDefault="00115CC8" w:rsidP="00115CC8">
            <w:pPr>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lastRenderedPageBreak/>
              <w:t>I. Phép nhân phân số</w:t>
            </w:r>
          </w:p>
          <w:p w:rsidR="00115CC8" w:rsidRPr="00115CC8" w:rsidRDefault="00115CC8" w:rsidP="00115CC8">
            <w:pPr>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t xml:space="preserve">1. Quy tắc nhân hai phân số </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Hoạt động 1</w:t>
            </w:r>
          </w:p>
          <w:p w:rsidR="00115CC8" w:rsidRPr="00115CC8" w:rsidRDefault="00115CC8" w:rsidP="00115CC8">
            <w:pPr>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Chẳng hạn:</w:t>
            </w:r>
            <w:r w:rsidRPr="00115CC8">
              <w:rPr>
                <w:rFonts w:ascii="Times New Roman" w:eastAsia="Times New Roman" w:hAnsi="Times New Roman" w:cs="Times New Roman"/>
                <w:sz w:val="28"/>
                <w:szCs w:val="28"/>
              </w:rPr>
              <w:t xml:space="preserve"> </w:t>
            </w:r>
            <w:r w:rsidRPr="00115CC8">
              <w:rPr>
                <w:rFonts w:ascii="Times New Roman" w:eastAsia="Times New Roman" w:hAnsi="Times New Roman" w:cs="Times New Roman"/>
                <w:position w:val="-24"/>
                <w:sz w:val="28"/>
                <w:szCs w:val="28"/>
              </w:rPr>
              <w:object w:dxaOrig="1880" w:dyaOrig="620">
                <v:shape id="_x0000_i1030" type="#_x0000_t75" style="width:92.7pt;height:30.6pt" o:ole="">
                  <v:imagedata r:id="rId17" o:title=""/>
                </v:shape>
                <o:OLEObject Type="Embed" ProgID="Equation.DSMT4" ShapeID="_x0000_i1030" DrawAspect="Content" ObjectID="_1753648057" r:id="rId18"/>
              </w:object>
            </w:r>
            <w:r w:rsidRPr="00115CC8">
              <w:rPr>
                <w:rFonts w:ascii="Times New Roman" w:eastAsia="Times New Roman" w:hAnsi="Times New Roman" w:cs="Times New Roman"/>
                <w:color w:val="000000"/>
                <w:sz w:val="28"/>
                <w:szCs w:val="28"/>
              </w:rPr>
              <w:t> .</w:t>
            </w:r>
          </w:p>
          <w:p w:rsidR="00115CC8" w:rsidRPr="00115CC8" w:rsidRDefault="00115CC8" w:rsidP="00115CC8">
            <w:pPr>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Cách làm đó vẫn đúng khi nhân hai phân số có tử và mẫu là số nguyên.</w:t>
            </w:r>
          </w:p>
          <w:p w:rsidR="00115CC8" w:rsidRPr="00115CC8" w:rsidRDefault="00115CC8" w:rsidP="00115CC8">
            <w:pPr>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Chẳng hạn: </w:t>
            </w:r>
            <w:r w:rsidRPr="00115CC8">
              <w:rPr>
                <w:rFonts w:ascii="Times New Roman" w:eastAsia="Times New Roman" w:hAnsi="Times New Roman" w:cs="Times New Roman"/>
                <w:position w:val="-24"/>
                <w:sz w:val="28"/>
                <w:szCs w:val="28"/>
              </w:rPr>
              <w:object w:dxaOrig="1840" w:dyaOrig="620">
                <v:shape id="_x0000_i1031" type="#_x0000_t75" style="width:92.7pt;height:30.6pt" o:ole="">
                  <v:imagedata r:id="rId19" o:title=""/>
                </v:shape>
                <o:OLEObject Type="Embed" ProgID="Equation.DSMT4" ShapeID="_x0000_i1031" DrawAspect="Content" ObjectID="_1753648058" r:id="rId20"/>
              </w:object>
            </w:r>
          </w:p>
          <w:p w:rsidR="00115CC8" w:rsidRPr="00115CC8" w:rsidRDefault="00115CC8" w:rsidP="00115CC8">
            <w:pPr>
              <w:tabs>
                <w:tab w:val="center" w:pos="1880"/>
                <w:tab w:val="right" w:pos="3760"/>
              </w:tabs>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b/>
                <w:color w:val="000000"/>
                <w:sz w:val="28"/>
                <w:szCs w:val="28"/>
              </w:rPr>
              <w:t xml:space="preserve">Kết luận: </w:t>
            </w:r>
            <w:r w:rsidRPr="00115CC8">
              <w:rPr>
                <w:rFonts w:ascii="Times New Roman" w:eastAsia="Times New Roman" w:hAnsi="Times New Roman" w:cs="Times New Roman"/>
                <w:color w:val="000000"/>
                <w:sz w:val="28"/>
                <w:szCs w:val="28"/>
              </w:rPr>
              <w:t>Muốn nhân hai phân số, ta nhân các tử với nhau và nhân các mẫu với nhau.</w:t>
            </w:r>
          </w:p>
          <w:p w:rsidR="00115CC8" w:rsidRPr="00115CC8" w:rsidRDefault="00115CC8" w:rsidP="00115CC8">
            <w:pPr>
              <w:tabs>
                <w:tab w:val="center" w:pos="1880"/>
                <w:tab w:val="right" w:pos="3760"/>
              </w:tabs>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position w:val="-24"/>
                <w:sz w:val="28"/>
                <w:lang w:val="vi-VN"/>
              </w:rPr>
              <w:object w:dxaOrig="1100" w:dyaOrig="620">
                <v:shape id="_x0000_i1032" type="#_x0000_t75" style="width:54.6pt;height:30.6pt" o:ole="">
                  <v:imagedata r:id="rId21" o:title=""/>
                </v:shape>
                <o:OLEObject Type="Embed" ProgID="Equation.DSMT4" ShapeID="_x0000_i1032" DrawAspect="Content" ObjectID="_1753648059" r:id="rId22"/>
              </w:object>
            </w:r>
            <w:r w:rsidRPr="00115CC8">
              <w:rPr>
                <w:rFonts w:ascii="Times New Roman" w:eastAsia="Times New Roman" w:hAnsi="Times New Roman" w:cs="Times New Roman"/>
                <w:color w:val="000000"/>
                <w:sz w:val="28"/>
                <w:szCs w:val="28"/>
              </w:rPr>
              <w:tab/>
              <w:t xml:space="preserve"> </w:t>
            </w:r>
            <w:r w:rsidRPr="00115CC8">
              <w:rPr>
                <w:rFonts w:ascii="Times New Roman" w:eastAsia="Times New Roman" w:hAnsi="Times New Roman" w:cs="Times New Roman"/>
                <w:i/>
                <w:color w:val="000000"/>
                <w:sz w:val="28"/>
                <w:szCs w:val="28"/>
              </w:rPr>
              <w:t>với b ≠ 0 và d ≠ 0</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Times New Roman" w:hAnsi="Times New Roman" w:cs="Times New Roman"/>
                <w:b/>
                <w:color w:val="000000"/>
                <w:sz w:val="28"/>
                <w:szCs w:val="28"/>
              </w:rPr>
              <w:t>*Ví dụ 1 (SGK – 40)</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Times New Roman" w:hAnsi="Times New Roman" w:cs="Times New Roman"/>
                <w:b/>
                <w:color w:val="000000"/>
                <w:sz w:val="28"/>
                <w:szCs w:val="28"/>
              </w:rPr>
              <w:t>*Ví dụ 2 (SGK – 40)</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u w:val="single"/>
              </w:rPr>
            </w:pPr>
            <w:r w:rsidRPr="00115CC8">
              <w:rPr>
                <w:rFonts w:ascii="Times New Roman" w:eastAsia="Times New Roman" w:hAnsi="Times New Roman" w:cs="Times New Roman"/>
                <w:color w:val="000000"/>
                <w:sz w:val="28"/>
                <w:szCs w:val="28"/>
                <w:u w:val="single"/>
              </w:rPr>
              <w:t>Luyện tập 1</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a)</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2200" w:dyaOrig="620">
                <v:shape id="_x0000_i1033" type="#_x0000_t75" style="width:110.05pt;height:30.6pt" o:ole="">
                  <v:imagedata r:id="rId23" o:title=""/>
                </v:shape>
                <o:OLEObject Type="Embed" ProgID="Equation.DSMT4" ShapeID="_x0000_i1033" DrawAspect="Content" ObjectID="_1753648060" r:id="rId24"/>
              </w:objec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rPr>
              <w:t xml:space="preserve">b) </w:t>
            </w:r>
            <w:r w:rsidRPr="00115CC8">
              <w:rPr>
                <w:rFonts w:ascii="Times New Roman" w:eastAsia="Calibri" w:hAnsi="Times New Roman" w:cs="Times New Roman"/>
                <w:color w:val="000000"/>
                <w:position w:val="-28"/>
                <w:sz w:val="28"/>
                <w:lang w:val="vi-VN"/>
              </w:rPr>
              <w:object w:dxaOrig="2740" w:dyaOrig="680">
                <v:shape id="_x0000_i1034" type="#_x0000_t75" style="width:135.7pt;height:33.95pt" o:ole="">
                  <v:imagedata r:id="rId25" o:title=""/>
                </v:shape>
                <o:OLEObject Type="Embed" ProgID="Equation.DSMT4" ShapeID="_x0000_i1034" DrawAspect="Content" ObjectID="_1753648061" r:id="rId26"/>
              </w:object>
            </w:r>
          </w:p>
          <w:p w:rsidR="00115CC8" w:rsidRPr="00115CC8" w:rsidRDefault="00115CC8" w:rsidP="00115CC8">
            <w:pPr>
              <w:tabs>
                <w:tab w:val="center" w:pos="1880"/>
                <w:tab w:val="right" w:pos="3760"/>
              </w:tabs>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u w:val="single"/>
              </w:rPr>
              <w:t>* Lưu ý:</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Muốn nhân một số nguyên với một phân số (hoặc nhân một phân số với một số nguyên), ta nhân số nguyên với tử của phân số và giữ nguyên mẫu của phân số đó:</w:t>
            </w:r>
          </w:p>
          <w:p w:rsidR="00115CC8" w:rsidRPr="00115CC8" w:rsidRDefault="00115CC8" w:rsidP="00115CC8">
            <w:pPr>
              <w:tabs>
                <w:tab w:val="center" w:pos="2160"/>
                <w:tab w:val="right" w:pos="4320"/>
              </w:tabs>
              <w:autoSpaceDE w:val="0"/>
              <w:autoSpaceDN w:val="0"/>
              <w:adjustRightInd w:val="0"/>
              <w:jc w:val="both"/>
              <w:rPr>
                <w:rFonts w:ascii="Times New Roman" w:eastAsia="Calibri" w:hAnsi="Times New Roman" w:cs="Times New Roman"/>
                <w:color w:val="000000"/>
                <w:sz w:val="28"/>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2280" w:dyaOrig="620">
                <v:shape id="_x0000_i1035" type="#_x0000_t75" style="width:114.2pt;height:30.6pt" o:ole="">
                  <v:imagedata r:id="rId27" o:title=""/>
                </v:shape>
                <o:OLEObject Type="Embed" ProgID="Equation.DSMT4" ShapeID="_x0000_i1035" DrawAspect="Content" ObjectID="_1753648062" r:id="rId28"/>
              </w:object>
            </w:r>
            <w:r w:rsidRPr="00115CC8">
              <w:rPr>
                <w:rFonts w:ascii="Times New Roman" w:eastAsia="Calibri" w:hAnsi="Times New Roman" w:cs="Times New Roman"/>
                <w:color w:val="000000"/>
                <w:sz w:val="28"/>
              </w:rPr>
              <w:t xml:space="preserve">  </w:t>
            </w:r>
            <w:r w:rsidRPr="00115CC8">
              <w:rPr>
                <w:rFonts w:ascii="Times New Roman" w:eastAsia="Times New Roman" w:hAnsi="Times New Roman" w:cs="Times New Roman"/>
                <w:i/>
                <w:color w:val="000000"/>
                <w:sz w:val="28"/>
                <w:szCs w:val="28"/>
              </w:rPr>
              <w:t>với b ≠ 0</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u w:val="single"/>
              </w:rPr>
            </w:pPr>
            <w:r w:rsidRPr="00115CC8">
              <w:rPr>
                <w:rFonts w:ascii="Times New Roman" w:eastAsia="Times New Roman" w:hAnsi="Times New Roman" w:cs="Times New Roman"/>
                <w:color w:val="000000"/>
                <w:sz w:val="28"/>
                <w:szCs w:val="28"/>
                <w:u w:val="single"/>
              </w:rPr>
              <w:t>Luyện tập 2</w:t>
            </w:r>
          </w:p>
          <w:p w:rsidR="00115CC8" w:rsidRPr="00115CC8" w:rsidRDefault="00115CC8" w:rsidP="00115CC8">
            <w:pPr>
              <w:numPr>
                <w:ilvl w:val="0"/>
                <w:numId w:val="8"/>
              </w:numPr>
              <w:tabs>
                <w:tab w:val="center" w:pos="2300"/>
                <w:tab w:val="right" w:pos="4600"/>
              </w:tabs>
              <w:autoSpaceDE w:val="0"/>
              <w:autoSpaceDN w:val="0"/>
              <w:adjustRightInd w:val="0"/>
              <w:spacing w:after="200" w:line="276" w:lineRule="auto"/>
              <w:ind w:left="-108"/>
              <w:contextualSpacing/>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sz w:val="28"/>
              </w:rPr>
              <w:t xml:space="preserve"> a) </w:t>
            </w:r>
            <w:r w:rsidRPr="00115CC8">
              <w:rPr>
                <w:rFonts w:ascii="Times New Roman" w:eastAsia="Calibri" w:hAnsi="Times New Roman" w:cs="Times New Roman"/>
                <w:color w:val="000000"/>
                <w:position w:val="-24"/>
                <w:sz w:val="28"/>
                <w:lang w:val="vi-VN"/>
              </w:rPr>
              <w:object w:dxaOrig="2980" w:dyaOrig="620">
                <v:shape id="_x0000_i1036" type="#_x0000_t75" style="width:149.8pt;height:30.6pt" o:ole="">
                  <v:imagedata r:id="rId29" o:title=""/>
                </v:shape>
                <o:OLEObject Type="Embed" ProgID="Equation.DSMT4" ShapeID="_x0000_i1036" DrawAspect="Content" ObjectID="_1753648063" r:id="rId30"/>
              </w:object>
            </w:r>
          </w:p>
          <w:p w:rsidR="00115CC8" w:rsidRPr="00115CC8" w:rsidRDefault="00115CC8" w:rsidP="00115CC8">
            <w:pPr>
              <w:tabs>
                <w:tab w:val="center" w:pos="2300"/>
                <w:tab w:val="right" w:pos="4600"/>
              </w:tabs>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sz w:val="28"/>
              </w:rPr>
              <w:t>b)</w:t>
            </w:r>
            <w:r w:rsidRPr="00115CC8">
              <w:rPr>
                <w:rFonts w:ascii="Times New Roman" w:eastAsia="Calibri" w:hAnsi="Times New Roman" w:cs="Times New Roman"/>
                <w:color w:val="000000"/>
                <w:position w:val="-24"/>
                <w:sz w:val="28"/>
                <w:lang w:val="vi-VN"/>
              </w:rPr>
              <w:object w:dxaOrig="3760" w:dyaOrig="620">
                <v:shape id="_x0000_i1037" type="#_x0000_t75" style="width:188.7pt;height:30.6pt" o:ole="">
                  <v:imagedata r:id="rId31" o:title=""/>
                </v:shape>
                <o:OLEObject Type="Embed" ProgID="Equation.DSMT4" ShapeID="_x0000_i1037" DrawAspect="Content" ObjectID="_1753648064" r:id="rId32"/>
              </w:object>
            </w:r>
            <w:r w:rsidRPr="00115CC8">
              <w:rPr>
                <w:rFonts w:ascii="Times New Roman" w:eastAsia="Times New Roman" w:hAnsi="Times New Roman" w:cs="Times New Roman"/>
                <w:color w:val="000000"/>
                <w:sz w:val="28"/>
                <w:szCs w:val="28"/>
              </w:rPr>
              <w:tab/>
            </w:r>
          </w:p>
          <w:p w:rsidR="00115CC8" w:rsidRPr="00115CC8" w:rsidRDefault="00115CC8" w:rsidP="00115CC8">
            <w:pPr>
              <w:spacing w:after="240" w:line="360" w:lineRule="atLeast"/>
              <w:ind w:left="48" w:right="48"/>
              <w:jc w:val="both"/>
              <w:rPr>
                <w:rFonts w:ascii="Arial" w:eastAsia="Times New Roman" w:hAnsi="Arial" w:cs="Arial"/>
                <w:color w:val="000000"/>
                <w:sz w:val="27"/>
                <w:szCs w:val="27"/>
              </w:rPr>
            </w:pP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u w:val="single"/>
              </w:rPr>
            </w:pPr>
            <m:oMathPara>
              <m:oMath>
                <m:r>
                  <m:rPr>
                    <m:sty m:val="p"/>
                  </m:rPr>
                  <w:rPr>
                    <w:rFonts w:ascii="Cambria Math" w:eastAsia="Times New Roman" w:hAnsi="Cambria Math" w:cs="Times New Roman"/>
                    <w:color w:val="000000"/>
                    <w:sz w:val="28"/>
                    <w:szCs w:val="28"/>
                  </w:rPr>
                  <m:t xml:space="preserve"> </m:t>
                </m:r>
              </m:oMath>
            </m:oMathPara>
          </w:p>
        </w:tc>
      </w:tr>
    </w:tbl>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vi-VN"/>
        </w:rPr>
        <w:lastRenderedPageBreak/>
        <w:t xml:space="preserve">Hoạt động 2: </w:t>
      </w:r>
      <w:r w:rsidRPr="00115CC8">
        <w:rPr>
          <w:rFonts w:ascii="Times New Roman" w:eastAsia="Calibri" w:hAnsi="Times New Roman" w:cs="Times New Roman"/>
          <w:b/>
          <w:color w:val="000000"/>
          <w:sz w:val="28"/>
          <w:szCs w:val="28"/>
          <w:lang w:val="en-GB"/>
        </w:rPr>
        <w:t>Tính chất của phép nhân phân số</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a) Mục tiêu:</w:t>
      </w:r>
      <w:r w:rsidRPr="00115CC8">
        <w:rPr>
          <w:rFonts w:ascii="Times New Roman" w:eastAsia="Calibri" w:hAnsi="Times New Roman" w:cs="Times New Roman"/>
          <w:color w:val="000000"/>
          <w:sz w:val="28"/>
          <w:szCs w:val="28"/>
          <w:lang w:val="vi-VN"/>
        </w:rPr>
        <w:t xml:space="preserve"> </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 xml:space="preserve">HS nắm được các tính chất của phép nhân phân số </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Vận dụng các tính chất của phép nhân để tính nhanh</w:t>
      </w:r>
    </w:p>
    <w:p w:rsidR="00115CC8" w:rsidRPr="00115CC8" w:rsidRDefault="00115CC8" w:rsidP="00115CC8">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 xml:space="preserve">b) Tổ chức thực hiện: </w:t>
      </w:r>
    </w:p>
    <w:tbl>
      <w:tblPr>
        <w:tblStyle w:val="TableGrid40"/>
        <w:tblW w:w="9214" w:type="dxa"/>
        <w:tblInd w:w="108" w:type="dxa"/>
        <w:tblLook w:val="04A0" w:firstRow="1" w:lastRow="0" w:firstColumn="1" w:lastColumn="0" w:noHBand="0" w:noVBand="1"/>
      </w:tblPr>
      <w:tblGrid>
        <w:gridCol w:w="4820"/>
        <w:gridCol w:w="4394"/>
      </w:tblGrid>
      <w:tr w:rsidR="00115CC8" w:rsidRPr="00115CC8" w:rsidTr="00D85606">
        <w:tc>
          <w:tcPr>
            <w:tcW w:w="4820" w:type="dxa"/>
          </w:tcPr>
          <w:p w:rsidR="00115CC8" w:rsidRPr="00115CC8" w:rsidRDefault="00115CC8" w:rsidP="00115CC8">
            <w:pPr>
              <w:tabs>
                <w:tab w:val="left" w:pos="495"/>
              </w:tabs>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Hoạt động của GV và HS</w:t>
            </w:r>
          </w:p>
        </w:tc>
        <w:tc>
          <w:tcPr>
            <w:tcW w:w="4394" w:type="dxa"/>
          </w:tcPr>
          <w:p w:rsidR="00115CC8" w:rsidRPr="00115CC8" w:rsidRDefault="00115CC8" w:rsidP="00115CC8">
            <w:pPr>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Dự kiến sản phẩm</w:t>
            </w:r>
          </w:p>
        </w:tc>
      </w:tr>
      <w:tr w:rsidR="00115CC8" w:rsidRPr="00115CC8" w:rsidTr="00D85606">
        <w:tc>
          <w:tcPr>
            <w:tcW w:w="4820" w:type="dxa"/>
          </w:tcPr>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gọi 1 HS thực hiện Hoạt động 2 nêu các tính chất của phép nhân số tự nhiên đã được học.</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gọi </w:t>
            </w:r>
            <w:r w:rsidRPr="00115CC8">
              <w:rPr>
                <w:rFonts w:ascii="Times New Roman" w:eastAsia="Calibri" w:hAnsi="Times New Roman" w:cs="Times New Roman"/>
                <w:color w:val="000000"/>
                <w:sz w:val="28"/>
                <w:szCs w:val="28"/>
                <w:lang w:val="en-GB"/>
              </w:rPr>
              <w:t>đại diện HS trình bày câu trả lời</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Giống như phép nhân số tự nhiên, phép nhân phân số cũng có các tính chất tương tự. GV cho HS phát biểu các tính chất của phép nhân phân số bằng lời và kí hiệu.</w:t>
            </w:r>
          </w:p>
          <w:p w:rsidR="00115CC8" w:rsidRPr="00115CC8" w:rsidRDefault="00115CC8" w:rsidP="00115CC8">
            <w:pPr>
              <w:autoSpaceDE w:val="0"/>
              <w:autoSpaceDN w:val="0"/>
              <w:adjustRightInd w:val="0"/>
              <w:jc w:val="both"/>
              <w:rPr>
                <w:rFonts w:ascii="Times New Roman" w:eastAsia="Times New Roman" w:hAnsi="Times New Roman" w:cs="Times New Roman"/>
                <w:color w:val="464748"/>
                <w:sz w:val="28"/>
                <w:szCs w:val="28"/>
              </w:rPr>
            </w:pPr>
            <w:r w:rsidRPr="00115CC8">
              <w:rPr>
                <w:rFonts w:ascii="Times New Roman" w:eastAsia="Times New Roman" w:hAnsi="Times New Roman" w:cs="Times New Roman"/>
                <w:color w:val="000000"/>
                <w:sz w:val="28"/>
                <w:szCs w:val="28"/>
              </w:rPr>
              <w:t>- GV hướng dẫn HS thực hiện Ví dụ 3, sử dụng tính chất phép nhân phân số để tính nhanh trên cơ sở đưa về phép nhân với số nguyên.</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yêu cầu HS vận dụng thực hiện bài Luyện tập 3</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xml:space="preserve">- HS </w:t>
            </w:r>
            <w:r w:rsidRPr="00115CC8">
              <w:rPr>
                <w:rFonts w:ascii="Times New Roman" w:eastAsia="Calibri" w:hAnsi="Times New Roman" w:cs="Times New Roman"/>
                <w:color w:val="000000"/>
                <w:sz w:val="28"/>
                <w:szCs w:val="28"/>
                <w:lang w:val="en-GB"/>
              </w:rPr>
              <w:t>trao đổi, thảo luận</w:t>
            </w:r>
            <w:r w:rsidRPr="00115CC8">
              <w:rPr>
                <w:rFonts w:ascii="Times New Roman" w:eastAsia="Calibri" w:hAnsi="Times New Roman" w:cs="Times New Roman"/>
                <w:color w:val="000000"/>
                <w:sz w:val="28"/>
                <w:szCs w:val="28"/>
                <w:lang w:val="vi-VN"/>
              </w:rPr>
              <w:t xml:space="preserve"> thực hiện nhiệm vụ.</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quan sát, theo dõi </w:t>
            </w:r>
            <w:r w:rsidRPr="00115CC8">
              <w:rPr>
                <w:rFonts w:ascii="Times New Roman" w:eastAsia="Calibri" w:hAnsi="Times New Roman" w:cs="Times New Roman"/>
                <w:color w:val="000000"/>
                <w:sz w:val="28"/>
                <w:szCs w:val="28"/>
                <w:lang w:val="en-GB"/>
              </w:rPr>
              <w:t>hỗ trợ, hướng dẫn HS thực hiện bài Luyện tập 3</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mời 1 HS lên bảng thực hiện bài Luyện tập 3</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GV gọi HS khác nhận xét, bổ sung</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GV nhận xét thái độ làm việc, phương án trả lời của học sinh</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HS ghi nhớ tính chát của phép nhân phân số</w:t>
            </w:r>
          </w:p>
          <w:p w:rsidR="00115CC8" w:rsidRPr="00115CC8" w:rsidRDefault="00115CC8" w:rsidP="00115CC8">
            <w:pPr>
              <w:jc w:val="both"/>
              <w:rPr>
                <w:rFonts w:ascii="Times New Roman" w:eastAsia="Calibri" w:hAnsi="Times New Roman" w:cs="Times New Roman"/>
                <w:color w:val="000000"/>
                <w:sz w:val="28"/>
                <w:szCs w:val="28"/>
                <w:lang w:val="vi-VN"/>
              </w:rPr>
            </w:pPr>
          </w:p>
          <w:p w:rsidR="00115CC8" w:rsidRPr="00115CC8" w:rsidRDefault="00115CC8" w:rsidP="00115CC8">
            <w:pPr>
              <w:spacing w:line="276"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w:t>
            </w:r>
            <w:r w:rsidRPr="00115CC8">
              <w:rPr>
                <w:rFonts w:ascii="Times New Roman" w:eastAsia="Calibri" w:hAnsi="Times New Roman" w:cs="Times New Roman"/>
                <w:color w:val="000000"/>
                <w:sz w:val="28"/>
                <w:szCs w:val="28"/>
                <w:lang w:val="en-GB"/>
              </w:rPr>
              <w:t>GV nhấn mạnh: Dựa vào tính chất của phép nhân phân số, ta có thể tính nhanh các kết quả trong một số trường hợp.</w:t>
            </w:r>
          </w:p>
        </w:tc>
        <w:tc>
          <w:tcPr>
            <w:tcW w:w="4394" w:type="dxa"/>
          </w:tcPr>
          <w:p w:rsidR="00115CC8" w:rsidRPr="00115CC8" w:rsidRDefault="00115CC8" w:rsidP="00115CC8">
            <w:pPr>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t>2. Tính chất của phép nhân phân số</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u w:val="single"/>
                <w:lang w:val="en-GB"/>
              </w:rPr>
              <w:t>Hoạt động 2:</w:t>
            </w:r>
            <w:r w:rsidRPr="00115CC8">
              <w:rPr>
                <w:rFonts w:ascii="Times New Roman" w:eastAsia="Calibri" w:hAnsi="Times New Roman" w:cs="Times New Roman"/>
                <w:color w:val="000000"/>
                <w:sz w:val="28"/>
                <w:szCs w:val="28"/>
                <w:lang w:val="en-GB"/>
              </w:rPr>
              <w:t xml:space="preserve"> </w:t>
            </w:r>
            <w:r w:rsidRPr="00115CC8">
              <w:rPr>
                <w:rFonts w:ascii="Times New Roman" w:eastAsia="Times New Roman" w:hAnsi="Times New Roman" w:cs="Times New Roman"/>
                <w:color w:val="000000"/>
                <w:sz w:val="28"/>
                <w:szCs w:val="28"/>
              </w:rPr>
              <w:t>Giống như phép nhân số tự nhiên, phép nhân phân số cũng có các tính chất: giao hoán, kết hợp, nhân với số 1, phân phối của phép nhân đối với phép cộng và phép trừ.</w:t>
            </w:r>
          </w:p>
          <w:p w:rsidR="00115CC8" w:rsidRPr="00115CC8" w:rsidRDefault="00115CC8" w:rsidP="00115CC8">
            <w:pPr>
              <w:jc w:val="both"/>
              <w:rPr>
                <w:rFonts w:ascii="Times New Roman" w:eastAsia="Calibri" w:hAnsi="Times New Roman" w:cs="Times New Roman"/>
                <w:color w:val="000000"/>
                <w:sz w:val="28"/>
                <w:szCs w:val="28"/>
                <w:lang w:val="nl-NL"/>
              </w:rPr>
            </w:pPr>
            <w:r w:rsidRPr="00115CC8">
              <w:rPr>
                <w:rFonts w:ascii="Times New Roman" w:eastAsia="Calibri" w:hAnsi="Times New Roman" w:cs="Times New Roman"/>
                <w:color w:val="000000"/>
                <w:sz w:val="28"/>
                <w:szCs w:val="28"/>
                <w:lang w:val="nl-NL"/>
              </w:rPr>
              <w:t xml:space="preserve">a) </w:t>
            </w:r>
            <w:r w:rsidRPr="00115CC8">
              <w:rPr>
                <w:rFonts w:ascii="Times New Roman" w:eastAsia="Calibri" w:hAnsi="Times New Roman" w:cs="Times New Roman"/>
                <w:bCs/>
                <w:iCs/>
                <w:color w:val="000000"/>
                <w:sz w:val="28"/>
                <w:szCs w:val="28"/>
                <w:lang w:val="nl-NL"/>
              </w:rPr>
              <w:t>Tính giao hoán</w:t>
            </w:r>
            <w:r w:rsidRPr="00115CC8">
              <w:rPr>
                <w:rFonts w:ascii="Times New Roman" w:eastAsia="Calibri" w:hAnsi="Times New Roman" w:cs="Times New Roman"/>
                <w:color w:val="000000"/>
                <w:sz w:val="28"/>
                <w:szCs w:val="28"/>
                <w:lang w:val="nl-NL"/>
              </w:rPr>
              <w:t xml:space="preserve"> </w:t>
            </w:r>
          </w:p>
          <w:p w:rsidR="00115CC8" w:rsidRPr="00115CC8" w:rsidRDefault="00115CC8" w:rsidP="00115CC8">
            <w:pPr>
              <w:jc w:val="both"/>
              <w:rPr>
                <w:rFonts w:ascii="Times New Roman" w:eastAsia="Calibri" w:hAnsi="Times New Roman" w:cs="Times New Roman"/>
                <w:i/>
                <w:color w:val="000000"/>
                <w:sz w:val="28"/>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1200" w:dyaOrig="620">
                <v:shape id="_x0000_i1038" type="#_x0000_t75" style="width:61.25pt;height:30.6pt" o:ole="">
                  <v:imagedata r:id="rId33" o:title=""/>
                </v:shape>
                <o:OLEObject Type="Embed" ProgID="Equation.DSMT4" ShapeID="_x0000_i1038" DrawAspect="Content" ObjectID="_1753648065" r:id="rId34"/>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i/>
                <w:color w:val="000000"/>
                <w:sz w:val="28"/>
              </w:rPr>
              <w:t xml:space="preserve">(b </w:t>
            </w:r>
            <w:r w:rsidRPr="00115CC8">
              <w:rPr>
                <w:rFonts w:ascii="Times New Roman" w:eastAsia="Calibri" w:hAnsi="Times New Roman" w:cs="Times New Roman"/>
                <w:i/>
                <w:color w:val="000000"/>
                <w:sz w:val="28"/>
                <w:szCs w:val="28"/>
                <w:lang w:val="nl-NL"/>
              </w:rPr>
              <w:t xml:space="preserve">≠ 0; d ≠ 0) </w:t>
            </w:r>
          </w:p>
          <w:p w:rsidR="00115CC8" w:rsidRPr="00115CC8" w:rsidRDefault="00115CC8" w:rsidP="00115CC8">
            <w:pPr>
              <w:jc w:val="both"/>
              <w:rPr>
                <w:rFonts w:ascii="Times New Roman" w:eastAsia="Calibri" w:hAnsi="Times New Roman" w:cs="Times New Roman"/>
                <w:color w:val="000000"/>
                <w:sz w:val="28"/>
              </w:rPr>
            </w:pPr>
            <w:r w:rsidRPr="00115CC8">
              <w:rPr>
                <w:rFonts w:ascii="Times New Roman" w:eastAsia="Calibri" w:hAnsi="Times New Roman" w:cs="Times New Roman"/>
                <w:color w:val="000000"/>
                <w:sz w:val="28"/>
              </w:rPr>
              <w:t>b) Tính chất kết hợp:</w:t>
            </w:r>
          </w:p>
          <w:p w:rsidR="00115CC8" w:rsidRPr="00115CC8" w:rsidRDefault="00115CC8" w:rsidP="00115CC8">
            <w:pPr>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8"/>
                <w:sz w:val="28"/>
                <w:lang w:val="vi-VN"/>
              </w:rPr>
              <w:object w:dxaOrig="2220" w:dyaOrig="680">
                <v:shape id="_x0000_i1039" type="#_x0000_t75" style="width:110.9pt;height:33.95pt" o:ole="">
                  <v:imagedata r:id="rId35" o:title=""/>
                </v:shape>
                <o:OLEObject Type="Embed" ProgID="Equation.DSMT4" ShapeID="_x0000_i1039" DrawAspect="Content" ObjectID="_1753648066" r:id="rId36"/>
              </w:object>
            </w:r>
          </w:p>
          <w:p w:rsidR="00115CC8" w:rsidRPr="00115CC8" w:rsidRDefault="00115CC8" w:rsidP="00115CC8">
            <w:pPr>
              <w:jc w:val="both"/>
              <w:rPr>
                <w:rFonts w:ascii="Times New Roman" w:eastAsia="Calibri" w:hAnsi="Times New Roman" w:cs="Times New Roman"/>
                <w:i/>
                <w:color w:val="000000"/>
                <w:sz w:val="28"/>
                <w:szCs w:val="28"/>
                <w:lang w:val="vi-VN"/>
              </w:rPr>
            </w:pPr>
            <w:r w:rsidRPr="00115CC8">
              <w:rPr>
                <w:rFonts w:ascii="Times New Roman" w:eastAsia="Calibri" w:hAnsi="Times New Roman" w:cs="Times New Roman"/>
                <w:i/>
                <w:color w:val="000000"/>
                <w:sz w:val="28"/>
                <w:szCs w:val="28"/>
                <w:lang w:val="nl-NL"/>
              </w:rPr>
              <w:t xml:space="preserve">       (b ≠ 0;  d ≠ 0, q ≠ 0)</w:t>
            </w:r>
          </w:p>
          <w:p w:rsidR="00115CC8" w:rsidRPr="00115CC8" w:rsidRDefault="00115CC8" w:rsidP="00115CC8">
            <w:pPr>
              <w:jc w:val="both"/>
              <w:rPr>
                <w:rFonts w:ascii="Times New Roman" w:eastAsia="Calibri" w:hAnsi="Times New Roman" w:cs="Times New Roman"/>
                <w:color w:val="000000"/>
                <w:sz w:val="28"/>
                <w:szCs w:val="28"/>
                <w:lang w:val="nl-NL"/>
              </w:rPr>
            </w:pPr>
            <w:r w:rsidRPr="00115CC8">
              <w:rPr>
                <w:rFonts w:ascii="Times New Roman" w:eastAsia="Calibri" w:hAnsi="Times New Roman" w:cs="Times New Roman"/>
                <w:bCs/>
                <w:iCs/>
                <w:color w:val="000000"/>
                <w:sz w:val="28"/>
                <w:szCs w:val="28"/>
                <w:lang w:val="nl-NL"/>
              </w:rPr>
              <w:t>c) Nhân với 1:</w:t>
            </w:r>
            <w:r w:rsidRPr="00115CC8">
              <w:rPr>
                <w:rFonts w:ascii="Times New Roman" w:eastAsia="Calibri" w:hAnsi="Times New Roman" w:cs="Times New Roman"/>
                <w:color w:val="000000"/>
                <w:sz w:val="28"/>
                <w:szCs w:val="28"/>
                <w:lang w:val="nl-NL"/>
              </w:rPr>
              <w:t xml:space="preserve"> </w:t>
            </w:r>
            <w:r w:rsidRPr="00115CC8">
              <w:rPr>
                <w:rFonts w:ascii="Times New Roman" w:eastAsia="Calibri" w:hAnsi="Times New Roman" w:cs="Times New Roman"/>
                <w:color w:val="000000"/>
                <w:position w:val="-24"/>
                <w:sz w:val="28"/>
                <w:lang w:val="vi-VN"/>
              </w:rPr>
              <w:object w:dxaOrig="1400" w:dyaOrig="620">
                <v:shape id="_x0000_i1040" type="#_x0000_t75" style="width:69.5pt;height:30.6pt" o:ole="">
                  <v:imagedata r:id="rId37" o:title=""/>
                </v:shape>
                <o:OLEObject Type="Embed" ProgID="Equation.DSMT4" ShapeID="_x0000_i1040" DrawAspect="Content" ObjectID="_1753648067" r:id="rId38"/>
              </w:object>
            </w:r>
            <w:r w:rsidRPr="00115CC8">
              <w:rPr>
                <w:rFonts w:ascii="Times New Roman" w:eastAsia="Times New Roman" w:hAnsi="Times New Roman" w:cs="Times New Roman"/>
                <w:color w:val="000000"/>
                <w:sz w:val="28"/>
                <w:szCs w:val="28"/>
              </w:rPr>
              <w:t>với b ≠ 0</w:t>
            </w:r>
          </w:p>
          <w:p w:rsidR="00115CC8" w:rsidRPr="00115CC8" w:rsidRDefault="00115CC8" w:rsidP="00115CC8">
            <w:pPr>
              <w:jc w:val="both"/>
              <w:rPr>
                <w:rFonts w:ascii="Times New Roman" w:eastAsia="Calibri" w:hAnsi="Times New Roman" w:cs="Times New Roman"/>
                <w:bCs/>
                <w:iCs/>
                <w:color w:val="000000"/>
                <w:sz w:val="28"/>
                <w:szCs w:val="28"/>
                <w:lang w:val="nl-NL"/>
              </w:rPr>
            </w:pPr>
            <w:r w:rsidRPr="00115CC8">
              <w:rPr>
                <w:rFonts w:ascii="Times New Roman" w:eastAsia="Calibri" w:hAnsi="Times New Roman" w:cs="Times New Roman"/>
                <w:bCs/>
                <w:iCs/>
                <w:color w:val="000000"/>
                <w:sz w:val="28"/>
                <w:szCs w:val="28"/>
                <w:lang w:val="nl-NL"/>
              </w:rPr>
              <w:t>d)Tính chất phân phối của phép nhân đối với phép cộng</w:t>
            </w:r>
          </w:p>
          <w:p w:rsidR="00115CC8" w:rsidRPr="00115CC8" w:rsidRDefault="00115CC8" w:rsidP="00115CC8">
            <w:pPr>
              <w:jc w:val="both"/>
              <w:rPr>
                <w:rFonts w:ascii="Times New Roman" w:eastAsia="Calibri" w:hAnsi="Times New Roman" w:cs="Times New Roman"/>
                <w:color w:val="000000"/>
                <w:sz w:val="28"/>
                <w:szCs w:val="28"/>
                <w:lang w:val="nl-NL"/>
              </w:rPr>
            </w:pPr>
            <w:r w:rsidRPr="00115CC8">
              <w:rPr>
                <w:rFonts w:ascii="Times New Roman" w:eastAsia="Calibri" w:hAnsi="Times New Roman" w:cs="Times New Roman"/>
                <w:bCs/>
                <w:iCs/>
                <w:color w:val="000000"/>
                <w:sz w:val="28"/>
                <w:szCs w:val="28"/>
                <w:lang w:val="nl-NL"/>
              </w:rPr>
              <w:t xml:space="preserve">        </w:t>
            </w:r>
            <w:r w:rsidRPr="00115CC8">
              <w:rPr>
                <w:rFonts w:ascii="Times New Roman" w:eastAsia="Calibri" w:hAnsi="Times New Roman" w:cs="Times New Roman"/>
                <w:color w:val="000000"/>
                <w:position w:val="-30"/>
                <w:sz w:val="28"/>
                <w:lang w:val="vi-VN"/>
              </w:rPr>
              <w:object w:dxaOrig="2520" w:dyaOrig="720">
                <v:shape id="_x0000_i1041" type="#_x0000_t75" style="width:126.6pt;height:36.4pt" o:ole="">
                  <v:imagedata r:id="rId39" o:title=""/>
                </v:shape>
                <o:OLEObject Type="Embed" ProgID="Equation.DSMT4" ShapeID="_x0000_i1041" DrawAspect="Content" ObjectID="_1753648068" r:id="rId40"/>
              </w:object>
            </w:r>
          </w:p>
          <w:p w:rsidR="00115CC8" w:rsidRPr="00115CC8" w:rsidRDefault="00115CC8" w:rsidP="00115CC8">
            <w:pPr>
              <w:autoSpaceDE w:val="0"/>
              <w:autoSpaceDN w:val="0"/>
              <w:adjustRightInd w:val="0"/>
              <w:jc w:val="both"/>
              <w:rPr>
                <w:rFonts w:ascii="Times New Roman" w:eastAsia="Times New Roman" w:hAnsi="Times New Roman" w:cs="Times New Roman"/>
                <w:i/>
                <w:color w:val="000000"/>
                <w:sz w:val="28"/>
                <w:szCs w:val="28"/>
              </w:rPr>
            </w:pPr>
            <w:r w:rsidRPr="00115CC8">
              <w:rPr>
                <w:rFonts w:ascii="Times New Roman" w:eastAsia="Calibri" w:hAnsi="Times New Roman" w:cs="Times New Roman"/>
                <w:i/>
                <w:color w:val="000000"/>
                <w:sz w:val="28"/>
                <w:szCs w:val="28"/>
                <w:lang w:val="nl-NL"/>
              </w:rPr>
              <w:t xml:space="preserve"> (b </w:t>
            </w:r>
            <w:r w:rsidRPr="00115CC8">
              <w:rPr>
                <w:rFonts w:ascii="Times New Roman" w:eastAsia="Calibri" w:hAnsi="Times New Roman" w:cs="Times New Roman"/>
                <w:i/>
                <w:color w:val="000000"/>
                <w:sz w:val="28"/>
                <w:szCs w:val="28"/>
                <w:lang w:val="nl-NL"/>
              </w:rPr>
              <w:sym w:font="Symbol" w:char="F0B9"/>
            </w:r>
            <w:r w:rsidRPr="00115CC8">
              <w:rPr>
                <w:rFonts w:ascii="Times New Roman" w:eastAsia="Calibri" w:hAnsi="Times New Roman" w:cs="Times New Roman"/>
                <w:i/>
                <w:color w:val="000000"/>
                <w:sz w:val="28"/>
                <w:szCs w:val="28"/>
                <w:lang w:val="nl-NL"/>
              </w:rPr>
              <w:t xml:space="preserve"> 0 ; d </w:t>
            </w:r>
            <w:r w:rsidRPr="00115CC8">
              <w:rPr>
                <w:rFonts w:ascii="Times New Roman" w:eastAsia="Calibri" w:hAnsi="Times New Roman" w:cs="Times New Roman"/>
                <w:i/>
                <w:color w:val="000000"/>
                <w:sz w:val="28"/>
                <w:szCs w:val="28"/>
                <w:lang w:val="nl-NL"/>
              </w:rPr>
              <w:sym w:font="Symbol" w:char="F0B9"/>
            </w:r>
            <w:r w:rsidRPr="00115CC8">
              <w:rPr>
                <w:rFonts w:ascii="Times New Roman" w:eastAsia="Calibri" w:hAnsi="Times New Roman" w:cs="Times New Roman"/>
                <w:i/>
                <w:color w:val="000000"/>
                <w:sz w:val="28"/>
                <w:szCs w:val="28"/>
                <w:lang w:val="nl-NL"/>
              </w:rPr>
              <w:t xml:space="preserve"> 0 ; q </w:t>
            </w:r>
            <w:r w:rsidRPr="00115CC8">
              <w:rPr>
                <w:rFonts w:ascii="Times New Roman" w:eastAsia="Calibri" w:hAnsi="Times New Roman" w:cs="Times New Roman"/>
                <w:i/>
                <w:color w:val="000000"/>
                <w:sz w:val="28"/>
                <w:szCs w:val="28"/>
                <w:lang w:val="nl-NL"/>
              </w:rPr>
              <w:sym w:font="Symbol" w:char="F0B9"/>
            </w:r>
            <w:r w:rsidRPr="00115CC8">
              <w:rPr>
                <w:rFonts w:ascii="Times New Roman" w:eastAsia="Calibri" w:hAnsi="Times New Roman" w:cs="Times New Roman"/>
                <w:i/>
                <w:color w:val="000000"/>
                <w:sz w:val="28"/>
                <w:szCs w:val="28"/>
                <w:lang w:val="nl-NL"/>
              </w:rPr>
              <w:t xml:space="preserve"> 0)</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Times New Roman" w:hAnsi="Times New Roman" w:cs="Times New Roman"/>
                <w:b/>
                <w:color w:val="000000"/>
                <w:sz w:val="28"/>
                <w:szCs w:val="28"/>
              </w:rPr>
              <w:t>*Ví dụ 3 (SGK – 41)</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u w:val="single"/>
                <w:lang w:val="en-GB"/>
              </w:rPr>
            </w:pPr>
            <w:r w:rsidRPr="00115CC8">
              <w:rPr>
                <w:rFonts w:ascii="Times New Roman" w:eastAsia="Calibri" w:hAnsi="Times New Roman" w:cs="Times New Roman"/>
                <w:color w:val="000000"/>
                <w:sz w:val="28"/>
                <w:szCs w:val="28"/>
                <w:u w:val="single"/>
                <w:lang w:val="en-GB"/>
              </w:rPr>
              <w:t>Luyện tập 3</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position w:val="-28"/>
                <w:sz w:val="28"/>
                <w:lang w:val="vi-VN"/>
              </w:rPr>
              <w:object w:dxaOrig="2920" w:dyaOrig="680">
                <v:shape id="_x0000_i1042" type="#_x0000_t75" style="width:146.5pt;height:33.95pt" o:ole="">
                  <v:imagedata r:id="rId41" o:title=""/>
                </v:shape>
                <o:OLEObject Type="Embed" ProgID="Equation.DSMT4" ShapeID="_x0000_i1042" DrawAspect="Content" ObjectID="_1753648069" r:id="rId42"/>
              </w:object>
            </w:r>
          </w:p>
          <w:p w:rsidR="00115CC8" w:rsidRPr="00115CC8" w:rsidRDefault="00115CC8" w:rsidP="00115CC8">
            <w:pPr>
              <w:tabs>
                <w:tab w:val="left" w:pos="567"/>
                <w:tab w:val="left" w:pos="1134"/>
              </w:tabs>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rPr>
              <w:t>=</w:t>
            </w:r>
            <w:r w:rsidRPr="00115CC8">
              <w:rPr>
                <w:rFonts w:ascii="Times New Roman" w:eastAsia="Calibri" w:hAnsi="Times New Roman" w:cs="Times New Roman"/>
                <w:color w:val="000000"/>
                <w:position w:val="-24"/>
                <w:sz w:val="28"/>
                <w:lang w:val="vi-VN"/>
              </w:rPr>
              <w:object w:dxaOrig="2980" w:dyaOrig="620">
                <v:shape id="_x0000_i1043" type="#_x0000_t75" style="width:149.8pt;height:30.6pt" o:ole="">
                  <v:imagedata r:id="rId43" o:title=""/>
                </v:shape>
                <o:OLEObject Type="Embed" ProgID="Equation.DSMT4" ShapeID="_x0000_i1043" DrawAspect="Content" ObjectID="_1753648070" r:id="rId44"/>
              </w:object>
            </w:r>
          </w:p>
          <w:p w:rsidR="00115CC8" w:rsidRPr="00115CC8" w:rsidRDefault="00115CC8" w:rsidP="00115CC8">
            <w:pPr>
              <w:tabs>
                <w:tab w:val="left" w:pos="567"/>
                <w:tab w:val="left" w:pos="1134"/>
              </w:tabs>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rPr>
              <w:t>=</w:t>
            </w:r>
            <w:r w:rsidRPr="00115CC8">
              <w:rPr>
                <w:rFonts w:ascii="Times New Roman" w:eastAsia="Calibri" w:hAnsi="Times New Roman" w:cs="Times New Roman"/>
                <w:color w:val="000000"/>
                <w:position w:val="-24"/>
                <w:sz w:val="28"/>
                <w:lang w:val="vi-VN"/>
              </w:rPr>
              <w:object w:dxaOrig="2380" w:dyaOrig="620">
                <v:shape id="_x0000_i1044" type="#_x0000_t75" style="width:119.15pt;height:30.6pt" o:ole="">
                  <v:imagedata r:id="rId45" o:title=""/>
                </v:shape>
                <o:OLEObject Type="Embed" ProgID="Equation.DSMT4" ShapeID="_x0000_i1044" DrawAspect="Content" ObjectID="_1753648071" r:id="rId46"/>
              </w:object>
            </w:r>
          </w:p>
          <w:p w:rsidR="00115CC8" w:rsidRPr="00115CC8" w:rsidRDefault="00115CC8" w:rsidP="00115CC8">
            <w:pPr>
              <w:tabs>
                <w:tab w:val="left" w:pos="567"/>
                <w:tab w:val="left" w:pos="1134"/>
              </w:tabs>
              <w:spacing w:line="276" w:lineRule="auto"/>
              <w:jc w:val="both"/>
              <w:rPr>
                <w:rFonts w:ascii="Times New Roman" w:eastAsia="Calibri" w:hAnsi="Times New Roman" w:cs="Times New Roman"/>
                <w:color w:val="000000"/>
                <w:sz w:val="28"/>
                <w:szCs w:val="28"/>
                <w:u w:val="single"/>
                <w:lang w:val="vi-VN"/>
              </w:rPr>
            </w:pPr>
            <w:r w:rsidRPr="00115CC8">
              <w:rPr>
                <w:rFonts w:ascii="Times New Roman" w:eastAsia="Calibri" w:hAnsi="Times New Roman" w:cs="Times New Roman"/>
                <w:color w:val="000000"/>
                <w:position w:val="-24"/>
                <w:sz w:val="28"/>
                <w:lang w:val="vi-VN"/>
              </w:rPr>
              <w:object w:dxaOrig="2360" w:dyaOrig="620">
                <v:shape id="_x0000_i1045" type="#_x0000_t75" style="width:117.5pt;height:30.6pt" o:ole="">
                  <v:imagedata r:id="rId47" o:title=""/>
                </v:shape>
                <o:OLEObject Type="Embed" ProgID="Equation.DSMT4" ShapeID="_x0000_i1045" DrawAspect="Content" ObjectID="_1753648072" r:id="rId48"/>
              </w:object>
            </w:r>
            <m:oMath>
              <m:r>
                <m:rPr>
                  <m:sty m:val="p"/>
                </m:rPr>
                <w:rPr>
                  <w:rFonts w:ascii="Cambria Math" w:eastAsia="Calibri" w:hAnsi="Cambria Math" w:cs="Times New Roman"/>
                  <w:color w:val="000000"/>
                  <w:sz w:val="28"/>
                  <w:szCs w:val="28"/>
                  <w:lang w:val="nl-NL"/>
                </w:rPr>
                <m:t xml:space="preserve"> </m:t>
              </m:r>
            </m:oMath>
          </w:p>
        </w:tc>
      </w:tr>
    </w:tbl>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vi-VN"/>
        </w:rPr>
        <w:t xml:space="preserve">Hoạt động </w:t>
      </w:r>
      <w:r w:rsidRPr="00115CC8">
        <w:rPr>
          <w:rFonts w:ascii="Times New Roman" w:eastAsia="Calibri" w:hAnsi="Times New Roman" w:cs="Times New Roman"/>
          <w:b/>
          <w:color w:val="000000"/>
          <w:sz w:val="28"/>
          <w:szCs w:val="28"/>
          <w:lang w:val="en-GB"/>
        </w:rPr>
        <w:t>3</w:t>
      </w:r>
      <w:r w:rsidRPr="00115CC8">
        <w:rPr>
          <w:rFonts w:ascii="Times New Roman" w:eastAsia="Calibri" w:hAnsi="Times New Roman" w:cs="Times New Roman"/>
          <w:b/>
          <w:color w:val="000000"/>
          <w:sz w:val="28"/>
          <w:szCs w:val="28"/>
          <w:lang w:val="vi-VN"/>
        </w:rPr>
        <w:t>:</w:t>
      </w:r>
      <w:r w:rsidRPr="00115CC8">
        <w:rPr>
          <w:rFonts w:ascii="Times New Roman" w:eastAsia="Calibri" w:hAnsi="Times New Roman" w:cs="Times New Roman"/>
          <w:b/>
          <w:color w:val="000000"/>
          <w:sz w:val="28"/>
          <w:szCs w:val="28"/>
          <w:lang w:val="en-GB"/>
        </w:rPr>
        <w:t xml:space="preserve"> Phân số nghịch đảo</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rPr>
        <w:t xml:space="preserve">a) </w:t>
      </w:r>
      <w:r w:rsidRPr="00115CC8">
        <w:rPr>
          <w:rFonts w:ascii="Times New Roman" w:eastAsia="Calibri" w:hAnsi="Times New Roman" w:cs="Times New Roman"/>
          <w:b/>
          <w:color w:val="000000"/>
          <w:sz w:val="28"/>
          <w:szCs w:val="28"/>
          <w:lang w:val="vi-VN"/>
        </w:rPr>
        <w:t>Mục tiêu:</w:t>
      </w:r>
      <w:r w:rsidRPr="00115CC8">
        <w:rPr>
          <w:rFonts w:ascii="Times New Roman" w:eastAsia="Calibri" w:hAnsi="Times New Roman" w:cs="Times New Roman"/>
          <w:color w:val="000000"/>
          <w:sz w:val="28"/>
          <w:szCs w:val="28"/>
          <w:lang w:val="vi-VN"/>
        </w:rPr>
        <w:t xml:space="preserve">  </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HS hình thành khái niệm phân số nghịch đảo</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HS nắm được quy tắc c</w:t>
      </w:r>
      <w:r w:rsidRPr="00115CC8">
        <w:rPr>
          <w:rFonts w:ascii="Times New Roman" w:eastAsia="Calibri" w:hAnsi="Times New Roman" w:cs="Times New Roman"/>
          <w:color w:val="000000"/>
          <w:sz w:val="28"/>
          <w:szCs w:val="28"/>
        </w:rPr>
        <w:t>hia</w:t>
      </w:r>
      <w:r w:rsidRPr="00115CC8">
        <w:rPr>
          <w:rFonts w:ascii="Times New Roman" w:eastAsia="Calibri" w:hAnsi="Times New Roman" w:cs="Times New Roman"/>
          <w:color w:val="000000"/>
          <w:sz w:val="28"/>
          <w:szCs w:val="28"/>
          <w:lang w:val="vi-VN"/>
        </w:rPr>
        <w:t xml:space="preserve"> hai phân số.</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lastRenderedPageBreak/>
        <w:t xml:space="preserve">b) Tổ chức thực hiện: </w:t>
      </w:r>
    </w:p>
    <w:tbl>
      <w:tblPr>
        <w:tblStyle w:val="TableGrid40"/>
        <w:tblW w:w="9214" w:type="dxa"/>
        <w:tblInd w:w="108" w:type="dxa"/>
        <w:tblLook w:val="04A0" w:firstRow="1" w:lastRow="0" w:firstColumn="1" w:lastColumn="0" w:noHBand="0" w:noVBand="1"/>
      </w:tblPr>
      <w:tblGrid>
        <w:gridCol w:w="4820"/>
        <w:gridCol w:w="4394"/>
      </w:tblGrid>
      <w:tr w:rsidR="00115CC8" w:rsidRPr="00115CC8" w:rsidTr="00D85606">
        <w:tc>
          <w:tcPr>
            <w:tcW w:w="4820" w:type="dxa"/>
          </w:tcPr>
          <w:p w:rsidR="00115CC8" w:rsidRPr="00115CC8" w:rsidRDefault="00115CC8" w:rsidP="00115CC8">
            <w:pPr>
              <w:tabs>
                <w:tab w:val="left" w:pos="495"/>
              </w:tabs>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Hoạt động của GV và HS</w:t>
            </w:r>
          </w:p>
        </w:tc>
        <w:tc>
          <w:tcPr>
            <w:tcW w:w="4394" w:type="dxa"/>
          </w:tcPr>
          <w:p w:rsidR="00115CC8" w:rsidRPr="00115CC8" w:rsidRDefault="00115CC8" w:rsidP="00115CC8">
            <w:pPr>
              <w:spacing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sz w:val="28"/>
                <w:szCs w:val="28"/>
              </w:rPr>
              <w:t>Dự kiến sản phẩm</w:t>
            </w:r>
          </w:p>
        </w:tc>
      </w:tr>
      <w:tr w:rsidR="00115CC8" w:rsidRPr="00115CC8" w:rsidTr="00D85606">
        <w:tc>
          <w:tcPr>
            <w:tcW w:w="4820" w:type="dxa"/>
          </w:tcPr>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yêu cầu HS thảo luận trả lời câu hỏi đặt ra ở Hoạt động 3.</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Từ đó yêu cầu HS hình thành khái niệm về phân số nghịch đảo.</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GV gọi 1 HS đọc khung kiến thức trọng tâm và trong SGK </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hướng dẫn HS thực hiện Ví dụ 4, từ đó yêu cầu HS: Tính tích của phân số</w:t>
            </w:r>
            <m:oMath>
              <m:r>
                <m:rPr>
                  <m:sty m:val="p"/>
                </m:rPr>
                <w:rPr>
                  <w:rFonts w:ascii="Cambria Math" w:eastAsia="Calibri" w:hAnsi="Cambria Math" w:cs="Times New Roman"/>
                  <w:color w:val="000000"/>
                  <w:sz w:val="28"/>
                  <w:szCs w:val="28"/>
                  <w:lang w:val="en-GB"/>
                </w:rPr>
                <m:t xml:space="preserve"> </m:t>
              </m:r>
            </m:oMath>
            <w:r w:rsidRPr="00115CC8">
              <w:rPr>
                <w:rFonts w:ascii="Times New Roman" w:eastAsia="Calibri" w:hAnsi="Times New Roman" w:cs="Times New Roman"/>
                <w:color w:val="000000"/>
                <w:position w:val="-24"/>
                <w:sz w:val="28"/>
                <w:lang w:val="vi-VN"/>
              </w:rPr>
              <w:object w:dxaOrig="240" w:dyaOrig="620">
                <v:shape id="_x0000_i1046" type="#_x0000_t75" style="width:10.75pt;height:30.6pt" o:ole="">
                  <v:imagedata r:id="rId49" o:title=""/>
                </v:shape>
                <o:OLEObject Type="Embed" ProgID="Equation.DSMT4" ShapeID="_x0000_i1046" DrawAspect="Content" ObjectID="_1753648073" r:id="rId50"/>
              </w:object>
            </w:r>
            <w:r w:rsidRPr="00115CC8">
              <w:rPr>
                <w:rFonts w:ascii="Times New Roman" w:eastAsia="Calibri" w:hAnsi="Times New Roman" w:cs="Times New Roman"/>
                <w:color w:val="000000"/>
                <w:sz w:val="28"/>
                <w:szCs w:val="28"/>
                <w:lang w:val="en-GB"/>
              </w:rPr>
              <w:t xml:space="preserve">và phân số nghịch đảo </w:t>
            </w:r>
            <w:r w:rsidRPr="00115CC8">
              <w:rPr>
                <w:rFonts w:ascii="Times New Roman" w:eastAsia="Calibri" w:hAnsi="Times New Roman" w:cs="Times New Roman"/>
                <w:color w:val="000000"/>
                <w:position w:val="-24"/>
                <w:sz w:val="28"/>
                <w:lang w:val="vi-VN"/>
              </w:rPr>
              <w:object w:dxaOrig="240" w:dyaOrig="620">
                <v:shape id="_x0000_i1047" type="#_x0000_t75" style="width:10.75pt;height:30.6pt" o:ole="">
                  <v:imagedata r:id="rId51" o:title=""/>
                </v:shape>
                <o:OLEObject Type="Embed" ProgID="Equation.DSMT4" ShapeID="_x0000_i1047" DrawAspect="Content" ObjectID="_1753648074" r:id="rId52"/>
              </w:objec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y/cầu HS á/d làm bài Luyện tập 4</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HS thảo luận, thực hiện nhiệm vụ.</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GV theo dõi hỗ trợ HS khi cần</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 xml:space="preserve">- </w:t>
            </w:r>
            <w:r w:rsidRPr="00115CC8">
              <w:rPr>
                <w:rFonts w:ascii="Times New Roman" w:eastAsia="Calibri" w:hAnsi="Times New Roman" w:cs="Times New Roman"/>
                <w:color w:val="000000"/>
                <w:sz w:val="28"/>
                <w:szCs w:val="28"/>
                <w:lang w:val="vi-VN"/>
              </w:rPr>
              <w:t>HS trả lời k.quả sau khi thực hiện n/vụ</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gọi 1 HS khác đứng tại chỗ đọc kết quả bài luyện tập 4</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vi-VN"/>
              </w:rPr>
              <w:t>- HS khác theo dõi, nhận xét và bổ sung</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GV nhận xét thái độ làm việc và phương án trả lời của HS, ghi nhận và tuyên dương HS có câu trả lời tốt nhất.</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GV chốt kiến thức</w:t>
            </w:r>
            <w:r w:rsidRPr="00115CC8">
              <w:rPr>
                <w:rFonts w:ascii="Times New Roman" w:eastAsia="Calibri" w:hAnsi="Times New Roman" w:cs="Times New Roman"/>
                <w:color w:val="000000"/>
                <w:sz w:val="28"/>
                <w:szCs w:val="28"/>
                <w:lang w:val="en-GB"/>
              </w:rPr>
              <w:t xml:space="preserve"> về p.số nghịch đảo</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 xml:space="preserve">yêu cầu HS thực hiện Hoạt động 4 phép chia hai phân số </w:t>
            </w:r>
            <w:r w:rsidRPr="00115CC8">
              <w:rPr>
                <w:rFonts w:ascii="Times New Roman" w:eastAsia="Calibri" w:hAnsi="Times New Roman" w:cs="Times New Roman"/>
                <w:color w:val="000000"/>
                <w:position w:val="-24"/>
                <w:sz w:val="28"/>
                <w:lang w:val="vi-VN"/>
              </w:rPr>
              <w:object w:dxaOrig="520" w:dyaOrig="620">
                <v:shape id="_x0000_i1048" type="#_x0000_t75" style="width:26.5pt;height:30.6pt" o:ole="">
                  <v:imagedata r:id="rId53" o:title=""/>
                </v:shape>
                <o:OLEObject Type="Embed" ProgID="Equation.DSMT4" ShapeID="_x0000_i1048" DrawAspect="Content" ObjectID="_1753648075" r:id="rId54"/>
              </w:object>
            </w:r>
            <w:r w:rsidRPr="00115CC8">
              <w:rPr>
                <w:rFonts w:ascii="Times New Roman" w:eastAsia="Times New Roman" w:hAnsi="Times New Roman" w:cs="Times New Roman"/>
                <w:color w:val="000000"/>
                <w:sz w:val="28"/>
                <w:szCs w:val="28"/>
              </w:rPr>
              <w:t>đã đươc học ở bậc Tiểu học.</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Từ đó, GV kết luận quy tắc đó vẫn đúng với phép chia hai phân số có tử và mẫu là số nguyên. Yêu cầu HS nêu quy tắc chia hai phân số.</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gọi 1 HS đứng tại chỗ đọc quy tắc chia hai phân số</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hướng dẫn HS thực hiện Ví dụ 5, yêu cầu HS đọc phần chú ý trong SGK</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hướng dẫn HS ghi nhớ cách chia một số nguyên cho cho một phân số khác 0 và cách chia một phân số cho một số nguyên khác 0</w:t>
            </w:r>
          </w:p>
          <w:p w:rsidR="00115CC8" w:rsidRPr="00115CC8" w:rsidRDefault="00115CC8" w:rsidP="00115CC8">
            <w:pPr>
              <w:tabs>
                <w:tab w:val="left" w:pos="567"/>
                <w:tab w:val="left" w:pos="1134"/>
              </w:tabs>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GV yêu cầu HS thảo luận nhóm đôi và áp dụng làm bài Luyện tập 5</w:t>
            </w:r>
          </w:p>
          <w:p w:rsidR="00115CC8" w:rsidRPr="00115CC8" w:rsidRDefault="00115CC8" w:rsidP="00115CC8">
            <w:pPr>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color w:val="000000"/>
                <w:sz w:val="28"/>
                <w:szCs w:val="28"/>
                <w:lang w:val="vi-VN"/>
              </w:rPr>
              <w:t xml:space="preserve">- HS </w:t>
            </w:r>
            <w:r w:rsidRPr="00115CC8">
              <w:rPr>
                <w:rFonts w:ascii="Times New Roman" w:eastAsia="Calibri" w:hAnsi="Times New Roman" w:cs="Times New Roman"/>
                <w:color w:val="000000"/>
                <w:sz w:val="28"/>
                <w:szCs w:val="28"/>
                <w:lang w:val="en-GB"/>
              </w:rPr>
              <w:t xml:space="preserve">thảo luận </w:t>
            </w:r>
            <w:r w:rsidRPr="00115CC8">
              <w:rPr>
                <w:rFonts w:ascii="Times New Roman" w:eastAsia="Calibri" w:hAnsi="Times New Roman" w:cs="Times New Roman"/>
                <w:color w:val="000000"/>
                <w:sz w:val="28"/>
                <w:szCs w:val="28"/>
                <w:lang w:val="vi-VN"/>
              </w:rPr>
              <w:t>thực hiện n/vụ của GV</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GV theo dõi, hỗ trợ, hướng dẫn</w:t>
            </w:r>
            <w:r w:rsidRPr="00115CC8">
              <w:rPr>
                <w:rFonts w:ascii="Times New Roman" w:eastAsia="Calibri" w:hAnsi="Times New Roman" w:cs="Times New Roman"/>
                <w:color w:val="000000"/>
                <w:sz w:val="28"/>
                <w:szCs w:val="28"/>
                <w:lang w:val="en-GB"/>
              </w:rPr>
              <w:t xml:space="preserve"> HS </w:t>
            </w:r>
            <w:r w:rsidRPr="00115CC8">
              <w:rPr>
                <w:rFonts w:ascii="Times New Roman" w:eastAsia="Calibri" w:hAnsi="Times New Roman" w:cs="Times New Roman"/>
                <w:color w:val="000000"/>
                <w:sz w:val="28"/>
                <w:szCs w:val="28"/>
                <w:lang w:val="vi-VN"/>
              </w:rPr>
              <w:t xml:space="preserve">làm </w:t>
            </w:r>
            <w:r w:rsidRPr="00115CC8">
              <w:rPr>
                <w:rFonts w:ascii="Times New Roman" w:eastAsia="Calibri" w:hAnsi="Times New Roman" w:cs="Times New Roman"/>
                <w:color w:val="000000"/>
                <w:sz w:val="28"/>
                <w:szCs w:val="28"/>
                <w:lang w:val="en-GB"/>
              </w:rPr>
              <w:t>bài Luyện tập 5</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lastRenderedPageBreak/>
              <w:t xml:space="preserve">- Gọi 1 HS lên bảng làm bài Luyện tập 5 </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GV gọi HS khác nhận xét, bổ sung</w:t>
            </w:r>
            <w:r w:rsidRPr="00115CC8">
              <w:rPr>
                <w:rFonts w:ascii="Times New Roman" w:eastAsia="Calibri" w:hAnsi="Times New Roman" w:cs="Times New Roman"/>
                <w:color w:val="000000"/>
                <w:sz w:val="28"/>
                <w:szCs w:val="28"/>
                <w:lang w:val="en-GB"/>
              </w:rPr>
              <w:t>.</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GV lưu ý HS ghi nhớ về thứ tự thực hiện phép tính với phân số </w:t>
            </w:r>
          </w:p>
          <w:p w:rsidR="00115CC8" w:rsidRPr="00115CC8" w:rsidRDefault="00115CC8" w:rsidP="00115CC8">
            <w:pPr>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Cs/>
                <w:color w:val="000000"/>
                <w:sz w:val="28"/>
                <w:szCs w:val="28"/>
                <w:lang w:val="vi-VN"/>
              </w:rPr>
              <w:t xml:space="preserve">- </w:t>
            </w:r>
            <w:r w:rsidRPr="00115CC8">
              <w:rPr>
                <w:rFonts w:ascii="Times New Roman" w:eastAsia="Calibri" w:hAnsi="Times New Roman" w:cs="Times New Roman"/>
                <w:color w:val="000000"/>
                <w:sz w:val="28"/>
                <w:szCs w:val="28"/>
                <w:lang w:val="vi-VN"/>
              </w:rPr>
              <w:t>GV nhận xét thái độ làm việc, phương án trả lời của HS, ghi nhận và tuyên dương HS có câu trả lời tốt nhất. Động viên các HS còn lại tích cực, cố gắng hơn trong các hoạt động học tiếp theo.</w:t>
            </w:r>
          </w:p>
          <w:p w:rsidR="00115CC8" w:rsidRPr="00115CC8" w:rsidRDefault="00115CC8" w:rsidP="00115CC8">
            <w:pPr>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bCs/>
                <w:color w:val="000000"/>
                <w:sz w:val="28"/>
                <w:szCs w:val="28"/>
                <w:lang w:val="vi-VN"/>
              </w:rPr>
              <w:t>- GV chốt kiến thức</w:t>
            </w:r>
            <w:r w:rsidRPr="00115CC8">
              <w:rPr>
                <w:rFonts w:ascii="Times New Roman" w:eastAsia="Calibri" w:hAnsi="Times New Roman" w:cs="Times New Roman"/>
                <w:bCs/>
                <w:color w:val="000000"/>
                <w:sz w:val="28"/>
                <w:szCs w:val="28"/>
                <w:lang w:val="en-GB"/>
              </w:rPr>
              <w:t xml:space="preserve"> về q.tắc chia hai phân số</w:t>
            </w:r>
          </w:p>
        </w:tc>
        <w:tc>
          <w:tcPr>
            <w:tcW w:w="4394" w:type="dxa"/>
          </w:tcPr>
          <w:p w:rsidR="00115CC8" w:rsidRPr="00115CC8" w:rsidRDefault="00115CC8" w:rsidP="00115CC8">
            <w:pPr>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vi-VN"/>
              </w:rPr>
              <w:lastRenderedPageBreak/>
              <w:t xml:space="preserve">II. </w:t>
            </w:r>
            <w:r w:rsidRPr="00115CC8">
              <w:rPr>
                <w:rFonts w:ascii="Times New Roman" w:eastAsia="Calibri" w:hAnsi="Times New Roman" w:cs="Times New Roman"/>
                <w:b/>
                <w:color w:val="000000"/>
                <w:sz w:val="28"/>
                <w:szCs w:val="28"/>
                <w:lang w:val="en-GB"/>
              </w:rPr>
              <w:t>Phép chia phân số</w:t>
            </w:r>
          </w:p>
          <w:p w:rsidR="00115CC8" w:rsidRPr="00115CC8" w:rsidRDefault="00115CC8" w:rsidP="00115CC8">
            <w:pPr>
              <w:autoSpaceDE w:val="0"/>
              <w:autoSpaceDN w:val="0"/>
              <w:adjustRightInd w:val="0"/>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u w:val="single"/>
                <w:lang w:val="en-GB"/>
              </w:rPr>
              <w:t>Hoạt động 3</w:t>
            </w:r>
            <w:r w:rsidRPr="00115CC8">
              <w:rPr>
                <w:rFonts w:ascii="Times New Roman" w:eastAsia="Calibri" w:hAnsi="Times New Roman" w:cs="Times New Roman"/>
                <w:color w:val="000000"/>
                <w:sz w:val="28"/>
                <w:szCs w:val="28"/>
                <w:lang w:val="en-GB"/>
              </w:rPr>
              <w:t>:</w:t>
            </w:r>
          </w:p>
          <w:p w:rsidR="00115CC8" w:rsidRPr="00115CC8" w:rsidRDefault="00115CC8" w:rsidP="00115CC8">
            <w:pPr>
              <w:autoSpaceDE w:val="0"/>
              <w:autoSpaceDN w:val="0"/>
              <w:adjustRightInd w:val="0"/>
              <w:jc w:val="both"/>
              <w:rPr>
                <w:rFonts w:ascii="Times New Roman" w:eastAsia="Calibri" w:hAnsi="Times New Roman" w:cs="Times New Roman"/>
                <w:color w:val="000000"/>
                <w:sz w:val="28"/>
                <w:szCs w:val="28"/>
                <w:shd w:val="clear" w:color="auto" w:fill="FFFFFF"/>
                <w:lang w:val="vi-VN"/>
              </w:rPr>
            </w:pPr>
            <w:r w:rsidRPr="00115CC8">
              <w:rPr>
                <w:rFonts w:ascii="Times New Roman" w:eastAsia="Calibri" w:hAnsi="Times New Roman" w:cs="Times New Roman"/>
                <w:color w:val="000000"/>
                <w:sz w:val="28"/>
                <w:szCs w:val="28"/>
                <w:shd w:val="clear" w:color="auto" w:fill="FFFFFF"/>
                <w:lang w:val="vi-VN"/>
              </w:rPr>
              <w:t>Phân số có tử và mẫu lần lượt là mẫu và tử của phân số </w:t>
            </w:r>
            <w:r w:rsidRPr="00115CC8">
              <w:rPr>
                <w:rFonts w:ascii="Times New Roman" w:eastAsia="Calibri" w:hAnsi="Times New Roman" w:cs="Times New Roman"/>
                <w:color w:val="000000"/>
                <w:position w:val="-24"/>
                <w:sz w:val="28"/>
                <w:lang w:val="vi-VN"/>
              </w:rPr>
              <w:object w:dxaOrig="240" w:dyaOrig="620">
                <v:shape id="_x0000_i1049" type="#_x0000_t75" style="width:10.75pt;height:30.6pt" o:ole="">
                  <v:imagedata r:id="rId55" o:title=""/>
                </v:shape>
                <o:OLEObject Type="Embed" ProgID="Equation.DSMT4" ShapeID="_x0000_i1049" DrawAspect="Content" ObjectID="_1753648076" r:id="rId56"/>
              </w:object>
            </w:r>
            <w:r w:rsidRPr="00115CC8">
              <w:rPr>
                <w:rFonts w:ascii="Times New Roman" w:eastAsia="Calibri" w:hAnsi="Times New Roman" w:cs="Times New Roman"/>
                <w:color w:val="000000"/>
                <w:sz w:val="28"/>
                <w:szCs w:val="28"/>
                <w:shd w:val="clear" w:color="auto" w:fill="FFFFFF"/>
                <w:lang w:val="vi-VN"/>
              </w:rPr>
              <w:t>, nghĩa là phân số có tử bằng 2 và mẫu bằng 3. Phân số đó là:</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240" w:dyaOrig="620">
                <v:shape id="_x0000_i1050" type="#_x0000_t75" style="width:10.75pt;height:30.6pt" o:ole="">
                  <v:imagedata r:id="rId57" o:title=""/>
                </v:shape>
                <o:OLEObject Type="Embed" ProgID="Equation.DSMT4" ShapeID="_x0000_i1050" DrawAspect="Content" ObjectID="_1753648077" r:id="rId58"/>
              </w:object>
            </w:r>
          </w:p>
          <w:p w:rsidR="00115CC8" w:rsidRPr="00115CC8" w:rsidRDefault="00115CC8" w:rsidP="00115CC8">
            <w:pPr>
              <w:autoSpaceDE w:val="0"/>
              <w:autoSpaceDN w:val="0"/>
              <w:adjustRightInd w:val="0"/>
              <w:jc w:val="both"/>
              <w:rPr>
                <w:rFonts w:ascii="Times New Roman" w:eastAsia="Calibri" w:hAnsi="Times New Roman" w:cs="Times New Roman"/>
                <w:b/>
                <w:color w:val="000000"/>
                <w:sz w:val="28"/>
                <w:szCs w:val="28"/>
                <w:lang w:val="en-GB"/>
              </w:rPr>
            </w:pPr>
            <w:r w:rsidRPr="00115CC8">
              <w:rPr>
                <w:rFonts w:ascii="Arial" w:eastAsia="Calibri" w:hAnsi="Arial" w:cs="Arial"/>
                <w:color w:val="000000"/>
                <w:sz w:val="27"/>
                <w:szCs w:val="27"/>
                <w:shd w:val="clear" w:color="auto" w:fill="FFFFFF"/>
                <w:lang w:val="vi-VN"/>
              </w:rPr>
              <w:t>*</w:t>
            </w:r>
            <w:r w:rsidRPr="00115CC8">
              <w:rPr>
                <w:rFonts w:ascii="Times New Roman" w:eastAsia="Calibri" w:hAnsi="Times New Roman" w:cs="Times New Roman"/>
                <w:b/>
                <w:color w:val="000000"/>
                <w:sz w:val="28"/>
                <w:szCs w:val="28"/>
                <w:lang w:val="en-GB"/>
              </w:rPr>
              <w:t xml:space="preserve">Kết luận: </w:t>
            </w:r>
          </w:p>
          <w:p w:rsidR="00115CC8" w:rsidRPr="00115CC8" w:rsidRDefault="00115CC8" w:rsidP="00115CC8">
            <w:pPr>
              <w:autoSpaceDE w:val="0"/>
              <w:autoSpaceDN w:val="0"/>
              <w:adjustRightInd w:val="0"/>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sz w:val="28"/>
                <w:szCs w:val="28"/>
                <w:lang w:val="en-GB"/>
              </w:rPr>
              <w:t xml:space="preserve">Phân số </w:t>
            </w:r>
            <w:r w:rsidRPr="00115CC8">
              <w:rPr>
                <w:rFonts w:ascii="Times New Roman" w:eastAsia="Calibri" w:hAnsi="Times New Roman" w:cs="Times New Roman"/>
                <w:color w:val="000000"/>
                <w:position w:val="-24"/>
                <w:sz w:val="28"/>
                <w:lang w:val="vi-VN"/>
              </w:rPr>
              <w:object w:dxaOrig="240" w:dyaOrig="620">
                <v:shape id="_x0000_i1051" type="#_x0000_t75" style="width:10.75pt;height:30.6pt" o:ole="">
                  <v:imagedata r:id="rId51" o:title=""/>
                </v:shape>
                <o:OLEObject Type="Embed" ProgID="Equation.DSMT4" ShapeID="_x0000_i1051" DrawAspect="Content" ObjectID="_1753648078" r:id="rId59"/>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sz w:val="28"/>
                <w:szCs w:val="28"/>
                <w:lang w:val="en-GB"/>
              </w:rPr>
              <w:t>gọi là phân số nghịch đảo của phân số</w:t>
            </w:r>
            <m:oMath>
              <m:r>
                <m:rPr>
                  <m:sty m:val="p"/>
                </m:rPr>
                <w:rPr>
                  <w:rFonts w:ascii="Cambria Math" w:eastAsia="Calibri" w:hAnsi="Cambria Math" w:cs="Times New Roman"/>
                  <w:color w:val="000000"/>
                  <w:sz w:val="28"/>
                  <w:szCs w:val="28"/>
                  <w:lang w:val="en-GB"/>
                </w:rPr>
                <m:t xml:space="preserve"> </m:t>
              </m:r>
            </m:oMath>
            <w:r w:rsidRPr="00115CC8">
              <w:rPr>
                <w:rFonts w:ascii="Times New Roman" w:eastAsia="Calibri" w:hAnsi="Times New Roman" w:cs="Times New Roman"/>
                <w:color w:val="000000"/>
                <w:position w:val="-24"/>
                <w:sz w:val="28"/>
                <w:lang w:val="vi-VN"/>
              </w:rPr>
              <w:object w:dxaOrig="240" w:dyaOrig="620">
                <v:shape id="_x0000_i1052" type="#_x0000_t75" style="width:10.75pt;height:30.6pt" o:ole="">
                  <v:imagedata r:id="rId49" o:title=""/>
                </v:shape>
                <o:OLEObject Type="Embed" ProgID="Equation.DSMT4" ShapeID="_x0000_i1052" DrawAspect="Content" ObjectID="_1753648079" r:id="rId60"/>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sz w:val="28"/>
                <w:szCs w:val="28"/>
                <w:lang w:val="en-GB"/>
              </w:rPr>
              <w:t>với a ≠ 0, b ≠ 0.</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Times New Roman" w:hAnsi="Times New Roman" w:cs="Times New Roman"/>
                <w:b/>
                <w:color w:val="000000"/>
                <w:sz w:val="28"/>
                <w:szCs w:val="28"/>
              </w:rPr>
              <w:t>*Ví dụ 4 (SGK – 42)</w:t>
            </w:r>
          </w:p>
          <w:p w:rsidR="00115CC8" w:rsidRPr="00115CC8" w:rsidRDefault="00115CC8" w:rsidP="00115CC8">
            <w:pPr>
              <w:autoSpaceDE w:val="0"/>
              <w:autoSpaceDN w:val="0"/>
              <w:adjustRightInd w:val="0"/>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w:t>
            </w:r>
            <w:r w:rsidRPr="00115CC8">
              <w:rPr>
                <w:rFonts w:ascii="Times New Roman" w:eastAsia="Calibri" w:hAnsi="Times New Roman" w:cs="Times New Roman"/>
                <w:color w:val="000000"/>
                <w:sz w:val="28"/>
                <w:szCs w:val="28"/>
                <w:u w:val="single"/>
                <w:lang w:val="en-GB"/>
              </w:rPr>
              <w:t>Lưu ý</w:t>
            </w:r>
            <w:r w:rsidRPr="00115CC8">
              <w:rPr>
                <w:rFonts w:ascii="Times New Roman" w:eastAsia="Calibri" w:hAnsi="Times New Roman" w:cs="Times New Roman"/>
                <w:color w:val="000000"/>
                <w:sz w:val="28"/>
                <w:szCs w:val="28"/>
                <w:lang w:val="en-GB"/>
              </w:rPr>
              <w:t xml:space="preserve">: </w:t>
            </w:r>
            <w:r w:rsidRPr="00115CC8">
              <w:rPr>
                <w:rFonts w:ascii="Times New Roman" w:eastAsia="Times New Roman" w:hAnsi="Times New Roman" w:cs="Times New Roman"/>
                <w:color w:val="000000"/>
                <w:sz w:val="28"/>
                <w:szCs w:val="28"/>
              </w:rPr>
              <w:t>Tích của một phân số với phân số nghịch đảo của nó thì bằng 1</w:t>
            </w:r>
          </w:p>
          <w:p w:rsidR="00115CC8" w:rsidRPr="00115CC8" w:rsidRDefault="00115CC8" w:rsidP="00115CC8">
            <w:pPr>
              <w:autoSpaceDE w:val="0"/>
              <w:autoSpaceDN w:val="0"/>
              <w:adjustRightInd w:val="0"/>
              <w:jc w:val="both"/>
              <w:rPr>
                <w:rFonts w:ascii="Times New Roman" w:eastAsia="Calibri" w:hAnsi="Times New Roman" w:cs="Times New Roman"/>
                <w:color w:val="000000"/>
                <w:sz w:val="28"/>
                <w:szCs w:val="28"/>
                <w:u w:val="single"/>
                <w:lang w:val="en-GB"/>
              </w:rPr>
            </w:pPr>
            <w:r w:rsidRPr="00115CC8">
              <w:rPr>
                <w:rFonts w:ascii="Times New Roman" w:eastAsia="Calibri" w:hAnsi="Times New Roman" w:cs="Times New Roman"/>
                <w:color w:val="000000"/>
                <w:sz w:val="28"/>
                <w:szCs w:val="28"/>
                <w:u w:val="single"/>
                <w:lang w:val="en-GB"/>
              </w:rPr>
              <w:t xml:space="preserve">Luyện tập 4 </w:t>
            </w:r>
          </w:p>
          <w:p w:rsidR="00115CC8" w:rsidRPr="00115CC8" w:rsidRDefault="00115CC8" w:rsidP="00115CC8">
            <w:pPr>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a) Phân số nghịch đảo của phân số  </w:t>
            </w:r>
            <w:r w:rsidRPr="00115CC8">
              <w:rPr>
                <w:rFonts w:ascii="Times New Roman" w:eastAsia="Times New Roman" w:hAnsi="Times New Roman" w:cs="Times New Roman"/>
                <w:position w:val="-24"/>
                <w:sz w:val="28"/>
                <w:szCs w:val="28"/>
              </w:rPr>
              <w:object w:dxaOrig="360" w:dyaOrig="620">
                <v:shape id="_x0000_i1053" type="#_x0000_t75" style="width:19.05pt;height:30.6pt" o:ole="">
                  <v:imagedata r:id="rId61" o:title=""/>
                </v:shape>
                <o:OLEObject Type="Embed" ProgID="Equation.DSMT4" ShapeID="_x0000_i1053" DrawAspect="Content" ObjectID="_1753648080" r:id="rId62"/>
              </w:object>
            </w:r>
            <w:r w:rsidRPr="00115CC8">
              <w:rPr>
                <w:rFonts w:ascii="Times New Roman" w:eastAsia="Times New Roman" w:hAnsi="Times New Roman" w:cs="Times New Roman"/>
                <w:sz w:val="28"/>
                <w:szCs w:val="28"/>
              </w:rPr>
              <w:t xml:space="preserve"> </w:t>
            </w:r>
            <w:r w:rsidRPr="00115CC8">
              <w:rPr>
                <w:rFonts w:ascii="Times New Roman" w:eastAsia="Times New Roman" w:hAnsi="Times New Roman" w:cs="Times New Roman"/>
                <w:color w:val="000000"/>
                <w:sz w:val="28"/>
                <w:szCs w:val="28"/>
              </w:rPr>
              <w:t>là phân số </w:t>
            </w:r>
            <w:r w:rsidRPr="00115CC8">
              <w:rPr>
                <w:rFonts w:ascii="Times New Roman" w:eastAsia="Times New Roman" w:hAnsi="Times New Roman" w:cs="Times New Roman"/>
                <w:position w:val="-24"/>
                <w:sz w:val="28"/>
                <w:szCs w:val="28"/>
              </w:rPr>
              <w:object w:dxaOrig="360" w:dyaOrig="620">
                <v:shape id="_x0000_i1054" type="#_x0000_t75" style="width:19.05pt;height:30.6pt" o:ole="">
                  <v:imagedata r:id="rId63" o:title=""/>
                </v:shape>
                <o:OLEObject Type="Embed" ProgID="Equation.DSMT4" ShapeID="_x0000_i1054" DrawAspect="Content" ObjectID="_1753648081" r:id="rId64"/>
              </w:object>
            </w:r>
          </w:p>
          <w:p w:rsidR="00115CC8" w:rsidRPr="00115CC8" w:rsidRDefault="00115CC8" w:rsidP="00115CC8">
            <w:pPr>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b) Phân số nghịch đảo của phân số  </w:t>
            </w:r>
            <w:r w:rsidRPr="00115CC8">
              <w:rPr>
                <w:rFonts w:ascii="Times New Roman" w:eastAsia="Times New Roman" w:hAnsi="Times New Roman" w:cs="Times New Roman"/>
                <w:position w:val="-24"/>
                <w:sz w:val="28"/>
                <w:szCs w:val="28"/>
              </w:rPr>
              <w:object w:dxaOrig="480" w:dyaOrig="620">
                <v:shape id="_x0000_i1055" type="#_x0000_t75" style="width:24pt;height:30.6pt" o:ole="">
                  <v:imagedata r:id="rId65" o:title=""/>
                </v:shape>
                <o:OLEObject Type="Embed" ProgID="Equation.DSMT4" ShapeID="_x0000_i1055" DrawAspect="Content" ObjectID="_1753648082" r:id="rId66"/>
              </w:object>
            </w:r>
            <w:r w:rsidRPr="00115CC8">
              <w:rPr>
                <w:rFonts w:ascii="Times New Roman" w:eastAsia="Times New Roman" w:hAnsi="Times New Roman" w:cs="Times New Roman"/>
                <w:color w:val="000000"/>
                <w:sz w:val="28"/>
                <w:szCs w:val="28"/>
              </w:rPr>
              <w:t>là phân số .</w:t>
            </w:r>
            <w:r w:rsidRPr="00115CC8">
              <w:rPr>
                <w:rFonts w:ascii="Times New Roman" w:eastAsia="Times New Roman" w:hAnsi="Times New Roman" w:cs="Times New Roman"/>
                <w:position w:val="-24"/>
                <w:sz w:val="28"/>
                <w:szCs w:val="28"/>
              </w:rPr>
              <w:object w:dxaOrig="480" w:dyaOrig="620">
                <v:shape id="_x0000_i1056" type="#_x0000_t75" style="width:24pt;height:30.6pt" o:ole="">
                  <v:imagedata r:id="rId67" o:title=""/>
                </v:shape>
                <o:OLEObject Type="Embed" ProgID="Equation.DSMT4" ShapeID="_x0000_i1056" DrawAspect="Content" ObjectID="_1753648083" r:id="rId68"/>
              </w:object>
            </w:r>
          </w:p>
          <w:p w:rsidR="00115CC8" w:rsidRPr="00115CC8" w:rsidRDefault="00115CC8" w:rsidP="00115CC8">
            <w:pPr>
              <w:tabs>
                <w:tab w:val="center" w:pos="2090"/>
                <w:tab w:val="right" w:pos="4180"/>
              </w:tabs>
              <w:autoSpaceDE w:val="0"/>
              <w:autoSpaceDN w:val="0"/>
              <w:adjustRightInd w:val="0"/>
              <w:jc w:val="both"/>
              <w:rPr>
                <w:rFonts w:ascii="Times New Roman" w:eastAsia="Calibri" w:hAnsi="Times New Roman" w:cs="Times New Roman"/>
                <w:color w:val="000000"/>
                <w:sz w:val="28"/>
                <w:szCs w:val="28"/>
                <w:u w:val="single"/>
                <w:lang w:val="en-GB"/>
              </w:rPr>
            </w:pPr>
            <w:r w:rsidRPr="00115CC8">
              <w:rPr>
                <w:rFonts w:ascii="Times New Roman" w:eastAsia="Calibri" w:hAnsi="Times New Roman" w:cs="Times New Roman"/>
                <w:color w:val="000000"/>
                <w:sz w:val="28"/>
                <w:szCs w:val="28"/>
                <w:u w:val="single"/>
                <w:lang w:val="en-GB"/>
              </w:rPr>
              <w:t>Hoạt động 4:</w:t>
            </w:r>
          </w:p>
          <w:p w:rsidR="00115CC8" w:rsidRPr="00115CC8" w:rsidRDefault="00115CC8" w:rsidP="00115CC8">
            <w:pPr>
              <w:ind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Chẳng hạn: .</w:t>
            </w:r>
            <w:r w:rsidRPr="00115CC8">
              <w:rPr>
                <w:rFonts w:ascii="Times New Roman" w:eastAsia="Times New Roman" w:hAnsi="Times New Roman" w:cs="Times New Roman"/>
                <w:position w:val="-24"/>
                <w:sz w:val="24"/>
                <w:szCs w:val="24"/>
              </w:rPr>
              <w:object w:dxaOrig="1640" w:dyaOrig="620">
                <v:shape id="_x0000_i1057" type="#_x0000_t75" style="width:81.1pt;height:30.6pt" o:ole="">
                  <v:imagedata r:id="rId69" o:title=""/>
                </v:shape>
                <o:OLEObject Type="Embed" ProgID="Equation.DSMT4" ShapeID="_x0000_i1057" DrawAspect="Content" ObjectID="_1753648084" r:id="rId70"/>
              </w:object>
            </w:r>
          </w:p>
          <w:p w:rsidR="00115CC8" w:rsidRPr="00115CC8" w:rsidRDefault="00115CC8" w:rsidP="00115CC8">
            <w:pPr>
              <w:ind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Cách làm đó vẫn đúng khi chia hai phân số có tử và mẫu là số nguyên.</w:t>
            </w:r>
          </w:p>
          <w:p w:rsidR="00115CC8" w:rsidRPr="00115CC8" w:rsidRDefault="00115CC8" w:rsidP="00115CC8">
            <w:pPr>
              <w:ind w:right="48"/>
              <w:jc w:val="both"/>
              <w:rPr>
                <w:rFonts w:ascii="Arial" w:eastAsia="Times New Roman" w:hAnsi="Arial" w:cs="Arial"/>
                <w:color w:val="000000"/>
                <w:sz w:val="27"/>
                <w:szCs w:val="27"/>
              </w:rPr>
            </w:pPr>
            <w:r w:rsidRPr="00115CC8">
              <w:rPr>
                <w:rFonts w:ascii="Times New Roman" w:eastAsia="Times New Roman" w:hAnsi="Times New Roman" w:cs="Times New Roman"/>
                <w:color w:val="000000"/>
                <w:sz w:val="28"/>
                <w:szCs w:val="28"/>
              </w:rPr>
              <w:t>Chẳng hạn:</w:t>
            </w:r>
            <w:r w:rsidRPr="00115CC8">
              <w:rPr>
                <w:rFonts w:ascii="Arial" w:eastAsia="Times New Roman" w:hAnsi="Arial" w:cs="Arial"/>
                <w:color w:val="000000"/>
                <w:sz w:val="27"/>
                <w:szCs w:val="27"/>
              </w:rPr>
              <w:t> </w:t>
            </w:r>
            <w:r w:rsidRPr="00115CC8">
              <w:rPr>
                <w:rFonts w:ascii="Times New Roman" w:eastAsia="Times New Roman" w:hAnsi="Times New Roman" w:cs="Times New Roman"/>
                <w:position w:val="-24"/>
                <w:sz w:val="24"/>
                <w:szCs w:val="24"/>
              </w:rPr>
              <w:object w:dxaOrig="2340" w:dyaOrig="620">
                <v:shape id="_x0000_i1058" type="#_x0000_t75" style="width:117.5pt;height:30.6pt" o:ole="">
                  <v:imagedata r:id="rId71" o:title=""/>
                </v:shape>
                <o:OLEObject Type="Embed" ProgID="Equation.DSMT4" ShapeID="_x0000_i1058" DrawAspect="Content" ObjectID="_1753648085" r:id="rId72"/>
              </w:object>
            </w:r>
          </w:p>
          <w:p w:rsidR="00115CC8" w:rsidRPr="00115CC8" w:rsidRDefault="00115CC8" w:rsidP="00115CC8">
            <w:pPr>
              <w:tabs>
                <w:tab w:val="center" w:pos="2090"/>
                <w:tab w:val="right" w:pos="4180"/>
              </w:tabs>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Calibri" w:hAnsi="Times New Roman" w:cs="Times New Roman"/>
                <w:color w:val="000000"/>
                <w:sz w:val="28"/>
                <w:szCs w:val="28"/>
                <w:lang w:val="en-GB"/>
              </w:rPr>
              <w:t>*</w:t>
            </w:r>
            <w:r w:rsidRPr="00115CC8">
              <w:rPr>
                <w:rFonts w:ascii="Times New Roman" w:eastAsia="Times New Roman" w:hAnsi="Times New Roman" w:cs="Times New Roman"/>
                <w:b/>
                <w:color w:val="000000"/>
                <w:sz w:val="28"/>
                <w:szCs w:val="28"/>
              </w:rPr>
              <w:t>Kết luận:</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Muốn chia một phân số cho một phân số khác 0, ta nhân số bị chia với phân số nghịch đảo của số chia:</w:t>
            </w:r>
          </w:p>
          <w:p w:rsidR="00115CC8" w:rsidRPr="00115CC8" w:rsidRDefault="00115CC8" w:rsidP="00115CC8">
            <w:pPr>
              <w:tabs>
                <w:tab w:val="center" w:pos="2090"/>
                <w:tab w:val="right" w:pos="4180"/>
              </w:tabs>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position w:val="-24"/>
                <w:sz w:val="28"/>
                <w:lang w:val="vi-VN"/>
              </w:rPr>
              <w:object w:dxaOrig="1840" w:dyaOrig="620">
                <v:shape id="_x0000_i1059" type="#_x0000_t75" style="width:92.7pt;height:30.6pt" o:ole="">
                  <v:imagedata r:id="rId73" o:title=""/>
                </v:shape>
                <o:OLEObject Type="Embed" ProgID="Equation.DSMT4" ShapeID="_x0000_i1059" DrawAspect="Content" ObjectID="_1753648086" r:id="rId74"/>
              </w:object>
            </w:r>
            <w:r w:rsidRPr="00115CC8">
              <w:rPr>
                <w:rFonts w:ascii="Times New Roman" w:eastAsia="Times New Roman" w:hAnsi="Times New Roman" w:cs="Times New Roman"/>
                <w:color w:val="000000"/>
                <w:sz w:val="28"/>
                <w:szCs w:val="28"/>
              </w:rPr>
              <w:tab/>
              <w:t xml:space="preserve"> với b, c, d khác 0</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rPr>
            </w:pPr>
            <w:r w:rsidRPr="00115CC8">
              <w:rPr>
                <w:rFonts w:ascii="Times New Roman" w:eastAsia="Times New Roman" w:hAnsi="Times New Roman" w:cs="Times New Roman"/>
                <w:b/>
                <w:color w:val="000000"/>
                <w:sz w:val="28"/>
                <w:szCs w:val="28"/>
              </w:rPr>
              <w:t>*Ví dụ 5 (SGK – 42)</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u w:val="single"/>
              </w:rPr>
              <w:t>*Chú ý</w:t>
            </w:r>
            <w:r w:rsidRPr="00115CC8">
              <w:rPr>
                <w:rFonts w:ascii="Times New Roman" w:eastAsia="Times New Roman" w:hAnsi="Times New Roman" w:cs="Times New Roman"/>
                <w:color w:val="000000"/>
                <w:sz w:val="28"/>
                <w:szCs w:val="28"/>
              </w:rPr>
              <w:t>: (SGK – 42)</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 xml:space="preserve">Ta có: </w:t>
            </w:r>
            <w:r w:rsidRPr="00115CC8">
              <w:rPr>
                <w:rFonts w:ascii="Times New Roman" w:eastAsia="Calibri" w:hAnsi="Times New Roman" w:cs="Times New Roman"/>
                <w:color w:val="000000"/>
                <w:position w:val="-24"/>
                <w:sz w:val="28"/>
                <w:lang w:val="vi-VN"/>
              </w:rPr>
              <w:object w:dxaOrig="2500" w:dyaOrig="620">
                <v:shape id="_x0000_i1060" type="#_x0000_t75" style="width:136.55pt;height:33.95pt" o:ole="">
                  <v:imagedata r:id="rId75" o:title=""/>
                </v:shape>
                <o:OLEObject Type="Embed" ProgID="Equation.DSMT4" ShapeID="_x0000_i1060" DrawAspect="Content" ObjectID="_1753648087" r:id="rId76"/>
              </w:objec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2400" w:dyaOrig="620">
                <v:shape id="_x0000_i1061" type="#_x0000_t75" style="width:137.4pt;height:35.6pt" o:ole="">
                  <v:imagedata r:id="rId77" o:title=""/>
                </v:shape>
                <o:OLEObject Type="Embed" ProgID="Equation.DSMT4" ShapeID="_x0000_i1061" DrawAspect="Content" ObjectID="_1753648088" r:id="rId78"/>
              </w:objec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u w:val="single"/>
              </w:rPr>
            </w:pPr>
            <w:r w:rsidRPr="00115CC8">
              <w:rPr>
                <w:rFonts w:ascii="Times New Roman" w:eastAsia="Times New Roman" w:hAnsi="Times New Roman" w:cs="Times New Roman"/>
                <w:color w:val="000000"/>
                <w:sz w:val="28"/>
                <w:szCs w:val="28"/>
                <w:u w:val="single"/>
              </w:rPr>
              <w:t>Luyện tập 5</w:t>
            </w:r>
          </w:p>
          <w:p w:rsidR="00115CC8" w:rsidRPr="00115CC8" w:rsidRDefault="00115CC8" w:rsidP="00115CC8">
            <w:pPr>
              <w:autoSpaceDE w:val="0"/>
              <w:autoSpaceDN w:val="0"/>
              <w:adjustRightInd w:val="0"/>
              <w:jc w:val="both"/>
              <w:rPr>
                <w:rFonts w:ascii="Times New Roman" w:eastAsia="Times New Roman" w:hAnsi="Times New Roman" w:cs="Times New Roman"/>
                <w:b/>
                <w:color w:val="000000"/>
                <w:sz w:val="28"/>
                <w:szCs w:val="28"/>
                <w:u w:val="single"/>
              </w:rPr>
            </w:pPr>
            <w:r w:rsidRPr="00115CC8">
              <w:rPr>
                <w:rFonts w:ascii="Times New Roman" w:eastAsia="Calibri" w:hAnsi="Times New Roman" w:cs="Times New Roman"/>
                <w:color w:val="000000"/>
                <w:sz w:val="28"/>
              </w:rPr>
              <w:lastRenderedPageBreak/>
              <w:t xml:space="preserve">a) </w:t>
            </w:r>
            <w:r w:rsidRPr="00115CC8">
              <w:rPr>
                <w:rFonts w:ascii="Times New Roman" w:eastAsia="Calibri" w:hAnsi="Times New Roman" w:cs="Times New Roman"/>
                <w:color w:val="000000"/>
                <w:position w:val="-24"/>
                <w:sz w:val="28"/>
                <w:lang w:val="vi-VN"/>
              </w:rPr>
              <w:object w:dxaOrig="2760" w:dyaOrig="620">
                <v:shape id="_x0000_i1062" type="#_x0000_t75" style="width:137.4pt;height:30.6pt" o:ole="">
                  <v:imagedata r:id="rId79" o:title=""/>
                </v:shape>
                <o:OLEObject Type="Embed" ProgID="Equation.DSMT4" ShapeID="_x0000_i1062" DrawAspect="Content" ObjectID="_1753648089" r:id="rId80"/>
              </w:object>
            </w:r>
          </w:p>
          <w:p w:rsidR="00115CC8" w:rsidRPr="00115CC8" w:rsidRDefault="00115CC8" w:rsidP="00115CC8">
            <w:pPr>
              <w:jc w:val="both"/>
              <w:rPr>
                <w:rFonts w:ascii="Times New Roman" w:eastAsia="Times New Roman" w:hAnsi="Times New Roman" w:cs="Times New Roman"/>
                <w:color w:val="000000"/>
                <w:sz w:val="28"/>
                <w:szCs w:val="28"/>
              </w:rPr>
            </w:pPr>
            <w:r w:rsidRPr="00115CC8">
              <w:rPr>
                <w:rFonts w:ascii="Times New Roman" w:eastAsia="Calibri" w:hAnsi="Times New Roman" w:cs="Times New Roman"/>
                <w:color w:val="000000"/>
                <w:sz w:val="28"/>
              </w:rPr>
              <w:t>b)</w:t>
            </w:r>
            <w:r w:rsidRPr="00115CC8">
              <w:rPr>
                <w:rFonts w:ascii="Times New Roman" w:eastAsia="Calibri" w:hAnsi="Times New Roman" w:cs="Times New Roman"/>
                <w:color w:val="000000"/>
                <w:position w:val="-28"/>
                <w:sz w:val="28"/>
                <w:lang w:val="vi-VN"/>
              </w:rPr>
              <w:object w:dxaOrig="2700" w:dyaOrig="660">
                <v:shape id="_x0000_i1063" type="#_x0000_t75" style="width:134.9pt;height:33.1pt" o:ole="">
                  <v:imagedata r:id="rId81" o:title=""/>
                </v:shape>
                <o:OLEObject Type="Embed" ProgID="Equation.DSMT4" ShapeID="_x0000_i1063" DrawAspect="Content" ObjectID="_1753648090" r:id="rId82"/>
              </w:object>
            </w:r>
            <w:r w:rsidRPr="00115CC8">
              <w:rPr>
                <w:rFonts w:ascii="Times New Roman" w:eastAsia="Calibri" w:hAnsi="Times New Roman" w:cs="Times New Roman"/>
                <w:color w:val="000000"/>
                <w:position w:val="-24"/>
                <w:sz w:val="28"/>
                <w:lang w:val="vi-VN"/>
              </w:rPr>
              <w:object w:dxaOrig="1180" w:dyaOrig="620">
                <v:shape id="_x0000_i1064" type="#_x0000_t75" style="width:59.6pt;height:30.6pt" o:ole="">
                  <v:imagedata r:id="rId83" o:title=""/>
                </v:shape>
                <o:OLEObject Type="Embed" ProgID="Equation.DSMT4" ShapeID="_x0000_i1064" DrawAspect="Content" ObjectID="_1753648091" r:id="rId84"/>
              </w:objec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u w:val="single"/>
              </w:rPr>
            </w:pPr>
            <w:r w:rsidRPr="00115CC8">
              <w:rPr>
                <w:rFonts w:ascii="Times New Roman" w:eastAsia="Times New Roman" w:hAnsi="Times New Roman" w:cs="Times New Roman"/>
                <w:color w:val="000000"/>
                <w:sz w:val="28"/>
                <w:szCs w:val="28"/>
                <w:u w:val="single"/>
              </w:rPr>
              <w:t xml:space="preserve">*Lưu ý: </w:t>
            </w:r>
          </w:p>
          <w:p w:rsidR="00115CC8" w:rsidRPr="00115CC8" w:rsidRDefault="00115CC8" w:rsidP="00115CC8">
            <w:pPr>
              <w:autoSpaceDE w:val="0"/>
              <w:autoSpaceDN w:val="0"/>
              <w:adjustRightInd w:val="0"/>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color w:val="000000"/>
                <w:sz w:val="28"/>
                <w:szCs w:val="28"/>
              </w:rPr>
              <w:t>Thứ tự thực hiện các phép tính với phân số (trong biểu thức không chứa dấu ngoặc hoặc có chứa dấu ngoặc) cũng giống như thứ tự thực hiện các phép tính với số nguyên.</w:t>
            </w:r>
          </w:p>
        </w:tc>
      </w:tr>
    </w:tbl>
    <w:p w:rsidR="00115CC8" w:rsidRPr="00115CC8" w:rsidRDefault="00115CC8" w:rsidP="00115CC8">
      <w:pPr>
        <w:tabs>
          <w:tab w:val="left" w:pos="567"/>
          <w:tab w:val="left" w:pos="1134"/>
        </w:tabs>
        <w:spacing w:after="0"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lastRenderedPageBreak/>
        <w:t>C. HOẠT ĐỘNG LUYỆN TẬP</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a) Mục tiêu:</w:t>
      </w:r>
      <w:r w:rsidRPr="00115CC8">
        <w:rPr>
          <w:rFonts w:ascii="Times New Roman" w:eastAsia="Calibri" w:hAnsi="Times New Roman" w:cs="Times New Roman"/>
          <w:color w:val="000000"/>
          <w:sz w:val="28"/>
          <w:szCs w:val="28"/>
          <w:lang w:val="vi-VN"/>
        </w:rPr>
        <w:t xml:space="preserve"> Học sinh củng cố lại kiến thức thông qua một số bài tập.</w:t>
      </w:r>
    </w:p>
    <w:p w:rsidR="00115CC8" w:rsidRPr="00115CC8" w:rsidRDefault="00115CC8" w:rsidP="00115CC8">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 xml:space="preserve">b) Tổ chức thực hiện: </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vi-VN"/>
        </w:rPr>
        <w:t xml:space="preserve">- GV yêu cầu HS hoàn thành các bài bập </w:t>
      </w:r>
      <w:r w:rsidRPr="00115CC8">
        <w:rPr>
          <w:rFonts w:ascii="Times New Roman" w:eastAsia="Calibri" w:hAnsi="Times New Roman" w:cs="Times New Roman"/>
          <w:color w:val="000000"/>
          <w:sz w:val="28"/>
          <w:szCs w:val="28"/>
          <w:lang w:val="en-GB"/>
        </w:rPr>
        <w:t>1</w:t>
      </w:r>
      <w:r w:rsidRPr="00115CC8">
        <w:rPr>
          <w:rFonts w:ascii="Times New Roman" w:eastAsia="Calibri" w:hAnsi="Times New Roman" w:cs="Times New Roman"/>
          <w:color w:val="000000"/>
          <w:sz w:val="28"/>
          <w:szCs w:val="28"/>
          <w:lang w:val="vi-VN"/>
        </w:rPr>
        <w:t xml:space="preserve">; 2; 3; </w:t>
      </w:r>
      <w:r w:rsidRPr="00115CC8">
        <w:rPr>
          <w:rFonts w:ascii="Times New Roman" w:eastAsia="Calibri" w:hAnsi="Times New Roman" w:cs="Times New Roman"/>
          <w:color w:val="000000"/>
          <w:sz w:val="28"/>
          <w:szCs w:val="28"/>
          <w:lang w:val="en-GB"/>
        </w:rPr>
        <w:t>4; 5; 6; 7 (SGK –Tr 43)</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 xml:space="preserve">HS thảo luận hoàn thành bài toán dưới sự hướng dẫn của GV: </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Kết quả: </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t xml:space="preserve">Bài tập 1: </w:t>
      </w:r>
      <w:r w:rsidRPr="00115CC8">
        <w:rPr>
          <w:rFonts w:ascii="Times New Roman" w:eastAsia="Calibri" w:hAnsi="Times New Roman" w:cs="Times New Roman"/>
          <w:color w:val="000000"/>
          <w:sz w:val="28"/>
          <w:szCs w:val="28"/>
          <w:lang w:val="vi-VN"/>
        </w:rPr>
        <w:t>a)</w: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24"/>
          <w:sz w:val="28"/>
          <w:lang w:val="vi-VN"/>
        </w:rPr>
        <w:object w:dxaOrig="2079" w:dyaOrig="620">
          <v:shape id="_x0000_i1065" type="#_x0000_t75" style="width:104.3pt;height:30.6pt" o:ole="">
            <v:imagedata r:id="rId85" o:title=""/>
          </v:shape>
          <o:OLEObject Type="Embed" ProgID="Equation.DSMT4" ShapeID="_x0000_i1065" DrawAspect="Content" ObjectID="_1753648092" r:id="rId86"/>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 </w:t>
      </w:r>
      <w:r w:rsidRPr="00115CC8">
        <w:rPr>
          <w:rFonts w:ascii="Times New Roman" w:eastAsia="Calibri" w:hAnsi="Times New Roman" w:cs="Times New Roman"/>
          <w:color w:val="000000"/>
          <w:sz w:val="28"/>
          <w:szCs w:val="28"/>
          <w:lang w:val="en-GB"/>
        </w:rPr>
        <w:t xml:space="preserve">       b) </w:t>
      </w:r>
      <w:r w:rsidRPr="00115CC8">
        <w:rPr>
          <w:rFonts w:ascii="Times New Roman" w:eastAsia="Calibri" w:hAnsi="Times New Roman" w:cs="Times New Roman"/>
          <w:color w:val="000000"/>
          <w:position w:val="-28"/>
          <w:sz w:val="28"/>
          <w:lang w:val="vi-VN"/>
        </w:rPr>
        <w:object w:dxaOrig="2740" w:dyaOrig="680">
          <v:shape id="_x0000_i1066" type="#_x0000_t75" style="width:135.7pt;height:33.95pt" o:ole="">
            <v:imagedata r:id="rId87" o:title=""/>
          </v:shape>
          <o:OLEObject Type="Embed" ProgID="Equation.DSMT4" ShapeID="_x0000_i1066" DrawAspect="Content" ObjectID="_1753648093" r:id="rId88"/>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 xml:space="preserve">                  c)   </w:t>
      </w:r>
      <w:r w:rsidRPr="00115CC8">
        <w:rPr>
          <w:rFonts w:ascii="Times New Roman" w:eastAsia="Calibri" w:hAnsi="Times New Roman" w:cs="Times New Roman"/>
          <w:color w:val="000000"/>
          <w:position w:val="-24"/>
          <w:sz w:val="28"/>
          <w:lang w:val="vi-VN"/>
        </w:rPr>
        <w:object w:dxaOrig="2240" w:dyaOrig="620">
          <v:shape id="_x0000_i1067" type="#_x0000_t75" style="width:111.7pt;height:30.6pt" o:ole="">
            <v:imagedata r:id="rId89" o:title=""/>
          </v:shape>
          <o:OLEObject Type="Embed" ProgID="Equation.DSMT4" ShapeID="_x0000_i1067" DrawAspect="Content" ObjectID="_1753648094" r:id="rId90"/>
        </w:object>
      </w:r>
      <w:r w:rsidRPr="00115CC8">
        <w:rPr>
          <w:rFonts w:ascii="Times New Roman" w:eastAsia="Calibri" w:hAnsi="Times New Roman" w:cs="Times New Roman"/>
          <w:color w:val="000000"/>
          <w:sz w:val="28"/>
          <w:szCs w:val="28"/>
          <w:lang w:val="en-GB"/>
        </w:rPr>
        <w:t xml:space="preserve">                             d) </w:t>
      </w:r>
      <w:r w:rsidRPr="00115CC8">
        <w:rPr>
          <w:rFonts w:ascii="Times New Roman" w:eastAsia="Calibri" w:hAnsi="Times New Roman" w:cs="Times New Roman"/>
          <w:color w:val="000000"/>
          <w:position w:val="-24"/>
          <w:sz w:val="28"/>
          <w:lang w:val="vi-VN"/>
        </w:rPr>
        <w:object w:dxaOrig="2780" w:dyaOrig="620">
          <v:shape id="_x0000_i1068" type="#_x0000_t75" style="width:138.2pt;height:30.6pt" o:ole="">
            <v:imagedata r:id="rId91" o:title=""/>
          </v:shape>
          <o:OLEObject Type="Embed" ProgID="Equation.DSMT4" ShapeID="_x0000_i1068" DrawAspect="Content" ObjectID="_1753648095" r:id="rId92"/>
        </w:objec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t xml:space="preserve">Bài tập 2: </w:t>
      </w:r>
      <w:r w:rsidRPr="00115CC8">
        <w:rPr>
          <w:rFonts w:ascii="Times New Roman" w:eastAsia="Calibri" w:hAnsi="Times New Roman" w:cs="Times New Roman"/>
          <w:color w:val="000000"/>
          <w:sz w:val="28"/>
          <w:szCs w:val="28"/>
          <w:shd w:val="clear" w:color="auto" w:fill="FFFFFF"/>
        </w:rPr>
        <w:t xml:space="preserve">a) </w:t>
      </w:r>
      <w:r w:rsidRPr="00115CC8">
        <w:rPr>
          <w:rFonts w:ascii="Times New Roman" w:eastAsia="Calibri" w:hAnsi="Times New Roman" w:cs="Times New Roman"/>
          <w:color w:val="000000"/>
          <w:sz w:val="28"/>
          <w:szCs w:val="28"/>
          <w:shd w:val="clear" w:color="auto" w:fill="FFFFFF"/>
          <w:lang w:val="vi-VN"/>
        </w:rPr>
        <w:t>Gọi số cần tìm là x, khi đó ta có:</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position w:val="-24"/>
          <w:sz w:val="28"/>
          <w:szCs w:val="28"/>
          <w:lang w:val="vi-VN"/>
        </w:rPr>
        <w:object w:dxaOrig="1080" w:dyaOrig="620">
          <v:shape id="_x0000_i1069" type="#_x0000_t75" style="width:54.6pt;height:30.6pt" o:ole="">
            <v:imagedata r:id="rId93" o:title=""/>
          </v:shape>
          <o:OLEObject Type="Embed" ProgID="Equation.DSMT4" ShapeID="_x0000_i1069" DrawAspect="Content" ObjectID="_1753648096" r:id="rId94"/>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6"/>
          <w:sz w:val="28"/>
          <w:lang w:val="vi-VN"/>
        </w:rPr>
        <w:object w:dxaOrig="300" w:dyaOrig="240">
          <v:shape id="_x0000_i1070" type="#_x0000_t75" style="width:14.9pt;height:10.75pt" o:ole="">
            <v:imagedata r:id="rId95" o:title=""/>
          </v:shape>
          <o:OLEObject Type="Embed" ProgID="Equation.DSMT4" ShapeID="_x0000_i1070" DrawAspect="Content" ObjectID="_1753648097" r:id="rId96"/>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24"/>
          <w:sz w:val="28"/>
          <w:lang w:val="vi-VN"/>
        </w:rPr>
        <w:object w:dxaOrig="1180" w:dyaOrig="620">
          <v:shape id="_x0000_i1071" type="#_x0000_t75" style="width:59.6pt;height:30.6pt" o:ole="">
            <v:imagedata r:id="rId97" o:title=""/>
          </v:shape>
          <o:OLEObject Type="Embed" ProgID="Equation.DSMT4" ShapeID="_x0000_i1071" DrawAspect="Content" ObjectID="_1753648098" r:id="rId98"/>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6"/>
          <w:sz w:val="28"/>
          <w:lang w:val="vi-VN"/>
        </w:rPr>
        <w:object w:dxaOrig="300" w:dyaOrig="240">
          <v:shape id="_x0000_i1072" type="#_x0000_t75" style="width:14.9pt;height:10.75pt" o:ole="">
            <v:imagedata r:id="rId99" o:title=""/>
          </v:shape>
          <o:OLEObject Type="Embed" ProgID="Equation.DSMT4" ShapeID="_x0000_i1072" DrawAspect="Content" ObjectID="_1753648099" r:id="rId100"/>
        </w:object>
      </w:r>
      <w:r w:rsidRPr="00115CC8">
        <w:rPr>
          <w:rFonts w:ascii="Times New Roman" w:eastAsia="Calibri" w:hAnsi="Times New Roman" w:cs="Times New Roman"/>
          <w:color w:val="000000"/>
          <w:position w:val="-24"/>
          <w:sz w:val="28"/>
          <w:lang w:val="vi-VN"/>
        </w:rPr>
        <w:object w:dxaOrig="1040" w:dyaOrig="620">
          <v:shape id="_x0000_i1073" type="#_x0000_t75" style="width:51.3pt;height:30.6pt" o:ole="">
            <v:imagedata r:id="rId101" o:title=""/>
          </v:shape>
          <o:OLEObject Type="Embed" ProgID="Equation.DSMT4" ShapeID="_x0000_i1073" DrawAspect="Content" ObjectID="_1753648100" r:id="rId102"/>
        </w:object>
      </w:r>
      <w:r w:rsidRPr="00115CC8">
        <w:rPr>
          <w:rFonts w:ascii="Times New Roman" w:eastAsia="Calibri" w:hAnsi="Times New Roman" w:cs="Times New Roman"/>
          <w:color w:val="000000"/>
          <w:position w:val="-6"/>
          <w:sz w:val="28"/>
          <w:lang w:val="vi-VN"/>
        </w:rPr>
        <w:object w:dxaOrig="300" w:dyaOrig="240">
          <v:shape id="_x0000_i1074" type="#_x0000_t75" style="width:14.9pt;height:10.75pt" o:ole="">
            <v:imagedata r:id="rId103" o:title=""/>
          </v:shape>
          <o:OLEObject Type="Embed" ProgID="Equation.DSMT4" ShapeID="_x0000_i1074" DrawAspect="Content" ObjectID="_1753648101" r:id="rId104"/>
        </w:object>
      </w:r>
      <w:r w:rsidRPr="00115CC8">
        <w:rPr>
          <w:rFonts w:ascii="Times New Roman" w:eastAsia="Calibri" w:hAnsi="Times New Roman" w:cs="Times New Roman"/>
          <w:color w:val="000000"/>
          <w:position w:val="-28"/>
          <w:sz w:val="28"/>
          <w:lang w:val="vi-VN"/>
        </w:rPr>
        <w:object w:dxaOrig="1180" w:dyaOrig="660">
          <v:shape id="_x0000_i1075" type="#_x0000_t75" style="width:59.6pt;height:33.1pt" o:ole="">
            <v:imagedata r:id="rId105" o:title=""/>
          </v:shape>
          <o:OLEObject Type="Embed" ProgID="Equation.DSMT4" ShapeID="_x0000_i1075" DrawAspect="Content" ObjectID="_1753648102" r:id="rId106"/>
        </w:object>
      </w:r>
      <w:r w:rsidRPr="00115CC8">
        <w:rPr>
          <w:rFonts w:ascii="Times New Roman" w:eastAsia="Calibri" w:hAnsi="Times New Roman" w:cs="Times New Roman"/>
          <w:color w:val="000000"/>
          <w:position w:val="-6"/>
          <w:sz w:val="28"/>
          <w:lang w:val="vi-VN"/>
        </w:rPr>
        <w:object w:dxaOrig="300" w:dyaOrig="240">
          <v:shape id="_x0000_i1076" type="#_x0000_t75" style="width:14.9pt;height:10.75pt" o:ole="">
            <v:imagedata r:id="rId107" o:title=""/>
          </v:shape>
          <o:OLEObject Type="Embed" ProgID="Equation.DSMT4" ShapeID="_x0000_i1076" DrawAspect="Content" ObjectID="_1753648103" r:id="rId108"/>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24"/>
          <w:sz w:val="28"/>
          <w:lang w:val="vi-VN"/>
        </w:rPr>
        <w:object w:dxaOrig="780" w:dyaOrig="620">
          <v:shape id="_x0000_i1077" type="#_x0000_t75" style="width:38.9pt;height:30.6pt" o:ole="">
            <v:imagedata r:id="rId109" o:title=""/>
          </v:shape>
          <o:OLEObject Type="Embed" ProgID="Equation.DSMT4" ShapeID="_x0000_i1077" DrawAspect="Content" ObjectID="_1753648104" r:id="rId110"/>
        </w:object>
      </w:r>
      <w:r w:rsidRPr="00115CC8">
        <w:rPr>
          <w:rFonts w:ascii="Times New Roman" w:eastAsia="Calibri" w:hAnsi="Times New Roman" w:cs="Times New Roman"/>
          <w:color w:val="000000"/>
          <w:sz w:val="28"/>
          <w:szCs w:val="28"/>
          <w:lang w:val="en-GB"/>
        </w:rPr>
        <w:t xml:space="preserve">      </w:t>
      </w:r>
    </w:p>
    <w:p w:rsidR="00115CC8" w:rsidRPr="00115CC8" w:rsidRDefault="00115CC8" w:rsidP="00115CC8">
      <w:pPr>
        <w:spacing w:after="0" w:line="240" w:lineRule="auto"/>
        <w:jc w:val="both"/>
        <w:rPr>
          <w:rFonts w:ascii="Times New Roman" w:eastAsia="Calibri" w:hAnsi="Times New Roman" w:cs="Times New Roman"/>
          <w:color w:val="000000"/>
          <w:sz w:val="28"/>
        </w:rPr>
      </w:pPr>
      <w:r w:rsidRPr="00115CC8">
        <w:rPr>
          <w:rFonts w:ascii="Times New Roman" w:eastAsia="Calibri" w:hAnsi="Times New Roman" w:cs="Times New Roman"/>
          <w:color w:val="000000"/>
          <w:position w:val="-6"/>
          <w:sz w:val="28"/>
          <w:lang w:val="vi-VN"/>
        </w:rPr>
        <w:object w:dxaOrig="300" w:dyaOrig="240">
          <v:shape id="_x0000_i1078" type="#_x0000_t75" style="width:14.9pt;height:10.75pt" o:ole="">
            <v:imagedata r:id="rId111" o:title=""/>
          </v:shape>
          <o:OLEObject Type="Embed" ProgID="Equation.DSMT4" ShapeID="_x0000_i1078" DrawAspect="Content" ObjectID="_1753648105" r:id="rId112"/>
        </w:object>
      </w:r>
      <w:r w:rsidRPr="00115CC8">
        <w:rPr>
          <w:rFonts w:ascii="Times New Roman" w:eastAsia="Calibri" w:hAnsi="Times New Roman" w:cs="Times New Roman"/>
          <w:color w:val="000000"/>
          <w:position w:val="-10"/>
          <w:sz w:val="28"/>
          <w:lang w:val="vi-VN"/>
        </w:rPr>
        <w:object w:dxaOrig="1240" w:dyaOrig="320">
          <v:shape id="_x0000_i1079" type="#_x0000_t75" style="width:62.9pt;height:15.7pt" o:ole="">
            <v:imagedata r:id="rId113" o:title=""/>
          </v:shape>
          <o:OLEObject Type="Embed" ProgID="Equation.DSMT4" ShapeID="_x0000_i1079" DrawAspect="Content" ObjectID="_1753648106" r:id="rId114"/>
        </w:object>
      </w:r>
      <w:r w:rsidRPr="00115CC8">
        <w:rPr>
          <w:rFonts w:ascii="Times New Roman" w:eastAsia="Calibri" w:hAnsi="Times New Roman" w:cs="Times New Roman"/>
          <w:color w:val="000000"/>
          <w:position w:val="-6"/>
          <w:sz w:val="28"/>
          <w:lang w:val="vi-VN"/>
        </w:rPr>
        <w:object w:dxaOrig="300" w:dyaOrig="240">
          <v:shape id="_x0000_i1080" type="#_x0000_t75" style="width:14.9pt;height:10.75pt" o:ole="">
            <v:imagedata r:id="rId115" o:title=""/>
          </v:shape>
          <o:OLEObject Type="Embed" ProgID="Equation.DSMT4" ShapeID="_x0000_i1080" DrawAspect="Content" ObjectID="_1753648107" r:id="rId116"/>
        </w:object>
      </w:r>
      <w:r w:rsidRPr="00115CC8">
        <w:rPr>
          <w:rFonts w:ascii="Times New Roman" w:eastAsia="Calibri" w:hAnsi="Times New Roman" w:cs="Times New Roman"/>
          <w:color w:val="000000"/>
          <w:position w:val="-10"/>
          <w:sz w:val="28"/>
          <w:lang w:val="vi-VN"/>
        </w:rPr>
        <w:object w:dxaOrig="1120" w:dyaOrig="320">
          <v:shape id="_x0000_i1081" type="#_x0000_t75" style="width:56.3pt;height:15.7pt" o:ole="">
            <v:imagedata r:id="rId117" o:title=""/>
          </v:shape>
          <o:OLEObject Type="Embed" ProgID="Equation.DSMT4" ShapeID="_x0000_i1081" DrawAspect="Content" ObjectID="_1753648108" r:id="rId118"/>
        </w:object>
      </w:r>
      <w:r w:rsidRPr="00115CC8">
        <w:rPr>
          <w:rFonts w:ascii="Times New Roman" w:eastAsia="Calibri" w:hAnsi="Times New Roman" w:cs="Times New Roman"/>
          <w:color w:val="000000"/>
          <w:sz w:val="28"/>
          <w:szCs w:val="28"/>
          <w:lang w:val="en-GB"/>
        </w:rPr>
        <w:t xml:space="preserve">   </w:t>
      </w:r>
      <w:r w:rsidRPr="00115CC8">
        <w:rPr>
          <w:rFonts w:ascii="Times New Roman" w:eastAsia="Calibri" w:hAnsi="Times New Roman" w:cs="Times New Roman"/>
          <w:color w:val="000000"/>
          <w:position w:val="-6"/>
          <w:sz w:val="28"/>
          <w:lang w:val="vi-VN"/>
        </w:rPr>
        <w:object w:dxaOrig="300" w:dyaOrig="240">
          <v:shape id="_x0000_i1082" type="#_x0000_t75" style="width:14.9pt;height:10.75pt" o:ole="">
            <v:imagedata r:id="rId119" o:title=""/>
          </v:shape>
          <o:OLEObject Type="Embed" ProgID="Equation.DSMT4" ShapeID="_x0000_i1082" DrawAspect="Content" ObjectID="_1753648109" r:id="rId120"/>
        </w:object>
      </w:r>
      <w:r w:rsidRPr="00115CC8">
        <w:rPr>
          <w:rFonts w:ascii="Times New Roman" w:eastAsia="Calibri" w:hAnsi="Times New Roman" w:cs="Times New Roman"/>
          <w:color w:val="000000"/>
          <w:position w:val="-10"/>
          <w:sz w:val="28"/>
          <w:lang w:val="vi-VN"/>
        </w:rPr>
        <w:object w:dxaOrig="1200" w:dyaOrig="320">
          <v:shape id="_x0000_i1083" type="#_x0000_t75" style="width:61.25pt;height:15.7pt" o:ole="">
            <v:imagedata r:id="rId121" o:title=""/>
          </v:shape>
          <o:OLEObject Type="Embed" ProgID="Equation.DSMT4" ShapeID="_x0000_i1083" DrawAspect="Content" ObjectID="_1753648110" r:id="rId122"/>
        </w:object>
      </w:r>
      <w:r w:rsidRPr="00115CC8">
        <w:rPr>
          <w:rFonts w:ascii="Times New Roman" w:eastAsia="Calibri" w:hAnsi="Times New Roman" w:cs="Times New Roman"/>
          <w:color w:val="000000"/>
          <w:position w:val="-6"/>
          <w:sz w:val="28"/>
          <w:lang w:val="vi-VN"/>
        </w:rPr>
        <w:object w:dxaOrig="300" w:dyaOrig="240">
          <v:shape id="_x0000_i1084" type="#_x0000_t75" style="width:14.9pt;height:10.75pt" o:ole="">
            <v:imagedata r:id="rId123" o:title=""/>
          </v:shape>
          <o:OLEObject Type="Embed" ProgID="Equation.DSMT4" ShapeID="_x0000_i1084" DrawAspect="Content" ObjectID="_1753648111" r:id="rId124"/>
        </w:object>
      </w:r>
      <w:r w:rsidRPr="00115CC8">
        <w:rPr>
          <w:rFonts w:ascii="Times New Roman" w:eastAsia="Calibri" w:hAnsi="Times New Roman" w:cs="Times New Roman"/>
          <w:color w:val="000000"/>
          <w:position w:val="-6"/>
          <w:sz w:val="28"/>
          <w:lang w:val="vi-VN"/>
        </w:rPr>
        <w:object w:dxaOrig="680" w:dyaOrig="279">
          <v:shape id="_x0000_i1085" type="#_x0000_t75" style="width:33.95pt;height:14.05pt" o:ole="">
            <v:imagedata r:id="rId125" o:title=""/>
          </v:shape>
          <o:OLEObject Type="Embed" ProgID="Equation.DSMT4" ShapeID="_x0000_i1085" DrawAspect="Content" ObjectID="_1753648112" r:id="rId126"/>
        </w:object>
      </w:r>
      <w:r w:rsidRPr="00115CC8">
        <w:rPr>
          <w:rFonts w:ascii="Times New Roman" w:eastAsia="Calibri" w:hAnsi="Times New Roman" w:cs="Times New Roman"/>
          <w:color w:val="000000"/>
          <w:sz w:val="28"/>
        </w:rPr>
        <w:t xml:space="preserve">    Vậy: </w:t>
      </w:r>
      <w:r w:rsidRPr="00115CC8">
        <w:rPr>
          <w:rFonts w:ascii="Times New Roman" w:eastAsia="Calibri" w:hAnsi="Times New Roman" w:cs="Times New Roman"/>
          <w:color w:val="000000"/>
          <w:position w:val="-24"/>
          <w:sz w:val="28"/>
          <w:lang w:val="vi-VN"/>
        </w:rPr>
        <w:object w:dxaOrig="1160" w:dyaOrig="620">
          <v:shape id="_x0000_i1086" type="#_x0000_t75" style="width:57.95pt;height:30.6pt" o:ole="">
            <v:imagedata r:id="rId127" o:title=""/>
          </v:shape>
          <o:OLEObject Type="Embed" ProgID="Equation.DSMT4" ShapeID="_x0000_i1086" DrawAspect="Content" ObjectID="_1753648113" r:id="rId128"/>
        </w:object>
      </w:r>
    </w:p>
    <w:p w:rsidR="00115CC8" w:rsidRPr="00115CC8" w:rsidRDefault="00115CC8" w:rsidP="00115CC8">
      <w:pPr>
        <w:spacing w:after="0" w:line="240" w:lineRule="auto"/>
        <w:jc w:val="both"/>
        <w:rPr>
          <w:rFonts w:ascii="Times New Roman" w:eastAsia="Calibri" w:hAnsi="Times New Roman" w:cs="Times New Roman"/>
          <w:color w:val="000000"/>
          <w:sz w:val="28"/>
        </w:rPr>
      </w:pPr>
      <w:r w:rsidRPr="00115CC8">
        <w:rPr>
          <w:rFonts w:ascii="Times New Roman" w:eastAsia="Calibri" w:hAnsi="Times New Roman" w:cs="Times New Roman"/>
          <w:color w:val="000000"/>
          <w:sz w:val="28"/>
        </w:rPr>
        <w:t xml:space="preserve">Tương tự ta được:     </w:t>
      </w:r>
      <w:r w:rsidRPr="00115CC8">
        <w:rPr>
          <w:rFonts w:ascii="Times New Roman" w:eastAsia="Calibri" w:hAnsi="Times New Roman" w:cs="Times New Roman"/>
          <w:color w:val="000000"/>
          <w:sz w:val="28"/>
          <w:szCs w:val="28"/>
          <w:lang w:val="en-GB"/>
        </w:rPr>
        <w:t xml:space="preserve">b) </w:t>
      </w:r>
      <w:r w:rsidRPr="00115CC8">
        <w:rPr>
          <w:rFonts w:ascii="Times New Roman" w:eastAsia="Calibri" w:hAnsi="Times New Roman" w:cs="Times New Roman"/>
          <w:color w:val="000000"/>
          <w:position w:val="-24"/>
          <w:sz w:val="28"/>
          <w:lang w:val="vi-VN"/>
        </w:rPr>
        <w:object w:dxaOrig="1160" w:dyaOrig="620">
          <v:shape id="_x0000_i1087" type="#_x0000_t75" style="width:57.95pt;height:30.6pt" o:ole="">
            <v:imagedata r:id="rId129" o:title=""/>
          </v:shape>
          <o:OLEObject Type="Embed" ProgID="Equation.DSMT4" ShapeID="_x0000_i1087" DrawAspect="Content" ObjectID="_1753648114" r:id="rId130"/>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sz w:val="28"/>
          <w:szCs w:val="28"/>
          <w:lang w:val="en-GB"/>
        </w:rPr>
        <w:t xml:space="preserve">          c)</w:t>
      </w:r>
      <w:r w:rsidRPr="00115CC8">
        <w:rPr>
          <w:rFonts w:ascii="Times New Roman" w:eastAsia="Calibri" w:hAnsi="Times New Roman" w:cs="Times New Roman"/>
          <w:color w:val="000000"/>
          <w:position w:val="-24"/>
          <w:sz w:val="28"/>
          <w:lang w:val="vi-VN"/>
        </w:rPr>
        <w:object w:dxaOrig="1120" w:dyaOrig="620">
          <v:shape id="_x0000_i1088" type="#_x0000_t75" style="width:56.3pt;height:30.6pt" o:ole="">
            <v:imagedata r:id="rId131" o:title=""/>
          </v:shape>
          <o:OLEObject Type="Embed" ProgID="Equation.DSMT4" ShapeID="_x0000_i1088" DrawAspect="Content" ObjectID="_1753648115" r:id="rId132"/>
        </w:object>
      </w:r>
    </w:p>
    <w:p w:rsidR="00115CC8" w:rsidRPr="00115CC8" w:rsidRDefault="00115CC8" w:rsidP="00115CC8">
      <w:pPr>
        <w:spacing w:after="0" w:line="240" w:lineRule="auto"/>
        <w:jc w:val="both"/>
        <w:rPr>
          <w:rFonts w:ascii="Times New Roman" w:eastAsia="Calibri" w:hAnsi="Times New Roman" w:cs="Times New Roman"/>
          <w:color w:val="000000"/>
          <w:sz w:val="28"/>
        </w:rPr>
      </w:pPr>
      <w:r w:rsidRPr="00115CC8">
        <w:rPr>
          <w:rFonts w:ascii="Times New Roman" w:eastAsia="Calibri" w:hAnsi="Times New Roman" w:cs="Times New Roman"/>
          <w:b/>
          <w:color w:val="000000"/>
          <w:sz w:val="28"/>
          <w:szCs w:val="28"/>
          <w:lang w:val="en-GB"/>
        </w:rPr>
        <w:t>Bài tập 3</w:t>
      </w:r>
      <w:r w:rsidRPr="00115CC8">
        <w:rPr>
          <w:rFonts w:ascii="Times New Roman" w:eastAsia="Calibri" w:hAnsi="Times New Roman" w:cs="Times New Roman"/>
          <w:color w:val="000000"/>
          <w:sz w:val="28"/>
          <w:szCs w:val="28"/>
          <w:lang w:val="en-GB"/>
        </w:rPr>
        <w:t>: Phân số nghịch đảo của phân số</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240" w:dyaOrig="620">
          <v:shape id="_x0000_i1089" type="#_x0000_t75" style="width:10.75pt;height:30.6pt" o:ole="">
            <v:imagedata r:id="rId133" o:title=""/>
          </v:shape>
          <o:OLEObject Type="Embed" ProgID="Equation.DSMT4" ShapeID="_x0000_i1089" DrawAspect="Content" ObjectID="_1753648116" r:id="rId134"/>
        </w:object>
      </w:r>
      <w:r w:rsidRPr="00115CC8">
        <w:rPr>
          <w:rFonts w:ascii="Times New Roman" w:eastAsia="Calibri" w:hAnsi="Times New Roman" w:cs="Times New Roman"/>
          <w:color w:val="000000"/>
          <w:sz w:val="28"/>
        </w:rPr>
        <w:t xml:space="preserve"> là</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240" w:dyaOrig="620">
          <v:shape id="_x0000_i1090" type="#_x0000_t75" style="width:10.75pt;height:30.6pt" o:ole="">
            <v:imagedata r:id="rId135" o:title=""/>
          </v:shape>
          <o:OLEObject Type="Embed" ProgID="Equation.DSMT4" ShapeID="_x0000_i1090" DrawAspect="Content" ObjectID="_1753648117" r:id="rId136"/>
        </w:object>
      </w:r>
      <w:r w:rsidRPr="00115CC8">
        <w:rPr>
          <w:rFonts w:ascii="Times New Roman" w:eastAsia="Calibri" w:hAnsi="Times New Roman" w:cs="Times New Roman"/>
          <w:color w:val="000000"/>
          <w:sz w:val="28"/>
        </w:rPr>
        <w:t xml:space="preserve">  với </w:t>
      </w:r>
      <w:r w:rsidRPr="00115CC8">
        <w:rPr>
          <w:rFonts w:ascii="Times New Roman" w:eastAsia="Calibri" w:hAnsi="Times New Roman" w:cs="Times New Roman"/>
          <w:color w:val="000000"/>
          <w:position w:val="-10"/>
          <w:sz w:val="28"/>
          <w:lang w:val="vi-VN"/>
        </w:rPr>
        <w:object w:dxaOrig="1160" w:dyaOrig="320">
          <v:shape id="_x0000_i1091" type="#_x0000_t75" style="width:57.95pt;height:15.7pt" o:ole="">
            <v:imagedata r:id="rId137" o:title=""/>
          </v:shape>
          <o:OLEObject Type="Embed" ProgID="Equation.DSMT4" ShapeID="_x0000_i1091" DrawAspect="Content" ObjectID="_1753648118" r:id="rId138"/>
        </w:object>
      </w:r>
      <w:r w:rsidRPr="00115CC8">
        <w:rPr>
          <w:rFonts w:ascii="Times New Roman" w:eastAsia="Calibri" w:hAnsi="Times New Roman" w:cs="Times New Roman"/>
          <w:color w:val="000000"/>
          <w:sz w:val="28"/>
        </w:rPr>
        <w:t xml:space="preserve"> Khi đó ta có:</w:t>
      </w:r>
    </w:p>
    <w:p w:rsidR="00115CC8" w:rsidRPr="00115CC8" w:rsidRDefault="00115CC8" w:rsidP="00115CC8">
      <w:pPr>
        <w:spacing w:after="0" w:line="240" w:lineRule="auto"/>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szCs w:val="28"/>
          <w:lang w:val="en-GB"/>
        </w:rPr>
        <w:t xml:space="preserve">Phân số nghịch đảo của phân số </w:t>
      </w:r>
      <w:r w:rsidRPr="00115CC8">
        <w:rPr>
          <w:rFonts w:ascii="Times New Roman" w:eastAsia="Calibri" w:hAnsi="Times New Roman" w:cs="Times New Roman"/>
          <w:color w:val="000000"/>
          <w:position w:val="-24"/>
          <w:sz w:val="28"/>
          <w:lang w:val="vi-VN"/>
        </w:rPr>
        <w:object w:dxaOrig="360" w:dyaOrig="620">
          <v:shape id="_x0000_i1092" type="#_x0000_t75" style="width:19.05pt;height:30.6pt" o:ole="">
            <v:imagedata r:id="rId139" o:title=""/>
          </v:shape>
          <o:OLEObject Type="Embed" ProgID="Equation.DSMT4" ShapeID="_x0000_i1092" DrawAspect="Content" ObjectID="_1753648119" r:id="rId140"/>
        </w:object>
      </w:r>
      <w:r w:rsidRPr="00115CC8">
        <w:rPr>
          <w:rFonts w:ascii="Times New Roman" w:eastAsia="Calibri" w:hAnsi="Times New Roman" w:cs="Times New Roman"/>
          <w:color w:val="000000"/>
          <w:sz w:val="28"/>
        </w:rPr>
        <w:t xml:space="preserve"> là</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360" w:dyaOrig="620">
          <v:shape id="_x0000_i1093" type="#_x0000_t75" style="width:19.05pt;height:30.6pt" o:ole="">
            <v:imagedata r:id="rId141" o:title=""/>
          </v:shape>
          <o:OLEObject Type="Embed" ProgID="Equation.DSMT4" ShapeID="_x0000_i1093" DrawAspect="Content" ObjectID="_1753648120" r:id="rId142"/>
        </w:object>
      </w:r>
    </w:p>
    <w:p w:rsidR="00115CC8" w:rsidRPr="00115CC8" w:rsidRDefault="00115CC8" w:rsidP="00115CC8">
      <w:pPr>
        <w:spacing w:after="0" w:line="240" w:lineRule="auto"/>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szCs w:val="28"/>
          <w:lang w:val="en-GB"/>
        </w:rPr>
        <w:t>Phân số nghịch đảo của phân số</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499" w:dyaOrig="620">
          <v:shape id="_x0000_i1094" type="#_x0000_t75" style="width:24.85pt;height:30.6pt" o:ole="">
            <v:imagedata r:id="rId143" o:title=""/>
          </v:shape>
          <o:OLEObject Type="Embed" ProgID="Equation.DSMT4" ShapeID="_x0000_i1094" DrawAspect="Content" ObjectID="_1753648121" r:id="rId144"/>
        </w:object>
      </w:r>
      <w:r w:rsidRPr="00115CC8">
        <w:rPr>
          <w:rFonts w:ascii="Times New Roman" w:eastAsia="Calibri" w:hAnsi="Times New Roman" w:cs="Times New Roman"/>
          <w:color w:val="000000"/>
          <w:sz w:val="28"/>
        </w:rPr>
        <w:t xml:space="preserve">  là</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499" w:dyaOrig="620">
          <v:shape id="_x0000_i1095" type="#_x0000_t75" style="width:24.85pt;height:30.6pt" o:ole="">
            <v:imagedata r:id="rId145" o:title=""/>
          </v:shape>
          <o:OLEObject Type="Embed" ProgID="Equation.DSMT4" ShapeID="_x0000_i1095" DrawAspect="Content" ObjectID="_1753648122" r:id="rId146"/>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Calibri" w:hAnsi="Times New Roman" w:cs="Times New Roman"/>
          <w:color w:val="000000"/>
          <w:sz w:val="28"/>
          <w:szCs w:val="28"/>
          <w:lang w:val="en-GB"/>
        </w:rPr>
        <w:t>Phân số nghịch đảo của phân số</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400" w:dyaOrig="620">
          <v:shape id="_x0000_i1096" type="#_x0000_t75" style="width:20.7pt;height:30.6pt" o:ole="">
            <v:imagedata r:id="rId147" o:title=""/>
          </v:shape>
          <o:OLEObject Type="Embed" ProgID="Equation.DSMT4" ShapeID="_x0000_i1096" DrawAspect="Content" ObjectID="_1753648123" r:id="rId148"/>
        </w:object>
      </w:r>
      <w:r w:rsidRPr="00115CC8">
        <w:rPr>
          <w:rFonts w:ascii="Times New Roman" w:eastAsia="Calibri" w:hAnsi="Times New Roman" w:cs="Times New Roman"/>
          <w:color w:val="000000"/>
          <w:sz w:val="28"/>
        </w:rPr>
        <w:t>là</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-9</w:t>
      </w:r>
    </w:p>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Calibri" w:hAnsi="Times New Roman" w:cs="Times New Roman"/>
          <w:b/>
          <w:color w:val="000000"/>
          <w:sz w:val="28"/>
          <w:szCs w:val="28"/>
          <w:lang w:val="en-GB"/>
        </w:rPr>
        <w:t>Bài tập 4</w:t>
      </w:r>
      <w:r w:rsidRPr="00115CC8">
        <w:rPr>
          <w:rFonts w:ascii="Times New Roman" w:eastAsia="Calibri" w:hAnsi="Times New Roman" w:cs="Times New Roman"/>
          <w:color w:val="000000"/>
          <w:sz w:val="28"/>
          <w:szCs w:val="28"/>
          <w:lang w:val="en-GB"/>
        </w:rPr>
        <w:t>:  a)</w:t>
      </w:r>
      <w:r w:rsidRPr="00115CC8">
        <w:rPr>
          <w:rFonts w:ascii="Times New Roman" w:eastAsia="Calibri" w:hAnsi="Times New Roman" w:cs="Times New Roman"/>
          <w:b/>
          <w:color w:val="000000"/>
          <w:sz w:val="28"/>
          <w:szCs w:val="28"/>
          <w:lang w:val="en-GB"/>
        </w:rPr>
        <w:t xml:space="preserve"> </w:t>
      </w:r>
      <w:r w:rsidRPr="00115CC8">
        <w:rPr>
          <w:rFonts w:ascii="Times New Roman" w:eastAsia="Calibri" w:hAnsi="Times New Roman" w:cs="Times New Roman"/>
          <w:color w:val="000000"/>
          <w:position w:val="-28"/>
          <w:sz w:val="28"/>
          <w:lang w:val="vi-VN"/>
        </w:rPr>
        <w:object w:dxaOrig="4239" w:dyaOrig="680">
          <v:shape id="_x0000_i1097" type="#_x0000_t75" style="width:211.85pt;height:33.95pt" o:ole="">
            <v:imagedata r:id="rId149" o:title=""/>
          </v:shape>
          <o:OLEObject Type="Embed" ProgID="Equation.DSMT4" ShapeID="_x0000_i1097" DrawAspect="Content" ObjectID="_1753648124" r:id="rId150"/>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Calibri" w:hAnsi="Times New Roman" w:cs="Times New Roman"/>
          <w:color w:val="000000"/>
          <w:sz w:val="28"/>
        </w:rPr>
        <w:t xml:space="preserve">                   b) </w:t>
      </w:r>
      <w:r w:rsidRPr="00115CC8">
        <w:rPr>
          <w:rFonts w:ascii="Times New Roman" w:eastAsia="Calibri" w:hAnsi="Times New Roman" w:cs="Times New Roman"/>
          <w:color w:val="000000"/>
          <w:position w:val="-28"/>
          <w:sz w:val="28"/>
          <w:lang w:val="vi-VN"/>
        </w:rPr>
        <w:object w:dxaOrig="2840" w:dyaOrig="680">
          <v:shape id="_x0000_i1098" type="#_x0000_t75" style="width:141.5pt;height:33.95pt" o:ole="">
            <v:imagedata r:id="rId151" o:title=""/>
          </v:shape>
          <o:OLEObject Type="Embed" ProgID="Equation.DSMT4" ShapeID="_x0000_i1098" DrawAspect="Content" ObjectID="_1753648125" r:id="rId152"/>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8"/>
          <w:sz w:val="28"/>
          <w:lang w:val="vi-VN"/>
        </w:rPr>
        <w:object w:dxaOrig="3320" w:dyaOrig="680">
          <v:shape id="_x0000_i1099" type="#_x0000_t75" style="width:165.5pt;height:33.95pt" o:ole="">
            <v:imagedata r:id="rId153" o:title=""/>
          </v:shape>
          <o:OLEObject Type="Embed" ProgID="Equation.DSMT4" ShapeID="_x0000_i1099" DrawAspect="Content" ObjectID="_1753648126" r:id="rId154"/>
        </w:objec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sz w:val="28"/>
        </w:rPr>
        <w:t xml:space="preserve">                   c) </w:t>
      </w:r>
      <w:r w:rsidRPr="00115CC8">
        <w:rPr>
          <w:rFonts w:ascii="Times New Roman" w:eastAsia="Calibri" w:hAnsi="Times New Roman" w:cs="Times New Roman"/>
          <w:color w:val="000000"/>
          <w:position w:val="-24"/>
          <w:sz w:val="28"/>
          <w:lang w:val="vi-VN"/>
        </w:rPr>
        <w:object w:dxaOrig="3680" w:dyaOrig="620">
          <v:shape id="_x0000_i1100" type="#_x0000_t75" style="width:183.7pt;height:30.6pt" o:ole="">
            <v:imagedata r:id="rId155" o:title=""/>
          </v:shape>
          <o:OLEObject Type="Embed" ProgID="Equation.DSMT4" ShapeID="_x0000_i1100" DrawAspect="Content" ObjectID="_1753648127" r:id="rId156"/>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b/>
          <w:color w:val="000000"/>
          <w:sz w:val="28"/>
          <w:szCs w:val="28"/>
          <w:lang w:val="en-GB"/>
        </w:rPr>
        <w:t xml:space="preserve">Bài tập 5. </w:t>
      </w:r>
      <w:r w:rsidRPr="00115CC8">
        <w:rPr>
          <w:rFonts w:ascii="Times New Roman" w:eastAsia="Calibri" w:hAnsi="Times New Roman" w:cs="Times New Roman"/>
          <w:color w:val="000000"/>
          <w:sz w:val="28"/>
          <w:szCs w:val="28"/>
          <w:lang w:val="en-GB"/>
        </w:rPr>
        <w:t>Tương tự như bài 2 ta được:</w:t>
      </w:r>
    </w:p>
    <w:p w:rsidR="00115CC8" w:rsidRPr="00115CC8" w:rsidRDefault="00115CC8" w:rsidP="00115CC8">
      <w:pPr>
        <w:numPr>
          <w:ilvl w:val="0"/>
          <w:numId w:val="10"/>
        </w:numPr>
        <w:spacing w:after="0" w:line="240" w:lineRule="auto"/>
        <w:contextualSpacing/>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position w:val="-24"/>
          <w:sz w:val="28"/>
          <w:lang w:val="vi-VN"/>
        </w:rPr>
        <w:object w:dxaOrig="1020" w:dyaOrig="620">
          <v:shape id="_x0000_i1101" type="#_x0000_t75" style="width:50.5pt;height:30.6pt" o:ole="">
            <v:imagedata r:id="rId157" o:title=""/>
          </v:shape>
          <o:OLEObject Type="Embed" ProgID="Equation.DSMT4" ShapeID="_x0000_i1101" DrawAspect="Content" ObjectID="_1753648128" r:id="rId158"/>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b)  </w:t>
      </w:r>
      <w:r w:rsidRPr="00115CC8">
        <w:rPr>
          <w:rFonts w:ascii="Times New Roman" w:eastAsia="Calibri" w:hAnsi="Times New Roman" w:cs="Times New Roman"/>
          <w:color w:val="000000"/>
          <w:position w:val="-24"/>
          <w:sz w:val="28"/>
          <w:lang w:val="vi-VN"/>
        </w:rPr>
        <w:object w:dxaOrig="1280" w:dyaOrig="620">
          <v:shape id="_x0000_i1102" type="#_x0000_t75" style="width:65.4pt;height:30.6pt" o:ole="">
            <v:imagedata r:id="rId159" o:title=""/>
          </v:shape>
          <o:OLEObject Type="Embed" ProgID="Equation.DSMT4" ShapeID="_x0000_i1102" DrawAspect="Content" ObjectID="_1753648129" r:id="rId160"/>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                        c) </w:t>
      </w:r>
      <w:r w:rsidRPr="00115CC8">
        <w:rPr>
          <w:rFonts w:ascii="Times New Roman" w:eastAsia="Calibri" w:hAnsi="Times New Roman" w:cs="Times New Roman"/>
          <w:color w:val="000000"/>
          <w:position w:val="-24"/>
          <w:sz w:val="28"/>
          <w:lang w:val="vi-VN"/>
        </w:rPr>
        <w:object w:dxaOrig="1280" w:dyaOrig="620">
          <v:shape id="_x0000_i1103" type="#_x0000_t75" style="width:65.4pt;height:30.6pt" o:ole="">
            <v:imagedata r:id="rId161" o:title=""/>
          </v:shape>
          <o:OLEObject Type="Embed" ProgID="Equation.DSMT4" ShapeID="_x0000_i1103" DrawAspect="Content" ObjectID="_1753648130" r:id="rId162"/>
        </w:objec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b/>
          <w:color w:val="000000"/>
          <w:sz w:val="28"/>
          <w:szCs w:val="28"/>
          <w:lang w:val="en-GB"/>
        </w:rPr>
        <w:lastRenderedPageBreak/>
        <w:t>Bài tập 6:</w:t>
      </w:r>
    </w:p>
    <w:p w:rsidR="00115CC8" w:rsidRPr="00115CC8" w:rsidRDefault="00115CC8" w:rsidP="00115CC8">
      <w:pPr>
        <w:numPr>
          <w:ilvl w:val="0"/>
          <w:numId w:val="9"/>
        </w:numPr>
        <w:spacing w:after="0" w:line="240" w:lineRule="auto"/>
        <w:contextualSpacing/>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position w:val="-24"/>
          <w:sz w:val="28"/>
          <w:lang w:val="vi-VN"/>
        </w:rPr>
        <w:object w:dxaOrig="2620" w:dyaOrig="620">
          <v:shape id="_x0000_i1104" type="#_x0000_t75" style="width:132.4pt;height:30.6pt" o:ole="">
            <v:imagedata r:id="rId163" o:title=""/>
          </v:shape>
          <o:OLEObject Type="Embed" ProgID="Equation.DSMT4" ShapeID="_x0000_i1104" DrawAspect="Content" ObjectID="_1753648131" r:id="rId164"/>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660" w:dyaOrig="620">
          <v:shape id="_x0000_i1105" type="#_x0000_t75" style="width:82.75pt;height:30.6pt" o:ole="">
            <v:imagedata r:id="rId165" o:title=""/>
          </v:shape>
          <o:OLEObject Type="Embed" ProgID="Equation.DSMT4" ShapeID="_x0000_i1105" DrawAspect="Content" ObjectID="_1753648132" r:id="rId166"/>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200" w:dyaOrig="620">
          <v:shape id="_x0000_i1106" type="#_x0000_t75" style="width:61.25pt;height:30.6pt" o:ole="">
            <v:imagedata r:id="rId167" o:title=""/>
          </v:shape>
          <o:OLEObject Type="Embed" ProgID="Equation.DSMT4" ShapeID="_x0000_i1106" DrawAspect="Content" ObjectID="_1753648133" r:id="rId168"/>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260" w:dyaOrig="620">
          <v:shape id="_x0000_i1107" type="#_x0000_t75" style="width:63.7pt;height:30.6pt" o:ole="">
            <v:imagedata r:id="rId169" o:title=""/>
          </v:shape>
          <o:OLEObject Type="Embed" ProgID="Equation.DSMT4" ShapeID="_x0000_i1107" DrawAspect="Content" ObjectID="_1753648134" r:id="rId170"/>
        </w:object>
      </w:r>
      <w:r w:rsidRPr="00115CC8">
        <w:rPr>
          <w:rFonts w:ascii="Times New Roman" w:eastAsia="Calibri" w:hAnsi="Times New Roman" w:cs="Times New Roman"/>
          <w:color w:val="000000"/>
          <w:sz w:val="28"/>
          <w:lang w:val="vi-VN"/>
        </w:rPr>
        <w:t xml:space="preserve"> </w:t>
      </w:r>
    </w:p>
    <w:p w:rsidR="00115CC8" w:rsidRPr="00115CC8" w:rsidRDefault="00115CC8" w:rsidP="00115CC8">
      <w:pPr>
        <w:spacing w:after="0" w:line="240" w:lineRule="auto"/>
        <w:ind w:left="360"/>
        <w:jc w:val="both"/>
        <w:rPr>
          <w:rFonts w:ascii="Times New Roman" w:eastAsia="Calibri" w:hAnsi="Times New Roman" w:cs="Times New Roman"/>
          <w:b/>
          <w:color w:val="000000"/>
          <w:sz w:val="28"/>
          <w:szCs w:val="28"/>
        </w:rPr>
      </w:pPr>
      <w:r w:rsidRPr="00115CC8">
        <w:rPr>
          <w:rFonts w:ascii="Times New Roman" w:eastAsia="Calibri" w:hAnsi="Times New Roman" w:cs="Times New Roman"/>
          <w:color w:val="000000"/>
          <w:position w:val="-24"/>
          <w:sz w:val="28"/>
          <w:lang w:val="vi-VN"/>
        </w:rPr>
        <w:object w:dxaOrig="1219" w:dyaOrig="620">
          <v:shape id="_x0000_i1108" type="#_x0000_t75" style="width:61.25pt;height:30.6pt" o:ole="">
            <v:imagedata r:id="rId171" o:title=""/>
          </v:shape>
          <o:OLEObject Type="Embed" ProgID="Equation.DSMT4" ShapeID="_x0000_i1108" DrawAspect="Content" ObjectID="_1753648135" r:id="rId172"/>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999" w:dyaOrig="620">
          <v:shape id="_x0000_i1109" type="#_x0000_t75" style="width:50.5pt;height:30.6pt" o:ole="">
            <v:imagedata r:id="rId173" o:title=""/>
          </v:shape>
          <o:OLEObject Type="Embed" ProgID="Equation.DSMT4" ShapeID="_x0000_i1109" DrawAspect="Content" ObjectID="_1753648136" r:id="rId174"/>
        </w:object>
      </w:r>
      <w:r w:rsidRPr="00115CC8">
        <w:rPr>
          <w:rFonts w:ascii="Times New Roman" w:eastAsia="Calibri" w:hAnsi="Times New Roman" w:cs="Times New Roman"/>
          <w:color w:val="000000"/>
          <w:sz w:val="28"/>
        </w:rPr>
        <w:t xml:space="preserve"> Vậy: </w:t>
      </w:r>
      <w:r w:rsidRPr="00115CC8">
        <w:rPr>
          <w:rFonts w:ascii="Times New Roman" w:eastAsia="Calibri" w:hAnsi="Times New Roman" w:cs="Times New Roman"/>
          <w:color w:val="000000"/>
          <w:position w:val="-24"/>
          <w:sz w:val="28"/>
          <w:lang w:val="vi-VN"/>
        </w:rPr>
        <w:object w:dxaOrig="720" w:dyaOrig="620">
          <v:shape id="_x0000_i1110" type="#_x0000_t75" style="width:36.4pt;height:30.6pt" o:ole="">
            <v:imagedata r:id="rId175" o:title=""/>
          </v:shape>
          <o:OLEObject Type="Embed" ProgID="Equation.DSMT4" ShapeID="_x0000_i1110" DrawAspect="Content" ObjectID="_1753648137" r:id="rId176"/>
        </w:object>
      </w:r>
    </w:p>
    <w:p w:rsidR="00115CC8" w:rsidRPr="00115CC8" w:rsidRDefault="00115CC8" w:rsidP="00115CC8">
      <w:pPr>
        <w:spacing w:after="0" w:line="240" w:lineRule="auto"/>
        <w:jc w:val="both"/>
        <w:rPr>
          <w:rFonts w:ascii="Times New Roman" w:eastAsia="Calibri" w:hAnsi="Times New Roman" w:cs="Times New Roman"/>
          <w:color w:val="000000"/>
          <w:sz w:val="28"/>
          <w:lang w:val="vi-VN"/>
        </w:rPr>
      </w:pPr>
      <w:r w:rsidRPr="00115CC8">
        <w:rPr>
          <w:rFonts w:ascii="Times New Roman" w:eastAsia="Calibri" w:hAnsi="Times New Roman" w:cs="Times New Roman"/>
          <w:color w:val="000000"/>
          <w:sz w:val="28"/>
          <w:szCs w:val="28"/>
        </w:rPr>
        <w:t xml:space="preserve">     b) </w:t>
      </w:r>
      <w:r w:rsidRPr="00115CC8">
        <w:rPr>
          <w:rFonts w:ascii="Times New Roman" w:eastAsia="Calibri" w:hAnsi="Times New Roman" w:cs="Times New Roman"/>
          <w:color w:val="000000"/>
          <w:position w:val="-24"/>
          <w:sz w:val="28"/>
          <w:lang w:val="vi-VN"/>
        </w:rPr>
        <w:object w:dxaOrig="2780" w:dyaOrig="620">
          <v:shape id="_x0000_i1111" type="#_x0000_t75" style="width:138.2pt;height:30.6pt" o:ole="">
            <v:imagedata r:id="rId177" o:title=""/>
          </v:shape>
          <o:OLEObject Type="Embed" ProgID="Equation.DSMT4" ShapeID="_x0000_i1111" DrawAspect="Content" ObjectID="_1753648138" r:id="rId178"/>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780" w:dyaOrig="620">
          <v:shape id="_x0000_i1112" type="#_x0000_t75" style="width:89.4pt;height:30.6pt" o:ole="">
            <v:imagedata r:id="rId179" o:title=""/>
          </v:shape>
          <o:OLEObject Type="Embed" ProgID="Equation.DSMT4" ShapeID="_x0000_i1112" DrawAspect="Content" ObjectID="_1753648139" r:id="rId180"/>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420" w:dyaOrig="620">
          <v:shape id="_x0000_i1113" type="#_x0000_t75" style="width:71.15pt;height:30.6pt" o:ole="">
            <v:imagedata r:id="rId181" o:title=""/>
          </v:shape>
          <o:OLEObject Type="Embed" ProgID="Equation.DSMT4" ShapeID="_x0000_i1113" DrawAspect="Content" ObjectID="_1753648140" r:id="rId182"/>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1420" w:dyaOrig="620">
          <v:shape id="_x0000_i1114" type="#_x0000_t75" style="width:71.15pt;height:30.6pt" o:ole="">
            <v:imagedata r:id="rId183" o:title=""/>
          </v:shape>
          <o:OLEObject Type="Embed" ProgID="Equation.DSMT4" ShapeID="_x0000_i1114" DrawAspect="Content" ObjectID="_1753648141" r:id="rId184"/>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4"/>
          <w:sz w:val="28"/>
          <w:lang w:val="vi-VN"/>
        </w:rPr>
        <w:object w:dxaOrig="1380" w:dyaOrig="620">
          <v:shape id="_x0000_i1115" type="#_x0000_t75" style="width:68.7pt;height:30.6pt" o:ole="">
            <v:imagedata r:id="rId185" o:title=""/>
          </v:shape>
          <o:OLEObject Type="Embed" ProgID="Equation.DSMT4" ShapeID="_x0000_i1115" DrawAspect="Content" ObjectID="_1753648142" r:id="rId186"/>
        </w:objec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4"/>
          <w:sz w:val="28"/>
          <w:lang w:val="vi-VN"/>
        </w:rPr>
        <w:object w:dxaOrig="2020" w:dyaOrig="620">
          <v:shape id="_x0000_i1116" type="#_x0000_t75" style="width:100.95pt;height:30.6pt" o:ole="">
            <v:imagedata r:id="rId187" o:title=""/>
          </v:shape>
          <o:OLEObject Type="Embed" ProgID="Equation.DSMT4" ShapeID="_x0000_i1116" DrawAspect="Content" ObjectID="_1753648143" r:id="rId188"/>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sz w:val="28"/>
        </w:rPr>
        <w:t xml:space="preserve">Vậy: </w:t>
      </w:r>
      <w:r w:rsidRPr="00115CC8">
        <w:rPr>
          <w:rFonts w:ascii="Times New Roman" w:eastAsia="Calibri" w:hAnsi="Times New Roman" w:cs="Times New Roman"/>
          <w:color w:val="000000"/>
          <w:position w:val="-24"/>
          <w:sz w:val="28"/>
          <w:lang w:val="vi-VN"/>
        </w:rPr>
        <w:object w:dxaOrig="960" w:dyaOrig="620">
          <v:shape id="_x0000_i1117" type="#_x0000_t75" style="width:48pt;height:30.6pt" o:ole="">
            <v:imagedata r:id="rId189" o:title=""/>
          </v:shape>
          <o:OLEObject Type="Embed" ProgID="Equation.DSMT4" ShapeID="_x0000_i1117" DrawAspect="Content" ObjectID="_1753648144" r:id="rId190"/>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Times New Roman" w:hAnsi="Times New Roman" w:cs="Times New Roman"/>
          <w:color w:val="000000"/>
          <w:sz w:val="28"/>
          <w:szCs w:val="28"/>
          <w:lang w:val="en-GB"/>
        </w:rPr>
        <w:t xml:space="preserve">- </w:t>
      </w:r>
      <w:r w:rsidRPr="00115CC8">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115CC8" w:rsidRPr="00115CC8" w:rsidRDefault="00115CC8" w:rsidP="00115CC8">
      <w:pPr>
        <w:spacing w:after="0" w:line="276" w:lineRule="auto"/>
        <w:jc w:val="center"/>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D. HOẠT ĐỘNG VẬN DỤNG</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lang w:val="vi-VN"/>
        </w:rPr>
        <w:t xml:space="preserve">a) Mục tiêu: </w:t>
      </w:r>
      <w:r w:rsidRPr="00115CC8">
        <w:rPr>
          <w:rFonts w:ascii="Times New Roman" w:eastAsia="Calibri" w:hAnsi="Times New Roman" w:cs="Times New Roman"/>
          <w:color w:val="000000"/>
          <w:sz w:val="28"/>
          <w:szCs w:val="28"/>
          <w:lang w:val="vi-VN"/>
        </w:rPr>
        <w:t>HS nắm kĩ nội dung vừa được học</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vi-VN"/>
        </w:rPr>
      </w:pPr>
      <w:r w:rsidRPr="00115CC8">
        <w:rPr>
          <w:rFonts w:ascii="Times New Roman" w:eastAsia="Calibri" w:hAnsi="Times New Roman" w:cs="Times New Roman"/>
          <w:b/>
          <w:color w:val="000000"/>
          <w:sz w:val="28"/>
          <w:szCs w:val="28"/>
          <w:lang w:val="vi-VN"/>
        </w:rPr>
        <w:t>b) Tổ chức thực hiện:</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sz w:val="28"/>
          <w:szCs w:val="28"/>
          <w:lang w:val="vi-VN"/>
        </w:rPr>
        <w:t xml:space="preserve">- GV </w:t>
      </w:r>
      <w:r w:rsidRPr="00115CC8">
        <w:rPr>
          <w:rFonts w:ascii="Times New Roman" w:eastAsia="Calibri" w:hAnsi="Times New Roman" w:cs="Times New Roman"/>
          <w:color w:val="000000"/>
          <w:sz w:val="28"/>
          <w:szCs w:val="28"/>
          <w:lang w:val="en-GB"/>
        </w:rPr>
        <w:t>yêu cầu HS làm các bài tập sau 7; 8 (SGK – 43) + Bài 1; 2; 3</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lang w:val="en-GB"/>
        </w:rPr>
        <w:t>*Kết quả:</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b/>
          <w:color w:val="000000"/>
          <w:sz w:val="28"/>
          <w:szCs w:val="28"/>
          <w:lang w:val="en-GB"/>
        </w:rPr>
        <w:t xml:space="preserve">Bài 7.  </w:t>
      </w:r>
      <w:r w:rsidRPr="00115CC8">
        <w:rPr>
          <w:rFonts w:ascii="Times New Roman" w:eastAsia="Calibri" w:hAnsi="Times New Roman" w:cs="Times New Roman"/>
          <w:color w:val="000000"/>
          <w:sz w:val="28"/>
          <w:szCs w:val="28"/>
          <w:lang w:val="en-GB"/>
        </w:rPr>
        <w:t xml:space="preserve">  </w: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sz w:val="28"/>
          <w:szCs w:val="28"/>
          <w:lang w:val="en-GB"/>
        </w:rPr>
        <w:t xml:space="preserve">a) </w:t>
      </w:r>
      <w:r w:rsidRPr="00115CC8">
        <w:rPr>
          <w:rFonts w:ascii="Times New Roman" w:eastAsia="Calibri" w:hAnsi="Times New Roman" w:cs="Times New Roman"/>
          <w:b/>
          <w:color w:val="000000"/>
          <w:sz w:val="28"/>
          <w:szCs w:val="28"/>
          <w:lang w:val="en-GB"/>
        </w:rPr>
        <w:t xml:space="preserve"> </w:t>
      </w:r>
      <w:r w:rsidRPr="00115CC8">
        <w:rPr>
          <w:rFonts w:ascii="Times New Roman" w:eastAsia="Calibri" w:hAnsi="Times New Roman" w:cs="Times New Roman"/>
          <w:color w:val="000000"/>
          <w:position w:val="-28"/>
          <w:sz w:val="28"/>
          <w:lang w:val="vi-VN"/>
        </w:rPr>
        <w:object w:dxaOrig="3360" w:dyaOrig="680">
          <v:shape id="_x0000_i1118" type="#_x0000_t75" style="width:168pt;height:33.95pt" o:ole="">
            <v:imagedata r:id="rId191" o:title=""/>
          </v:shape>
          <o:OLEObject Type="Embed" ProgID="Equation.DSMT4" ShapeID="_x0000_i1118" DrawAspect="Content" ObjectID="_1753648145" r:id="rId192"/>
        </w:object>
      </w:r>
      <w:r w:rsidRPr="00115CC8">
        <w:rPr>
          <w:rFonts w:ascii="Times New Roman" w:eastAsia="Calibri" w:hAnsi="Times New Roman" w:cs="Times New Roman"/>
          <w:color w:val="000000"/>
          <w:position w:val="-28"/>
          <w:sz w:val="28"/>
          <w:lang w:val="vi-VN"/>
        </w:rPr>
        <w:object w:dxaOrig="1700" w:dyaOrig="680">
          <v:shape id="_x0000_i1119" type="#_x0000_t75" style="width:84.4pt;height:33.95pt" o:ole="">
            <v:imagedata r:id="rId193" o:title=""/>
          </v:shape>
          <o:OLEObject Type="Embed" ProgID="Equation.DSMT4" ShapeID="_x0000_i1119" DrawAspect="Content" ObjectID="_1753648146" r:id="rId194"/>
        </w:object>
      </w:r>
      <w:r w:rsidRPr="00115CC8">
        <w:rPr>
          <w:rFonts w:ascii="Times New Roman" w:eastAsia="Calibri" w:hAnsi="Times New Roman" w:cs="Times New Roman"/>
          <w:color w:val="000000"/>
          <w:position w:val="-24"/>
          <w:sz w:val="28"/>
          <w:lang w:val="vi-VN"/>
        </w:rPr>
        <w:object w:dxaOrig="1500" w:dyaOrig="620">
          <v:shape id="_x0000_i1120" type="#_x0000_t75" style="width:75.3pt;height:30.6pt" o:ole="">
            <v:imagedata r:id="rId195" o:title=""/>
          </v:shape>
          <o:OLEObject Type="Embed" ProgID="Equation.DSMT4" ShapeID="_x0000_i1120" DrawAspect="Content" ObjectID="_1753648147" r:id="rId196"/>
        </w:object>
      </w:r>
    </w:p>
    <w:p w:rsidR="00115CC8" w:rsidRPr="00115CC8" w:rsidRDefault="00115CC8" w:rsidP="00115CC8">
      <w:pPr>
        <w:spacing w:after="0" w:line="240" w:lineRule="auto"/>
        <w:jc w:val="both"/>
        <w:rPr>
          <w:rFonts w:ascii="Times New Roman" w:eastAsia="Calibri" w:hAnsi="Times New Roman" w:cs="Times New Roman"/>
          <w:b/>
          <w:color w:val="000000"/>
          <w:sz w:val="28"/>
          <w:szCs w:val="28"/>
          <w:lang w:val="en-GB"/>
        </w:rPr>
      </w:pPr>
      <w:r w:rsidRPr="00115CC8">
        <w:rPr>
          <w:rFonts w:ascii="Times New Roman" w:eastAsia="Calibri" w:hAnsi="Times New Roman" w:cs="Times New Roman"/>
          <w:color w:val="000000"/>
          <w:sz w:val="28"/>
        </w:rPr>
        <w:t>b)</w:t>
      </w:r>
      <w:r w:rsidRPr="00115CC8">
        <w:rPr>
          <w:rFonts w:ascii="Times New Roman" w:eastAsia="Calibri" w:hAnsi="Times New Roman" w:cs="Times New Roman"/>
          <w:color w:val="000000"/>
          <w:sz w:val="28"/>
          <w:lang w:val="vi-VN"/>
        </w:rPr>
        <w:t xml:space="preserve"> </w:t>
      </w:r>
      <w:r w:rsidRPr="00115CC8">
        <w:rPr>
          <w:rFonts w:ascii="Times New Roman" w:eastAsia="Calibri" w:hAnsi="Times New Roman" w:cs="Times New Roman"/>
          <w:color w:val="000000"/>
          <w:position w:val="-28"/>
          <w:sz w:val="28"/>
          <w:lang w:val="vi-VN"/>
        </w:rPr>
        <w:object w:dxaOrig="2960" w:dyaOrig="680">
          <v:shape id="_x0000_i1121" type="#_x0000_t75" style="width:148.15pt;height:33.95pt" o:ole="">
            <v:imagedata r:id="rId197" o:title=""/>
          </v:shape>
          <o:OLEObject Type="Embed" ProgID="Equation.DSMT4" ShapeID="_x0000_i1121" DrawAspect="Content" ObjectID="_1753648148" r:id="rId198"/>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8"/>
          <w:sz w:val="28"/>
          <w:lang w:val="vi-VN"/>
        </w:rPr>
        <w:object w:dxaOrig="2880" w:dyaOrig="680">
          <v:shape id="_x0000_i1122" type="#_x0000_t75" style="width:2in;height:33.95pt" o:ole="">
            <v:imagedata r:id="rId199" o:title=""/>
          </v:shape>
          <o:OLEObject Type="Embed" ProgID="Equation.DSMT4" ShapeID="_x0000_i1122" DrawAspect="Content" ObjectID="_1753648149" r:id="rId200"/>
        </w:object>
      </w: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8"/>
          <w:sz w:val="28"/>
          <w:lang w:val="vi-VN"/>
        </w:rPr>
        <w:object w:dxaOrig="2420" w:dyaOrig="680">
          <v:shape id="_x0000_i1123" type="#_x0000_t75" style="width:120.85pt;height:33.95pt" o:ole="">
            <v:imagedata r:id="rId201" o:title=""/>
          </v:shape>
          <o:OLEObject Type="Embed" ProgID="Equation.DSMT4" ShapeID="_x0000_i1123" DrawAspect="Content" ObjectID="_1753648150" r:id="rId202"/>
        </w:object>
      </w:r>
      <w:r w:rsidRPr="00115CC8">
        <w:rPr>
          <w:rFonts w:ascii="Times New Roman" w:eastAsia="Calibri" w:hAnsi="Times New Roman" w:cs="Times New Roman"/>
          <w:color w:val="000000"/>
          <w:sz w:val="28"/>
        </w:rPr>
        <w:t xml:space="preserve"> </w:t>
      </w:r>
    </w:p>
    <w:p w:rsidR="00115CC8" w:rsidRPr="00115CC8" w:rsidRDefault="00115CC8" w:rsidP="00115CC8">
      <w:pPr>
        <w:spacing w:after="0" w:line="240" w:lineRule="auto"/>
        <w:jc w:val="both"/>
        <w:rPr>
          <w:rFonts w:ascii="Times New Roman" w:eastAsia="Calibri" w:hAnsi="Times New Roman" w:cs="Times New Roman"/>
          <w:color w:val="000000"/>
          <w:sz w:val="28"/>
        </w:rPr>
      </w:pPr>
      <w:r w:rsidRPr="00115CC8">
        <w:rPr>
          <w:rFonts w:ascii="Times New Roman" w:eastAsia="Calibri" w:hAnsi="Times New Roman" w:cs="Times New Roman"/>
          <w:color w:val="000000"/>
          <w:sz w:val="28"/>
        </w:rPr>
        <w:t xml:space="preserve">= </w:t>
      </w:r>
      <w:r w:rsidRPr="00115CC8">
        <w:rPr>
          <w:rFonts w:ascii="Times New Roman" w:eastAsia="Calibri" w:hAnsi="Times New Roman" w:cs="Times New Roman"/>
          <w:color w:val="000000"/>
          <w:position w:val="-28"/>
          <w:sz w:val="28"/>
          <w:lang w:val="vi-VN"/>
        </w:rPr>
        <w:object w:dxaOrig="2400" w:dyaOrig="680">
          <v:shape id="_x0000_i1124" type="#_x0000_t75" style="width:120pt;height:33.95pt" o:ole="">
            <v:imagedata r:id="rId203" o:title=""/>
          </v:shape>
          <o:OLEObject Type="Embed" ProgID="Equation.DSMT4" ShapeID="_x0000_i1124" DrawAspect="Content" ObjectID="_1753648151" r:id="rId204"/>
        </w:object>
      </w:r>
      <w:r w:rsidRPr="00115CC8">
        <w:rPr>
          <w:rFonts w:ascii="Times New Roman" w:eastAsia="Calibri" w:hAnsi="Times New Roman" w:cs="Times New Roman"/>
          <w:color w:val="000000"/>
          <w:sz w:val="28"/>
        </w:rPr>
        <w:t>=</w:t>
      </w:r>
      <w:r w:rsidRPr="00115CC8">
        <w:rPr>
          <w:rFonts w:ascii="Times New Roman" w:eastAsia="Calibri" w:hAnsi="Times New Roman" w:cs="Times New Roman"/>
          <w:color w:val="000000"/>
          <w:position w:val="-24"/>
          <w:sz w:val="28"/>
          <w:lang w:val="vi-VN"/>
        </w:rPr>
        <w:object w:dxaOrig="1320" w:dyaOrig="620">
          <v:shape id="_x0000_i1125" type="#_x0000_t75" style="width:65.4pt;height:30.6pt" o:ole="">
            <v:imagedata r:id="rId205" o:title=""/>
          </v:shape>
          <o:OLEObject Type="Embed" ProgID="Equation.DSMT4" ShapeID="_x0000_i1125" DrawAspect="Content" ObjectID="_1753648152" r:id="rId206"/>
        </w:object>
      </w:r>
      <w:r w:rsidRPr="00115CC8">
        <w:rPr>
          <w:rFonts w:ascii="Times New Roman" w:eastAsia="Calibri" w:hAnsi="Times New Roman" w:cs="Times New Roman"/>
          <w:color w:val="000000"/>
          <w:position w:val="-24"/>
          <w:sz w:val="28"/>
          <w:lang w:val="vi-VN"/>
        </w:rPr>
        <w:object w:dxaOrig="1160" w:dyaOrig="620">
          <v:shape id="_x0000_i1126" type="#_x0000_t75" style="width:58.75pt;height:30.6pt" o:ole="">
            <v:imagedata r:id="rId207" o:title=""/>
          </v:shape>
          <o:OLEObject Type="Embed" ProgID="Equation.DSMT4" ShapeID="_x0000_i1126" DrawAspect="Content" ObjectID="_1753648153" r:id="rId208"/>
        </w:object>
      </w:r>
      <w:r w:rsidRPr="00115CC8">
        <w:rPr>
          <w:rFonts w:ascii="Times New Roman" w:eastAsia="Calibri" w:hAnsi="Times New Roman" w:cs="Times New Roman"/>
          <w:color w:val="000000"/>
          <w:position w:val="-24"/>
          <w:sz w:val="28"/>
          <w:lang w:val="vi-VN"/>
        </w:rPr>
        <w:object w:dxaOrig="1160" w:dyaOrig="620">
          <v:shape id="_x0000_i1127" type="#_x0000_t75" style="width:58.75pt;height:30.6pt" o:ole="">
            <v:imagedata r:id="rId209" o:title=""/>
          </v:shape>
          <o:OLEObject Type="Embed" ProgID="Equation.DSMT4" ShapeID="_x0000_i1127" DrawAspect="Content" ObjectID="_1753648154" r:id="rId210"/>
        </w:object>
      </w:r>
      <w:r w:rsidRPr="00115CC8">
        <w:rPr>
          <w:rFonts w:ascii="Times New Roman" w:eastAsia="Calibri" w:hAnsi="Times New Roman" w:cs="Times New Roman"/>
          <w:color w:val="000000"/>
          <w:position w:val="-24"/>
          <w:sz w:val="28"/>
          <w:lang w:val="vi-VN"/>
        </w:rPr>
        <w:object w:dxaOrig="1460" w:dyaOrig="620">
          <v:shape id="_x0000_i1128" type="#_x0000_t75" style="width:72.85pt;height:30.6pt" o:ole="">
            <v:imagedata r:id="rId211" o:title=""/>
          </v:shape>
          <o:OLEObject Type="Embed" ProgID="Equation.DSMT4" ShapeID="_x0000_i1128" DrawAspect="Content" ObjectID="_1753648155" r:id="rId212"/>
        </w:object>
      </w:r>
    </w:p>
    <w:p w:rsidR="00115CC8" w:rsidRPr="00115CC8" w:rsidRDefault="00115CC8" w:rsidP="00115CC8">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b/>
          <w:color w:val="000000"/>
          <w:sz w:val="28"/>
          <w:szCs w:val="28"/>
          <w:lang w:val="en-GB"/>
        </w:rPr>
        <w:t xml:space="preserve">Bài 8. </w:t>
      </w:r>
      <w:r w:rsidRPr="00115CC8">
        <w:rPr>
          <w:rFonts w:ascii="Times New Roman" w:eastAsia="Times New Roman" w:hAnsi="Times New Roman" w:cs="Times New Roman"/>
          <w:color w:val="000000"/>
          <w:sz w:val="28"/>
          <w:szCs w:val="28"/>
        </w:rPr>
        <w:t>Chiều dài của chim ruồi “khổng lồ” ở Nam Mỹ là: </w:t>
      </w:r>
      <w:r w:rsidRPr="00115CC8">
        <w:rPr>
          <w:rFonts w:ascii="Times New Roman" w:eastAsia="Times New Roman" w:hAnsi="Times New Roman" w:cs="Times New Roman"/>
          <w:color w:val="000000"/>
          <w:position w:val="-24"/>
          <w:sz w:val="28"/>
          <w:szCs w:val="28"/>
        </w:rPr>
        <w:object w:dxaOrig="1820" w:dyaOrig="620">
          <v:shape id="_x0000_i1129" type="#_x0000_t75" style="width:90.2pt;height:30.6pt" o:ole="">
            <v:imagedata r:id="rId213" o:title=""/>
          </v:shape>
          <o:OLEObject Type="Embed" ProgID="Equation.DSMT4" ShapeID="_x0000_i1129" DrawAspect="Content" ObjectID="_1753648156" r:id="rId214"/>
        </w:object>
      </w:r>
      <w:r w:rsidRPr="00115CC8">
        <w:rPr>
          <w:rFonts w:ascii="Times New Roman" w:eastAsia="Times New Roman" w:hAnsi="Times New Roman" w:cs="Times New Roman"/>
          <w:color w:val="000000"/>
          <w:sz w:val="28"/>
          <w:szCs w:val="28"/>
        </w:rPr>
        <w:t xml:space="preserve"> cm</w:t>
      </w:r>
    </w:p>
    <w:p w:rsidR="00115CC8" w:rsidRPr="00115CC8" w:rsidRDefault="00115CC8" w:rsidP="00115CC8">
      <w:pPr>
        <w:spacing w:after="0" w:line="240" w:lineRule="auto"/>
        <w:ind w:left="48" w:right="48"/>
        <w:jc w:val="both"/>
        <w:rPr>
          <w:rFonts w:ascii="Times New Roman" w:eastAsia="Times New Roman" w:hAnsi="Times New Roman" w:cs="Times New Roman"/>
          <w:sz w:val="28"/>
          <w:szCs w:val="28"/>
        </w:rPr>
      </w:pPr>
      <w:r w:rsidRPr="00115CC8">
        <w:rPr>
          <w:rFonts w:ascii="Times New Roman" w:eastAsia="Times New Roman" w:hAnsi="Times New Roman" w:cs="Times New Roman"/>
          <w:color w:val="000000"/>
          <w:sz w:val="28"/>
          <w:szCs w:val="28"/>
        </w:rPr>
        <w:t>Vậy chiều dài của chim ruồi “khổng lồ” ở Nam Mỹ là: </w:t>
      </w:r>
      <w:r w:rsidRPr="00115CC8">
        <w:rPr>
          <w:rFonts w:ascii="Times New Roman" w:eastAsia="Times New Roman" w:hAnsi="Times New Roman" w:cs="Times New Roman"/>
          <w:position w:val="-24"/>
          <w:sz w:val="28"/>
          <w:szCs w:val="28"/>
        </w:rPr>
        <w:object w:dxaOrig="440" w:dyaOrig="620">
          <v:shape id="_x0000_i1130" type="#_x0000_t75" style="width:21.5pt;height:30.6pt" o:ole="">
            <v:imagedata r:id="rId215" o:title=""/>
          </v:shape>
          <o:OLEObject Type="Embed" ProgID="Equation.DSMT4" ShapeID="_x0000_i1130" DrawAspect="Content" ObjectID="_1753648157" r:id="rId216"/>
        </w:object>
      </w:r>
      <w:r w:rsidRPr="00115CC8">
        <w:rPr>
          <w:rFonts w:ascii="Times New Roman" w:eastAsia="Times New Roman" w:hAnsi="Times New Roman" w:cs="Times New Roman"/>
          <w:sz w:val="28"/>
          <w:szCs w:val="28"/>
        </w:rPr>
        <w:t xml:space="preserve"> cm</w:t>
      </w:r>
    </w:p>
    <w:p w:rsidR="00115CC8" w:rsidRPr="00115CC8" w:rsidRDefault="00115CC8" w:rsidP="00115CC8">
      <w:pPr>
        <w:spacing w:after="0" w:line="240" w:lineRule="auto"/>
        <w:ind w:right="48"/>
        <w:jc w:val="both"/>
        <w:rPr>
          <w:rFonts w:ascii="Times New Roman" w:eastAsia="Times New Roman" w:hAnsi="Times New Roman" w:cs="Times New Roman"/>
          <w:color w:val="000000"/>
          <w:sz w:val="28"/>
          <w:szCs w:val="28"/>
        </w:rPr>
      </w:pPr>
      <w:r w:rsidRPr="00115CC8">
        <w:rPr>
          <w:rFonts w:ascii="Times New Roman" w:eastAsia="Times New Roman" w:hAnsi="Times New Roman" w:cs="Times New Roman"/>
          <w:b/>
          <w:sz w:val="28"/>
          <w:szCs w:val="28"/>
          <w:lang w:val="en-GB"/>
        </w:rPr>
        <w:t xml:space="preserve">Bài 1. </w:t>
      </w:r>
      <w:r w:rsidRPr="00115CC8">
        <w:rPr>
          <w:rFonts w:ascii="Times New Roman" w:eastAsia="Times New Roman" w:hAnsi="Times New Roman" w:cs="Times New Roman"/>
          <w:sz w:val="28"/>
          <w:szCs w:val="28"/>
          <w:lang w:val="en-GB"/>
        </w:rPr>
        <w:t>Một tấm bìa hình chữ nhật có diện tích</w:t>
      </w:r>
      <w:r w:rsidRPr="00115CC8">
        <w:rPr>
          <w:rFonts w:ascii="Times New Roman" w:eastAsia="Times New Roman" w:hAnsi="Times New Roman" w:cs="Times New Roman"/>
          <w:b/>
          <w:sz w:val="28"/>
          <w:szCs w:val="28"/>
        </w:rPr>
        <w:t xml:space="preserve"> </w:t>
      </w:r>
      <w:r w:rsidRPr="00115CC8">
        <w:rPr>
          <w:rFonts w:ascii="Times New Roman" w:eastAsia="Times New Roman" w:hAnsi="Times New Roman" w:cs="Times New Roman"/>
          <w:position w:val="-24"/>
          <w:sz w:val="28"/>
          <w:szCs w:val="28"/>
        </w:rPr>
        <w:object w:dxaOrig="320" w:dyaOrig="620">
          <v:shape id="_x0000_i1131" type="#_x0000_t75" style="width:15.7pt;height:30.6pt" o:ole="">
            <v:imagedata r:id="rId217" o:title=""/>
          </v:shape>
          <o:OLEObject Type="Embed" ProgID="Equation.DSMT4" ShapeID="_x0000_i1131" DrawAspect="Content" ObjectID="_1753648158" r:id="rId218"/>
        </w:object>
      </w:r>
      <w:r w:rsidRPr="00115CC8">
        <w:rPr>
          <w:rFonts w:ascii="Times New Roman" w:eastAsia="Times New Roman" w:hAnsi="Times New Roman" w:cs="Times New Roman"/>
          <w:sz w:val="28"/>
          <w:szCs w:val="28"/>
        </w:rPr>
        <w:t>m</w:t>
      </w:r>
      <w:r w:rsidRPr="00115CC8">
        <w:rPr>
          <w:rFonts w:ascii="Times New Roman" w:eastAsia="Times New Roman" w:hAnsi="Times New Roman" w:cs="Times New Roman"/>
          <w:sz w:val="28"/>
          <w:szCs w:val="28"/>
          <w:vertAlign w:val="superscript"/>
        </w:rPr>
        <w:t>2</w:t>
      </w:r>
      <w:r w:rsidRPr="00115CC8">
        <w:rPr>
          <w:rFonts w:ascii="Times New Roman" w:eastAsia="Times New Roman" w:hAnsi="Times New Roman" w:cs="Times New Roman"/>
          <w:sz w:val="28"/>
          <w:szCs w:val="28"/>
        </w:rPr>
        <w:t>. Độ dài một cạnh là</w:t>
      </w:r>
      <w:r w:rsidRPr="00115CC8">
        <w:rPr>
          <w:rFonts w:ascii="Times New Roman" w:eastAsia="Times New Roman" w:hAnsi="Times New Roman" w:cs="Times New Roman"/>
          <w:b/>
          <w:sz w:val="28"/>
          <w:szCs w:val="28"/>
        </w:rPr>
        <w:t xml:space="preserve"> </w:t>
      </w:r>
      <w:r w:rsidRPr="00115CC8">
        <w:rPr>
          <w:rFonts w:ascii="Times New Roman" w:eastAsia="Times New Roman" w:hAnsi="Times New Roman" w:cs="Times New Roman"/>
          <w:position w:val="-24"/>
          <w:sz w:val="28"/>
          <w:szCs w:val="28"/>
        </w:rPr>
        <w:object w:dxaOrig="320" w:dyaOrig="620">
          <v:shape id="_x0000_i1132" type="#_x0000_t75" style="width:15.7pt;height:30.6pt" o:ole="">
            <v:imagedata r:id="rId219" o:title=""/>
          </v:shape>
          <o:OLEObject Type="Embed" ProgID="Equation.DSMT4" ShapeID="_x0000_i1132" DrawAspect="Content" ObjectID="_1753648159" r:id="rId220"/>
        </w:object>
      </w:r>
      <w:r w:rsidRPr="00115CC8">
        <w:rPr>
          <w:rFonts w:ascii="Times New Roman" w:eastAsia="Times New Roman" w:hAnsi="Times New Roman" w:cs="Times New Roman"/>
          <w:sz w:val="28"/>
          <w:szCs w:val="28"/>
        </w:rPr>
        <w:t xml:space="preserve">m. Tính độ </w:t>
      </w:r>
      <w:r w:rsidRPr="00115CC8">
        <w:rPr>
          <w:rFonts w:ascii="Times New Roman" w:eastAsia="Times New Roman" w:hAnsi="Times New Roman" w:cs="Times New Roman"/>
          <w:sz w:val="24"/>
          <w:szCs w:val="28"/>
        </w:rPr>
        <w:t xml:space="preserve">  </w:t>
      </w:r>
      <w:r w:rsidRPr="00115CC8">
        <w:rPr>
          <w:rFonts w:ascii="Times New Roman" w:eastAsia="Times New Roman" w:hAnsi="Times New Roman" w:cs="Times New Roman"/>
          <w:sz w:val="28"/>
          <w:szCs w:val="28"/>
        </w:rPr>
        <w:t>dài cạnh còn lại.</w:t>
      </w:r>
    </w:p>
    <w:p w:rsidR="00115CC8" w:rsidRPr="00115CC8" w:rsidRDefault="00115CC8" w:rsidP="00115CC8">
      <w:pPr>
        <w:spacing w:after="0" w:line="240" w:lineRule="auto"/>
        <w:jc w:val="both"/>
        <w:rPr>
          <w:rFonts w:ascii="Times New Roman" w:eastAsia="Times New Roman" w:hAnsi="Times New Roman" w:cs="Times New Roman"/>
          <w:sz w:val="28"/>
          <w:szCs w:val="28"/>
        </w:rPr>
      </w:pPr>
      <w:r w:rsidRPr="00115CC8">
        <w:rPr>
          <w:rFonts w:ascii="Times New Roman" w:eastAsia="Times New Roman" w:hAnsi="Times New Roman" w:cs="Times New Roman"/>
          <w:b/>
          <w:sz w:val="28"/>
          <w:szCs w:val="28"/>
        </w:rPr>
        <w:t>Bài 2.</w:t>
      </w:r>
      <w:r w:rsidRPr="00115CC8">
        <w:rPr>
          <w:rFonts w:ascii="Times New Roman" w:eastAsia="Times New Roman" w:hAnsi="Times New Roman" w:cs="Times New Roman"/>
          <w:sz w:val="28"/>
          <w:szCs w:val="28"/>
        </w:rPr>
        <w:t xml:space="preserve"> Một bể đang chứa lượng nước bằng </w:t>
      </w:r>
      <w:r w:rsidRPr="00115CC8">
        <w:rPr>
          <w:rFonts w:ascii="Times New Roman" w:eastAsia="Calibri" w:hAnsi="Times New Roman" w:cs="Times New Roman"/>
          <w:color w:val="000000"/>
          <w:position w:val="-24"/>
          <w:sz w:val="28"/>
          <w:lang w:val="vi-VN"/>
        </w:rPr>
        <w:object w:dxaOrig="240" w:dyaOrig="620">
          <v:shape id="_x0000_i1133" type="#_x0000_t75" style="width:10.75pt;height:30.6pt" o:ole="">
            <v:imagedata r:id="rId221" o:title=""/>
          </v:shape>
          <o:OLEObject Type="Embed" ProgID="Equation.DSMT4" ShapeID="_x0000_i1133" DrawAspect="Content" ObjectID="_1753648160" r:id="rId222"/>
        </w:object>
      </w:r>
      <w:r w:rsidRPr="00115CC8">
        <w:rPr>
          <w:rFonts w:ascii="Times New Roman" w:eastAsia="Times New Roman" w:hAnsi="Times New Roman" w:cs="Times New Roman"/>
          <w:sz w:val="28"/>
          <w:szCs w:val="28"/>
        </w:rPr>
        <w:t xml:space="preserve">dung tích bể. Người ta mở vòi nước </w:t>
      </w:r>
    </w:p>
    <w:p w:rsidR="00115CC8" w:rsidRPr="00115CC8" w:rsidRDefault="00115CC8" w:rsidP="00115CC8">
      <w:pPr>
        <w:spacing w:after="0" w:line="240" w:lineRule="auto"/>
        <w:jc w:val="both"/>
        <w:rPr>
          <w:rFonts w:ascii="Times New Roman" w:eastAsia="Times New Roman" w:hAnsi="Times New Roman" w:cs="Times New Roman"/>
          <w:sz w:val="28"/>
          <w:szCs w:val="28"/>
        </w:rPr>
      </w:pPr>
      <w:r w:rsidRPr="00115CC8">
        <w:rPr>
          <w:rFonts w:ascii="Times New Roman" w:eastAsia="Times New Roman" w:hAnsi="Times New Roman" w:cs="Times New Roman"/>
          <w:sz w:val="28"/>
          <w:szCs w:val="28"/>
        </w:rPr>
        <w:t>chảy vào bể, mỗi giờ chảy được</w:t>
      </w:r>
      <w:r w:rsidRPr="00115CC8">
        <w:rPr>
          <w:rFonts w:ascii="Times New Roman" w:eastAsia="Times New Roman" w:hAnsi="Times New Roman" w:cs="Times New Roman"/>
          <w:color w:val="000000"/>
          <w:sz w:val="28"/>
          <w:szCs w:val="28"/>
          <w:lang w:val="en-GB"/>
        </w:rPr>
        <w:t xml:space="preserve"> </w:t>
      </w:r>
      <w:r w:rsidRPr="00115CC8">
        <w:rPr>
          <w:rFonts w:ascii="Times New Roman" w:eastAsia="Calibri" w:hAnsi="Times New Roman" w:cs="Times New Roman"/>
          <w:color w:val="000000"/>
          <w:position w:val="-24"/>
          <w:sz w:val="28"/>
          <w:lang w:val="vi-VN"/>
        </w:rPr>
        <w:object w:dxaOrig="220" w:dyaOrig="620">
          <v:shape id="_x0000_i1134" type="#_x0000_t75" style="width:10.75pt;height:30.6pt" o:ole="">
            <v:imagedata r:id="rId223" o:title=""/>
          </v:shape>
          <o:OLEObject Type="Embed" ProgID="Equation.DSMT4" ShapeID="_x0000_i1134" DrawAspect="Content" ObjectID="_1753648161" r:id="rId224"/>
        </w:object>
      </w:r>
      <w:r w:rsidRPr="00115CC8">
        <w:rPr>
          <w:rFonts w:ascii="Times New Roman" w:eastAsia="Times New Roman" w:hAnsi="Times New Roman" w:cs="Times New Roman"/>
          <w:color w:val="000000"/>
          <w:sz w:val="28"/>
          <w:szCs w:val="28"/>
          <w:lang w:val="en-GB"/>
        </w:rPr>
        <w:t>bể. Hỏi sau bao lâu thì đầy bể?</w:t>
      </w:r>
    </w:p>
    <w:p w:rsidR="00115CC8" w:rsidRPr="00115CC8" w:rsidRDefault="00115CC8" w:rsidP="00115CC8">
      <w:pPr>
        <w:spacing w:after="0" w:line="240" w:lineRule="auto"/>
        <w:jc w:val="both"/>
        <w:rPr>
          <w:rFonts w:ascii="Times New Roman" w:eastAsia="Times New Roman" w:hAnsi="Times New Roman" w:cs="Times New Roman"/>
          <w:sz w:val="28"/>
          <w:szCs w:val="28"/>
        </w:rPr>
      </w:pPr>
      <w:r w:rsidRPr="00115CC8">
        <w:rPr>
          <w:rFonts w:ascii="Times New Roman" w:eastAsia="Times New Roman" w:hAnsi="Times New Roman" w:cs="Times New Roman"/>
          <w:b/>
          <w:sz w:val="28"/>
          <w:szCs w:val="28"/>
        </w:rPr>
        <w:t>Bài 3.</w:t>
      </w:r>
      <w:r w:rsidRPr="00115CC8">
        <w:rPr>
          <w:rFonts w:ascii="Times New Roman" w:eastAsia="Times New Roman" w:hAnsi="Times New Roman" w:cs="Times New Roman"/>
          <w:sz w:val="28"/>
          <w:szCs w:val="28"/>
        </w:rPr>
        <w:t xml:space="preserve"> Tính  </w:t>
      </w:r>
      <w:r w:rsidRPr="00115CC8">
        <w:rPr>
          <w:rFonts w:ascii="Times New Roman" w:eastAsia="Calibri" w:hAnsi="Times New Roman" w:cs="Times New Roman"/>
          <w:color w:val="000000"/>
          <w:position w:val="-28"/>
          <w:sz w:val="28"/>
          <w:lang w:val="vi-VN"/>
        </w:rPr>
        <w:object w:dxaOrig="3440" w:dyaOrig="680">
          <v:shape id="_x0000_i1135" type="#_x0000_t75" style="width:182.05pt;height:36.4pt" o:ole="">
            <v:imagedata r:id="rId225" o:title=""/>
          </v:shape>
          <o:OLEObject Type="Embed" ProgID="Equation.DSMT4" ShapeID="_x0000_i1135" DrawAspect="Content" ObjectID="_1753648162" r:id="rId226"/>
        </w:objec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rPr>
        <w:t xml:space="preserve"> </w:t>
      </w:r>
      <w:hyperlink r:id="rId227" w:history="1"/>
      <w:r w:rsidRPr="00115CC8">
        <w:rPr>
          <w:rFonts w:ascii="Times New Roman" w:eastAsia="Calibri" w:hAnsi="Times New Roman" w:cs="Times New Roman"/>
          <w:color w:val="000000"/>
          <w:sz w:val="28"/>
          <w:szCs w:val="28"/>
          <w:lang w:val="vi-VN"/>
        </w:rPr>
        <w:t>- HS thảo luận</w:t>
      </w:r>
      <w:r w:rsidRPr="00115CC8">
        <w:rPr>
          <w:rFonts w:ascii="Times New Roman" w:eastAsia="Calibri" w:hAnsi="Times New Roman" w:cs="Times New Roman"/>
          <w:color w:val="000000"/>
          <w:sz w:val="28"/>
          <w:szCs w:val="28"/>
          <w:lang w:val="en-GB"/>
        </w:rPr>
        <w:t xml:space="preserve"> trả lời các câu hỏi của GV</w:t>
      </w:r>
    </w:p>
    <w:p w:rsidR="00115CC8" w:rsidRPr="00115CC8" w:rsidRDefault="00115CC8" w:rsidP="00115CC8">
      <w:pPr>
        <w:spacing w:after="0" w:line="240" w:lineRule="auto"/>
        <w:jc w:val="both"/>
        <w:rPr>
          <w:rFonts w:ascii="Times New Roman" w:eastAsia="Calibri" w:hAnsi="Times New Roman" w:cs="Times New Roman"/>
          <w:color w:val="000000"/>
          <w:sz w:val="28"/>
          <w:szCs w:val="28"/>
        </w:rPr>
      </w:pPr>
      <w:r w:rsidRPr="00115CC8">
        <w:rPr>
          <w:rFonts w:ascii="Times New Roman" w:eastAsia="Times New Roman" w:hAnsi="Times New Roman" w:cs="Times New Roman"/>
          <w:color w:val="000000"/>
          <w:sz w:val="28"/>
          <w:szCs w:val="28"/>
          <w:lang w:val="en-GB"/>
        </w:rPr>
        <w:t xml:space="preserve"> - </w:t>
      </w:r>
      <w:r w:rsidRPr="00115CC8">
        <w:rPr>
          <w:rFonts w:ascii="Times New Roman" w:eastAsia="Calibri" w:hAnsi="Times New Roman" w:cs="Times New Roman"/>
          <w:color w:val="000000"/>
          <w:sz w:val="28"/>
          <w:szCs w:val="28"/>
          <w:lang w:val="vi-VN"/>
        </w:rPr>
        <w:t xml:space="preserve">GV nhận xét thái độ làm việc, phương án trả lời của học sinh, ghi nhận và tuyên </w:t>
      </w:r>
      <w:r w:rsidRPr="00115CC8">
        <w:rPr>
          <w:rFonts w:ascii="Times New Roman" w:eastAsia="Calibri" w:hAnsi="Times New Roman" w:cs="Times New Roman"/>
          <w:color w:val="000000"/>
          <w:sz w:val="28"/>
          <w:szCs w:val="28"/>
        </w:rPr>
        <w:t xml:space="preserve">  </w:t>
      </w:r>
    </w:p>
    <w:p w:rsidR="00115CC8" w:rsidRPr="00115CC8" w:rsidRDefault="00115CC8" w:rsidP="00115CC8">
      <w:pPr>
        <w:spacing w:after="0" w:line="240" w:lineRule="auto"/>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rPr>
        <w:t xml:space="preserve"> </w:t>
      </w:r>
      <w:r w:rsidRPr="00115CC8">
        <w:rPr>
          <w:rFonts w:ascii="Times New Roman" w:eastAsia="Calibri" w:hAnsi="Times New Roman" w:cs="Times New Roman"/>
          <w:color w:val="000000"/>
          <w:sz w:val="28"/>
          <w:szCs w:val="28"/>
          <w:lang w:val="vi-VN"/>
        </w:rPr>
        <w:t>dương nhóm học sinh có câu trả lời tốt nhất.</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b/>
          <w:color w:val="000000"/>
          <w:sz w:val="28"/>
          <w:szCs w:val="28"/>
        </w:rPr>
        <w:t xml:space="preserve">  </w:t>
      </w:r>
      <w:r w:rsidRPr="00115CC8">
        <w:rPr>
          <w:rFonts w:ascii="Times New Roman" w:eastAsia="Calibri" w:hAnsi="Times New Roman" w:cs="Times New Roman"/>
          <w:b/>
          <w:color w:val="000000"/>
          <w:sz w:val="28"/>
          <w:szCs w:val="28"/>
          <w:u w:val="single"/>
          <w:lang w:val="vi-VN"/>
        </w:rPr>
        <w:t>* Hướng dẫn về nhà</w:t>
      </w:r>
      <w:r w:rsidRPr="00115CC8">
        <w:rPr>
          <w:rFonts w:ascii="Times New Roman" w:eastAsia="Calibri" w:hAnsi="Times New Roman" w:cs="Times New Roman"/>
          <w:b/>
          <w:color w:val="000000"/>
          <w:sz w:val="28"/>
          <w:szCs w:val="28"/>
          <w:lang w:val="vi-VN"/>
        </w:rPr>
        <w:t>:</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rPr>
        <w:t xml:space="preserve">  </w:t>
      </w:r>
      <w:r w:rsidRPr="00115CC8">
        <w:rPr>
          <w:rFonts w:ascii="Times New Roman" w:eastAsia="Calibri" w:hAnsi="Times New Roman" w:cs="Times New Roman"/>
          <w:color w:val="000000"/>
          <w:sz w:val="28"/>
          <w:szCs w:val="28"/>
          <w:lang w:val="vi-VN"/>
        </w:rPr>
        <w:t xml:space="preserve">- Ghi nhớ kiến thức trong bài. </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en-GB"/>
        </w:rPr>
      </w:pPr>
      <w:r w:rsidRPr="00115CC8">
        <w:rPr>
          <w:rFonts w:ascii="Times New Roman" w:eastAsia="Calibri" w:hAnsi="Times New Roman" w:cs="Times New Roman"/>
          <w:color w:val="000000"/>
          <w:sz w:val="28"/>
          <w:szCs w:val="28"/>
        </w:rPr>
        <w:t xml:space="preserve">  </w:t>
      </w:r>
      <w:r w:rsidRPr="00115CC8">
        <w:rPr>
          <w:rFonts w:ascii="Times New Roman" w:eastAsia="Calibri" w:hAnsi="Times New Roman" w:cs="Times New Roman"/>
          <w:color w:val="000000"/>
          <w:sz w:val="28"/>
          <w:szCs w:val="28"/>
          <w:lang w:val="vi-VN"/>
        </w:rPr>
        <w:t>- Hoàn thành các bài tập còn lại SGK</w:t>
      </w:r>
      <w:r w:rsidRPr="00115CC8">
        <w:rPr>
          <w:rFonts w:ascii="Times New Roman" w:eastAsia="Calibri" w:hAnsi="Times New Roman" w:cs="Times New Roman"/>
          <w:color w:val="000000"/>
          <w:sz w:val="28"/>
          <w:szCs w:val="28"/>
        </w:rPr>
        <w:t xml:space="preserve"> + </w:t>
      </w:r>
      <w:r w:rsidRPr="00115CC8">
        <w:rPr>
          <w:rFonts w:ascii="Times New Roman" w:eastAsia="Calibri" w:hAnsi="Times New Roman" w:cs="Times New Roman"/>
          <w:color w:val="000000"/>
          <w:sz w:val="28"/>
          <w:szCs w:val="28"/>
          <w:lang w:val="vi-VN"/>
        </w:rPr>
        <w:t>VBT</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lang w:val="en-GB"/>
        </w:rPr>
        <w:t xml:space="preserve">  - Làm các bài tập trong SBT</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vi-VN"/>
        </w:rPr>
      </w:pPr>
      <w:r w:rsidRPr="00115CC8">
        <w:rPr>
          <w:rFonts w:ascii="Times New Roman" w:eastAsia="Calibri" w:hAnsi="Times New Roman" w:cs="Times New Roman"/>
          <w:color w:val="000000"/>
          <w:sz w:val="28"/>
          <w:szCs w:val="28"/>
        </w:rPr>
        <w:lastRenderedPageBreak/>
        <w:t xml:space="preserve">  </w:t>
      </w:r>
      <w:r w:rsidRPr="00115CC8">
        <w:rPr>
          <w:rFonts w:ascii="Times New Roman" w:eastAsia="Calibri" w:hAnsi="Times New Roman" w:cs="Times New Roman"/>
          <w:color w:val="000000"/>
          <w:sz w:val="28"/>
          <w:szCs w:val="28"/>
          <w:lang w:val="vi-VN"/>
        </w:rPr>
        <w:t>- Chuẩn bị bài mới: “</w:t>
      </w:r>
      <w:r w:rsidRPr="00115CC8">
        <w:rPr>
          <w:rFonts w:ascii="Times New Roman" w:eastAsia="Calibri" w:hAnsi="Times New Roman" w:cs="Times New Roman"/>
          <w:b/>
          <w:color w:val="000000"/>
          <w:sz w:val="28"/>
          <w:szCs w:val="28"/>
          <w:lang w:val="en-GB"/>
        </w:rPr>
        <w:t>Số thập phân</w:t>
      </w:r>
      <w:r w:rsidRPr="00115CC8">
        <w:rPr>
          <w:rFonts w:ascii="Times New Roman" w:eastAsia="Calibri" w:hAnsi="Times New Roman" w:cs="Times New Roman"/>
          <w:color w:val="000000"/>
          <w:sz w:val="28"/>
          <w:szCs w:val="28"/>
          <w:lang w:val="vi-VN"/>
        </w:rPr>
        <w:t>”.</w:t>
      </w:r>
    </w:p>
    <w:p w:rsidR="00115CC8" w:rsidRPr="00115CC8" w:rsidRDefault="00115CC8" w:rsidP="00115CC8">
      <w:pPr>
        <w:spacing w:after="0" w:line="240" w:lineRule="auto"/>
        <w:ind w:left="-142"/>
        <w:jc w:val="both"/>
        <w:rPr>
          <w:rFonts w:ascii="Times New Roman" w:eastAsia="Calibri" w:hAnsi="Times New Roman" w:cs="Times New Roman"/>
          <w:color w:val="000000"/>
          <w:sz w:val="28"/>
          <w:szCs w:val="28"/>
          <w:lang w:val="vi-VN"/>
        </w:rPr>
      </w:pPr>
    </w:p>
    <w:p w:rsidR="00115CC8" w:rsidRPr="00115CC8" w:rsidRDefault="00115CC8" w:rsidP="00115CC8">
      <w:pPr>
        <w:spacing w:after="0" w:line="240" w:lineRule="auto"/>
        <w:jc w:val="center"/>
        <w:rPr>
          <w:rFonts w:ascii="Times New Roman" w:eastAsia="Calibri" w:hAnsi="Times New Roman" w:cs="Times New Roman"/>
          <w:b/>
          <w:color w:val="000000"/>
          <w:sz w:val="28"/>
          <w:szCs w:val="28"/>
        </w:rPr>
      </w:pPr>
      <w:r w:rsidRPr="00115CC8">
        <w:rPr>
          <w:rFonts w:ascii="Times New Roman" w:eastAsia="Calibri" w:hAnsi="Times New Roman" w:cs="Times New Roman"/>
          <w:b/>
          <w:color w:val="000000"/>
          <w:sz w:val="28"/>
          <w:szCs w:val="28"/>
        </w:rPr>
        <w:t>**********************************************</w:t>
      </w:r>
    </w:p>
    <w:p w:rsidR="00642AEB" w:rsidRPr="00642AEB" w:rsidRDefault="00642AEB" w:rsidP="00350369">
      <w:pPr>
        <w:spacing w:after="0" w:line="240" w:lineRule="auto"/>
        <w:rPr>
          <w:rFonts w:ascii="Times New Roman" w:eastAsia="Calibri" w:hAnsi="Times New Roman" w:cs="Times New Roman"/>
          <w:color w:val="000000"/>
          <w:sz w:val="28"/>
          <w:szCs w:val="28"/>
        </w:rPr>
      </w:pPr>
    </w:p>
    <w:sectPr w:rsidR="00642AEB" w:rsidRPr="00642AEB" w:rsidSect="00695C0D">
      <w:headerReference w:type="default" r:id="rId22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D81" w:rsidRDefault="00500D81" w:rsidP="00695C0D">
      <w:pPr>
        <w:spacing w:after="0" w:line="240" w:lineRule="auto"/>
      </w:pPr>
      <w:r>
        <w:separator/>
      </w:r>
    </w:p>
  </w:endnote>
  <w:endnote w:type="continuationSeparator" w:id="0">
    <w:p w:rsidR="00500D81" w:rsidRDefault="00500D8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D81" w:rsidRDefault="00500D81" w:rsidP="00695C0D">
      <w:pPr>
        <w:spacing w:after="0" w:line="240" w:lineRule="auto"/>
      </w:pPr>
      <w:r>
        <w:separator/>
      </w:r>
    </w:p>
  </w:footnote>
  <w:footnote w:type="continuationSeparator" w:id="0">
    <w:p w:rsidR="00500D81" w:rsidRDefault="00500D8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115CC8">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15CC8"/>
    <w:rsid w:val="00183D8D"/>
    <w:rsid w:val="001B2E6F"/>
    <w:rsid w:val="001E051C"/>
    <w:rsid w:val="0020610C"/>
    <w:rsid w:val="00207396"/>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E7AF8"/>
    <w:rsid w:val="00500D81"/>
    <w:rsid w:val="005114E8"/>
    <w:rsid w:val="0053543F"/>
    <w:rsid w:val="00541094"/>
    <w:rsid w:val="00547421"/>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D4C34"/>
    <w:rsid w:val="008D7A92"/>
    <w:rsid w:val="008F4C88"/>
    <w:rsid w:val="00935340"/>
    <w:rsid w:val="009523AA"/>
    <w:rsid w:val="009646D4"/>
    <w:rsid w:val="009E3922"/>
    <w:rsid w:val="009E6B44"/>
    <w:rsid w:val="00A66850"/>
    <w:rsid w:val="00A670D8"/>
    <w:rsid w:val="00B5163C"/>
    <w:rsid w:val="00B520F4"/>
    <w:rsid w:val="00B54A77"/>
    <w:rsid w:val="00BC414E"/>
    <w:rsid w:val="00BC529F"/>
    <w:rsid w:val="00BD12A1"/>
    <w:rsid w:val="00BE577D"/>
    <w:rsid w:val="00BE6A20"/>
    <w:rsid w:val="00BF2094"/>
    <w:rsid w:val="00BF5672"/>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image" Target="media/image76.wmf"/><Relationship Id="rId170" Type="http://schemas.openxmlformats.org/officeDocument/2006/relationships/oleObject" Target="embeddings/oleObject83.bin"/><Relationship Id="rId191" Type="http://schemas.openxmlformats.org/officeDocument/2006/relationships/image" Target="media/image92.wmf"/><Relationship Id="rId205" Type="http://schemas.openxmlformats.org/officeDocument/2006/relationships/image" Target="media/image99.wmf"/><Relationship Id="rId226" Type="http://schemas.openxmlformats.org/officeDocument/2006/relationships/oleObject" Target="embeddings/oleObject111.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1.wmf"/><Relationship Id="rId5" Type="http://schemas.openxmlformats.org/officeDocument/2006/relationships/footnotes" Target="footnotes.xml"/><Relationship Id="rId95" Type="http://schemas.openxmlformats.org/officeDocument/2006/relationships/image" Target="media/image44.wmf"/><Relationship Id="rId160" Type="http://schemas.openxmlformats.org/officeDocument/2006/relationships/oleObject" Target="embeddings/oleObject78.bin"/><Relationship Id="rId181" Type="http://schemas.openxmlformats.org/officeDocument/2006/relationships/image" Target="media/image87.wmf"/><Relationship Id="rId216" Type="http://schemas.openxmlformats.org/officeDocument/2006/relationships/oleObject" Target="embeddings/oleObject106.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30.bin"/><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6.wmf"/><Relationship Id="rId80" Type="http://schemas.openxmlformats.org/officeDocument/2006/relationships/oleObject" Target="embeddings/oleObject38.bin"/><Relationship Id="rId85" Type="http://schemas.openxmlformats.org/officeDocument/2006/relationships/image" Target="media/image39.wmf"/><Relationship Id="rId150" Type="http://schemas.openxmlformats.org/officeDocument/2006/relationships/oleObject" Target="embeddings/oleObject73.bin"/><Relationship Id="rId155" Type="http://schemas.openxmlformats.org/officeDocument/2006/relationships/image" Target="media/image74.wmf"/><Relationship Id="rId171" Type="http://schemas.openxmlformats.org/officeDocument/2006/relationships/image" Target="media/image82.wmf"/><Relationship Id="rId176" Type="http://schemas.openxmlformats.org/officeDocument/2006/relationships/oleObject" Target="embeddings/oleObject86.bin"/><Relationship Id="rId192" Type="http://schemas.openxmlformats.org/officeDocument/2006/relationships/oleObject" Target="embeddings/oleObject94.bin"/><Relationship Id="rId197" Type="http://schemas.openxmlformats.org/officeDocument/2006/relationships/image" Target="media/image95.wmf"/><Relationship Id="rId206" Type="http://schemas.openxmlformats.org/officeDocument/2006/relationships/oleObject" Target="embeddings/oleObject101.bin"/><Relationship Id="rId227"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201" Type="http://schemas.openxmlformats.org/officeDocument/2006/relationships/image" Target="media/image97.wmf"/><Relationship Id="rId222" Type="http://schemas.openxmlformats.org/officeDocument/2006/relationships/oleObject" Target="embeddings/oleObject109.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8.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1.wmf"/><Relationship Id="rId54" Type="http://schemas.openxmlformats.org/officeDocument/2006/relationships/oleObject" Target="embeddings/oleObject24.bin"/><Relationship Id="rId70" Type="http://schemas.openxmlformats.org/officeDocument/2006/relationships/oleObject" Target="embeddings/oleObject33.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69.wmf"/><Relationship Id="rId161" Type="http://schemas.openxmlformats.org/officeDocument/2006/relationships/image" Target="media/image77.wmf"/><Relationship Id="rId166" Type="http://schemas.openxmlformats.org/officeDocument/2006/relationships/oleObject" Target="embeddings/oleObject81.bin"/><Relationship Id="rId182" Type="http://schemas.openxmlformats.org/officeDocument/2006/relationships/oleObject" Target="embeddings/oleObject89.bin"/><Relationship Id="rId187" Type="http://schemas.openxmlformats.org/officeDocument/2006/relationships/image" Target="media/image90.wmf"/><Relationship Id="rId217" Type="http://schemas.openxmlformats.org/officeDocument/2006/relationships/image" Target="media/image105.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04.bin"/><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5.bin"/><Relationship Id="rId119" Type="http://schemas.openxmlformats.org/officeDocument/2006/relationships/image" Target="media/image56.wmf"/><Relationship Id="rId44" Type="http://schemas.openxmlformats.org/officeDocument/2006/relationships/oleObject" Target="embeddings/oleObject19.bin"/><Relationship Id="rId60" Type="http://schemas.openxmlformats.org/officeDocument/2006/relationships/oleObject" Target="embeddings/oleObject28.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4.wmf"/><Relationship Id="rId151" Type="http://schemas.openxmlformats.org/officeDocument/2006/relationships/image" Target="media/image72.wmf"/><Relationship Id="rId156" Type="http://schemas.openxmlformats.org/officeDocument/2006/relationships/oleObject" Target="embeddings/oleObject76.bin"/><Relationship Id="rId177" Type="http://schemas.openxmlformats.org/officeDocument/2006/relationships/image" Target="media/image85.wmf"/><Relationship Id="rId198" Type="http://schemas.openxmlformats.org/officeDocument/2006/relationships/oleObject" Target="embeddings/oleObject97.bin"/><Relationship Id="rId172" Type="http://schemas.openxmlformats.org/officeDocument/2006/relationships/oleObject" Target="embeddings/oleObject84.bin"/><Relationship Id="rId193" Type="http://schemas.openxmlformats.org/officeDocument/2006/relationships/image" Target="media/image93.wmf"/><Relationship Id="rId202" Type="http://schemas.openxmlformats.org/officeDocument/2006/relationships/oleObject" Target="embeddings/oleObject99.bin"/><Relationship Id="rId207" Type="http://schemas.openxmlformats.org/officeDocument/2006/relationships/image" Target="media/image100.wmf"/><Relationship Id="rId223" Type="http://schemas.openxmlformats.org/officeDocument/2006/relationships/image" Target="media/image108.wmf"/><Relationship Id="rId22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oleObject" Target="embeddings/oleObject71.bin"/><Relationship Id="rId167" Type="http://schemas.openxmlformats.org/officeDocument/2006/relationships/image" Target="media/image80.wmf"/><Relationship Id="rId188" Type="http://schemas.openxmlformats.org/officeDocument/2006/relationships/oleObject" Target="embeddings/oleObject92.bin"/><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4.bin"/><Relationship Id="rId162" Type="http://schemas.openxmlformats.org/officeDocument/2006/relationships/oleObject" Target="embeddings/oleObject79.bin"/><Relationship Id="rId183" Type="http://schemas.openxmlformats.org/officeDocument/2006/relationships/image" Target="media/image88.wmf"/><Relationship Id="rId213" Type="http://schemas.openxmlformats.org/officeDocument/2006/relationships/image" Target="media/image103.wmf"/><Relationship Id="rId218" Type="http://schemas.openxmlformats.org/officeDocument/2006/relationships/oleObject" Target="embeddings/oleObject107.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1.bin"/><Relationship Id="rId87" Type="http://schemas.openxmlformats.org/officeDocument/2006/relationships/image" Target="media/image40.wmf"/><Relationship Id="rId110" Type="http://schemas.openxmlformats.org/officeDocument/2006/relationships/oleObject" Target="embeddings/oleObject53.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6.bin"/><Relationship Id="rId157" Type="http://schemas.openxmlformats.org/officeDocument/2006/relationships/image" Target="media/image75.wmf"/><Relationship Id="rId178" Type="http://schemas.openxmlformats.org/officeDocument/2006/relationships/oleObject" Target="embeddings/oleObject87.bin"/><Relationship Id="rId61" Type="http://schemas.openxmlformats.org/officeDocument/2006/relationships/image" Target="media/image27.wmf"/><Relationship Id="rId82" Type="http://schemas.openxmlformats.org/officeDocument/2006/relationships/oleObject" Target="embeddings/oleObject39.bin"/><Relationship Id="rId152" Type="http://schemas.openxmlformats.org/officeDocument/2006/relationships/oleObject" Target="embeddings/oleObject74.bin"/><Relationship Id="rId173" Type="http://schemas.openxmlformats.org/officeDocument/2006/relationships/image" Target="media/image83.wmf"/><Relationship Id="rId194" Type="http://schemas.openxmlformats.org/officeDocument/2006/relationships/oleObject" Target="embeddings/oleObject95.bin"/><Relationship Id="rId199" Type="http://schemas.openxmlformats.org/officeDocument/2006/relationships/image" Target="media/image96.wmf"/><Relationship Id="rId203" Type="http://schemas.openxmlformats.org/officeDocument/2006/relationships/image" Target="media/image98.wmf"/><Relationship Id="rId208" Type="http://schemas.openxmlformats.org/officeDocument/2006/relationships/oleObject" Target="embeddings/oleObject102.bin"/><Relationship Id="rId229" Type="http://schemas.openxmlformats.org/officeDocument/2006/relationships/fontTable" Target="fontTable.xml"/><Relationship Id="rId19" Type="http://schemas.openxmlformats.org/officeDocument/2006/relationships/image" Target="media/image7.wmf"/><Relationship Id="rId224" Type="http://schemas.openxmlformats.org/officeDocument/2006/relationships/oleObject" Target="embeddings/oleObject110.bin"/><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oleObject" Target="embeddings/oleObject48.bin"/><Relationship Id="rId105" Type="http://schemas.openxmlformats.org/officeDocument/2006/relationships/image" Target="media/image49.wmf"/><Relationship Id="rId126" Type="http://schemas.openxmlformats.org/officeDocument/2006/relationships/oleObject" Target="embeddings/oleObject61.bin"/><Relationship Id="rId147" Type="http://schemas.openxmlformats.org/officeDocument/2006/relationships/image" Target="media/image70.wmf"/><Relationship Id="rId168" Type="http://schemas.openxmlformats.org/officeDocument/2006/relationships/oleObject" Target="embeddings/oleObject82.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3.wmf"/><Relationship Id="rId98" Type="http://schemas.openxmlformats.org/officeDocument/2006/relationships/oleObject" Target="embeddings/oleObject47.bin"/><Relationship Id="rId121" Type="http://schemas.openxmlformats.org/officeDocument/2006/relationships/image" Target="media/image57.wmf"/><Relationship Id="rId142" Type="http://schemas.openxmlformats.org/officeDocument/2006/relationships/oleObject" Target="embeddings/oleObject69.bin"/><Relationship Id="rId163" Type="http://schemas.openxmlformats.org/officeDocument/2006/relationships/image" Target="media/image78.wmf"/><Relationship Id="rId184" Type="http://schemas.openxmlformats.org/officeDocument/2006/relationships/oleObject" Target="embeddings/oleObject90.bin"/><Relationship Id="rId189" Type="http://schemas.openxmlformats.org/officeDocument/2006/relationships/image" Target="media/image91.wmf"/><Relationship Id="rId219" Type="http://schemas.openxmlformats.org/officeDocument/2006/relationships/image" Target="media/image106.wmf"/><Relationship Id="rId3" Type="http://schemas.openxmlformats.org/officeDocument/2006/relationships/settings" Target="settings.xml"/><Relationship Id="rId214" Type="http://schemas.openxmlformats.org/officeDocument/2006/relationships/oleObject" Target="embeddings/oleObject105.bin"/><Relationship Id="rId230" Type="http://schemas.openxmlformats.org/officeDocument/2006/relationships/theme" Target="theme/theme1.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0.wmf"/><Relationship Id="rId116" Type="http://schemas.openxmlformats.org/officeDocument/2006/relationships/oleObject" Target="embeddings/oleObject56.bin"/><Relationship Id="rId137" Type="http://schemas.openxmlformats.org/officeDocument/2006/relationships/image" Target="media/image65.wmf"/><Relationship Id="rId158" Type="http://schemas.openxmlformats.org/officeDocument/2006/relationships/oleObject" Target="embeddings/oleObject77.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8.wmf"/><Relationship Id="rId88" Type="http://schemas.openxmlformats.org/officeDocument/2006/relationships/oleObject" Target="embeddings/oleObject42.bin"/><Relationship Id="rId111" Type="http://schemas.openxmlformats.org/officeDocument/2006/relationships/image" Target="media/image52.wmf"/><Relationship Id="rId132" Type="http://schemas.openxmlformats.org/officeDocument/2006/relationships/oleObject" Target="embeddings/oleObject64.bin"/><Relationship Id="rId153" Type="http://schemas.openxmlformats.org/officeDocument/2006/relationships/image" Target="media/image73.wmf"/><Relationship Id="rId174" Type="http://schemas.openxmlformats.org/officeDocument/2006/relationships/oleObject" Target="embeddings/oleObject85.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image" Target="media/image101.wmf"/><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oleObject" Target="embeddings/oleObject108.bin"/><Relationship Id="rId225" Type="http://schemas.openxmlformats.org/officeDocument/2006/relationships/image" Target="media/image109.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1.bin"/><Relationship Id="rId127" Type="http://schemas.openxmlformats.org/officeDocument/2006/relationships/image" Target="media/image60.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9.bin"/><Relationship Id="rId143" Type="http://schemas.openxmlformats.org/officeDocument/2006/relationships/image" Target="media/image68.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88.bin"/><Relationship Id="rId210" Type="http://schemas.openxmlformats.org/officeDocument/2006/relationships/oleObject" Target="embeddings/oleObject103.bin"/><Relationship Id="rId215" Type="http://schemas.openxmlformats.org/officeDocument/2006/relationships/image" Target="media/image104.wmf"/><Relationship Id="rId26" Type="http://schemas.openxmlformats.org/officeDocument/2006/relationships/oleObject" Target="embeddings/oleObject10.bin"/><Relationship Id="rId47" Type="http://schemas.openxmlformats.org/officeDocument/2006/relationships/image" Target="media/image21.wmf"/><Relationship Id="rId68" Type="http://schemas.openxmlformats.org/officeDocument/2006/relationships/oleObject" Target="embeddings/oleObject32.bin"/><Relationship Id="rId89" Type="http://schemas.openxmlformats.org/officeDocument/2006/relationships/image" Target="media/image41.wmf"/><Relationship Id="rId112" Type="http://schemas.openxmlformats.org/officeDocument/2006/relationships/oleObject" Target="embeddings/oleObject54.bin"/><Relationship Id="rId133" Type="http://schemas.openxmlformats.org/officeDocument/2006/relationships/image" Target="media/image63.wmf"/><Relationship Id="rId154" Type="http://schemas.openxmlformats.org/officeDocument/2006/relationships/oleObject" Target="embeddings/oleObject75.bin"/><Relationship Id="rId175" Type="http://schemas.openxmlformats.org/officeDocument/2006/relationships/image" Target="media/image84.wmf"/><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5.bin"/><Relationship Id="rId221" Type="http://schemas.openxmlformats.org/officeDocument/2006/relationships/image" Target="media/image107.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6.wmf"/><Relationship Id="rId102" Type="http://schemas.openxmlformats.org/officeDocument/2006/relationships/oleObject" Target="embeddings/oleObject49.bin"/><Relationship Id="rId123" Type="http://schemas.openxmlformats.org/officeDocument/2006/relationships/image" Target="media/image58.wmf"/><Relationship Id="rId144" Type="http://schemas.openxmlformats.org/officeDocument/2006/relationships/oleObject" Target="embeddings/oleObject70.bin"/><Relationship Id="rId90" Type="http://schemas.openxmlformats.org/officeDocument/2006/relationships/oleObject" Target="embeddings/oleObject43.bin"/><Relationship Id="rId165" Type="http://schemas.openxmlformats.org/officeDocument/2006/relationships/image" Target="media/image79.wmf"/><Relationship Id="rId186" Type="http://schemas.openxmlformats.org/officeDocument/2006/relationships/oleObject" Target="embeddings/oleObject91.bin"/><Relationship Id="rId211" Type="http://schemas.openxmlformats.org/officeDocument/2006/relationships/image" Target="media/image10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7</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2023-08-15T08:12:00Z</dcterms:created>
  <dcterms:modified xsi:type="dcterms:W3CDTF">2023-08-15T15:48:00Z</dcterms:modified>
</cp:coreProperties>
</file>