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C46A0" w:rsidRPr="007C46A0" w:rsidRDefault="007C46A0" w:rsidP="00C03A29">
      <w:pPr>
        <w:spacing w:after="0" w:line="240" w:lineRule="auto"/>
        <w:ind w:left="-142"/>
        <w:jc w:val="both"/>
        <w:rPr>
          <w:rFonts w:ascii="Times New Roman" w:eastAsia="Calibri" w:hAnsi="Times New Roman" w:cs="Times New Roman"/>
          <w:color w:val="000000"/>
          <w:sz w:val="28"/>
          <w:szCs w:val="28"/>
        </w:rPr>
      </w:pPr>
      <w:r w:rsidRPr="007C46A0">
        <w:rPr>
          <w:rFonts w:ascii="Times New Roman" w:eastAsia="Times New Roman" w:hAnsi="Times New Roman" w:cs="Times New Roman"/>
          <w:color w:val="FF0000"/>
          <w:sz w:val="28"/>
          <w:szCs w:val="28"/>
          <w:lang w:val="nl-NL"/>
        </w:rPr>
        <w:t xml:space="preserve">  </w:t>
      </w:r>
    </w:p>
    <w:p w:rsidR="001908D1" w:rsidRPr="001908D1" w:rsidRDefault="001908D1" w:rsidP="001908D1">
      <w:pPr>
        <w:spacing w:after="0" w:line="240" w:lineRule="auto"/>
        <w:rPr>
          <w:rFonts w:ascii="Times New Roman" w:eastAsia="Calibri" w:hAnsi="Times New Roman" w:cs="Times New Roman"/>
          <w:color w:val="000000"/>
          <w:sz w:val="28"/>
          <w:szCs w:val="28"/>
        </w:rPr>
      </w:pPr>
      <w:r w:rsidRPr="001908D1">
        <w:rPr>
          <w:rFonts w:ascii="Times New Roman" w:eastAsia="Times New Roman" w:hAnsi="Times New Roman" w:cs="Times New Roman"/>
          <w:sz w:val="28"/>
          <w:szCs w:val="28"/>
          <w:lang w:val="nl-NL"/>
        </w:rPr>
        <w:t>Ngày soạn: 29/03/2023</w:t>
      </w:r>
    </w:p>
    <w:p w:rsidR="001908D1" w:rsidRPr="001908D1" w:rsidRDefault="001908D1" w:rsidP="001908D1">
      <w:pPr>
        <w:spacing w:after="0" w:line="240" w:lineRule="auto"/>
        <w:ind w:left="-142"/>
        <w:jc w:val="both"/>
        <w:rPr>
          <w:rFonts w:ascii="Times New Roman" w:eastAsia="Calibri" w:hAnsi="Times New Roman" w:cs="Times New Roman"/>
          <w:color w:val="000000"/>
          <w:sz w:val="28"/>
        </w:rPr>
      </w:pPr>
      <w:r w:rsidRPr="001908D1">
        <w:rPr>
          <w:rFonts w:ascii="Times New Roman" w:eastAsia="Times New Roman" w:hAnsi="Times New Roman" w:cs="Times New Roman"/>
          <w:color w:val="000000"/>
          <w:sz w:val="28"/>
          <w:szCs w:val="28"/>
          <w:lang w:val="nl-NL"/>
        </w:rPr>
        <w:t xml:space="preserve">  Ngày dạy :</w:t>
      </w:r>
      <w:r w:rsidRPr="001908D1">
        <w:rPr>
          <w:rFonts w:ascii="Times New Roman" w:eastAsia="Calibri" w:hAnsi="Times New Roman" w:cs="Times New Roman"/>
          <w:color w:val="000000"/>
          <w:sz w:val="28"/>
        </w:rPr>
        <w:t xml:space="preserve"> Từ ngày 15/04/2023 đến ngày 08/04/2023</w:t>
      </w:r>
    </w:p>
    <w:p w:rsidR="001908D1" w:rsidRPr="001908D1" w:rsidRDefault="001908D1" w:rsidP="001908D1">
      <w:pPr>
        <w:keepNext/>
        <w:keepLines/>
        <w:spacing w:after="0" w:line="240" w:lineRule="auto"/>
        <w:jc w:val="center"/>
        <w:outlineLvl w:val="0"/>
        <w:rPr>
          <w:rFonts w:ascii="Times New Roman" w:eastAsia="Times New Roman" w:hAnsi="Times New Roman" w:cs="Times New Roman"/>
          <w:b/>
          <w:caps/>
          <w:color w:val="000000"/>
          <w:sz w:val="28"/>
          <w:szCs w:val="28"/>
          <w:lang w:val="vi-VN"/>
        </w:rPr>
      </w:pPr>
    </w:p>
    <w:p w:rsidR="001908D1" w:rsidRPr="001908D1" w:rsidRDefault="001908D1" w:rsidP="001908D1">
      <w:pPr>
        <w:keepNext/>
        <w:keepLines/>
        <w:spacing w:after="0" w:line="240" w:lineRule="auto"/>
        <w:outlineLvl w:val="0"/>
        <w:rPr>
          <w:rFonts w:ascii="Times New Roman" w:eastAsia="Times New Roman" w:hAnsi="Times New Roman" w:cs="Times New Roman"/>
          <w:b/>
          <w:caps/>
          <w:color w:val="000000"/>
          <w:sz w:val="28"/>
          <w:szCs w:val="28"/>
          <w:lang w:val="en-GB"/>
        </w:rPr>
      </w:pPr>
      <w:r w:rsidRPr="001908D1">
        <w:rPr>
          <w:rFonts w:ascii="Times New Roman" w:eastAsia="Times New Roman" w:hAnsi="Times New Roman" w:cs="Times New Roman"/>
          <w:b/>
          <w:caps/>
          <w:color w:val="000000"/>
          <w:sz w:val="28"/>
          <w:szCs w:val="28"/>
        </w:rPr>
        <w:t xml:space="preserve">                           </w:t>
      </w:r>
      <w:bookmarkStart w:id="0" w:name="_GoBack"/>
      <w:r w:rsidRPr="001908D1">
        <w:rPr>
          <w:rFonts w:ascii="Times New Roman" w:eastAsia="Times New Roman" w:hAnsi="Times New Roman" w:cs="Times New Roman"/>
          <w:b/>
          <w:caps/>
          <w:color w:val="000000"/>
          <w:sz w:val="28"/>
          <w:szCs w:val="28"/>
        </w:rPr>
        <w:t xml:space="preserve">tiết 27, 28, 29 -  </w:t>
      </w:r>
      <w:r w:rsidRPr="001908D1">
        <w:rPr>
          <w:rFonts w:ascii="Times New Roman" w:eastAsia="Times New Roman" w:hAnsi="Times New Roman" w:cs="Times New Roman"/>
          <w:b/>
          <w:caps/>
          <w:color w:val="000000"/>
          <w:sz w:val="28"/>
          <w:szCs w:val="28"/>
          <w:lang w:val="vi-VN"/>
        </w:rPr>
        <w:t xml:space="preserve">BÀI </w:t>
      </w:r>
      <w:r w:rsidRPr="001908D1">
        <w:rPr>
          <w:rFonts w:ascii="Times New Roman" w:eastAsia="Times New Roman" w:hAnsi="Times New Roman" w:cs="Times New Roman"/>
          <w:b/>
          <w:caps/>
          <w:color w:val="000000"/>
          <w:sz w:val="28"/>
          <w:szCs w:val="28"/>
          <w:lang w:val="en-GB"/>
        </w:rPr>
        <w:t>4</w:t>
      </w:r>
      <w:r w:rsidRPr="001908D1">
        <w:rPr>
          <w:rFonts w:ascii="Times New Roman" w:eastAsia="Times New Roman" w:hAnsi="Times New Roman" w:cs="Times New Roman"/>
          <w:b/>
          <w:caps/>
          <w:color w:val="000000"/>
          <w:sz w:val="28"/>
          <w:szCs w:val="28"/>
          <w:lang w:val="vi-VN"/>
        </w:rPr>
        <w:t xml:space="preserve">: </w:t>
      </w:r>
      <w:r w:rsidRPr="001908D1">
        <w:rPr>
          <w:rFonts w:ascii="Times New Roman" w:eastAsia="Times New Roman" w:hAnsi="Times New Roman" w:cs="Times New Roman"/>
          <w:b/>
          <w:caps/>
          <w:color w:val="000000"/>
          <w:sz w:val="28"/>
          <w:szCs w:val="28"/>
        </w:rPr>
        <w:t xml:space="preserve">  </w:t>
      </w:r>
      <w:r w:rsidRPr="001908D1">
        <w:rPr>
          <w:rFonts w:ascii="Times New Roman" w:eastAsia="Times New Roman" w:hAnsi="Times New Roman" w:cs="Times New Roman"/>
          <w:b/>
          <w:caps/>
          <w:color w:val="000000"/>
          <w:sz w:val="28"/>
          <w:szCs w:val="28"/>
          <w:lang w:val="en-GB"/>
        </w:rPr>
        <w:t xml:space="preserve">TIA </w:t>
      </w:r>
    </w:p>
    <w:bookmarkEnd w:id="0"/>
    <w:p w:rsidR="001908D1" w:rsidRPr="001908D1" w:rsidRDefault="001908D1" w:rsidP="001908D1">
      <w:pPr>
        <w:tabs>
          <w:tab w:val="center" w:pos="5400"/>
          <w:tab w:val="left" w:pos="7169"/>
        </w:tabs>
        <w:spacing w:after="0" w:line="240" w:lineRule="auto"/>
        <w:jc w:val="both"/>
        <w:rPr>
          <w:rFonts w:ascii="Times New Roman" w:eastAsia="Calibri" w:hAnsi="Times New Roman" w:cs="Times New Roman"/>
          <w:color w:val="000000"/>
          <w:sz w:val="28"/>
          <w:szCs w:val="28"/>
          <w:lang w:val="vi-VN"/>
        </w:rPr>
      </w:pPr>
      <w:r w:rsidRPr="001908D1">
        <w:rPr>
          <w:rFonts w:ascii="Times New Roman" w:eastAsia="Calibri" w:hAnsi="Times New Roman" w:cs="Times New Roman"/>
          <w:b/>
          <w:color w:val="000000"/>
          <w:sz w:val="28"/>
          <w:szCs w:val="28"/>
          <w:lang w:val="vi-VN"/>
        </w:rPr>
        <w:t>I.</w:t>
      </w:r>
      <w:r w:rsidRPr="001908D1">
        <w:rPr>
          <w:rFonts w:ascii="Times New Roman" w:eastAsia="Calibri" w:hAnsi="Times New Roman" w:cs="Times New Roman"/>
          <w:color w:val="000000"/>
          <w:sz w:val="28"/>
          <w:szCs w:val="28"/>
          <w:lang w:val="vi-VN"/>
        </w:rPr>
        <w:t xml:space="preserve"> </w:t>
      </w:r>
      <w:r w:rsidRPr="001908D1">
        <w:rPr>
          <w:rFonts w:ascii="Times New Roman" w:eastAsia="Calibri" w:hAnsi="Times New Roman" w:cs="Times New Roman"/>
          <w:b/>
          <w:color w:val="000000"/>
          <w:sz w:val="28"/>
          <w:szCs w:val="28"/>
          <w:lang w:val="vi-VN"/>
        </w:rPr>
        <w:t>MỤC TIÊU</w:t>
      </w:r>
      <w:r w:rsidRPr="001908D1">
        <w:rPr>
          <w:rFonts w:ascii="Times New Roman" w:eastAsia="Calibri" w:hAnsi="Times New Roman" w:cs="Times New Roman"/>
          <w:color w:val="000000"/>
          <w:sz w:val="28"/>
          <w:szCs w:val="28"/>
          <w:lang w:val="vi-VN"/>
        </w:rPr>
        <w:t>:</w:t>
      </w:r>
    </w:p>
    <w:p w:rsidR="001908D1" w:rsidRPr="001908D1" w:rsidRDefault="001908D1" w:rsidP="001908D1">
      <w:pPr>
        <w:tabs>
          <w:tab w:val="center" w:pos="5400"/>
          <w:tab w:val="left" w:pos="7169"/>
        </w:tabs>
        <w:spacing w:after="0" w:line="240" w:lineRule="auto"/>
        <w:jc w:val="both"/>
        <w:rPr>
          <w:rFonts w:ascii="Times New Roman" w:eastAsia="Calibri" w:hAnsi="Times New Roman" w:cs="Times New Roman"/>
          <w:color w:val="000000"/>
          <w:sz w:val="28"/>
          <w:szCs w:val="28"/>
          <w:lang w:val="vi-VN"/>
        </w:rPr>
      </w:pPr>
      <w:r w:rsidRPr="001908D1">
        <w:rPr>
          <w:rFonts w:ascii="Times New Roman" w:eastAsia="Calibri" w:hAnsi="Times New Roman" w:cs="Times New Roman"/>
          <w:b/>
          <w:color w:val="000000"/>
          <w:sz w:val="28"/>
          <w:szCs w:val="28"/>
          <w:lang w:val="vi-VN"/>
        </w:rPr>
        <w:t xml:space="preserve">1. Năng lực </w:t>
      </w:r>
    </w:p>
    <w:p w:rsidR="001908D1" w:rsidRPr="001908D1" w:rsidRDefault="001908D1" w:rsidP="001908D1">
      <w:pPr>
        <w:tabs>
          <w:tab w:val="left" w:pos="7169"/>
          <w:tab w:val="right" w:pos="8640"/>
        </w:tabs>
        <w:spacing w:after="0" w:line="240" w:lineRule="auto"/>
        <w:jc w:val="both"/>
        <w:rPr>
          <w:rFonts w:ascii="Times New Roman" w:eastAsia="Times New Roman" w:hAnsi="Times New Roman" w:cs="Times New Roman"/>
          <w:color w:val="000000"/>
          <w:sz w:val="28"/>
          <w:szCs w:val="28"/>
          <w:lang w:val="en-GB"/>
        </w:rPr>
      </w:pPr>
      <w:r w:rsidRPr="001908D1">
        <w:rPr>
          <w:rFonts w:ascii="Times New Roman" w:eastAsia="Times New Roman" w:hAnsi="Times New Roman" w:cs="Times New Roman"/>
          <w:b/>
          <w:color w:val="000000"/>
          <w:sz w:val="28"/>
          <w:szCs w:val="28"/>
        </w:rPr>
        <w:t xml:space="preserve">- </w:t>
      </w:r>
      <w:r w:rsidRPr="001908D1">
        <w:rPr>
          <w:rFonts w:ascii="Times New Roman" w:eastAsia="Times New Roman" w:hAnsi="Times New Roman" w:cs="Times New Roman"/>
          <w:color w:val="000000"/>
          <w:sz w:val="28"/>
          <w:szCs w:val="28"/>
          <w:lang w:val="en-GB"/>
        </w:rPr>
        <w:t>Góp phần tạo cơ hội để HS phát triển một số năng lực toán học như: Năng lực tư duy và lập luận toán học; năng lực mô hình hóa toán học; năng lực giao tiếp toán học; năng lực sử dụng công cụ, phương tiện học toán.</w:t>
      </w:r>
    </w:p>
    <w:p w:rsidR="001908D1" w:rsidRPr="001908D1" w:rsidRDefault="001908D1" w:rsidP="001908D1">
      <w:pPr>
        <w:spacing w:after="0" w:line="240" w:lineRule="auto"/>
        <w:jc w:val="both"/>
        <w:rPr>
          <w:rFonts w:ascii="Times New Roman" w:eastAsia="Calibri" w:hAnsi="Times New Roman" w:cs="Times New Roman"/>
          <w:color w:val="000000"/>
          <w:sz w:val="28"/>
          <w:szCs w:val="28"/>
          <w:lang w:val="en-GB"/>
        </w:rPr>
      </w:pPr>
      <w:r w:rsidRPr="001908D1">
        <w:rPr>
          <w:rFonts w:ascii="Times New Roman" w:eastAsia="Calibri" w:hAnsi="Times New Roman" w:cs="Times New Roman"/>
          <w:color w:val="000000"/>
          <w:sz w:val="28"/>
          <w:szCs w:val="28"/>
          <w:lang w:val="vi-VN"/>
        </w:rPr>
        <w:t xml:space="preserve">- </w:t>
      </w:r>
      <w:r w:rsidRPr="001908D1">
        <w:rPr>
          <w:rFonts w:ascii="Times New Roman" w:eastAsia="Calibri" w:hAnsi="Times New Roman" w:cs="Times New Roman"/>
          <w:color w:val="000000"/>
          <w:sz w:val="28"/>
          <w:szCs w:val="28"/>
          <w:lang w:val="en-GB"/>
        </w:rPr>
        <w:t>Nhận biết và vẽ được tia, hai tia đối nhau, hai tia trùng nhau.</w:t>
      </w:r>
    </w:p>
    <w:p w:rsidR="001908D1" w:rsidRPr="001908D1" w:rsidRDefault="001908D1" w:rsidP="001908D1">
      <w:pPr>
        <w:spacing w:after="0" w:line="240" w:lineRule="auto"/>
        <w:jc w:val="both"/>
        <w:rPr>
          <w:rFonts w:ascii="Times New Roman" w:eastAsia="Calibri" w:hAnsi="Times New Roman" w:cs="Times New Roman"/>
          <w:color w:val="000000"/>
          <w:sz w:val="28"/>
          <w:szCs w:val="28"/>
          <w:lang w:val="en-GB"/>
        </w:rPr>
      </w:pPr>
      <w:r w:rsidRPr="001908D1">
        <w:rPr>
          <w:rFonts w:ascii="Times New Roman" w:eastAsia="Calibri" w:hAnsi="Times New Roman" w:cs="Times New Roman"/>
          <w:color w:val="000000"/>
          <w:sz w:val="28"/>
          <w:szCs w:val="28"/>
          <w:lang w:val="en-GB"/>
        </w:rPr>
        <w:t>- Nhận biết các hình ảnh liên quan đến thực tiễn gợi nên tia, hai tia đối nhau, hai tia trùng nhau.</w:t>
      </w:r>
    </w:p>
    <w:p w:rsidR="001908D1" w:rsidRPr="001908D1" w:rsidRDefault="001908D1" w:rsidP="001908D1">
      <w:pPr>
        <w:spacing w:after="0" w:line="240" w:lineRule="auto"/>
        <w:jc w:val="both"/>
        <w:rPr>
          <w:rFonts w:ascii="Times New Roman" w:eastAsia="Calibri" w:hAnsi="Times New Roman" w:cs="Times New Roman"/>
          <w:color w:val="000000"/>
          <w:sz w:val="28"/>
          <w:szCs w:val="28"/>
          <w:lang w:val="vi-VN"/>
        </w:rPr>
      </w:pPr>
      <w:r w:rsidRPr="001908D1">
        <w:rPr>
          <w:rFonts w:ascii="Times New Roman" w:eastAsia="Calibri" w:hAnsi="Times New Roman" w:cs="Times New Roman"/>
          <w:b/>
          <w:color w:val="000000"/>
          <w:sz w:val="28"/>
          <w:szCs w:val="28"/>
          <w:lang w:val="vi-VN"/>
        </w:rPr>
        <w:t>2. Phẩm chất</w:t>
      </w:r>
    </w:p>
    <w:p w:rsidR="001908D1" w:rsidRPr="001908D1" w:rsidRDefault="001908D1" w:rsidP="001908D1">
      <w:pPr>
        <w:spacing w:after="0" w:line="240" w:lineRule="auto"/>
        <w:jc w:val="both"/>
        <w:rPr>
          <w:rFonts w:ascii="Times New Roman" w:eastAsia="Calibri" w:hAnsi="Times New Roman" w:cs="Times New Roman"/>
          <w:color w:val="000000"/>
          <w:sz w:val="28"/>
          <w:szCs w:val="28"/>
          <w:lang w:val="vi-VN"/>
        </w:rPr>
      </w:pPr>
      <w:r w:rsidRPr="001908D1">
        <w:rPr>
          <w:rFonts w:ascii="Times New Roman" w:eastAsia="Calibri" w:hAnsi="Times New Roman" w:cs="Times New Roman"/>
          <w:color w:val="000000"/>
          <w:sz w:val="28"/>
          <w:szCs w:val="28"/>
          <w:lang w:val="vi-VN"/>
        </w:rPr>
        <w:t>- Rèn luyện tính cẩn thận, chính xác. Tư duy các vấn đề toán học một cách lôgic và hệ thống.</w:t>
      </w:r>
    </w:p>
    <w:p w:rsidR="001908D1" w:rsidRPr="001908D1" w:rsidRDefault="001908D1" w:rsidP="001908D1">
      <w:pPr>
        <w:spacing w:after="0" w:line="240" w:lineRule="auto"/>
        <w:jc w:val="both"/>
        <w:rPr>
          <w:rFonts w:ascii="Times New Roman" w:eastAsia="Calibri" w:hAnsi="Times New Roman" w:cs="Times New Roman"/>
          <w:color w:val="000000"/>
          <w:sz w:val="28"/>
          <w:szCs w:val="28"/>
          <w:lang w:val="vi-VN"/>
        </w:rPr>
      </w:pPr>
      <w:r w:rsidRPr="001908D1">
        <w:rPr>
          <w:rFonts w:ascii="Times New Roman" w:eastAsia="Calibri" w:hAnsi="Times New Roman" w:cs="Times New Roman"/>
          <w:color w:val="000000"/>
          <w:sz w:val="28"/>
          <w:szCs w:val="28"/>
          <w:lang w:val="vi-VN"/>
        </w:rPr>
        <w:t>- Chăm chỉ tích cực xây dựng bài.</w:t>
      </w:r>
    </w:p>
    <w:p w:rsidR="001908D1" w:rsidRPr="001908D1" w:rsidRDefault="001908D1" w:rsidP="001908D1">
      <w:pPr>
        <w:spacing w:after="0" w:line="240" w:lineRule="auto"/>
        <w:jc w:val="both"/>
        <w:rPr>
          <w:rFonts w:ascii="Times New Roman" w:eastAsia="Calibri" w:hAnsi="Times New Roman" w:cs="Times New Roman"/>
          <w:color w:val="000000"/>
          <w:sz w:val="28"/>
          <w:szCs w:val="28"/>
          <w:lang w:val="vi-VN"/>
        </w:rPr>
      </w:pPr>
      <w:r w:rsidRPr="001908D1">
        <w:rPr>
          <w:rFonts w:ascii="Times New Roman" w:eastAsia="Calibri" w:hAnsi="Times New Roman" w:cs="Times New Roman"/>
          <w:color w:val="000000"/>
          <w:sz w:val="28"/>
          <w:szCs w:val="28"/>
          <w:lang w:val="vi-VN"/>
        </w:rPr>
        <w:t>- Hình thành tư duy logic, lập luận chặt chẽ, và linh hoạt trong quá trình suy nghĩ.</w:t>
      </w:r>
    </w:p>
    <w:p w:rsidR="001908D1" w:rsidRPr="001908D1" w:rsidRDefault="001908D1" w:rsidP="001908D1">
      <w:pPr>
        <w:tabs>
          <w:tab w:val="left" w:pos="7169"/>
        </w:tabs>
        <w:spacing w:after="0" w:line="240" w:lineRule="auto"/>
        <w:jc w:val="both"/>
        <w:rPr>
          <w:rFonts w:ascii="Times New Roman" w:eastAsia="Calibri" w:hAnsi="Times New Roman" w:cs="Times New Roman"/>
          <w:color w:val="000000"/>
          <w:sz w:val="28"/>
          <w:szCs w:val="28"/>
          <w:lang w:val="vi-VN"/>
        </w:rPr>
      </w:pPr>
      <w:r w:rsidRPr="001908D1">
        <w:rPr>
          <w:rFonts w:ascii="Times New Roman" w:eastAsia="Calibri" w:hAnsi="Times New Roman" w:cs="Times New Roman"/>
          <w:b/>
          <w:color w:val="000000"/>
          <w:sz w:val="28"/>
          <w:szCs w:val="28"/>
          <w:lang w:val="vi-VN"/>
        </w:rPr>
        <w:t>II. THIẾT BỊ DẠY HỌC VÀ HỌC LIỆU</w:t>
      </w:r>
      <w:r w:rsidRPr="001908D1">
        <w:rPr>
          <w:rFonts w:ascii="Times New Roman" w:eastAsia="Calibri" w:hAnsi="Times New Roman" w:cs="Times New Roman"/>
          <w:color w:val="000000"/>
          <w:sz w:val="28"/>
          <w:szCs w:val="28"/>
          <w:lang w:val="vi-VN"/>
        </w:rPr>
        <w:t xml:space="preserve"> </w:t>
      </w:r>
    </w:p>
    <w:p w:rsidR="001908D1" w:rsidRPr="001908D1" w:rsidRDefault="001908D1" w:rsidP="001908D1">
      <w:pPr>
        <w:spacing w:after="0" w:line="240" w:lineRule="auto"/>
        <w:jc w:val="both"/>
        <w:rPr>
          <w:rFonts w:ascii="Times New Roman" w:eastAsia="Calibri" w:hAnsi="Times New Roman" w:cs="Times New Roman"/>
          <w:b/>
          <w:color w:val="000000"/>
          <w:sz w:val="28"/>
          <w:szCs w:val="28"/>
          <w:lang w:val="vi-VN"/>
        </w:rPr>
      </w:pPr>
      <w:r w:rsidRPr="001908D1">
        <w:rPr>
          <w:rFonts w:ascii="Times New Roman" w:eastAsia="Calibri" w:hAnsi="Times New Roman" w:cs="Times New Roman"/>
          <w:b/>
          <w:color w:val="000000"/>
          <w:sz w:val="28"/>
          <w:szCs w:val="28"/>
          <w:lang w:val="vi-VN"/>
        </w:rPr>
        <w:t>- GV</w:t>
      </w:r>
    </w:p>
    <w:p w:rsidR="001908D1" w:rsidRPr="001908D1" w:rsidRDefault="001908D1" w:rsidP="001908D1">
      <w:pPr>
        <w:spacing w:after="0" w:line="240" w:lineRule="auto"/>
        <w:jc w:val="both"/>
        <w:rPr>
          <w:rFonts w:ascii="Times New Roman" w:eastAsia="Calibri" w:hAnsi="Times New Roman" w:cs="Times New Roman"/>
          <w:color w:val="000000"/>
          <w:sz w:val="28"/>
          <w:szCs w:val="28"/>
          <w:lang w:val="en-GB"/>
        </w:rPr>
      </w:pPr>
      <w:r w:rsidRPr="001908D1">
        <w:rPr>
          <w:rFonts w:ascii="Times New Roman" w:eastAsia="Calibri" w:hAnsi="Times New Roman" w:cs="Times New Roman"/>
          <w:color w:val="000000"/>
          <w:sz w:val="28"/>
          <w:szCs w:val="28"/>
          <w:lang w:val="en-GB"/>
        </w:rPr>
        <w:t>+</w:t>
      </w:r>
      <w:r w:rsidRPr="001908D1">
        <w:rPr>
          <w:rFonts w:ascii="Times New Roman" w:eastAsia="Calibri" w:hAnsi="Times New Roman" w:cs="Times New Roman"/>
          <w:color w:val="000000"/>
          <w:sz w:val="28"/>
          <w:szCs w:val="28"/>
          <w:lang w:val="vi-VN"/>
        </w:rPr>
        <w:t xml:space="preserve"> </w:t>
      </w:r>
      <w:r w:rsidRPr="001908D1">
        <w:rPr>
          <w:rFonts w:ascii="Times New Roman" w:eastAsia="Calibri" w:hAnsi="Times New Roman" w:cs="Times New Roman"/>
          <w:color w:val="000000"/>
          <w:sz w:val="28"/>
          <w:szCs w:val="28"/>
        </w:rPr>
        <w:t>KHDH</w:t>
      </w:r>
      <w:r w:rsidRPr="001908D1">
        <w:rPr>
          <w:rFonts w:ascii="Times New Roman" w:eastAsia="Calibri" w:hAnsi="Times New Roman" w:cs="Times New Roman"/>
          <w:b/>
          <w:color w:val="000000"/>
          <w:sz w:val="28"/>
          <w:szCs w:val="28"/>
        </w:rPr>
        <w:t xml:space="preserve"> (</w:t>
      </w:r>
      <w:r w:rsidRPr="001908D1">
        <w:rPr>
          <w:rFonts w:ascii="Times New Roman" w:eastAsia="Calibri" w:hAnsi="Times New Roman" w:cs="Times New Roman"/>
          <w:color w:val="000000"/>
          <w:sz w:val="28"/>
          <w:szCs w:val="28"/>
          <w:lang w:val="en-GB"/>
        </w:rPr>
        <w:t>giáo án), SGK, SBT, SGV</w:t>
      </w:r>
    </w:p>
    <w:p w:rsidR="001908D1" w:rsidRPr="001908D1" w:rsidRDefault="001908D1" w:rsidP="001908D1">
      <w:pPr>
        <w:spacing w:after="0" w:line="240" w:lineRule="auto"/>
        <w:jc w:val="both"/>
        <w:rPr>
          <w:rFonts w:ascii="Times New Roman" w:eastAsia="Calibri" w:hAnsi="Times New Roman" w:cs="Times New Roman"/>
          <w:color w:val="000000"/>
          <w:sz w:val="28"/>
          <w:szCs w:val="28"/>
          <w:lang w:val="nl-NL"/>
        </w:rPr>
      </w:pPr>
      <w:r w:rsidRPr="001908D1">
        <w:rPr>
          <w:rFonts w:ascii="Times New Roman" w:eastAsia="Calibri" w:hAnsi="Times New Roman" w:cs="Times New Roman"/>
          <w:color w:val="000000"/>
          <w:sz w:val="28"/>
          <w:szCs w:val="28"/>
          <w:lang w:val="nl-NL"/>
        </w:rPr>
        <w:t>+ Các dụng cụ vẽ hình trên bảng: thước, compa, ê ke...</w:t>
      </w:r>
    </w:p>
    <w:p w:rsidR="001908D1" w:rsidRPr="001908D1" w:rsidRDefault="001908D1" w:rsidP="001908D1">
      <w:pPr>
        <w:spacing w:after="0" w:line="240" w:lineRule="auto"/>
        <w:jc w:val="both"/>
        <w:rPr>
          <w:rFonts w:ascii="Times New Roman" w:eastAsia="Calibri" w:hAnsi="Times New Roman" w:cs="Times New Roman"/>
          <w:color w:val="000000"/>
          <w:sz w:val="28"/>
          <w:szCs w:val="28"/>
          <w:lang w:val="en-GB"/>
        </w:rPr>
      </w:pPr>
      <w:r w:rsidRPr="001908D1">
        <w:rPr>
          <w:rFonts w:ascii="Times New Roman" w:eastAsia="Calibri" w:hAnsi="Times New Roman" w:cs="Times New Roman"/>
          <w:color w:val="000000"/>
          <w:sz w:val="28"/>
          <w:szCs w:val="28"/>
          <w:lang w:val="en-GB"/>
        </w:rPr>
        <w:t>+ Một số hình ảnh hoặc video (nếu có điều kiện) có liên quan đến tia để minh họa cho bài học được sinh động.</w:t>
      </w:r>
    </w:p>
    <w:p w:rsidR="001908D1" w:rsidRPr="001908D1" w:rsidRDefault="001908D1" w:rsidP="001908D1">
      <w:pPr>
        <w:spacing w:after="0" w:line="240" w:lineRule="auto"/>
        <w:jc w:val="both"/>
        <w:rPr>
          <w:rFonts w:ascii="Times New Roman" w:eastAsia="Calibri" w:hAnsi="Times New Roman" w:cs="Times New Roman"/>
          <w:color w:val="000000"/>
          <w:sz w:val="28"/>
          <w:szCs w:val="28"/>
          <w:lang w:val="en-GB"/>
        </w:rPr>
      </w:pPr>
      <w:r w:rsidRPr="001908D1">
        <w:rPr>
          <w:rFonts w:ascii="Times New Roman" w:eastAsia="Calibri" w:hAnsi="Times New Roman" w:cs="Times New Roman"/>
          <w:b/>
          <w:color w:val="000000"/>
          <w:sz w:val="28"/>
          <w:szCs w:val="28"/>
          <w:lang w:val="vi-VN"/>
        </w:rPr>
        <w:t>- HS</w:t>
      </w:r>
      <w:r w:rsidRPr="001908D1">
        <w:rPr>
          <w:rFonts w:ascii="Times New Roman" w:eastAsia="Calibri" w:hAnsi="Times New Roman" w:cs="Times New Roman"/>
          <w:color w:val="000000"/>
          <w:sz w:val="28"/>
          <w:szCs w:val="28"/>
          <w:lang w:val="vi-VN"/>
        </w:rPr>
        <w:t>: SGK, SBT, vở ghi, giấy nháp, thước kẻ, conpa, ê ke,....</w:t>
      </w:r>
    </w:p>
    <w:p w:rsidR="001908D1" w:rsidRPr="001908D1" w:rsidRDefault="001908D1" w:rsidP="001908D1">
      <w:pPr>
        <w:tabs>
          <w:tab w:val="left" w:pos="567"/>
          <w:tab w:val="left" w:pos="1134"/>
        </w:tabs>
        <w:spacing w:after="0" w:line="240" w:lineRule="auto"/>
        <w:jc w:val="both"/>
        <w:rPr>
          <w:rFonts w:ascii="Times New Roman" w:eastAsia="Calibri" w:hAnsi="Times New Roman" w:cs="Times New Roman"/>
          <w:b/>
          <w:color w:val="000000"/>
          <w:sz w:val="28"/>
          <w:szCs w:val="28"/>
          <w:lang w:val="vi-VN"/>
        </w:rPr>
      </w:pPr>
      <w:r w:rsidRPr="001908D1">
        <w:rPr>
          <w:rFonts w:ascii="Times New Roman" w:eastAsia="Calibri" w:hAnsi="Times New Roman" w:cs="Times New Roman"/>
          <w:b/>
          <w:color w:val="000000"/>
          <w:sz w:val="28"/>
          <w:szCs w:val="28"/>
          <w:lang w:val="vi-VN"/>
        </w:rPr>
        <w:t>III. TIẾN TRÌNH DẠY HỌC</w:t>
      </w:r>
    </w:p>
    <w:p w:rsidR="001908D1" w:rsidRPr="001908D1" w:rsidRDefault="001908D1" w:rsidP="001908D1">
      <w:pPr>
        <w:spacing w:after="0" w:line="240" w:lineRule="auto"/>
        <w:jc w:val="center"/>
        <w:rPr>
          <w:rFonts w:ascii="Times New Roman" w:eastAsia="Calibri" w:hAnsi="Times New Roman" w:cs="Times New Roman"/>
          <w:b/>
          <w:color w:val="000000"/>
          <w:sz w:val="28"/>
          <w:szCs w:val="28"/>
          <w:lang w:val="vi-VN"/>
        </w:rPr>
      </w:pPr>
      <w:r w:rsidRPr="001908D1">
        <w:rPr>
          <w:rFonts w:ascii="Times New Roman" w:eastAsia="Calibri" w:hAnsi="Times New Roman" w:cs="Times New Roman"/>
          <w:b/>
          <w:color w:val="000000"/>
          <w:sz w:val="28"/>
          <w:szCs w:val="28"/>
          <w:lang w:val="vi-VN"/>
        </w:rPr>
        <w:t>A. HOẠT ĐỘNG KHỞI ĐỘNG</w:t>
      </w:r>
    </w:p>
    <w:p w:rsidR="001908D1" w:rsidRPr="001908D1" w:rsidRDefault="001908D1" w:rsidP="001908D1">
      <w:pPr>
        <w:tabs>
          <w:tab w:val="left" w:pos="567"/>
          <w:tab w:val="left" w:pos="1134"/>
        </w:tabs>
        <w:spacing w:after="0" w:line="240" w:lineRule="auto"/>
        <w:jc w:val="both"/>
        <w:rPr>
          <w:rFonts w:ascii="Times New Roman" w:eastAsia="Calibri" w:hAnsi="Times New Roman" w:cs="Times New Roman"/>
          <w:bCs/>
          <w:color w:val="000000"/>
          <w:sz w:val="28"/>
          <w:szCs w:val="28"/>
          <w:lang w:val="nl-NL"/>
        </w:rPr>
      </w:pPr>
      <w:r w:rsidRPr="001908D1">
        <w:rPr>
          <w:rFonts w:ascii="Times New Roman" w:eastAsia="Calibri" w:hAnsi="Times New Roman" w:cs="Times New Roman"/>
          <w:b/>
          <w:color w:val="000000"/>
          <w:sz w:val="28"/>
          <w:szCs w:val="28"/>
          <w:lang w:val="vi-VN"/>
        </w:rPr>
        <w:t>a) Mục tiêu:</w:t>
      </w:r>
      <w:r w:rsidRPr="001908D1">
        <w:rPr>
          <w:rFonts w:ascii="Times New Roman" w:eastAsia="Calibri" w:hAnsi="Times New Roman" w:cs="Times New Roman"/>
          <w:color w:val="000000"/>
          <w:sz w:val="28"/>
          <w:szCs w:val="28"/>
          <w:lang w:val="vi-VN"/>
        </w:rPr>
        <w:t xml:space="preserve"> </w:t>
      </w:r>
      <w:r w:rsidRPr="001908D1">
        <w:rPr>
          <w:rFonts w:ascii="Times New Roman" w:eastAsia="Calibri" w:hAnsi="Times New Roman" w:cs="Times New Roman"/>
          <w:bCs/>
          <w:color w:val="000000"/>
          <w:sz w:val="28"/>
          <w:szCs w:val="28"/>
          <w:lang w:val="nl-NL"/>
        </w:rPr>
        <w:t>Tạo tâm thế hứng thú cho học sinh từng bước làm quen bài học.</w:t>
      </w:r>
    </w:p>
    <w:p w:rsidR="001908D1" w:rsidRPr="001908D1" w:rsidRDefault="001908D1" w:rsidP="001908D1">
      <w:pPr>
        <w:tabs>
          <w:tab w:val="left" w:pos="567"/>
          <w:tab w:val="left" w:pos="1134"/>
        </w:tabs>
        <w:spacing w:after="0" w:line="240" w:lineRule="auto"/>
        <w:jc w:val="both"/>
        <w:rPr>
          <w:rFonts w:ascii="Times New Roman" w:eastAsia="Calibri" w:hAnsi="Times New Roman" w:cs="Times New Roman"/>
          <w:b/>
          <w:color w:val="000000"/>
          <w:sz w:val="28"/>
          <w:szCs w:val="28"/>
          <w:lang w:val="vi-VN"/>
        </w:rPr>
      </w:pPr>
      <w:r w:rsidRPr="001908D1">
        <w:rPr>
          <w:rFonts w:ascii="Times New Roman" w:eastAsia="Calibri" w:hAnsi="Times New Roman" w:cs="Times New Roman"/>
          <w:b/>
          <w:color w:val="000000"/>
          <w:sz w:val="28"/>
          <w:szCs w:val="28"/>
          <w:lang w:val="vi-VN"/>
        </w:rPr>
        <w:t xml:space="preserve">b) Tổ chức thực hiện: </w:t>
      </w:r>
    </w:p>
    <w:p w:rsidR="001908D1" w:rsidRPr="001908D1" w:rsidRDefault="001908D1" w:rsidP="001908D1">
      <w:pPr>
        <w:tabs>
          <w:tab w:val="left" w:pos="567"/>
          <w:tab w:val="left" w:pos="1134"/>
        </w:tabs>
        <w:spacing w:after="0" w:line="240" w:lineRule="auto"/>
        <w:jc w:val="both"/>
        <w:rPr>
          <w:rFonts w:ascii="Times New Roman" w:eastAsia="Calibri" w:hAnsi="Times New Roman" w:cs="Times New Roman"/>
          <w:color w:val="000000"/>
          <w:sz w:val="28"/>
          <w:szCs w:val="28"/>
          <w:lang w:val="en-GB"/>
        </w:rPr>
      </w:pPr>
      <w:r w:rsidRPr="001908D1">
        <w:rPr>
          <w:rFonts w:ascii="Times New Roman" w:eastAsia="Calibri" w:hAnsi="Times New Roman" w:cs="Times New Roman"/>
          <w:color w:val="000000"/>
          <w:sz w:val="28"/>
          <w:szCs w:val="28"/>
          <w:lang w:val="vi-VN"/>
        </w:rPr>
        <w:t xml:space="preserve">- GV </w:t>
      </w:r>
      <w:r w:rsidRPr="001908D1">
        <w:rPr>
          <w:rFonts w:ascii="Times New Roman" w:eastAsia="Calibri" w:hAnsi="Times New Roman" w:cs="Times New Roman"/>
          <w:color w:val="000000"/>
          <w:sz w:val="28"/>
          <w:szCs w:val="28"/>
          <w:lang w:val="en-GB"/>
        </w:rPr>
        <w:t>cho HS quan sát hình ảnh chùm tia sáng và chỉ ra đặc điểm của mỗi tia đó.</w:t>
      </w:r>
    </w:p>
    <w:p w:rsidR="001908D1" w:rsidRPr="001908D1" w:rsidRDefault="001908D1" w:rsidP="001908D1">
      <w:pPr>
        <w:tabs>
          <w:tab w:val="left" w:pos="567"/>
          <w:tab w:val="left" w:pos="1134"/>
        </w:tabs>
        <w:spacing w:after="0" w:line="240" w:lineRule="auto"/>
        <w:jc w:val="both"/>
        <w:rPr>
          <w:rFonts w:ascii="Times New Roman" w:eastAsia="Calibri" w:hAnsi="Times New Roman" w:cs="Times New Roman"/>
          <w:color w:val="000000"/>
          <w:sz w:val="28"/>
          <w:szCs w:val="28"/>
          <w:lang w:val="en-GB"/>
        </w:rPr>
      </w:pPr>
      <w:r w:rsidRPr="001908D1">
        <w:rPr>
          <w:rFonts w:ascii="Times New Roman" w:eastAsia="Calibri" w:hAnsi="Times New Roman" w:cs="Times New Roman"/>
          <w:color w:val="000000"/>
          <w:sz w:val="28"/>
          <w:szCs w:val="28"/>
          <w:lang w:val="en-GB"/>
        </w:rPr>
        <w:t>- GV gọi 1 số HS nêu đặc điểm của mỗi tia đó.</w:t>
      </w:r>
    </w:p>
    <w:p w:rsidR="001908D1" w:rsidRPr="001908D1" w:rsidRDefault="001908D1" w:rsidP="001908D1">
      <w:pPr>
        <w:tabs>
          <w:tab w:val="left" w:pos="567"/>
          <w:tab w:val="left" w:pos="1134"/>
        </w:tabs>
        <w:spacing w:after="0" w:line="240" w:lineRule="auto"/>
        <w:jc w:val="both"/>
        <w:rPr>
          <w:rFonts w:ascii="Times New Roman" w:eastAsia="Calibri" w:hAnsi="Times New Roman" w:cs="Times New Roman"/>
          <w:color w:val="000000"/>
          <w:sz w:val="28"/>
          <w:szCs w:val="28"/>
          <w:lang w:val="en-GB"/>
        </w:rPr>
      </w:pPr>
      <w:r w:rsidRPr="001908D1">
        <w:rPr>
          <w:rFonts w:ascii="Times New Roman" w:eastAsia="Calibri" w:hAnsi="Times New Roman" w:cs="Times New Roman"/>
          <w:color w:val="000000"/>
          <w:sz w:val="28"/>
          <w:szCs w:val="28"/>
          <w:lang w:val="en-GB"/>
        </w:rPr>
        <w:t>=&gt; GV nhận xét và dẫn dắt vào bài.</w:t>
      </w:r>
    </w:p>
    <w:p w:rsidR="001908D1" w:rsidRPr="001908D1" w:rsidRDefault="001908D1" w:rsidP="001908D1">
      <w:pPr>
        <w:spacing w:after="0" w:line="240" w:lineRule="auto"/>
        <w:jc w:val="center"/>
        <w:rPr>
          <w:rFonts w:ascii="Times New Roman" w:eastAsia="Calibri" w:hAnsi="Times New Roman" w:cs="Times New Roman"/>
          <w:b/>
          <w:color w:val="000000"/>
          <w:sz w:val="28"/>
          <w:szCs w:val="28"/>
          <w:lang w:val="vi-VN"/>
        </w:rPr>
      </w:pPr>
      <w:r w:rsidRPr="001908D1">
        <w:rPr>
          <w:rFonts w:ascii="Times New Roman" w:eastAsia="Calibri" w:hAnsi="Times New Roman" w:cs="Times New Roman"/>
          <w:b/>
          <w:color w:val="000000"/>
          <w:sz w:val="28"/>
          <w:szCs w:val="28"/>
          <w:lang w:val="vi-VN"/>
        </w:rPr>
        <w:t>B.</w:t>
      </w:r>
      <w:r w:rsidRPr="001908D1">
        <w:rPr>
          <w:rFonts w:ascii="Times New Roman" w:eastAsia="Calibri" w:hAnsi="Times New Roman" w:cs="Times New Roman"/>
          <w:color w:val="000000"/>
          <w:sz w:val="28"/>
          <w:szCs w:val="28"/>
          <w:lang w:val="vi-VN"/>
        </w:rPr>
        <w:t xml:space="preserve"> </w:t>
      </w:r>
      <w:r w:rsidRPr="001908D1">
        <w:rPr>
          <w:rFonts w:ascii="Times New Roman" w:eastAsia="Calibri" w:hAnsi="Times New Roman" w:cs="Times New Roman"/>
          <w:b/>
          <w:color w:val="000000"/>
          <w:sz w:val="28"/>
          <w:szCs w:val="28"/>
          <w:lang w:val="vi-VN"/>
        </w:rPr>
        <w:t>HÌNH THÀNH KIẾN THỨC</w:t>
      </w:r>
    </w:p>
    <w:p w:rsidR="001908D1" w:rsidRPr="001908D1" w:rsidRDefault="001908D1" w:rsidP="001908D1">
      <w:pPr>
        <w:spacing w:after="0" w:line="240" w:lineRule="auto"/>
        <w:jc w:val="both"/>
        <w:rPr>
          <w:rFonts w:ascii="Times New Roman" w:eastAsia="Calibri" w:hAnsi="Times New Roman" w:cs="Times New Roman"/>
          <w:b/>
          <w:color w:val="000000"/>
          <w:sz w:val="28"/>
          <w:szCs w:val="28"/>
          <w:lang w:val="en-GB"/>
        </w:rPr>
      </w:pPr>
      <w:r w:rsidRPr="001908D1">
        <w:rPr>
          <w:rFonts w:ascii="Times New Roman" w:eastAsia="Calibri" w:hAnsi="Times New Roman" w:cs="Times New Roman"/>
          <w:b/>
          <w:color w:val="000000"/>
          <w:sz w:val="28"/>
          <w:szCs w:val="28"/>
          <w:lang w:val="vi-VN"/>
        </w:rPr>
        <w:t xml:space="preserve">Hoạt động 1: </w:t>
      </w:r>
      <w:r w:rsidRPr="001908D1">
        <w:rPr>
          <w:rFonts w:ascii="Times New Roman" w:eastAsia="Calibri" w:hAnsi="Times New Roman" w:cs="Times New Roman"/>
          <w:b/>
          <w:color w:val="000000"/>
          <w:sz w:val="28"/>
          <w:szCs w:val="28"/>
          <w:lang w:val="en-GB"/>
        </w:rPr>
        <w:t>Tia</w:t>
      </w:r>
    </w:p>
    <w:p w:rsidR="001908D1" w:rsidRPr="001908D1" w:rsidRDefault="001908D1" w:rsidP="001908D1">
      <w:pPr>
        <w:tabs>
          <w:tab w:val="left" w:pos="567"/>
          <w:tab w:val="left" w:pos="1134"/>
        </w:tabs>
        <w:spacing w:after="0" w:line="240" w:lineRule="auto"/>
        <w:jc w:val="both"/>
        <w:rPr>
          <w:rFonts w:ascii="Times New Roman" w:eastAsia="Calibri" w:hAnsi="Times New Roman" w:cs="Times New Roman"/>
          <w:color w:val="000000"/>
          <w:sz w:val="28"/>
          <w:szCs w:val="28"/>
          <w:lang w:val="vi-VN"/>
        </w:rPr>
      </w:pPr>
      <w:r w:rsidRPr="001908D1">
        <w:rPr>
          <w:rFonts w:ascii="Times New Roman" w:eastAsia="Calibri" w:hAnsi="Times New Roman" w:cs="Times New Roman"/>
          <w:b/>
          <w:color w:val="000000"/>
          <w:sz w:val="28"/>
          <w:szCs w:val="28"/>
          <w:lang w:val="vi-VN"/>
        </w:rPr>
        <w:t>a) Mục tiêu:</w:t>
      </w:r>
      <w:r w:rsidRPr="001908D1">
        <w:rPr>
          <w:rFonts w:ascii="Times New Roman" w:eastAsia="Calibri" w:hAnsi="Times New Roman" w:cs="Times New Roman"/>
          <w:color w:val="000000"/>
          <w:sz w:val="28"/>
          <w:szCs w:val="28"/>
          <w:lang w:val="vi-VN"/>
        </w:rPr>
        <w:t xml:space="preserve">  </w:t>
      </w:r>
    </w:p>
    <w:p w:rsidR="001908D1" w:rsidRPr="001908D1" w:rsidRDefault="001908D1" w:rsidP="001908D1">
      <w:pPr>
        <w:tabs>
          <w:tab w:val="left" w:pos="567"/>
          <w:tab w:val="left" w:pos="1134"/>
        </w:tabs>
        <w:spacing w:after="0" w:line="240" w:lineRule="auto"/>
        <w:jc w:val="both"/>
        <w:rPr>
          <w:rFonts w:ascii="Times New Roman" w:eastAsia="Calibri" w:hAnsi="Times New Roman" w:cs="Times New Roman"/>
          <w:color w:val="000000"/>
          <w:sz w:val="28"/>
          <w:szCs w:val="28"/>
          <w:lang w:val="vi-VN"/>
        </w:rPr>
      </w:pPr>
      <w:r w:rsidRPr="001908D1">
        <w:rPr>
          <w:rFonts w:ascii="Times New Roman" w:eastAsia="Calibri" w:hAnsi="Times New Roman" w:cs="Times New Roman"/>
          <w:color w:val="000000"/>
          <w:sz w:val="28"/>
          <w:szCs w:val="28"/>
          <w:lang w:val="vi-VN"/>
        </w:rPr>
        <w:t xml:space="preserve">- </w:t>
      </w:r>
      <w:r w:rsidRPr="001908D1">
        <w:rPr>
          <w:rFonts w:ascii="Times New Roman" w:eastAsia="Calibri" w:hAnsi="Times New Roman" w:cs="Times New Roman"/>
          <w:color w:val="000000"/>
          <w:sz w:val="28"/>
          <w:szCs w:val="28"/>
          <w:lang w:val="nl-NL"/>
        </w:rPr>
        <w:t>HS nắm được khái niệm tia, cách biểu diễn tia và tính chất của tia</w:t>
      </w:r>
    </w:p>
    <w:p w:rsidR="001908D1" w:rsidRPr="001908D1" w:rsidRDefault="001908D1" w:rsidP="001908D1">
      <w:pPr>
        <w:tabs>
          <w:tab w:val="left" w:pos="567"/>
          <w:tab w:val="left" w:pos="1134"/>
        </w:tabs>
        <w:spacing w:after="0" w:line="240" w:lineRule="auto"/>
        <w:jc w:val="both"/>
        <w:rPr>
          <w:rFonts w:ascii="Times New Roman" w:eastAsia="Calibri" w:hAnsi="Times New Roman" w:cs="Times New Roman"/>
          <w:b/>
          <w:color w:val="000000"/>
          <w:sz w:val="28"/>
          <w:szCs w:val="28"/>
          <w:lang w:val="vi-VN"/>
        </w:rPr>
      </w:pPr>
      <w:r w:rsidRPr="001908D1">
        <w:rPr>
          <w:rFonts w:ascii="Times New Roman" w:eastAsia="Calibri" w:hAnsi="Times New Roman" w:cs="Times New Roman"/>
          <w:b/>
          <w:color w:val="000000"/>
          <w:sz w:val="28"/>
          <w:szCs w:val="28"/>
          <w:lang w:val="vi-VN"/>
        </w:rPr>
        <w:t>b) Tổ chức thực hiện:</w:t>
      </w:r>
    </w:p>
    <w:tbl>
      <w:tblPr>
        <w:tblStyle w:val="TableGrid610"/>
        <w:tblW w:w="9067" w:type="dxa"/>
        <w:tblLook w:val="04A0" w:firstRow="1" w:lastRow="0" w:firstColumn="1" w:lastColumn="0" w:noHBand="0" w:noVBand="1"/>
      </w:tblPr>
      <w:tblGrid>
        <w:gridCol w:w="4531"/>
        <w:gridCol w:w="4536"/>
      </w:tblGrid>
      <w:tr w:rsidR="001908D1" w:rsidRPr="001908D1" w:rsidTr="00392B50">
        <w:tc>
          <w:tcPr>
            <w:tcW w:w="4531" w:type="dxa"/>
            <w:tcBorders>
              <w:top w:val="single" w:sz="4" w:space="0" w:color="auto"/>
              <w:left w:val="single" w:sz="4" w:space="0" w:color="auto"/>
              <w:bottom w:val="single" w:sz="4" w:space="0" w:color="auto"/>
              <w:right w:val="single" w:sz="4" w:space="0" w:color="auto"/>
            </w:tcBorders>
          </w:tcPr>
          <w:p w:rsidR="001908D1" w:rsidRPr="001908D1" w:rsidRDefault="001908D1" w:rsidP="001908D1">
            <w:pPr>
              <w:tabs>
                <w:tab w:val="left" w:pos="567"/>
                <w:tab w:val="left" w:pos="1134"/>
              </w:tabs>
              <w:rPr>
                <w:rFonts w:eastAsia="Calibri"/>
                <w:b/>
                <w:color w:val="000000"/>
                <w:sz w:val="28"/>
                <w:szCs w:val="28"/>
                <w:lang w:val="vi-VN"/>
              </w:rPr>
            </w:pPr>
            <w:r w:rsidRPr="001908D1">
              <w:rPr>
                <w:rFonts w:eastAsia="Calibri"/>
                <w:b/>
                <w:color w:val="000000"/>
                <w:sz w:val="28"/>
                <w:szCs w:val="28"/>
              </w:rPr>
              <w:t>Hoạt động của GV và HS</w:t>
            </w:r>
          </w:p>
        </w:tc>
        <w:tc>
          <w:tcPr>
            <w:tcW w:w="4536" w:type="dxa"/>
            <w:tcBorders>
              <w:top w:val="single" w:sz="4" w:space="0" w:color="auto"/>
              <w:left w:val="single" w:sz="4" w:space="0" w:color="auto"/>
              <w:bottom w:val="single" w:sz="4" w:space="0" w:color="auto"/>
              <w:right w:val="single" w:sz="4" w:space="0" w:color="auto"/>
            </w:tcBorders>
          </w:tcPr>
          <w:p w:rsidR="001908D1" w:rsidRPr="001908D1" w:rsidRDefault="001908D1" w:rsidP="001908D1">
            <w:pPr>
              <w:tabs>
                <w:tab w:val="left" w:pos="567"/>
                <w:tab w:val="left" w:pos="1134"/>
              </w:tabs>
              <w:rPr>
                <w:rFonts w:eastAsia="Calibri"/>
                <w:b/>
                <w:color w:val="000000"/>
                <w:sz w:val="28"/>
                <w:szCs w:val="28"/>
                <w:lang w:val="vi-VN"/>
              </w:rPr>
            </w:pPr>
            <w:r w:rsidRPr="001908D1">
              <w:rPr>
                <w:rFonts w:eastAsia="Calibri"/>
                <w:b/>
                <w:color w:val="000000"/>
                <w:sz w:val="28"/>
                <w:szCs w:val="28"/>
              </w:rPr>
              <w:t>Dự kiến sản phẩm</w:t>
            </w:r>
          </w:p>
        </w:tc>
      </w:tr>
      <w:tr w:rsidR="001908D1" w:rsidRPr="001908D1" w:rsidTr="00392B50">
        <w:tc>
          <w:tcPr>
            <w:tcW w:w="4531" w:type="dxa"/>
            <w:tcBorders>
              <w:top w:val="single" w:sz="4" w:space="0" w:color="auto"/>
              <w:left w:val="single" w:sz="4" w:space="0" w:color="auto"/>
              <w:bottom w:val="single" w:sz="4" w:space="0" w:color="auto"/>
              <w:right w:val="single" w:sz="4" w:space="0" w:color="auto"/>
            </w:tcBorders>
            <w:hideMark/>
          </w:tcPr>
          <w:p w:rsidR="001908D1" w:rsidRPr="001908D1" w:rsidRDefault="001908D1" w:rsidP="001908D1">
            <w:pPr>
              <w:tabs>
                <w:tab w:val="left" w:pos="567"/>
                <w:tab w:val="left" w:pos="1134"/>
              </w:tabs>
              <w:jc w:val="both"/>
              <w:rPr>
                <w:rFonts w:eastAsia="Calibri"/>
                <w:color w:val="000000"/>
                <w:sz w:val="28"/>
                <w:szCs w:val="28"/>
                <w:lang w:val="en-GB"/>
              </w:rPr>
            </w:pPr>
            <w:r w:rsidRPr="001908D1">
              <w:rPr>
                <w:rFonts w:eastAsia="Calibri"/>
                <w:color w:val="000000"/>
                <w:sz w:val="28"/>
                <w:szCs w:val="28"/>
                <w:lang w:val="vi-VN"/>
              </w:rPr>
              <w:t xml:space="preserve">- GV </w:t>
            </w:r>
            <w:r w:rsidRPr="001908D1">
              <w:rPr>
                <w:rFonts w:eastAsia="Calibri"/>
                <w:color w:val="000000"/>
                <w:sz w:val="28"/>
                <w:szCs w:val="28"/>
                <w:lang w:val="en-GB"/>
              </w:rPr>
              <w:t>yêu cầu HS thực hiện vẽ theo các bước trong Hoạt động 1.</w:t>
            </w:r>
          </w:p>
          <w:p w:rsidR="001908D1" w:rsidRPr="001908D1" w:rsidRDefault="001908D1" w:rsidP="001908D1">
            <w:pPr>
              <w:tabs>
                <w:tab w:val="left" w:pos="567"/>
                <w:tab w:val="left" w:pos="1134"/>
              </w:tabs>
              <w:jc w:val="both"/>
              <w:rPr>
                <w:rFonts w:eastAsia="Calibri"/>
                <w:color w:val="000000"/>
                <w:sz w:val="28"/>
                <w:szCs w:val="28"/>
                <w:lang w:val="en-GB"/>
              </w:rPr>
            </w:pPr>
          </w:p>
          <w:p w:rsidR="001908D1" w:rsidRPr="001908D1" w:rsidRDefault="001908D1" w:rsidP="001908D1">
            <w:pPr>
              <w:tabs>
                <w:tab w:val="left" w:pos="567"/>
                <w:tab w:val="left" w:pos="1134"/>
              </w:tabs>
              <w:rPr>
                <w:rFonts w:eastAsia="Calibri"/>
                <w:color w:val="000000"/>
                <w:sz w:val="28"/>
                <w:szCs w:val="28"/>
                <w:lang w:val="en-GB"/>
              </w:rPr>
            </w:pPr>
            <w:r w:rsidRPr="001908D1">
              <w:rPr>
                <w:rFonts w:eastAsia="Calibri"/>
                <w:color w:val="000000"/>
                <w:sz w:val="28"/>
                <w:szCs w:val="28"/>
                <w:lang w:val="en-GB"/>
              </w:rPr>
              <w:t>+ Bước 1: Vẽ đường thẳng xy</w:t>
            </w:r>
          </w:p>
          <w:p w:rsidR="001908D1" w:rsidRPr="001908D1" w:rsidRDefault="001908D1" w:rsidP="001908D1">
            <w:pPr>
              <w:tabs>
                <w:tab w:val="left" w:pos="567"/>
                <w:tab w:val="left" w:pos="1134"/>
              </w:tabs>
              <w:rPr>
                <w:rFonts w:eastAsia="Calibri"/>
                <w:color w:val="000000"/>
                <w:sz w:val="28"/>
                <w:szCs w:val="28"/>
                <w:lang w:val="en-GB"/>
              </w:rPr>
            </w:pPr>
            <w:r w:rsidRPr="001908D1">
              <w:rPr>
                <w:rFonts w:eastAsia="Calibri"/>
                <w:color w:val="000000"/>
                <w:sz w:val="28"/>
                <w:szCs w:val="28"/>
                <w:lang w:val="en-GB"/>
              </w:rPr>
              <w:t>+ Bước 2: Lấy điểm O trên đường thẳng xy</w:t>
            </w:r>
          </w:p>
          <w:p w:rsidR="001908D1" w:rsidRPr="001908D1" w:rsidRDefault="001908D1" w:rsidP="001908D1">
            <w:pPr>
              <w:jc w:val="both"/>
              <w:rPr>
                <w:rFonts w:eastAsia="Calibri"/>
                <w:bCs/>
                <w:color w:val="000000"/>
                <w:sz w:val="28"/>
                <w:szCs w:val="28"/>
                <w:lang w:val="nl-NL"/>
              </w:rPr>
            </w:pPr>
            <w:r w:rsidRPr="001908D1">
              <w:rPr>
                <w:rFonts w:eastAsia="Calibri"/>
                <w:bCs/>
                <w:color w:val="000000"/>
                <w:sz w:val="28"/>
                <w:szCs w:val="28"/>
                <w:lang w:val="nl-NL"/>
              </w:rPr>
              <w:t xml:space="preserve">- Từ đó GV hình thành khái niệm tia, </w:t>
            </w:r>
          </w:p>
          <w:p w:rsidR="001908D1" w:rsidRPr="001908D1" w:rsidRDefault="001908D1" w:rsidP="001908D1">
            <w:pPr>
              <w:jc w:val="both"/>
              <w:rPr>
                <w:rFonts w:eastAsia="Calibri"/>
                <w:bCs/>
                <w:color w:val="000000"/>
                <w:sz w:val="28"/>
                <w:szCs w:val="28"/>
                <w:lang w:val="nl-NL"/>
              </w:rPr>
            </w:pPr>
            <w:r w:rsidRPr="001908D1">
              <w:rPr>
                <w:rFonts w:eastAsia="Calibri"/>
                <w:bCs/>
                <w:color w:val="000000"/>
                <w:sz w:val="28"/>
                <w:szCs w:val="28"/>
                <w:lang w:val="nl-NL"/>
              </w:rPr>
              <w:lastRenderedPageBreak/>
              <w:t>yêu cầu HS đọc và ghi nhớ nội dung</w:t>
            </w:r>
          </w:p>
          <w:p w:rsidR="001908D1" w:rsidRPr="001908D1" w:rsidRDefault="001908D1" w:rsidP="001908D1">
            <w:pPr>
              <w:jc w:val="both"/>
              <w:rPr>
                <w:rFonts w:eastAsia="Calibri"/>
                <w:bCs/>
                <w:color w:val="000000"/>
                <w:sz w:val="28"/>
                <w:szCs w:val="28"/>
                <w:lang w:val="nl-NL"/>
              </w:rPr>
            </w:pPr>
            <w:r w:rsidRPr="001908D1">
              <w:rPr>
                <w:rFonts w:eastAsia="Calibri"/>
                <w:bCs/>
                <w:color w:val="000000"/>
                <w:sz w:val="28"/>
                <w:szCs w:val="28"/>
                <w:lang w:val="nl-NL"/>
              </w:rPr>
              <w:t>trong khung kiến thức trọng tâm.</w:t>
            </w:r>
          </w:p>
          <w:p w:rsidR="001908D1" w:rsidRPr="001908D1" w:rsidRDefault="001908D1" w:rsidP="001908D1">
            <w:pPr>
              <w:tabs>
                <w:tab w:val="left" w:pos="567"/>
                <w:tab w:val="left" w:pos="1134"/>
              </w:tabs>
              <w:jc w:val="both"/>
              <w:rPr>
                <w:rFonts w:eastAsia="Calibri"/>
                <w:color w:val="000000"/>
                <w:sz w:val="28"/>
                <w:szCs w:val="28"/>
                <w:lang w:val="en-GB"/>
              </w:rPr>
            </w:pPr>
          </w:p>
          <w:p w:rsidR="001908D1" w:rsidRPr="001908D1" w:rsidRDefault="001908D1" w:rsidP="001908D1">
            <w:pPr>
              <w:tabs>
                <w:tab w:val="left" w:pos="567"/>
                <w:tab w:val="left" w:pos="1134"/>
              </w:tabs>
              <w:jc w:val="both"/>
              <w:rPr>
                <w:rFonts w:eastAsia="Calibri"/>
                <w:color w:val="000000"/>
                <w:sz w:val="28"/>
                <w:szCs w:val="28"/>
                <w:lang w:val="en-GB"/>
              </w:rPr>
            </w:pPr>
            <w:r w:rsidRPr="001908D1">
              <w:rPr>
                <w:rFonts w:eastAsia="Calibri"/>
                <w:color w:val="000000"/>
                <w:sz w:val="28"/>
                <w:szCs w:val="28"/>
                <w:lang w:val="en-GB"/>
              </w:rPr>
              <w:t>- GV nhấn mạnh cho HS cách biểu diễn tia, tính chất của tia trong nội dung bên dưới khung kiến thức trọng tâm.</w:t>
            </w:r>
          </w:p>
          <w:p w:rsidR="001908D1" w:rsidRPr="001908D1" w:rsidRDefault="001908D1" w:rsidP="001908D1">
            <w:pPr>
              <w:jc w:val="both"/>
              <w:rPr>
                <w:rFonts w:eastAsia="Calibri"/>
                <w:color w:val="000000"/>
                <w:sz w:val="28"/>
                <w:szCs w:val="28"/>
                <w:lang w:val="en-GB"/>
              </w:rPr>
            </w:pPr>
          </w:p>
          <w:p w:rsidR="001908D1" w:rsidRPr="001908D1" w:rsidRDefault="001908D1" w:rsidP="001908D1">
            <w:pPr>
              <w:jc w:val="both"/>
              <w:rPr>
                <w:rFonts w:eastAsia="Calibri"/>
                <w:color w:val="000000"/>
                <w:sz w:val="28"/>
                <w:szCs w:val="28"/>
                <w:lang w:val="en-GB"/>
              </w:rPr>
            </w:pPr>
          </w:p>
          <w:p w:rsidR="001908D1" w:rsidRPr="001908D1" w:rsidRDefault="001908D1" w:rsidP="001908D1">
            <w:pPr>
              <w:jc w:val="both"/>
              <w:rPr>
                <w:rFonts w:eastAsia="Calibri"/>
                <w:color w:val="000000"/>
                <w:sz w:val="28"/>
                <w:szCs w:val="28"/>
                <w:lang w:val="en-GB"/>
              </w:rPr>
            </w:pPr>
            <w:r w:rsidRPr="001908D1">
              <w:rPr>
                <w:rFonts w:eastAsia="Calibri"/>
                <w:color w:val="000000"/>
                <w:sz w:val="28"/>
                <w:szCs w:val="28"/>
                <w:lang w:val="en-GB"/>
              </w:rPr>
              <w:t>- GV gọi 1 HS đọc khái niệm tia trong SGK</w:t>
            </w:r>
          </w:p>
          <w:p w:rsidR="001908D1" w:rsidRPr="001908D1" w:rsidRDefault="001908D1" w:rsidP="001908D1">
            <w:pPr>
              <w:tabs>
                <w:tab w:val="left" w:pos="567"/>
                <w:tab w:val="left" w:pos="1134"/>
              </w:tabs>
              <w:jc w:val="both"/>
              <w:rPr>
                <w:rFonts w:eastAsia="Calibri"/>
                <w:color w:val="000000"/>
                <w:sz w:val="28"/>
                <w:szCs w:val="28"/>
                <w:lang w:val="en-GB"/>
              </w:rPr>
            </w:pPr>
          </w:p>
          <w:p w:rsidR="001908D1" w:rsidRPr="001908D1" w:rsidRDefault="001908D1" w:rsidP="001908D1">
            <w:pPr>
              <w:tabs>
                <w:tab w:val="left" w:pos="567"/>
                <w:tab w:val="left" w:pos="1134"/>
              </w:tabs>
              <w:jc w:val="both"/>
              <w:rPr>
                <w:rFonts w:eastAsia="Calibri"/>
                <w:color w:val="000000"/>
                <w:sz w:val="28"/>
                <w:szCs w:val="28"/>
                <w:lang w:val="en-GB"/>
              </w:rPr>
            </w:pPr>
          </w:p>
          <w:p w:rsidR="001908D1" w:rsidRPr="001908D1" w:rsidRDefault="001908D1" w:rsidP="001908D1">
            <w:pPr>
              <w:tabs>
                <w:tab w:val="left" w:pos="567"/>
                <w:tab w:val="left" w:pos="1134"/>
              </w:tabs>
              <w:jc w:val="both"/>
              <w:rPr>
                <w:rFonts w:eastAsia="Calibri"/>
                <w:color w:val="000000"/>
                <w:sz w:val="28"/>
                <w:szCs w:val="28"/>
                <w:lang w:val="en-GB"/>
              </w:rPr>
            </w:pPr>
          </w:p>
          <w:p w:rsidR="001908D1" w:rsidRPr="001908D1" w:rsidRDefault="001908D1" w:rsidP="001908D1">
            <w:pPr>
              <w:tabs>
                <w:tab w:val="left" w:pos="567"/>
                <w:tab w:val="left" w:pos="1134"/>
              </w:tabs>
              <w:jc w:val="both"/>
              <w:rPr>
                <w:rFonts w:eastAsia="Calibri"/>
                <w:color w:val="000000"/>
                <w:sz w:val="28"/>
                <w:szCs w:val="28"/>
                <w:lang w:val="en-GB"/>
              </w:rPr>
            </w:pPr>
          </w:p>
          <w:p w:rsidR="001908D1" w:rsidRPr="001908D1" w:rsidRDefault="001908D1" w:rsidP="001908D1">
            <w:pPr>
              <w:tabs>
                <w:tab w:val="left" w:pos="567"/>
                <w:tab w:val="left" w:pos="1134"/>
              </w:tabs>
              <w:jc w:val="both"/>
              <w:rPr>
                <w:rFonts w:eastAsia="Calibri"/>
                <w:color w:val="000000"/>
                <w:sz w:val="28"/>
                <w:szCs w:val="28"/>
                <w:lang w:val="en-GB"/>
              </w:rPr>
            </w:pPr>
          </w:p>
          <w:p w:rsidR="001908D1" w:rsidRPr="001908D1" w:rsidRDefault="001908D1" w:rsidP="001908D1">
            <w:pPr>
              <w:tabs>
                <w:tab w:val="left" w:pos="567"/>
                <w:tab w:val="left" w:pos="1134"/>
              </w:tabs>
              <w:jc w:val="both"/>
              <w:rPr>
                <w:rFonts w:eastAsia="Calibri"/>
                <w:color w:val="000000"/>
                <w:sz w:val="28"/>
                <w:szCs w:val="28"/>
                <w:lang w:val="en-GB"/>
              </w:rPr>
            </w:pPr>
          </w:p>
          <w:p w:rsidR="001908D1" w:rsidRPr="001908D1" w:rsidRDefault="001908D1" w:rsidP="001908D1">
            <w:pPr>
              <w:tabs>
                <w:tab w:val="left" w:pos="567"/>
                <w:tab w:val="left" w:pos="1134"/>
              </w:tabs>
              <w:jc w:val="both"/>
              <w:rPr>
                <w:rFonts w:eastAsia="Calibri"/>
                <w:color w:val="000000"/>
                <w:sz w:val="28"/>
                <w:szCs w:val="28"/>
                <w:lang w:val="en-GB"/>
              </w:rPr>
            </w:pPr>
            <w:r w:rsidRPr="001908D1">
              <w:rPr>
                <w:rFonts w:eastAsia="Calibri"/>
                <w:color w:val="000000"/>
                <w:sz w:val="28"/>
                <w:szCs w:val="28"/>
                <w:lang w:val="en-GB"/>
              </w:rPr>
              <w:t>- GV hướng dẫn HS thực hiện Ví dụ 1, yêu cầu HS đọc và viết được tên của các tia,</w:t>
            </w:r>
          </w:p>
          <w:p w:rsidR="001908D1" w:rsidRPr="001908D1" w:rsidRDefault="001908D1" w:rsidP="001908D1">
            <w:pPr>
              <w:tabs>
                <w:tab w:val="left" w:pos="567"/>
                <w:tab w:val="left" w:pos="1134"/>
              </w:tabs>
              <w:jc w:val="both"/>
              <w:rPr>
                <w:rFonts w:eastAsia="Calibri"/>
                <w:color w:val="000000"/>
                <w:sz w:val="28"/>
                <w:szCs w:val="28"/>
                <w:lang w:val="en-GB"/>
              </w:rPr>
            </w:pPr>
            <w:r w:rsidRPr="001908D1">
              <w:rPr>
                <w:rFonts w:eastAsia="Calibri"/>
                <w:color w:val="000000"/>
                <w:sz w:val="28"/>
                <w:szCs w:val="28"/>
                <w:lang w:val="en-GB"/>
              </w:rPr>
              <w:t>- GV nhắc HS ghi nhớ thêm về cách gọi tên của một số tia ở khung lưu ý.</w:t>
            </w:r>
          </w:p>
          <w:p w:rsidR="001908D1" w:rsidRPr="001908D1" w:rsidRDefault="001908D1" w:rsidP="001908D1">
            <w:pPr>
              <w:tabs>
                <w:tab w:val="left" w:pos="567"/>
                <w:tab w:val="left" w:pos="1134"/>
              </w:tabs>
              <w:jc w:val="both"/>
              <w:rPr>
                <w:rFonts w:eastAsia="Calibri"/>
                <w:color w:val="000000"/>
                <w:sz w:val="28"/>
                <w:szCs w:val="28"/>
                <w:lang w:val="en-GB"/>
              </w:rPr>
            </w:pPr>
          </w:p>
          <w:p w:rsidR="001908D1" w:rsidRPr="001908D1" w:rsidRDefault="001908D1" w:rsidP="001908D1">
            <w:pPr>
              <w:tabs>
                <w:tab w:val="left" w:pos="567"/>
                <w:tab w:val="left" w:pos="1134"/>
              </w:tabs>
              <w:jc w:val="both"/>
              <w:rPr>
                <w:rFonts w:eastAsia="Calibri"/>
                <w:color w:val="000000"/>
                <w:sz w:val="28"/>
                <w:szCs w:val="28"/>
                <w:lang w:val="en-GB"/>
              </w:rPr>
            </w:pPr>
            <w:r w:rsidRPr="001908D1">
              <w:rPr>
                <w:rFonts w:eastAsia="Calibri"/>
                <w:color w:val="000000"/>
                <w:sz w:val="28"/>
                <w:szCs w:val="28"/>
                <w:lang w:val="en-GB"/>
              </w:rPr>
              <w:t>- GV hướng dẫn HS thực hiện Ví dụ 2, yêu cầu HS vẽ được một tia bất kì, vẽ được một tia bất kì khi biết gốc và một điểm thuộc tia.</w:t>
            </w:r>
          </w:p>
          <w:p w:rsidR="001908D1" w:rsidRPr="001908D1" w:rsidRDefault="001908D1" w:rsidP="001908D1">
            <w:pPr>
              <w:tabs>
                <w:tab w:val="left" w:pos="567"/>
                <w:tab w:val="left" w:pos="1134"/>
              </w:tabs>
              <w:jc w:val="both"/>
              <w:rPr>
                <w:rFonts w:eastAsia="Calibri"/>
                <w:color w:val="000000"/>
                <w:sz w:val="28"/>
                <w:szCs w:val="28"/>
                <w:lang w:val="en-GB"/>
              </w:rPr>
            </w:pPr>
          </w:p>
          <w:p w:rsidR="001908D1" w:rsidRPr="001908D1" w:rsidRDefault="001908D1" w:rsidP="001908D1">
            <w:pPr>
              <w:tabs>
                <w:tab w:val="left" w:pos="567"/>
                <w:tab w:val="left" w:pos="1134"/>
              </w:tabs>
              <w:jc w:val="both"/>
              <w:rPr>
                <w:rFonts w:eastAsia="Calibri"/>
                <w:color w:val="000000"/>
                <w:sz w:val="28"/>
                <w:szCs w:val="28"/>
                <w:lang w:val="en-GB"/>
              </w:rPr>
            </w:pPr>
          </w:p>
          <w:p w:rsidR="001908D1" w:rsidRPr="001908D1" w:rsidRDefault="001908D1" w:rsidP="001908D1">
            <w:pPr>
              <w:tabs>
                <w:tab w:val="left" w:pos="567"/>
                <w:tab w:val="left" w:pos="1134"/>
              </w:tabs>
              <w:jc w:val="both"/>
              <w:rPr>
                <w:rFonts w:eastAsia="Calibri"/>
                <w:color w:val="000000"/>
                <w:sz w:val="28"/>
                <w:szCs w:val="28"/>
                <w:lang w:val="en-GB"/>
              </w:rPr>
            </w:pPr>
          </w:p>
          <w:p w:rsidR="001908D1" w:rsidRPr="001908D1" w:rsidRDefault="001908D1" w:rsidP="001908D1">
            <w:pPr>
              <w:tabs>
                <w:tab w:val="left" w:pos="567"/>
                <w:tab w:val="left" w:pos="1134"/>
              </w:tabs>
              <w:jc w:val="both"/>
              <w:rPr>
                <w:rFonts w:eastAsia="Calibri"/>
                <w:color w:val="000000"/>
                <w:sz w:val="28"/>
                <w:szCs w:val="28"/>
                <w:lang w:val="en-GB"/>
              </w:rPr>
            </w:pPr>
          </w:p>
          <w:p w:rsidR="001908D1" w:rsidRPr="001908D1" w:rsidRDefault="001908D1" w:rsidP="001908D1">
            <w:pPr>
              <w:tabs>
                <w:tab w:val="left" w:pos="567"/>
                <w:tab w:val="left" w:pos="1134"/>
              </w:tabs>
              <w:jc w:val="both"/>
              <w:rPr>
                <w:rFonts w:eastAsia="Calibri"/>
                <w:color w:val="000000"/>
                <w:sz w:val="28"/>
                <w:szCs w:val="28"/>
                <w:lang w:val="en-GB"/>
              </w:rPr>
            </w:pPr>
            <w:r w:rsidRPr="001908D1">
              <w:rPr>
                <w:rFonts w:eastAsia="Calibri"/>
                <w:color w:val="000000"/>
                <w:sz w:val="28"/>
                <w:szCs w:val="28"/>
                <w:lang w:val="en-GB"/>
              </w:rPr>
              <w:t xml:space="preserve">- GV yêu HS làm  Luyện tập 1, Luyện tập 2. </w:t>
            </w:r>
          </w:p>
          <w:p w:rsidR="001908D1" w:rsidRPr="001908D1" w:rsidRDefault="001908D1" w:rsidP="001908D1">
            <w:pPr>
              <w:jc w:val="both"/>
              <w:rPr>
                <w:rFonts w:eastAsia="Calibri"/>
                <w:color w:val="000000"/>
                <w:sz w:val="28"/>
                <w:szCs w:val="28"/>
                <w:lang w:val="vi-VN"/>
              </w:rPr>
            </w:pPr>
          </w:p>
          <w:p w:rsidR="001908D1" w:rsidRPr="001908D1" w:rsidRDefault="001908D1" w:rsidP="001908D1">
            <w:pPr>
              <w:jc w:val="both"/>
              <w:rPr>
                <w:rFonts w:eastAsia="Calibri"/>
                <w:b/>
                <w:i/>
                <w:color w:val="000000"/>
                <w:sz w:val="28"/>
                <w:szCs w:val="28"/>
                <w:lang w:val="vi-VN"/>
              </w:rPr>
            </w:pPr>
            <w:r w:rsidRPr="001908D1">
              <w:rPr>
                <w:rFonts w:eastAsia="Calibri"/>
                <w:color w:val="000000"/>
                <w:sz w:val="28"/>
                <w:szCs w:val="28"/>
                <w:lang w:val="vi-VN"/>
              </w:rPr>
              <w:t xml:space="preserve">- HS </w:t>
            </w:r>
            <w:r w:rsidRPr="001908D1">
              <w:rPr>
                <w:rFonts w:eastAsia="Calibri"/>
                <w:color w:val="000000"/>
                <w:sz w:val="28"/>
                <w:szCs w:val="28"/>
                <w:lang w:val="en-GB"/>
              </w:rPr>
              <w:t xml:space="preserve">lắng nghe, </w:t>
            </w:r>
            <w:r w:rsidRPr="001908D1">
              <w:rPr>
                <w:rFonts w:eastAsia="Calibri"/>
                <w:color w:val="000000"/>
                <w:sz w:val="28"/>
                <w:szCs w:val="28"/>
                <w:lang w:val="vi-VN"/>
              </w:rPr>
              <w:t>thực hiện nhiệm vụ của giáo viên.</w:t>
            </w:r>
          </w:p>
          <w:p w:rsidR="001908D1" w:rsidRPr="001908D1" w:rsidRDefault="001908D1" w:rsidP="001908D1">
            <w:pPr>
              <w:jc w:val="both"/>
              <w:rPr>
                <w:rFonts w:eastAsia="Calibri"/>
                <w:color w:val="000000"/>
                <w:sz w:val="28"/>
                <w:szCs w:val="28"/>
                <w:lang w:val="vi-VN"/>
              </w:rPr>
            </w:pPr>
          </w:p>
          <w:p w:rsidR="001908D1" w:rsidRPr="001908D1" w:rsidRDefault="001908D1" w:rsidP="001908D1">
            <w:pPr>
              <w:jc w:val="both"/>
              <w:rPr>
                <w:rFonts w:eastAsia="Calibri"/>
                <w:color w:val="000000"/>
                <w:sz w:val="28"/>
                <w:szCs w:val="28"/>
                <w:lang w:val="en-GB"/>
              </w:rPr>
            </w:pPr>
            <w:r w:rsidRPr="001908D1">
              <w:rPr>
                <w:rFonts w:eastAsia="Calibri"/>
                <w:color w:val="000000"/>
                <w:sz w:val="28"/>
                <w:szCs w:val="28"/>
                <w:lang w:val="vi-VN"/>
              </w:rPr>
              <w:t>- GV theo dõi, hỗ trợ, hướng dẫn</w:t>
            </w:r>
            <w:r w:rsidRPr="001908D1">
              <w:rPr>
                <w:rFonts w:eastAsia="Calibri"/>
                <w:color w:val="000000"/>
                <w:sz w:val="28"/>
                <w:szCs w:val="28"/>
                <w:lang w:val="en-GB"/>
              </w:rPr>
              <w:t xml:space="preserve"> HS</w:t>
            </w:r>
            <w:r w:rsidRPr="001908D1">
              <w:rPr>
                <w:rFonts w:eastAsia="Calibri"/>
                <w:color w:val="000000"/>
                <w:sz w:val="28"/>
                <w:szCs w:val="28"/>
                <w:lang w:val="vi-VN"/>
              </w:rPr>
              <w:t xml:space="preserve"> làm </w:t>
            </w:r>
            <w:r w:rsidRPr="001908D1">
              <w:rPr>
                <w:rFonts w:eastAsia="Calibri"/>
                <w:color w:val="000000"/>
                <w:sz w:val="28"/>
                <w:szCs w:val="28"/>
                <w:lang w:val="en-GB"/>
              </w:rPr>
              <w:t>bài Luyện tập 1, 2</w:t>
            </w:r>
          </w:p>
          <w:p w:rsidR="001908D1" w:rsidRPr="001908D1" w:rsidRDefault="001908D1" w:rsidP="001908D1">
            <w:pPr>
              <w:jc w:val="both"/>
              <w:rPr>
                <w:rFonts w:eastAsia="Calibri"/>
                <w:color w:val="000000"/>
                <w:sz w:val="28"/>
                <w:szCs w:val="28"/>
                <w:lang w:val="en-GB"/>
              </w:rPr>
            </w:pPr>
          </w:p>
          <w:p w:rsidR="001908D1" w:rsidRPr="001908D1" w:rsidRDefault="001908D1" w:rsidP="001908D1">
            <w:pPr>
              <w:jc w:val="both"/>
              <w:rPr>
                <w:rFonts w:eastAsia="Calibri"/>
                <w:color w:val="000000"/>
                <w:sz w:val="28"/>
                <w:szCs w:val="28"/>
                <w:lang w:val="en-GB"/>
              </w:rPr>
            </w:pPr>
          </w:p>
          <w:p w:rsidR="001908D1" w:rsidRPr="001908D1" w:rsidRDefault="001908D1" w:rsidP="001908D1">
            <w:pPr>
              <w:jc w:val="both"/>
              <w:rPr>
                <w:rFonts w:eastAsia="Calibri"/>
                <w:color w:val="000000"/>
                <w:sz w:val="28"/>
                <w:szCs w:val="28"/>
                <w:lang w:val="en-GB"/>
              </w:rPr>
            </w:pPr>
            <w:r w:rsidRPr="001908D1">
              <w:rPr>
                <w:rFonts w:eastAsia="Calibri"/>
                <w:color w:val="000000"/>
                <w:sz w:val="28"/>
                <w:szCs w:val="28"/>
                <w:lang w:val="en-GB"/>
              </w:rPr>
              <w:t xml:space="preserve">- GV gọi lần lượt 2 HS thực hiện bài Luyện tập 1, 2 </w:t>
            </w:r>
          </w:p>
          <w:p w:rsidR="001908D1" w:rsidRPr="001908D1" w:rsidRDefault="001908D1" w:rsidP="001908D1">
            <w:pPr>
              <w:jc w:val="both"/>
              <w:rPr>
                <w:rFonts w:eastAsia="Calibri"/>
                <w:color w:val="000000"/>
                <w:sz w:val="28"/>
                <w:szCs w:val="28"/>
                <w:lang w:val="en-GB"/>
              </w:rPr>
            </w:pPr>
          </w:p>
          <w:p w:rsidR="001908D1" w:rsidRPr="001908D1" w:rsidRDefault="001908D1" w:rsidP="001908D1">
            <w:pPr>
              <w:jc w:val="both"/>
              <w:rPr>
                <w:rFonts w:eastAsia="Calibri"/>
                <w:color w:val="000000"/>
                <w:sz w:val="28"/>
                <w:szCs w:val="28"/>
                <w:lang w:val="en-GB"/>
              </w:rPr>
            </w:pPr>
          </w:p>
          <w:p w:rsidR="001908D1" w:rsidRPr="001908D1" w:rsidRDefault="001908D1" w:rsidP="001908D1">
            <w:pPr>
              <w:jc w:val="both"/>
              <w:rPr>
                <w:rFonts w:eastAsia="Calibri"/>
                <w:color w:val="000000"/>
                <w:sz w:val="28"/>
                <w:szCs w:val="28"/>
                <w:lang w:val="en-GB"/>
              </w:rPr>
            </w:pPr>
            <w:r w:rsidRPr="001908D1">
              <w:rPr>
                <w:rFonts w:eastAsia="Calibri"/>
                <w:color w:val="000000"/>
                <w:sz w:val="28"/>
                <w:szCs w:val="28"/>
                <w:lang w:val="en-GB"/>
              </w:rPr>
              <w:lastRenderedPageBreak/>
              <w:t xml:space="preserve">- </w:t>
            </w:r>
            <w:r w:rsidRPr="001908D1">
              <w:rPr>
                <w:rFonts w:eastAsia="Calibri"/>
                <w:color w:val="000000"/>
                <w:sz w:val="28"/>
                <w:szCs w:val="28"/>
                <w:lang w:val="vi-VN"/>
              </w:rPr>
              <w:t xml:space="preserve">GV gọi HS </w:t>
            </w:r>
            <w:r w:rsidRPr="001908D1">
              <w:rPr>
                <w:rFonts w:eastAsia="Calibri"/>
                <w:color w:val="000000"/>
                <w:sz w:val="28"/>
                <w:szCs w:val="28"/>
                <w:lang w:val="en-GB"/>
              </w:rPr>
              <w:t xml:space="preserve">khác </w:t>
            </w:r>
            <w:r w:rsidRPr="001908D1">
              <w:rPr>
                <w:rFonts w:eastAsia="Calibri"/>
                <w:color w:val="000000"/>
                <w:sz w:val="28"/>
                <w:szCs w:val="28"/>
                <w:lang w:val="vi-VN"/>
              </w:rPr>
              <w:t>nhận xét, bổ sung</w:t>
            </w:r>
            <w:r w:rsidRPr="001908D1">
              <w:rPr>
                <w:rFonts w:eastAsia="Calibri"/>
                <w:color w:val="000000"/>
                <w:sz w:val="28"/>
                <w:szCs w:val="28"/>
                <w:lang w:val="en-GB"/>
              </w:rPr>
              <w:t>.</w:t>
            </w:r>
          </w:p>
          <w:p w:rsidR="001908D1" w:rsidRPr="001908D1" w:rsidRDefault="001908D1" w:rsidP="001908D1">
            <w:pPr>
              <w:jc w:val="both"/>
              <w:rPr>
                <w:rFonts w:eastAsia="Calibri"/>
                <w:bCs/>
                <w:color w:val="000000"/>
                <w:sz w:val="28"/>
                <w:szCs w:val="28"/>
                <w:lang w:val="vi-VN"/>
              </w:rPr>
            </w:pPr>
          </w:p>
          <w:p w:rsidR="001908D1" w:rsidRPr="001908D1" w:rsidRDefault="001908D1" w:rsidP="001908D1">
            <w:pPr>
              <w:jc w:val="both"/>
              <w:rPr>
                <w:rFonts w:eastAsia="Calibri"/>
                <w:bCs/>
                <w:color w:val="000000"/>
                <w:sz w:val="28"/>
                <w:szCs w:val="28"/>
                <w:lang w:val="vi-VN"/>
              </w:rPr>
            </w:pPr>
          </w:p>
          <w:p w:rsidR="001908D1" w:rsidRPr="001908D1" w:rsidRDefault="001908D1" w:rsidP="001908D1">
            <w:pPr>
              <w:jc w:val="both"/>
              <w:rPr>
                <w:rFonts w:eastAsia="Calibri"/>
                <w:color w:val="000000"/>
                <w:sz w:val="28"/>
                <w:szCs w:val="28"/>
                <w:lang w:val="en-GB"/>
              </w:rPr>
            </w:pPr>
            <w:r w:rsidRPr="001908D1">
              <w:rPr>
                <w:rFonts w:eastAsia="Calibri"/>
                <w:bCs/>
                <w:color w:val="000000"/>
                <w:sz w:val="28"/>
                <w:szCs w:val="28"/>
                <w:lang w:val="vi-VN"/>
              </w:rPr>
              <w:t xml:space="preserve">- </w:t>
            </w:r>
            <w:r w:rsidRPr="001908D1">
              <w:rPr>
                <w:rFonts w:eastAsia="Calibri"/>
                <w:color w:val="000000"/>
                <w:sz w:val="28"/>
                <w:szCs w:val="28"/>
                <w:lang w:val="vi-VN"/>
              </w:rPr>
              <w:t>GV nhận xét thái độ làm việc, phương án trả lời của học sinh.</w:t>
            </w:r>
          </w:p>
          <w:p w:rsidR="001908D1" w:rsidRPr="001908D1" w:rsidRDefault="001908D1" w:rsidP="001908D1">
            <w:pPr>
              <w:jc w:val="both"/>
              <w:rPr>
                <w:rFonts w:eastAsia="Calibri"/>
                <w:bCs/>
                <w:color w:val="000000"/>
                <w:sz w:val="28"/>
                <w:szCs w:val="28"/>
                <w:lang w:val="vi-VN"/>
              </w:rPr>
            </w:pPr>
          </w:p>
          <w:p w:rsidR="001908D1" w:rsidRPr="001908D1" w:rsidRDefault="001908D1" w:rsidP="001908D1">
            <w:pPr>
              <w:jc w:val="both"/>
              <w:rPr>
                <w:rFonts w:eastAsia="Calibri"/>
                <w:bCs/>
                <w:color w:val="000000"/>
                <w:sz w:val="28"/>
                <w:szCs w:val="28"/>
                <w:lang w:val="vi-VN"/>
              </w:rPr>
            </w:pPr>
          </w:p>
          <w:p w:rsidR="001908D1" w:rsidRPr="001908D1" w:rsidRDefault="001908D1" w:rsidP="001908D1">
            <w:pPr>
              <w:jc w:val="both"/>
              <w:rPr>
                <w:rFonts w:eastAsia="Calibri"/>
                <w:bCs/>
                <w:color w:val="000000"/>
                <w:sz w:val="28"/>
                <w:szCs w:val="28"/>
                <w:lang w:val="vi-VN"/>
              </w:rPr>
            </w:pPr>
          </w:p>
          <w:p w:rsidR="001908D1" w:rsidRPr="001908D1" w:rsidRDefault="001908D1" w:rsidP="001908D1">
            <w:pPr>
              <w:jc w:val="both"/>
              <w:rPr>
                <w:rFonts w:eastAsia="Calibri"/>
                <w:bCs/>
                <w:color w:val="000000"/>
                <w:sz w:val="28"/>
                <w:szCs w:val="28"/>
                <w:lang w:val="vi-VN"/>
              </w:rPr>
            </w:pPr>
          </w:p>
          <w:p w:rsidR="001908D1" w:rsidRPr="001908D1" w:rsidRDefault="001908D1" w:rsidP="001908D1">
            <w:pPr>
              <w:jc w:val="both"/>
              <w:rPr>
                <w:rFonts w:eastAsia="Calibri"/>
                <w:bCs/>
                <w:color w:val="000000"/>
                <w:sz w:val="28"/>
                <w:szCs w:val="28"/>
                <w:lang w:val="vi-VN"/>
              </w:rPr>
            </w:pPr>
          </w:p>
          <w:p w:rsidR="001908D1" w:rsidRPr="001908D1" w:rsidRDefault="001908D1" w:rsidP="001908D1">
            <w:pPr>
              <w:jc w:val="both"/>
              <w:rPr>
                <w:rFonts w:eastAsia="Calibri"/>
                <w:bCs/>
                <w:color w:val="000000"/>
                <w:sz w:val="28"/>
                <w:szCs w:val="28"/>
                <w:lang w:val="vi-VN"/>
              </w:rPr>
            </w:pPr>
          </w:p>
          <w:p w:rsidR="001908D1" w:rsidRPr="001908D1" w:rsidRDefault="001908D1" w:rsidP="001908D1">
            <w:pPr>
              <w:jc w:val="both"/>
              <w:rPr>
                <w:rFonts w:eastAsia="Calibri"/>
                <w:bCs/>
                <w:color w:val="000000"/>
                <w:sz w:val="28"/>
                <w:szCs w:val="28"/>
                <w:lang w:val="vi-VN"/>
              </w:rPr>
            </w:pPr>
          </w:p>
          <w:p w:rsidR="001908D1" w:rsidRPr="001908D1" w:rsidRDefault="001908D1" w:rsidP="001908D1">
            <w:pPr>
              <w:jc w:val="both"/>
              <w:rPr>
                <w:rFonts w:eastAsia="Calibri"/>
                <w:bCs/>
                <w:color w:val="000000"/>
                <w:sz w:val="28"/>
                <w:szCs w:val="28"/>
                <w:lang w:val="en-GB"/>
              </w:rPr>
            </w:pPr>
            <w:r w:rsidRPr="001908D1">
              <w:rPr>
                <w:rFonts w:eastAsia="Calibri"/>
                <w:bCs/>
                <w:color w:val="000000"/>
                <w:sz w:val="28"/>
                <w:szCs w:val="28"/>
                <w:lang w:val="vi-VN"/>
              </w:rPr>
              <w:t xml:space="preserve">- GV chốt kiến thức </w:t>
            </w:r>
            <w:r w:rsidRPr="001908D1">
              <w:rPr>
                <w:rFonts w:eastAsia="Calibri"/>
                <w:bCs/>
                <w:color w:val="000000"/>
                <w:sz w:val="28"/>
                <w:szCs w:val="28"/>
                <w:lang w:val="en-GB"/>
              </w:rPr>
              <w:t>về tia</w:t>
            </w:r>
          </w:p>
        </w:tc>
        <w:tc>
          <w:tcPr>
            <w:tcW w:w="4536" w:type="dxa"/>
            <w:tcBorders>
              <w:top w:val="single" w:sz="4" w:space="0" w:color="auto"/>
              <w:left w:val="single" w:sz="4" w:space="0" w:color="auto"/>
              <w:bottom w:val="single" w:sz="4" w:space="0" w:color="auto"/>
              <w:right w:val="single" w:sz="4" w:space="0" w:color="auto"/>
            </w:tcBorders>
          </w:tcPr>
          <w:p w:rsidR="001908D1" w:rsidRPr="001908D1" w:rsidRDefault="001908D1" w:rsidP="001908D1">
            <w:pPr>
              <w:jc w:val="both"/>
              <w:rPr>
                <w:rFonts w:eastAsia="Calibri"/>
                <w:b/>
                <w:color w:val="000000"/>
                <w:sz w:val="28"/>
                <w:szCs w:val="28"/>
                <w:lang w:val="en-GB"/>
              </w:rPr>
            </w:pPr>
            <w:r w:rsidRPr="001908D1">
              <w:rPr>
                <w:rFonts w:eastAsia="Calibri"/>
                <w:b/>
                <w:color w:val="000000"/>
                <w:sz w:val="28"/>
                <w:szCs w:val="28"/>
                <w:lang w:val="en-GB"/>
              </w:rPr>
              <w:lastRenderedPageBreak/>
              <w:t>I. Tia</w:t>
            </w:r>
          </w:p>
          <w:p w:rsidR="001908D1" w:rsidRPr="001908D1" w:rsidRDefault="001908D1" w:rsidP="001908D1">
            <w:pPr>
              <w:jc w:val="both"/>
              <w:rPr>
                <w:rFonts w:eastAsia="Calibri"/>
                <w:color w:val="000000"/>
                <w:sz w:val="28"/>
                <w:szCs w:val="28"/>
                <w:lang w:val="en-GB"/>
              </w:rPr>
            </w:pPr>
            <w:r w:rsidRPr="001908D1">
              <w:rPr>
                <w:rFonts w:eastAsia="Calibri"/>
                <w:color w:val="000000"/>
                <w:sz w:val="28"/>
                <w:szCs w:val="28"/>
                <w:u w:val="single"/>
                <w:lang w:val="en-GB"/>
              </w:rPr>
              <w:t>Hoạt động 1</w:t>
            </w:r>
            <w:r w:rsidRPr="001908D1">
              <w:rPr>
                <w:rFonts w:eastAsia="Calibri"/>
                <w:color w:val="000000"/>
                <w:sz w:val="28"/>
                <w:szCs w:val="28"/>
                <w:lang w:val="en-GB"/>
              </w:rPr>
              <w:t>:</w:t>
            </w:r>
          </w:p>
          <w:p w:rsidR="001908D1" w:rsidRPr="001908D1" w:rsidRDefault="001908D1" w:rsidP="001908D1">
            <w:pPr>
              <w:ind w:right="48"/>
              <w:jc w:val="both"/>
              <w:rPr>
                <w:color w:val="000000"/>
                <w:sz w:val="28"/>
                <w:szCs w:val="28"/>
              </w:rPr>
            </w:pPr>
            <w:r w:rsidRPr="001908D1">
              <w:rPr>
                <w:color w:val="000000"/>
                <w:sz w:val="28"/>
                <w:szCs w:val="28"/>
              </w:rPr>
              <w:t>B1. Vẽ đường thẳng xy:</w:t>
            </w:r>
          </w:p>
          <w:p w:rsidR="001908D1" w:rsidRPr="001908D1" w:rsidRDefault="001908D1" w:rsidP="001908D1">
            <w:pPr>
              <w:ind w:left="48" w:right="48"/>
              <w:rPr>
                <w:color w:val="000000"/>
                <w:sz w:val="28"/>
                <w:szCs w:val="28"/>
              </w:rPr>
            </w:pPr>
            <w:r w:rsidRPr="001908D1">
              <w:rPr>
                <w:sz w:val="24"/>
                <w:szCs w:val="24"/>
              </w:rPr>
              <w:object w:dxaOrig="2790" w:dyaOrig="6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5.65pt;height:33.95pt" o:ole="">
                  <v:imagedata r:id="rId7" o:title=""/>
                </v:shape>
                <o:OLEObject Type="Embed" ProgID="PBrush" ShapeID="_x0000_i1025" DrawAspect="Content" ObjectID="_1753699613" r:id="rId8"/>
              </w:object>
            </w:r>
          </w:p>
          <w:p w:rsidR="001908D1" w:rsidRPr="001908D1" w:rsidRDefault="001908D1" w:rsidP="001908D1">
            <w:pPr>
              <w:ind w:right="48"/>
              <w:jc w:val="both"/>
              <w:rPr>
                <w:color w:val="000000"/>
                <w:sz w:val="28"/>
                <w:szCs w:val="28"/>
              </w:rPr>
            </w:pPr>
            <w:r w:rsidRPr="001908D1">
              <w:rPr>
                <w:color w:val="000000"/>
                <w:sz w:val="28"/>
                <w:szCs w:val="28"/>
              </w:rPr>
              <w:t>B2. Lấy điểm O trên đường thẳng xy </w:t>
            </w:r>
          </w:p>
          <w:p w:rsidR="001908D1" w:rsidRPr="001908D1" w:rsidRDefault="001908D1" w:rsidP="001908D1">
            <w:pPr>
              <w:spacing w:line="360" w:lineRule="auto"/>
              <w:ind w:left="48" w:right="48"/>
              <w:rPr>
                <w:color w:val="000000"/>
                <w:sz w:val="28"/>
                <w:szCs w:val="28"/>
              </w:rPr>
            </w:pPr>
            <w:r w:rsidRPr="001908D1">
              <w:rPr>
                <w:sz w:val="24"/>
                <w:szCs w:val="24"/>
              </w:rPr>
              <w:object w:dxaOrig="2910" w:dyaOrig="525">
                <v:shape id="_x0000_i1026" type="#_x0000_t75" style="width:139.05pt;height:25.65pt" o:ole="">
                  <v:imagedata r:id="rId9" o:title=""/>
                </v:shape>
                <o:OLEObject Type="Embed" ProgID="PBrush" ShapeID="_x0000_i1026" DrawAspect="Content" ObjectID="_1753699614" r:id="rId10"/>
              </w:object>
            </w:r>
          </w:p>
          <w:p w:rsidR="001908D1" w:rsidRPr="001908D1" w:rsidRDefault="001908D1" w:rsidP="001908D1">
            <w:pPr>
              <w:ind w:left="48" w:right="48"/>
              <w:jc w:val="both"/>
              <w:rPr>
                <w:color w:val="000000"/>
                <w:sz w:val="28"/>
                <w:szCs w:val="28"/>
              </w:rPr>
            </w:pPr>
            <w:r w:rsidRPr="001908D1">
              <w:rPr>
                <w:color w:val="000000"/>
                <w:sz w:val="28"/>
                <w:szCs w:val="28"/>
              </w:rPr>
              <w:t>Điểm O chia đường thẳng xy thành hai phần, đó là hai nửa đường thẳng Ox và Oy.</w:t>
            </w:r>
          </w:p>
          <w:p w:rsidR="001908D1" w:rsidRPr="001908D1" w:rsidRDefault="001908D1" w:rsidP="001908D1">
            <w:pPr>
              <w:ind w:left="48" w:right="48"/>
              <w:rPr>
                <w:color w:val="000000"/>
                <w:sz w:val="28"/>
                <w:szCs w:val="28"/>
              </w:rPr>
            </w:pPr>
            <w:r w:rsidRPr="001908D1">
              <w:rPr>
                <w:sz w:val="24"/>
                <w:szCs w:val="24"/>
              </w:rPr>
              <w:object w:dxaOrig="2880" w:dyaOrig="960">
                <v:shape id="_x0000_i1027" type="#_x0000_t75" style="width:2in;height:47.15pt" o:ole="">
                  <v:imagedata r:id="rId11" o:title=""/>
                </v:shape>
                <o:OLEObject Type="Embed" ProgID="PBrush" ShapeID="_x0000_i1027" DrawAspect="Content" ObjectID="_1753699615" r:id="rId12"/>
              </w:object>
            </w:r>
          </w:p>
          <w:p w:rsidR="001908D1" w:rsidRPr="001908D1" w:rsidRDefault="001908D1" w:rsidP="001908D1">
            <w:pPr>
              <w:ind w:right="48"/>
              <w:rPr>
                <w:color w:val="000000"/>
                <w:sz w:val="27"/>
                <w:szCs w:val="27"/>
              </w:rPr>
            </w:pPr>
            <w:r w:rsidRPr="001908D1">
              <w:rPr>
                <w:rFonts w:eastAsia="Calibri"/>
                <w:b/>
                <w:color w:val="000000"/>
                <w:sz w:val="28"/>
                <w:szCs w:val="28"/>
                <w:lang w:val="en-GB"/>
              </w:rPr>
              <w:t xml:space="preserve">*Kết luận: </w:t>
            </w:r>
            <w:r w:rsidRPr="001908D1">
              <w:rPr>
                <w:color w:val="000000"/>
                <w:sz w:val="28"/>
                <w:szCs w:val="28"/>
              </w:rPr>
              <w:t xml:space="preserve">Hình gồm điểm O và một phần đường thẳng bị chia ra bởi điếm </w:t>
            </w:r>
            <w:r w:rsidRPr="001908D1">
              <w:rPr>
                <w:iCs/>
                <w:color w:val="000000"/>
                <w:sz w:val="28"/>
                <w:szCs w:val="28"/>
              </w:rPr>
              <w:t>O được</w:t>
            </w:r>
            <w:r w:rsidRPr="001908D1">
              <w:rPr>
                <w:color w:val="000000"/>
                <w:sz w:val="28"/>
                <w:szCs w:val="28"/>
              </w:rPr>
              <w:t xml:space="preserve"> gọi là một tia gốc O.</w:t>
            </w:r>
          </w:p>
          <w:p w:rsidR="001908D1" w:rsidRPr="001908D1" w:rsidRDefault="001908D1" w:rsidP="001908D1">
            <w:pPr>
              <w:autoSpaceDE w:val="0"/>
              <w:autoSpaceDN w:val="0"/>
              <w:adjustRightInd w:val="0"/>
              <w:jc w:val="both"/>
              <w:rPr>
                <w:color w:val="000000"/>
                <w:sz w:val="28"/>
                <w:szCs w:val="28"/>
              </w:rPr>
            </w:pPr>
            <w:r w:rsidRPr="001908D1">
              <w:rPr>
                <w:color w:val="000000"/>
                <w:sz w:val="28"/>
                <w:szCs w:val="28"/>
              </w:rPr>
              <w:t xml:space="preserve">- Tia </w:t>
            </w:r>
            <w:r w:rsidRPr="001908D1">
              <w:rPr>
                <w:iCs/>
                <w:color w:val="000000"/>
                <w:sz w:val="28"/>
                <w:szCs w:val="28"/>
              </w:rPr>
              <w:t xml:space="preserve">Ox </w:t>
            </w:r>
            <w:r w:rsidRPr="001908D1">
              <w:rPr>
                <w:color w:val="000000"/>
                <w:sz w:val="28"/>
                <w:szCs w:val="28"/>
              </w:rPr>
              <w:t xml:space="preserve">thường được biểu diễn bằng một vạch thẳng có ghi rõ điểm gốc </w:t>
            </w:r>
            <w:r w:rsidRPr="001908D1">
              <w:rPr>
                <w:iCs/>
                <w:color w:val="000000"/>
                <w:sz w:val="28"/>
                <w:szCs w:val="28"/>
              </w:rPr>
              <w:t>O</w:t>
            </w:r>
            <w:r w:rsidRPr="001908D1">
              <w:rPr>
                <w:i/>
                <w:iCs/>
                <w:color w:val="000000"/>
                <w:sz w:val="28"/>
                <w:szCs w:val="28"/>
              </w:rPr>
              <w:t xml:space="preserve"> </w:t>
            </w:r>
            <w:r w:rsidRPr="001908D1">
              <w:rPr>
                <w:iCs/>
                <w:color w:val="000000"/>
                <w:sz w:val="28"/>
                <w:szCs w:val="28"/>
              </w:rPr>
              <w:t>(Hình 53).</w:t>
            </w:r>
            <w:r w:rsidRPr="001908D1">
              <w:rPr>
                <w:color w:val="000000"/>
                <w:sz w:val="28"/>
                <w:szCs w:val="28"/>
              </w:rPr>
              <w:t xml:space="preserve"> Tia </w:t>
            </w:r>
            <w:r w:rsidRPr="001908D1">
              <w:rPr>
                <w:iCs/>
                <w:color w:val="000000"/>
                <w:sz w:val="28"/>
                <w:szCs w:val="28"/>
              </w:rPr>
              <w:t>Ox</w:t>
            </w:r>
            <w:r w:rsidRPr="001908D1">
              <w:rPr>
                <w:color w:val="000000"/>
                <w:sz w:val="28"/>
                <w:szCs w:val="28"/>
              </w:rPr>
              <w:t xml:space="preserve"> không bị giới hạn về phía x.</w:t>
            </w:r>
          </w:p>
          <w:p w:rsidR="001908D1" w:rsidRPr="001908D1" w:rsidRDefault="001908D1" w:rsidP="001908D1">
            <w:pPr>
              <w:autoSpaceDE w:val="0"/>
              <w:autoSpaceDN w:val="0"/>
              <w:adjustRightInd w:val="0"/>
              <w:rPr>
                <w:color w:val="000000"/>
                <w:sz w:val="28"/>
                <w:szCs w:val="28"/>
              </w:rPr>
            </w:pPr>
            <w:r w:rsidRPr="001908D1">
              <w:rPr>
                <w:rFonts w:ascii="Calibri" w:eastAsia="Calibri" w:hAnsi="Calibri"/>
              </w:rPr>
              <w:object w:dxaOrig="2730" w:dyaOrig="660">
                <v:shape id="_x0000_i1028" type="#_x0000_t75" style="width:137.4pt;height:33.1pt" o:ole="">
                  <v:imagedata r:id="rId13" o:title=""/>
                </v:shape>
                <o:OLEObject Type="Embed" ProgID="PBrush" ShapeID="_x0000_i1028" DrawAspect="Content" ObjectID="_1753699616" r:id="rId14"/>
              </w:object>
            </w:r>
          </w:p>
          <w:p w:rsidR="001908D1" w:rsidRPr="001908D1" w:rsidRDefault="001908D1" w:rsidP="001908D1">
            <w:pPr>
              <w:autoSpaceDE w:val="0"/>
              <w:autoSpaceDN w:val="0"/>
              <w:adjustRightInd w:val="0"/>
              <w:jc w:val="both"/>
              <w:rPr>
                <w:iCs/>
                <w:color w:val="000000"/>
                <w:sz w:val="28"/>
                <w:szCs w:val="28"/>
              </w:rPr>
            </w:pPr>
            <w:r w:rsidRPr="001908D1">
              <w:rPr>
                <w:color w:val="000000"/>
                <w:sz w:val="28"/>
                <w:szCs w:val="28"/>
              </w:rPr>
              <w:t xml:space="preserve">                     </w:t>
            </w:r>
            <w:r w:rsidRPr="001908D1">
              <w:rPr>
                <w:iCs/>
                <w:color w:val="000000"/>
                <w:sz w:val="28"/>
                <w:szCs w:val="28"/>
              </w:rPr>
              <w:t>Hình 53</w:t>
            </w:r>
          </w:p>
          <w:p w:rsidR="001908D1" w:rsidRPr="001908D1" w:rsidRDefault="001908D1" w:rsidP="001908D1">
            <w:pPr>
              <w:autoSpaceDE w:val="0"/>
              <w:autoSpaceDN w:val="0"/>
              <w:adjustRightInd w:val="0"/>
              <w:jc w:val="both"/>
              <w:rPr>
                <w:b/>
                <w:color w:val="000000"/>
                <w:sz w:val="28"/>
                <w:szCs w:val="28"/>
              </w:rPr>
            </w:pPr>
            <w:r w:rsidRPr="001908D1">
              <w:rPr>
                <w:b/>
                <w:iCs/>
                <w:color w:val="000000"/>
                <w:sz w:val="28"/>
                <w:szCs w:val="28"/>
              </w:rPr>
              <w:t>*Ví dụ 1: (SGK – Tr 89)</w:t>
            </w:r>
          </w:p>
          <w:p w:rsidR="001908D1" w:rsidRPr="001908D1" w:rsidRDefault="001908D1" w:rsidP="001908D1">
            <w:pPr>
              <w:autoSpaceDE w:val="0"/>
              <w:autoSpaceDN w:val="0"/>
              <w:adjustRightInd w:val="0"/>
              <w:jc w:val="both"/>
              <w:rPr>
                <w:color w:val="000000"/>
                <w:sz w:val="28"/>
                <w:szCs w:val="28"/>
              </w:rPr>
            </w:pPr>
            <w:r w:rsidRPr="001908D1">
              <w:rPr>
                <w:color w:val="000000"/>
                <w:sz w:val="28"/>
                <w:szCs w:val="28"/>
                <w:u w:val="single"/>
              </w:rPr>
              <w:t>*Lưu ý</w:t>
            </w:r>
            <w:r w:rsidRPr="001908D1">
              <w:rPr>
                <w:color w:val="000000"/>
                <w:sz w:val="28"/>
                <w:szCs w:val="28"/>
              </w:rPr>
              <w:t xml:space="preserve">:  Tia gốc </w:t>
            </w:r>
            <w:r w:rsidRPr="001908D1">
              <w:rPr>
                <w:iCs/>
                <w:color w:val="000000"/>
                <w:sz w:val="28"/>
                <w:szCs w:val="28"/>
              </w:rPr>
              <w:t>O</w:t>
            </w:r>
            <w:r w:rsidRPr="001908D1">
              <w:rPr>
                <w:color w:val="000000"/>
                <w:sz w:val="28"/>
                <w:szCs w:val="28"/>
              </w:rPr>
              <w:t xml:space="preserve"> ở hình trên đựợc đọc và viết là tia </w:t>
            </w:r>
            <w:r w:rsidRPr="001908D1">
              <w:rPr>
                <w:iCs/>
                <w:color w:val="000000"/>
                <w:sz w:val="28"/>
                <w:szCs w:val="28"/>
              </w:rPr>
              <w:t xml:space="preserve">OA; </w:t>
            </w:r>
            <w:r w:rsidRPr="001908D1">
              <w:rPr>
                <w:color w:val="000000"/>
                <w:sz w:val="28"/>
                <w:szCs w:val="28"/>
              </w:rPr>
              <w:t>không được đọc và viết là tia AO.</w:t>
            </w:r>
          </w:p>
          <w:p w:rsidR="001908D1" w:rsidRPr="001908D1" w:rsidRDefault="001908D1" w:rsidP="001908D1">
            <w:pPr>
              <w:autoSpaceDE w:val="0"/>
              <w:autoSpaceDN w:val="0"/>
              <w:adjustRightInd w:val="0"/>
              <w:rPr>
                <w:color w:val="000000"/>
                <w:sz w:val="28"/>
                <w:szCs w:val="28"/>
              </w:rPr>
            </w:pPr>
            <w:r w:rsidRPr="001908D1">
              <w:rPr>
                <w:rFonts w:ascii="Calibri" w:eastAsia="Calibri" w:hAnsi="Calibri"/>
              </w:rPr>
              <w:object w:dxaOrig="2940" w:dyaOrig="675">
                <v:shape id="_x0000_i1029" type="#_x0000_t75" style="width:147.3pt;height:33.95pt" o:ole="">
                  <v:imagedata r:id="rId15" o:title=""/>
                </v:shape>
                <o:OLEObject Type="Embed" ProgID="PBrush" ShapeID="_x0000_i1029" DrawAspect="Content" ObjectID="_1753699617" r:id="rId16"/>
              </w:object>
            </w:r>
          </w:p>
          <w:p w:rsidR="001908D1" w:rsidRPr="001908D1" w:rsidRDefault="001908D1" w:rsidP="001908D1">
            <w:pPr>
              <w:autoSpaceDE w:val="0"/>
              <w:autoSpaceDN w:val="0"/>
              <w:adjustRightInd w:val="0"/>
              <w:jc w:val="both"/>
              <w:rPr>
                <w:b/>
                <w:color w:val="000000"/>
                <w:sz w:val="28"/>
                <w:szCs w:val="28"/>
              </w:rPr>
            </w:pPr>
            <w:r w:rsidRPr="001908D1">
              <w:rPr>
                <w:b/>
                <w:iCs/>
                <w:color w:val="000000"/>
                <w:sz w:val="28"/>
                <w:szCs w:val="28"/>
              </w:rPr>
              <w:t>*Ví dụ 2: (SGK – Tr 90)</w:t>
            </w:r>
          </w:p>
          <w:p w:rsidR="001908D1" w:rsidRPr="001908D1" w:rsidRDefault="001908D1" w:rsidP="001908D1">
            <w:pPr>
              <w:autoSpaceDE w:val="0"/>
              <w:autoSpaceDN w:val="0"/>
              <w:adjustRightInd w:val="0"/>
              <w:jc w:val="both"/>
              <w:rPr>
                <w:color w:val="000000"/>
                <w:sz w:val="28"/>
                <w:szCs w:val="28"/>
              </w:rPr>
            </w:pPr>
            <w:r w:rsidRPr="001908D1">
              <w:rPr>
                <w:color w:val="000000"/>
                <w:sz w:val="28"/>
                <w:szCs w:val="28"/>
                <w:u w:val="single"/>
              </w:rPr>
              <w:t>Luyện tập 1</w:t>
            </w:r>
            <w:r w:rsidRPr="001908D1">
              <w:rPr>
                <w:color w:val="000000"/>
                <w:sz w:val="28"/>
                <w:szCs w:val="28"/>
              </w:rPr>
              <w:t>: (Hình 55)</w:t>
            </w:r>
          </w:p>
          <w:p w:rsidR="001908D1" w:rsidRPr="001908D1" w:rsidRDefault="001908D1" w:rsidP="001908D1">
            <w:pPr>
              <w:ind w:left="48" w:right="48"/>
              <w:jc w:val="both"/>
              <w:rPr>
                <w:color w:val="000000"/>
                <w:sz w:val="28"/>
                <w:szCs w:val="28"/>
              </w:rPr>
            </w:pPr>
            <w:r w:rsidRPr="001908D1">
              <w:rPr>
                <w:color w:val="000000"/>
                <w:sz w:val="28"/>
                <w:szCs w:val="28"/>
              </w:rPr>
              <w:t>Tia gốc I được đọc và viết là: IA, IB, IC, ID.</w:t>
            </w:r>
          </w:p>
          <w:p w:rsidR="001908D1" w:rsidRPr="001908D1" w:rsidRDefault="001908D1" w:rsidP="001908D1">
            <w:pPr>
              <w:ind w:left="48" w:right="48"/>
              <w:jc w:val="both"/>
              <w:rPr>
                <w:color w:val="000000"/>
                <w:sz w:val="28"/>
                <w:szCs w:val="28"/>
              </w:rPr>
            </w:pPr>
            <w:r w:rsidRPr="001908D1">
              <w:rPr>
                <w:color w:val="000000"/>
                <w:sz w:val="28"/>
                <w:szCs w:val="28"/>
              </w:rPr>
              <w:t>Tia gốc A được đọc và viết là: AI.</w:t>
            </w:r>
          </w:p>
          <w:p w:rsidR="001908D1" w:rsidRPr="001908D1" w:rsidRDefault="001908D1" w:rsidP="001908D1">
            <w:pPr>
              <w:ind w:left="48" w:right="48"/>
              <w:jc w:val="both"/>
              <w:rPr>
                <w:color w:val="000000"/>
                <w:sz w:val="28"/>
                <w:szCs w:val="28"/>
              </w:rPr>
            </w:pPr>
            <w:r w:rsidRPr="001908D1">
              <w:rPr>
                <w:color w:val="000000"/>
                <w:sz w:val="28"/>
                <w:szCs w:val="28"/>
              </w:rPr>
              <w:t>Tia gốc B được đọc và viết là: BI.</w:t>
            </w:r>
          </w:p>
          <w:p w:rsidR="001908D1" w:rsidRPr="001908D1" w:rsidRDefault="001908D1" w:rsidP="001908D1">
            <w:pPr>
              <w:ind w:left="48" w:right="48"/>
              <w:jc w:val="both"/>
              <w:rPr>
                <w:color w:val="000000"/>
                <w:sz w:val="28"/>
                <w:szCs w:val="28"/>
              </w:rPr>
            </w:pPr>
            <w:r w:rsidRPr="001908D1">
              <w:rPr>
                <w:color w:val="000000"/>
                <w:sz w:val="28"/>
                <w:szCs w:val="28"/>
              </w:rPr>
              <w:t>Tia gốc C được đọc và viết là: CI.</w:t>
            </w:r>
          </w:p>
          <w:p w:rsidR="001908D1" w:rsidRPr="001908D1" w:rsidRDefault="001908D1" w:rsidP="001908D1">
            <w:pPr>
              <w:ind w:left="48" w:right="48"/>
              <w:jc w:val="both"/>
              <w:rPr>
                <w:color w:val="000000"/>
                <w:sz w:val="28"/>
                <w:szCs w:val="28"/>
              </w:rPr>
            </w:pPr>
            <w:r w:rsidRPr="001908D1">
              <w:rPr>
                <w:color w:val="000000"/>
                <w:sz w:val="28"/>
                <w:szCs w:val="28"/>
              </w:rPr>
              <w:t>Tia gốc D được đọc và viết là: DI.</w:t>
            </w:r>
          </w:p>
          <w:p w:rsidR="001908D1" w:rsidRPr="001908D1" w:rsidRDefault="001908D1" w:rsidP="001908D1">
            <w:pPr>
              <w:autoSpaceDE w:val="0"/>
              <w:autoSpaceDN w:val="0"/>
              <w:adjustRightInd w:val="0"/>
              <w:spacing w:line="276" w:lineRule="auto"/>
              <w:jc w:val="both"/>
              <w:rPr>
                <w:color w:val="000000"/>
                <w:sz w:val="28"/>
                <w:szCs w:val="28"/>
                <w:u w:val="single"/>
              </w:rPr>
            </w:pPr>
            <w:r w:rsidRPr="001908D1">
              <w:rPr>
                <w:color w:val="000000"/>
                <w:sz w:val="28"/>
                <w:szCs w:val="28"/>
                <w:u w:val="single"/>
              </w:rPr>
              <w:t>Luyện tập 2:</w:t>
            </w:r>
          </w:p>
          <w:p w:rsidR="001908D1" w:rsidRPr="001908D1" w:rsidRDefault="001908D1" w:rsidP="001908D1">
            <w:pPr>
              <w:ind w:right="48"/>
              <w:jc w:val="both"/>
              <w:rPr>
                <w:color w:val="000000"/>
                <w:sz w:val="28"/>
                <w:szCs w:val="28"/>
              </w:rPr>
            </w:pPr>
            <w:r w:rsidRPr="001908D1">
              <w:rPr>
                <w:color w:val="000000"/>
                <w:sz w:val="28"/>
                <w:szCs w:val="28"/>
              </w:rPr>
              <w:t>a) Các bước vẽ tia AB như sau:</w:t>
            </w:r>
          </w:p>
          <w:p w:rsidR="001908D1" w:rsidRPr="001908D1" w:rsidRDefault="001908D1" w:rsidP="001908D1">
            <w:pPr>
              <w:ind w:right="48"/>
              <w:jc w:val="both"/>
              <w:rPr>
                <w:color w:val="000000"/>
                <w:sz w:val="28"/>
                <w:szCs w:val="28"/>
              </w:rPr>
            </w:pPr>
            <w:r w:rsidRPr="001908D1">
              <w:rPr>
                <w:color w:val="000000"/>
                <w:sz w:val="28"/>
                <w:szCs w:val="28"/>
              </w:rPr>
              <w:t>B1: Lấy hai điểm A và B;</w:t>
            </w:r>
          </w:p>
          <w:p w:rsidR="001908D1" w:rsidRPr="001908D1" w:rsidRDefault="001908D1" w:rsidP="001908D1">
            <w:pPr>
              <w:ind w:left="48" w:right="48"/>
              <w:rPr>
                <w:color w:val="000000"/>
                <w:sz w:val="28"/>
                <w:szCs w:val="28"/>
              </w:rPr>
            </w:pPr>
            <w:r w:rsidRPr="001908D1">
              <w:rPr>
                <w:sz w:val="24"/>
                <w:szCs w:val="24"/>
              </w:rPr>
              <w:object w:dxaOrig="2115" w:dyaOrig="825">
                <v:shape id="_x0000_i1030" type="#_x0000_t75" style="width:96.85pt;height:37.25pt" o:ole="">
                  <v:imagedata r:id="rId17" o:title=""/>
                </v:shape>
                <o:OLEObject Type="Embed" ProgID="PBrush" ShapeID="_x0000_i1030" DrawAspect="Content" ObjectID="_1753699618" r:id="rId18"/>
              </w:object>
            </w:r>
          </w:p>
          <w:p w:rsidR="001908D1" w:rsidRPr="001908D1" w:rsidRDefault="001908D1" w:rsidP="001908D1">
            <w:pPr>
              <w:ind w:right="48"/>
              <w:jc w:val="both"/>
              <w:rPr>
                <w:color w:val="000000"/>
                <w:sz w:val="28"/>
                <w:szCs w:val="28"/>
              </w:rPr>
            </w:pPr>
            <w:r w:rsidRPr="001908D1">
              <w:rPr>
                <w:color w:val="000000"/>
                <w:sz w:val="28"/>
                <w:szCs w:val="28"/>
              </w:rPr>
              <w:t>B2: Đặt cạnh thước đi qua hai điểm A và B. Vạch theo cạnh thước bắt đầu từ A đi qua B.</w:t>
            </w:r>
          </w:p>
          <w:p w:rsidR="001908D1" w:rsidRPr="001908D1" w:rsidRDefault="001908D1" w:rsidP="001908D1">
            <w:pPr>
              <w:ind w:left="48" w:right="48"/>
              <w:rPr>
                <w:color w:val="000000"/>
                <w:sz w:val="28"/>
                <w:szCs w:val="28"/>
              </w:rPr>
            </w:pPr>
            <w:r w:rsidRPr="001908D1">
              <w:rPr>
                <w:sz w:val="24"/>
                <w:szCs w:val="24"/>
              </w:rPr>
              <w:object w:dxaOrig="3420" w:dyaOrig="1290">
                <v:shape id="_x0000_i1031" type="#_x0000_t75" style="width:134.05pt;height:52.15pt" o:ole="">
                  <v:imagedata r:id="rId19" o:title=""/>
                </v:shape>
                <o:OLEObject Type="Embed" ProgID="PBrush" ShapeID="_x0000_i1031" DrawAspect="Content" ObjectID="_1753699619" r:id="rId20"/>
              </w:object>
            </w:r>
          </w:p>
          <w:p w:rsidR="001908D1" w:rsidRPr="001908D1" w:rsidRDefault="001908D1" w:rsidP="001908D1">
            <w:pPr>
              <w:ind w:right="48"/>
              <w:jc w:val="both"/>
              <w:rPr>
                <w:color w:val="000000"/>
                <w:sz w:val="28"/>
                <w:szCs w:val="28"/>
              </w:rPr>
            </w:pPr>
            <w:r w:rsidRPr="001908D1">
              <w:rPr>
                <w:color w:val="000000"/>
                <w:sz w:val="28"/>
                <w:szCs w:val="28"/>
              </w:rPr>
              <w:t>Ta được tia AB:</w:t>
            </w:r>
          </w:p>
          <w:p w:rsidR="001908D1" w:rsidRPr="001908D1" w:rsidRDefault="001908D1" w:rsidP="001908D1">
            <w:pPr>
              <w:ind w:left="48" w:right="48"/>
              <w:rPr>
                <w:color w:val="000000"/>
                <w:sz w:val="28"/>
                <w:szCs w:val="28"/>
              </w:rPr>
            </w:pPr>
            <w:r w:rsidRPr="001908D1">
              <w:rPr>
                <w:sz w:val="24"/>
                <w:szCs w:val="24"/>
              </w:rPr>
              <w:object w:dxaOrig="3345" w:dyaOrig="705">
                <v:shape id="_x0000_i1032" type="#_x0000_t75" style="width:141.5pt;height:33.1pt" o:ole="">
                  <v:imagedata r:id="rId21" o:title=""/>
                </v:shape>
                <o:OLEObject Type="Embed" ProgID="PBrush" ShapeID="_x0000_i1032" DrawAspect="Content" ObjectID="_1753699620" r:id="rId22"/>
              </w:object>
            </w:r>
          </w:p>
          <w:p w:rsidR="001908D1" w:rsidRPr="001908D1" w:rsidRDefault="001908D1" w:rsidP="001908D1">
            <w:pPr>
              <w:ind w:left="48" w:right="48"/>
              <w:jc w:val="both"/>
              <w:rPr>
                <w:color w:val="000000"/>
                <w:sz w:val="28"/>
                <w:szCs w:val="28"/>
              </w:rPr>
            </w:pPr>
            <w:r w:rsidRPr="001908D1">
              <w:rPr>
                <w:color w:val="000000"/>
                <w:sz w:val="28"/>
                <w:szCs w:val="28"/>
              </w:rPr>
              <w:t>b) Các bước vẽ tia BA như sau:</w:t>
            </w:r>
          </w:p>
          <w:p w:rsidR="001908D1" w:rsidRPr="001908D1" w:rsidRDefault="001908D1" w:rsidP="001908D1">
            <w:pPr>
              <w:ind w:left="48" w:right="48"/>
              <w:jc w:val="both"/>
              <w:rPr>
                <w:color w:val="000000"/>
                <w:sz w:val="28"/>
                <w:szCs w:val="28"/>
              </w:rPr>
            </w:pPr>
            <w:r w:rsidRPr="001908D1">
              <w:rPr>
                <w:color w:val="000000"/>
                <w:sz w:val="28"/>
                <w:szCs w:val="28"/>
              </w:rPr>
              <w:t>B1: Lấy hai điểm A và B;</w:t>
            </w:r>
          </w:p>
          <w:p w:rsidR="001908D1" w:rsidRPr="001908D1" w:rsidRDefault="001908D1" w:rsidP="001908D1">
            <w:pPr>
              <w:ind w:left="48" w:right="48"/>
              <w:rPr>
                <w:color w:val="000000"/>
                <w:sz w:val="28"/>
                <w:szCs w:val="28"/>
              </w:rPr>
            </w:pPr>
            <w:r w:rsidRPr="001908D1">
              <w:rPr>
                <w:sz w:val="24"/>
                <w:szCs w:val="24"/>
              </w:rPr>
              <w:object w:dxaOrig="2115" w:dyaOrig="825">
                <v:shape id="_x0000_i1033" type="#_x0000_t75" style="width:96.85pt;height:37.25pt" o:ole="">
                  <v:imagedata r:id="rId17" o:title=""/>
                </v:shape>
                <o:OLEObject Type="Embed" ProgID="PBrush" ShapeID="_x0000_i1033" DrawAspect="Content" ObjectID="_1753699621" r:id="rId23"/>
              </w:object>
            </w:r>
          </w:p>
          <w:p w:rsidR="001908D1" w:rsidRPr="001908D1" w:rsidRDefault="001908D1" w:rsidP="001908D1">
            <w:pPr>
              <w:ind w:left="48" w:right="48"/>
              <w:jc w:val="both"/>
              <w:rPr>
                <w:color w:val="000000"/>
                <w:sz w:val="28"/>
                <w:szCs w:val="28"/>
              </w:rPr>
            </w:pPr>
            <w:r w:rsidRPr="001908D1">
              <w:rPr>
                <w:color w:val="000000"/>
                <w:sz w:val="28"/>
                <w:szCs w:val="28"/>
              </w:rPr>
              <w:t>B2: Đặt cạnh thước đi qua hai điểm A và B. Vạch theo cạnh thước bắt đầu từ B đi qua A.</w:t>
            </w:r>
          </w:p>
          <w:p w:rsidR="001908D1" w:rsidRPr="001908D1" w:rsidRDefault="001908D1" w:rsidP="001908D1">
            <w:pPr>
              <w:ind w:left="48" w:right="48"/>
              <w:rPr>
                <w:color w:val="000000"/>
                <w:sz w:val="28"/>
                <w:szCs w:val="28"/>
              </w:rPr>
            </w:pPr>
            <w:r w:rsidRPr="001908D1">
              <w:rPr>
                <w:sz w:val="24"/>
                <w:szCs w:val="24"/>
              </w:rPr>
              <w:object w:dxaOrig="3180" w:dyaOrig="1395">
                <v:shape id="_x0000_i1034" type="#_x0000_t75" style="width:129.95pt;height:57.1pt" o:ole="">
                  <v:imagedata r:id="rId24" o:title=""/>
                </v:shape>
                <o:OLEObject Type="Embed" ProgID="PBrush" ShapeID="_x0000_i1034" DrawAspect="Content" ObjectID="_1753699622" r:id="rId25"/>
              </w:object>
            </w:r>
          </w:p>
          <w:p w:rsidR="001908D1" w:rsidRPr="001908D1" w:rsidRDefault="001908D1" w:rsidP="001908D1">
            <w:pPr>
              <w:ind w:right="48"/>
              <w:jc w:val="both"/>
              <w:rPr>
                <w:sz w:val="24"/>
                <w:szCs w:val="24"/>
              </w:rPr>
            </w:pPr>
            <w:r w:rsidRPr="001908D1">
              <w:rPr>
                <w:color w:val="000000"/>
                <w:sz w:val="28"/>
                <w:szCs w:val="28"/>
              </w:rPr>
              <w:t>Ta được tia BA:</w:t>
            </w:r>
            <w:r w:rsidRPr="001908D1">
              <w:rPr>
                <w:sz w:val="24"/>
                <w:szCs w:val="24"/>
              </w:rPr>
              <w:t xml:space="preserve"> </w:t>
            </w:r>
          </w:p>
          <w:p w:rsidR="001908D1" w:rsidRPr="001908D1" w:rsidRDefault="001908D1" w:rsidP="001908D1">
            <w:pPr>
              <w:ind w:right="48"/>
              <w:rPr>
                <w:sz w:val="24"/>
                <w:szCs w:val="24"/>
              </w:rPr>
            </w:pPr>
            <w:r w:rsidRPr="001908D1">
              <w:rPr>
                <w:sz w:val="24"/>
                <w:szCs w:val="24"/>
              </w:rPr>
              <w:object w:dxaOrig="3210" w:dyaOrig="795">
                <v:shape id="_x0000_i1035" type="#_x0000_t75" style="width:137.4pt;height:33.95pt" o:ole="">
                  <v:imagedata r:id="rId26" o:title=""/>
                </v:shape>
                <o:OLEObject Type="Embed" ProgID="PBrush" ShapeID="_x0000_i1035" DrawAspect="Content" ObjectID="_1753699623" r:id="rId27"/>
              </w:object>
            </w:r>
          </w:p>
        </w:tc>
      </w:tr>
    </w:tbl>
    <w:p w:rsidR="001908D1" w:rsidRPr="001908D1" w:rsidRDefault="001908D1" w:rsidP="001908D1">
      <w:pPr>
        <w:spacing w:after="0" w:line="240" w:lineRule="auto"/>
        <w:jc w:val="both"/>
        <w:rPr>
          <w:rFonts w:ascii="Times New Roman" w:eastAsia="Calibri" w:hAnsi="Times New Roman" w:cs="Times New Roman"/>
          <w:b/>
          <w:color w:val="000000"/>
          <w:sz w:val="28"/>
          <w:szCs w:val="28"/>
          <w:lang w:val="en-GB"/>
        </w:rPr>
      </w:pPr>
      <w:r w:rsidRPr="001908D1">
        <w:rPr>
          <w:rFonts w:ascii="Times New Roman" w:eastAsia="Calibri" w:hAnsi="Times New Roman" w:cs="Times New Roman"/>
          <w:b/>
          <w:color w:val="000000"/>
          <w:sz w:val="28"/>
          <w:szCs w:val="28"/>
          <w:lang w:val="vi-VN"/>
        </w:rPr>
        <w:lastRenderedPageBreak/>
        <w:t xml:space="preserve">Hoạt động 2: </w:t>
      </w:r>
      <w:r w:rsidRPr="001908D1">
        <w:rPr>
          <w:rFonts w:ascii="Times New Roman" w:eastAsia="Calibri" w:hAnsi="Times New Roman" w:cs="Times New Roman"/>
          <w:b/>
          <w:color w:val="000000"/>
          <w:sz w:val="28"/>
          <w:szCs w:val="28"/>
          <w:lang w:val="en-GB"/>
        </w:rPr>
        <w:t>Hai tia đối nhau</w:t>
      </w:r>
    </w:p>
    <w:p w:rsidR="001908D1" w:rsidRPr="001908D1" w:rsidRDefault="001908D1" w:rsidP="001908D1">
      <w:pPr>
        <w:tabs>
          <w:tab w:val="left" w:pos="567"/>
          <w:tab w:val="left" w:pos="1134"/>
        </w:tabs>
        <w:spacing w:after="0" w:line="240" w:lineRule="auto"/>
        <w:jc w:val="both"/>
        <w:rPr>
          <w:rFonts w:ascii="Times New Roman" w:eastAsia="Calibri" w:hAnsi="Times New Roman" w:cs="Times New Roman"/>
          <w:color w:val="000000"/>
          <w:sz w:val="28"/>
          <w:szCs w:val="28"/>
          <w:lang w:val="vi-VN"/>
        </w:rPr>
      </w:pPr>
      <w:r w:rsidRPr="001908D1">
        <w:rPr>
          <w:rFonts w:ascii="Times New Roman" w:eastAsia="Calibri" w:hAnsi="Times New Roman" w:cs="Times New Roman"/>
          <w:b/>
          <w:color w:val="000000"/>
          <w:sz w:val="28"/>
          <w:szCs w:val="28"/>
          <w:lang w:val="vi-VN"/>
        </w:rPr>
        <w:t>a) Mục tiêu:</w:t>
      </w:r>
      <w:r w:rsidRPr="001908D1">
        <w:rPr>
          <w:rFonts w:ascii="Times New Roman" w:eastAsia="Calibri" w:hAnsi="Times New Roman" w:cs="Times New Roman"/>
          <w:color w:val="000000"/>
          <w:sz w:val="28"/>
          <w:szCs w:val="28"/>
          <w:lang w:val="vi-VN"/>
        </w:rPr>
        <w:t xml:space="preserve"> </w:t>
      </w:r>
      <w:r w:rsidRPr="001908D1">
        <w:rPr>
          <w:rFonts w:ascii="Times New Roman" w:eastAsia="Calibri" w:hAnsi="Times New Roman" w:cs="Times New Roman"/>
          <w:color w:val="000000"/>
          <w:sz w:val="28"/>
          <w:szCs w:val="28"/>
          <w:lang w:val="nl-NL"/>
        </w:rPr>
        <w:t>HS nắm được khái niệm tia đối nhau, cách vẽ hai tia đối nhau</w:t>
      </w:r>
    </w:p>
    <w:p w:rsidR="001908D1" w:rsidRPr="001908D1" w:rsidRDefault="001908D1" w:rsidP="001908D1">
      <w:pPr>
        <w:tabs>
          <w:tab w:val="left" w:pos="567"/>
          <w:tab w:val="left" w:pos="1134"/>
        </w:tabs>
        <w:spacing w:after="0" w:line="240" w:lineRule="auto"/>
        <w:jc w:val="both"/>
        <w:rPr>
          <w:rFonts w:ascii="Times New Roman" w:eastAsia="Calibri" w:hAnsi="Times New Roman" w:cs="Times New Roman"/>
          <w:b/>
          <w:color w:val="000000"/>
          <w:sz w:val="28"/>
          <w:szCs w:val="28"/>
          <w:lang w:val="vi-VN"/>
        </w:rPr>
      </w:pPr>
      <w:r w:rsidRPr="001908D1">
        <w:rPr>
          <w:rFonts w:ascii="Times New Roman" w:eastAsia="Calibri" w:hAnsi="Times New Roman" w:cs="Times New Roman"/>
          <w:b/>
          <w:color w:val="000000"/>
          <w:sz w:val="28"/>
          <w:szCs w:val="28"/>
          <w:lang w:val="vi-VN"/>
        </w:rPr>
        <w:t xml:space="preserve">b) Tổ chức thực hiện: </w:t>
      </w:r>
    </w:p>
    <w:tbl>
      <w:tblPr>
        <w:tblStyle w:val="TableGrid610"/>
        <w:tblW w:w="9067" w:type="dxa"/>
        <w:tblLook w:val="04A0" w:firstRow="1" w:lastRow="0" w:firstColumn="1" w:lastColumn="0" w:noHBand="0" w:noVBand="1"/>
      </w:tblPr>
      <w:tblGrid>
        <w:gridCol w:w="4531"/>
        <w:gridCol w:w="4536"/>
      </w:tblGrid>
      <w:tr w:rsidR="001908D1" w:rsidRPr="001908D1" w:rsidTr="00392B50">
        <w:tc>
          <w:tcPr>
            <w:tcW w:w="4531" w:type="dxa"/>
            <w:tcBorders>
              <w:top w:val="single" w:sz="4" w:space="0" w:color="auto"/>
              <w:left w:val="single" w:sz="4" w:space="0" w:color="auto"/>
              <w:bottom w:val="single" w:sz="4" w:space="0" w:color="auto"/>
              <w:right w:val="single" w:sz="4" w:space="0" w:color="auto"/>
            </w:tcBorders>
          </w:tcPr>
          <w:p w:rsidR="001908D1" w:rsidRPr="001908D1" w:rsidRDefault="001908D1" w:rsidP="001908D1">
            <w:pPr>
              <w:tabs>
                <w:tab w:val="left" w:pos="495"/>
              </w:tabs>
              <w:rPr>
                <w:rFonts w:eastAsia="Calibri"/>
                <w:b/>
                <w:color w:val="000000"/>
                <w:sz w:val="28"/>
                <w:szCs w:val="28"/>
                <w:lang w:val="vi-VN"/>
              </w:rPr>
            </w:pPr>
            <w:r w:rsidRPr="001908D1">
              <w:rPr>
                <w:rFonts w:eastAsia="Calibri"/>
                <w:b/>
                <w:color w:val="000000"/>
                <w:sz w:val="28"/>
                <w:szCs w:val="28"/>
              </w:rPr>
              <w:t>Hoạt động của GV và HS</w:t>
            </w:r>
          </w:p>
        </w:tc>
        <w:tc>
          <w:tcPr>
            <w:tcW w:w="4536" w:type="dxa"/>
            <w:tcBorders>
              <w:top w:val="single" w:sz="4" w:space="0" w:color="auto"/>
              <w:left w:val="single" w:sz="4" w:space="0" w:color="auto"/>
              <w:bottom w:val="single" w:sz="4" w:space="0" w:color="auto"/>
              <w:right w:val="single" w:sz="4" w:space="0" w:color="auto"/>
            </w:tcBorders>
          </w:tcPr>
          <w:p w:rsidR="001908D1" w:rsidRPr="001908D1" w:rsidRDefault="001908D1" w:rsidP="001908D1">
            <w:pPr>
              <w:rPr>
                <w:rFonts w:eastAsia="Calibri"/>
                <w:b/>
                <w:color w:val="000000"/>
                <w:sz w:val="28"/>
                <w:szCs w:val="28"/>
                <w:lang w:val="vi-VN"/>
              </w:rPr>
            </w:pPr>
            <w:r w:rsidRPr="001908D1">
              <w:rPr>
                <w:rFonts w:eastAsia="Calibri"/>
                <w:b/>
                <w:color w:val="000000"/>
                <w:sz w:val="28"/>
                <w:szCs w:val="28"/>
              </w:rPr>
              <w:t>Dự kiến sản phẩm</w:t>
            </w:r>
          </w:p>
        </w:tc>
      </w:tr>
      <w:tr w:rsidR="001908D1" w:rsidRPr="001908D1" w:rsidTr="00392B50">
        <w:tc>
          <w:tcPr>
            <w:tcW w:w="4531" w:type="dxa"/>
            <w:tcBorders>
              <w:top w:val="single" w:sz="4" w:space="0" w:color="auto"/>
              <w:left w:val="single" w:sz="4" w:space="0" w:color="auto"/>
              <w:bottom w:val="single" w:sz="4" w:space="0" w:color="auto"/>
              <w:right w:val="single" w:sz="4" w:space="0" w:color="auto"/>
            </w:tcBorders>
            <w:hideMark/>
          </w:tcPr>
          <w:p w:rsidR="001908D1" w:rsidRPr="001908D1" w:rsidRDefault="001908D1" w:rsidP="001908D1">
            <w:pPr>
              <w:tabs>
                <w:tab w:val="left" w:pos="567"/>
                <w:tab w:val="left" w:pos="1134"/>
              </w:tabs>
              <w:jc w:val="both"/>
              <w:rPr>
                <w:rFonts w:eastAsia="Calibri"/>
                <w:color w:val="000000"/>
                <w:sz w:val="28"/>
                <w:szCs w:val="28"/>
                <w:lang w:val="en-GB"/>
              </w:rPr>
            </w:pPr>
            <w:r w:rsidRPr="001908D1">
              <w:rPr>
                <w:rFonts w:eastAsia="Calibri"/>
                <w:color w:val="000000"/>
                <w:sz w:val="28"/>
                <w:szCs w:val="28"/>
                <w:lang w:val="vi-VN"/>
              </w:rPr>
              <w:t xml:space="preserve">- GV </w:t>
            </w:r>
            <w:r w:rsidRPr="001908D1">
              <w:rPr>
                <w:rFonts w:eastAsia="Calibri"/>
                <w:color w:val="000000"/>
                <w:sz w:val="28"/>
                <w:szCs w:val="28"/>
                <w:lang w:val="en-GB"/>
              </w:rPr>
              <w:t>cho HS thực hiện Hoạt động 2 quan sát hình ảnh đồng hồ lúc 6 giờ và trả lời câu hỏi:</w:t>
            </w:r>
          </w:p>
          <w:p w:rsidR="001908D1" w:rsidRPr="001908D1" w:rsidRDefault="001908D1" w:rsidP="001908D1">
            <w:pPr>
              <w:autoSpaceDE w:val="0"/>
              <w:autoSpaceDN w:val="0"/>
              <w:adjustRightInd w:val="0"/>
              <w:jc w:val="both"/>
              <w:rPr>
                <w:color w:val="000000"/>
                <w:sz w:val="28"/>
                <w:szCs w:val="28"/>
              </w:rPr>
            </w:pPr>
            <w:r w:rsidRPr="001908D1">
              <w:rPr>
                <w:color w:val="000000"/>
                <w:sz w:val="28"/>
                <w:szCs w:val="28"/>
              </w:rPr>
              <w:t xml:space="preserve">Nếu ta coi vị trí gắn hai kim trên mặt đồng hồ là gốc </w:t>
            </w:r>
            <w:r w:rsidRPr="001908D1">
              <w:rPr>
                <w:iCs/>
                <w:color w:val="000000"/>
                <w:sz w:val="28"/>
                <w:szCs w:val="28"/>
              </w:rPr>
              <w:t xml:space="preserve">O, </w:t>
            </w:r>
            <w:r w:rsidRPr="001908D1">
              <w:rPr>
                <w:color w:val="000000"/>
                <w:sz w:val="28"/>
                <w:szCs w:val="28"/>
              </w:rPr>
              <w:t xml:space="preserve">kim phút nằm trên tia </w:t>
            </w:r>
            <w:r w:rsidRPr="001908D1">
              <w:rPr>
                <w:iCs/>
                <w:color w:val="000000"/>
                <w:sz w:val="28"/>
                <w:szCs w:val="28"/>
              </w:rPr>
              <w:t>Ox,</w:t>
            </w:r>
            <w:r w:rsidRPr="001908D1">
              <w:rPr>
                <w:color w:val="000000"/>
                <w:sz w:val="28"/>
                <w:szCs w:val="28"/>
              </w:rPr>
              <w:t xml:space="preserve"> kim giờ nằm trên tia </w:t>
            </w:r>
            <w:r w:rsidRPr="001908D1">
              <w:rPr>
                <w:iCs/>
                <w:color w:val="000000"/>
                <w:sz w:val="28"/>
                <w:szCs w:val="28"/>
              </w:rPr>
              <w:t>Oy (Hình 56)</w:t>
            </w:r>
            <w:r w:rsidRPr="001908D1">
              <w:rPr>
                <w:color w:val="000000"/>
                <w:sz w:val="28"/>
                <w:szCs w:val="28"/>
              </w:rPr>
              <w:t xml:space="preserve"> thì hai tia Ox và </w:t>
            </w:r>
            <w:r w:rsidRPr="001908D1">
              <w:rPr>
                <w:iCs/>
                <w:color w:val="000000"/>
                <w:sz w:val="28"/>
                <w:szCs w:val="28"/>
              </w:rPr>
              <w:t>Oy</w:t>
            </w:r>
            <w:r w:rsidRPr="001908D1">
              <w:rPr>
                <w:color w:val="000000"/>
                <w:sz w:val="28"/>
                <w:szCs w:val="28"/>
              </w:rPr>
              <w:t xml:space="preserve"> có đặc điểm</w:t>
            </w:r>
          </w:p>
          <w:p w:rsidR="001908D1" w:rsidRPr="001908D1" w:rsidRDefault="001908D1" w:rsidP="001908D1">
            <w:pPr>
              <w:autoSpaceDE w:val="0"/>
              <w:autoSpaceDN w:val="0"/>
              <w:adjustRightInd w:val="0"/>
              <w:jc w:val="both"/>
            </w:pPr>
            <w:r w:rsidRPr="001908D1">
              <w:rPr>
                <w:color w:val="000000"/>
                <w:sz w:val="28"/>
                <w:szCs w:val="28"/>
              </w:rPr>
              <w:t>gì?</w:t>
            </w:r>
            <w:r w:rsidRPr="001908D1">
              <w:t xml:space="preserve"> </w:t>
            </w:r>
          </w:p>
          <w:p w:rsidR="001908D1" w:rsidRPr="001908D1" w:rsidRDefault="001908D1" w:rsidP="001908D1">
            <w:pPr>
              <w:autoSpaceDE w:val="0"/>
              <w:autoSpaceDN w:val="0"/>
              <w:adjustRightInd w:val="0"/>
              <w:rPr>
                <w:color w:val="000000"/>
                <w:sz w:val="28"/>
                <w:szCs w:val="28"/>
              </w:rPr>
            </w:pPr>
            <w:r w:rsidRPr="001908D1">
              <w:rPr>
                <w:rFonts w:ascii="Calibri" w:eastAsia="Calibri" w:hAnsi="Calibri"/>
              </w:rPr>
              <w:object w:dxaOrig="2100" w:dyaOrig="1920">
                <v:shape id="_x0000_i1036" type="#_x0000_t75" style="width:105.1pt;height:96.85pt" o:ole="">
                  <v:imagedata r:id="rId28" o:title=""/>
                </v:shape>
                <o:OLEObject Type="Embed" ProgID="PBrush" ShapeID="_x0000_i1036" DrawAspect="Content" ObjectID="_1753699624" r:id="rId29"/>
              </w:object>
            </w:r>
          </w:p>
          <w:p w:rsidR="001908D1" w:rsidRPr="001908D1" w:rsidRDefault="001908D1" w:rsidP="001908D1">
            <w:pPr>
              <w:jc w:val="both"/>
              <w:rPr>
                <w:rFonts w:eastAsia="Calibri"/>
                <w:color w:val="000000"/>
                <w:sz w:val="28"/>
                <w:szCs w:val="28"/>
                <w:lang w:val="en-GB"/>
              </w:rPr>
            </w:pPr>
            <w:r w:rsidRPr="001908D1">
              <w:rPr>
                <w:rFonts w:eastAsia="Calibri"/>
                <w:color w:val="000000"/>
                <w:sz w:val="28"/>
                <w:szCs w:val="28"/>
                <w:lang w:val="en-GB"/>
              </w:rPr>
              <w:t>- HS báo cáo kết quả thực hiện Hoạt động 1</w:t>
            </w:r>
          </w:p>
          <w:p w:rsidR="001908D1" w:rsidRPr="001908D1" w:rsidRDefault="001908D1" w:rsidP="001908D1">
            <w:pPr>
              <w:autoSpaceDE w:val="0"/>
              <w:autoSpaceDN w:val="0"/>
              <w:adjustRightInd w:val="0"/>
              <w:jc w:val="both"/>
              <w:rPr>
                <w:rFonts w:eastAsia="Calibri"/>
                <w:bCs/>
                <w:color w:val="000000"/>
                <w:sz w:val="28"/>
                <w:szCs w:val="28"/>
                <w:lang w:val="nl-NL"/>
              </w:rPr>
            </w:pPr>
            <w:r w:rsidRPr="001908D1">
              <w:rPr>
                <w:iCs/>
                <w:color w:val="000000"/>
                <w:sz w:val="28"/>
                <w:szCs w:val="28"/>
              </w:rPr>
              <w:t xml:space="preserve">- Từ đó GV hình thành khái niệm hai tia đối nhau, </w:t>
            </w:r>
            <w:r w:rsidRPr="001908D1">
              <w:rPr>
                <w:rFonts w:eastAsia="Calibri"/>
                <w:bCs/>
                <w:color w:val="000000"/>
                <w:sz w:val="28"/>
                <w:szCs w:val="28"/>
                <w:lang w:val="nl-NL"/>
              </w:rPr>
              <w:t xml:space="preserve">yêu cầu HS đọc và ghi nhớ nội dung trong khung kiến thức trọng tâm. </w:t>
            </w:r>
          </w:p>
          <w:p w:rsidR="001908D1" w:rsidRPr="001908D1" w:rsidRDefault="001908D1" w:rsidP="001908D1">
            <w:pPr>
              <w:jc w:val="both"/>
              <w:rPr>
                <w:rFonts w:eastAsia="Calibri"/>
                <w:color w:val="000000"/>
                <w:sz w:val="28"/>
                <w:szCs w:val="28"/>
                <w:lang w:val="en-GB"/>
              </w:rPr>
            </w:pPr>
            <w:r w:rsidRPr="001908D1">
              <w:rPr>
                <w:rFonts w:eastAsia="Calibri"/>
                <w:color w:val="000000"/>
                <w:sz w:val="28"/>
                <w:szCs w:val="28"/>
                <w:lang w:val="en-GB"/>
              </w:rPr>
              <w:t>- Gọi 1 HS đọc khái niệm hai tia đối nhau trong SGK</w:t>
            </w:r>
          </w:p>
          <w:p w:rsidR="001908D1" w:rsidRPr="001908D1" w:rsidRDefault="001908D1" w:rsidP="001908D1">
            <w:pPr>
              <w:autoSpaceDE w:val="0"/>
              <w:autoSpaceDN w:val="0"/>
              <w:adjustRightInd w:val="0"/>
              <w:jc w:val="both"/>
              <w:rPr>
                <w:rFonts w:eastAsia="Calibri"/>
                <w:bCs/>
                <w:color w:val="000000"/>
                <w:sz w:val="28"/>
                <w:szCs w:val="28"/>
                <w:lang w:val="nl-NL"/>
              </w:rPr>
            </w:pPr>
            <w:r w:rsidRPr="001908D1">
              <w:rPr>
                <w:rFonts w:eastAsia="Calibri"/>
                <w:bCs/>
                <w:color w:val="000000"/>
                <w:sz w:val="28"/>
                <w:szCs w:val="28"/>
                <w:lang w:val="nl-NL"/>
              </w:rPr>
              <w:t>- GV hướng dẫn HS thực hiện Ví dụ 3, giúp nhận biết được hai tia đối nhau, hai tia không đối nhau</w:t>
            </w:r>
          </w:p>
          <w:p w:rsidR="001908D1" w:rsidRPr="001908D1" w:rsidRDefault="001908D1" w:rsidP="001908D1">
            <w:pPr>
              <w:autoSpaceDE w:val="0"/>
              <w:autoSpaceDN w:val="0"/>
              <w:adjustRightInd w:val="0"/>
              <w:jc w:val="both"/>
              <w:rPr>
                <w:rFonts w:eastAsia="Calibri"/>
                <w:bCs/>
                <w:color w:val="000000"/>
                <w:sz w:val="28"/>
                <w:szCs w:val="28"/>
                <w:lang w:val="nl-NL"/>
              </w:rPr>
            </w:pPr>
            <w:r w:rsidRPr="001908D1">
              <w:rPr>
                <w:rFonts w:eastAsia="Calibri"/>
                <w:bCs/>
                <w:color w:val="000000"/>
                <w:sz w:val="28"/>
                <w:szCs w:val="28"/>
                <w:lang w:val="nl-NL"/>
              </w:rPr>
              <w:lastRenderedPageBreak/>
              <w:t>- GV hướng dẫn HS thực hiện Ví dụ 4,</w:t>
            </w:r>
          </w:p>
          <w:p w:rsidR="001908D1" w:rsidRPr="001908D1" w:rsidRDefault="001908D1" w:rsidP="001908D1">
            <w:pPr>
              <w:autoSpaceDE w:val="0"/>
              <w:autoSpaceDN w:val="0"/>
              <w:adjustRightInd w:val="0"/>
              <w:jc w:val="both"/>
              <w:rPr>
                <w:rFonts w:eastAsia="Calibri"/>
                <w:bCs/>
                <w:color w:val="000000"/>
                <w:sz w:val="28"/>
                <w:szCs w:val="28"/>
                <w:lang w:val="nl-NL"/>
              </w:rPr>
            </w:pPr>
            <w:r w:rsidRPr="001908D1">
              <w:rPr>
                <w:rFonts w:eastAsia="Calibri"/>
                <w:bCs/>
                <w:color w:val="000000"/>
                <w:sz w:val="28"/>
                <w:szCs w:val="28"/>
                <w:lang w:val="nl-NL"/>
              </w:rPr>
              <w:t>yêu cầu HS vẽ được hai tia đối nhau</w:t>
            </w:r>
          </w:p>
          <w:p w:rsidR="001908D1" w:rsidRPr="001908D1" w:rsidRDefault="001908D1" w:rsidP="001908D1">
            <w:pPr>
              <w:autoSpaceDE w:val="0"/>
              <w:autoSpaceDN w:val="0"/>
              <w:adjustRightInd w:val="0"/>
              <w:jc w:val="both"/>
              <w:rPr>
                <w:rFonts w:eastAsia="Calibri"/>
                <w:bCs/>
                <w:color w:val="000000"/>
                <w:sz w:val="28"/>
                <w:szCs w:val="28"/>
                <w:lang w:val="nl-NL"/>
              </w:rPr>
            </w:pPr>
            <w:r w:rsidRPr="001908D1">
              <w:rPr>
                <w:rFonts w:eastAsia="Calibri"/>
                <w:bCs/>
                <w:color w:val="000000"/>
                <w:sz w:val="28"/>
                <w:szCs w:val="28"/>
                <w:lang w:val="nl-NL"/>
              </w:rPr>
              <w:t>theo quy trình 3 bước.</w:t>
            </w:r>
          </w:p>
          <w:p w:rsidR="001908D1" w:rsidRPr="001908D1" w:rsidRDefault="001908D1" w:rsidP="001908D1">
            <w:pPr>
              <w:tabs>
                <w:tab w:val="left" w:pos="567"/>
                <w:tab w:val="left" w:pos="1134"/>
              </w:tabs>
              <w:jc w:val="both"/>
              <w:rPr>
                <w:rFonts w:eastAsia="Calibri"/>
                <w:color w:val="000000"/>
                <w:sz w:val="28"/>
                <w:szCs w:val="28"/>
                <w:lang w:val="en-GB"/>
              </w:rPr>
            </w:pPr>
            <w:r w:rsidRPr="001908D1">
              <w:rPr>
                <w:rFonts w:eastAsia="Calibri"/>
                <w:color w:val="000000"/>
                <w:sz w:val="28"/>
                <w:szCs w:val="28"/>
                <w:lang w:val="en-GB"/>
              </w:rPr>
              <w:t xml:space="preserve">- HS áp dụng làm bài Luyện tập 3 </w:t>
            </w:r>
          </w:p>
          <w:p w:rsidR="001908D1" w:rsidRPr="001908D1" w:rsidRDefault="001908D1" w:rsidP="001908D1">
            <w:pPr>
              <w:jc w:val="both"/>
              <w:rPr>
                <w:rFonts w:eastAsia="Calibri"/>
                <w:b/>
                <w:i/>
                <w:color w:val="000000"/>
                <w:sz w:val="28"/>
                <w:szCs w:val="28"/>
                <w:lang w:val="vi-VN"/>
              </w:rPr>
            </w:pPr>
            <w:r w:rsidRPr="001908D1">
              <w:rPr>
                <w:rFonts w:eastAsia="Calibri"/>
                <w:color w:val="000000"/>
                <w:sz w:val="28"/>
                <w:szCs w:val="28"/>
                <w:lang w:val="vi-VN"/>
              </w:rPr>
              <w:t xml:space="preserve">- HS </w:t>
            </w:r>
            <w:r w:rsidRPr="001908D1">
              <w:rPr>
                <w:rFonts w:eastAsia="Calibri"/>
                <w:color w:val="000000"/>
                <w:sz w:val="28"/>
                <w:szCs w:val="28"/>
                <w:lang w:val="en-GB"/>
              </w:rPr>
              <w:t xml:space="preserve">quan sát, lắng nghe, </w:t>
            </w:r>
            <w:r w:rsidRPr="001908D1">
              <w:rPr>
                <w:rFonts w:eastAsia="Calibri"/>
                <w:color w:val="000000"/>
                <w:sz w:val="28"/>
                <w:szCs w:val="28"/>
                <w:lang w:val="vi-VN"/>
              </w:rPr>
              <w:t>thực hiện nhiệm vụ của giáo viên</w:t>
            </w:r>
            <w:r w:rsidRPr="001908D1">
              <w:rPr>
                <w:rFonts w:eastAsia="Calibri"/>
                <w:color w:val="000000"/>
                <w:sz w:val="28"/>
                <w:szCs w:val="28"/>
                <w:lang w:val="en-GB"/>
              </w:rPr>
              <w:t xml:space="preserve"> giao</w:t>
            </w:r>
            <w:r w:rsidRPr="001908D1">
              <w:rPr>
                <w:rFonts w:eastAsia="Calibri"/>
                <w:color w:val="000000"/>
                <w:sz w:val="28"/>
                <w:szCs w:val="28"/>
                <w:lang w:val="vi-VN"/>
              </w:rPr>
              <w:t>.</w:t>
            </w:r>
          </w:p>
          <w:p w:rsidR="001908D1" w:rsidRPr="001908D1" w:rsidRDefault="001908D1" w:rsidP="001908D1">
            <w:pPr>
              <w:jc w:val="both"/>
              <w:rPr>
                <w:rFonts w:eastAsia="Calibri"/>
                <w:color w:val="000000"/>
                <w:sz w:val="28"/>
                <w:szCs w:val="28"/>
                <w:lang w:val="en-GB"/>
              </w:rPr>
            </w:pPr>
            <w:r w:rsidRPr="001908D1">
              <w:rPr>
                <w:rFonts w:eastAsia="Calibri"/>
                <w:color w:val="000000"/>
                <w:sz w:val="28"/>
                <w:szCs w:val="28"/>
                <w:lang w:val="vi-VN"/>
              </w:rPr>
              <w:t>- GV theo dõi, hỗ trợ, hướng dẫn</w:t>
            </w:r>
            <w:r w:rsidRPr="001908D1">
              <w:rPr>
                <w:rFonts w:eastAsia="Calibri"/>
                <w:color w:val="000000"/>
                <w:sz w:val="28"/>
                <w:szCs w:val="28"/>
                <w:lang w:val="en-GB"/>
              </w:rPr>
              <w:t xml:space="preserve"> HS</w:t>
            </w:r>
            <w:r w:rsidRPr="001908D1">
              <w:rPr>
                <w:rFonts w:eastAsia="Calibri"/>
                <w:color w:val="000000"/>
                <w:sz w:val="28"/>
                <w:szCs w:val="28"/>
                <w:lang w:val="vi-VN"/>
              </w:rPr>
              <w:t xml:space="preserve"> làm </w:t>
            </w:r>
            <w:r w:rsidRPr="001908D1">
              <w:rPr>
                <w:rFonts w:eastAsia="Calibri"/>
                <w:color w:val="000000"/>
                <w:sz w:val="28"/>
                <w:szCs w:val="28"/>
                <w:lang w:val="en-GB"/>
              </w:rPr>
              <w:t>bài Luyện tập 3</w:t>
            </w:r>
          </w:p>
          <w:p w:rsidR="001908D1" w:rsidRPr="001908D1" w:rsidRDefault="001908D1" w:rsidP="001908D1">
            <w:pPr>
              <w:jc w:val="both"/>
              <w:rPr>
                <w:rFonts w:eastAsia="Calibri"/>
                <w:color w:val="000000"/>
                <w:sz w:val="28"/>
                <w:szCs w:val="28"/>
                <w:lang w:val="en-GB"/>
              </w:rPr>
            </w:pPr>
            <w:r w:rsidRPr="001908D1">
              <w:rPr>
                <w:rFonts w:eastAsia="Calibri"/>
                <w:color w:val="000000"/>
                <w:sz w:val="28"/>
                <w:szCs w:val="28"/>
                <w:lang w:val="en-GB"/>
              </w:rPr>
              <w:t>- Gọi 1 HS đứng tại chỗ báo cáo kết quả thực hiện bài luyện tập 3</w:t>
            </w:r>
          </w:p>
          <w:p w:rsidR="001908D1" w:rsidRPr="001908D1" w:rsidRDefault="001908D1" w:rsidP="001908D1">
            <w:pPr>
              <w:jc w:val="both"/>
              <w:rPr>
                <w:rFonts w:eastAsia="Calibri"/>
                <w:color w:val="000000"/>
                <w:sz w:val="28"/>
                <w:szCs w:val="28"/>
                <w:lang w:val="en-GB"/>
              </w:rPr>
            </w:pPr>
            <w:r w:rsidRPr="001908D1">
              <w:rPr>
                <w:rFonts w:eastAsia="Calibri"/>
                <w:color w:val="000000"/>
                <w:sz w:val="28"/>
                <w:szCs w:val="28"/>
                <w:lang w:val="en-GB"/>
              </w:rPr>
              <w:t xml:space="preserve">- </w:t>
            </w:r>
            <w:r w:rsidRPr="001908D1">
              <w:rPr>
                <w:rFonts w:eastAsia="Calibri"/>
                <w:color w:val="000000"/>
                <w:sz w:val="28"/>
                <w:szCs w:val="28"/>
                <w:lang w:val="vi-VN"/>
              </w:rPr>
              <w:t xml:space="preserve">GV gọi HS </w:t>
            </w:r>
            <w:r w:rsidRPr="001908D1">
              <w:rPr>
                <w:rFonts w:eastAsia="Calibri"/>
                <w:color w:val="000000"/>
                <w:sz w:val="28"/>
                <w:szCs w:val="28"/>
                <w:lang w:val="en-GB"/>
              </w:rPr>
              <w:t xml:space="preserve">khác </w:t>
            </w:r>
            <w:r w:rsidRPr="001908D1">
              <w:rPr>
                <w:rFonts w:eastAsia="Calibri"/>
                <w:color w:val="000000"/>
                <w:sz w:val="28"/>
                <w:szCs w:val="28"/>
                <w:lang w:val="vi-VN"/>
              </w:rPr>
              <w:t>nhận xét, bổ sung</w:t>
            </w:r>
            <w:r w:rsidRPr="001908D1">
              <w:rPr>
                <w:rFonts w:eastAsia="Calibri"/>
                <w:color w:val="000000"/>
                <w:sz w:val="28"/>
                <w:szCs w:val="28"/>
                <w:lang w:val="en-GB"/>
              </w:rPr>
              <w:t>.</w:t>
            </w:r>
          </w:p>
          <w:p w:rsidR="001908D1" w:rsidRPr="001908D1" w:rsidRDefault="001908D1" w:rsidP="001908D1">
            <w:pPr>
              <w:jc w:val="both"/>
              <w:rPr>
                <w:rFonts w:eastAsia="Calibri"/>
                <w:color w:val="000000"/>
                <w:sz w:val="28"/>
                <w:szCs w:val="28"/>
                <w:lang w:val="en-GB"/>
              </w:rPr>
            </w:pPr>
            <w:r w:rsidRPr="001908D1">
              <w:rPr>
                <w:rFonts w:eastAsia="Calibri"/>
                <w:color w:val="000000"/>
                <w:sz w:val="28"/>
                <w:szCs w:val="28"/>
                <w:lang w:val="vi-VN"/>
              </w:rPr>
              <w:t>- GV nhận xét thái độ làm việc, phương án trả lời của HS</w:t>
            </w:r>
          </w:p>
          <w:p w:rsidR="001908D1" w:rsidRPr="001908D1" w:rsidRDefault="001908D1" w:rsidP="001908D1">
            <w:pPr>
              <w:jc w:val="both"/>
              <w:rPr>
                <w:rFonts w:eastAsia="Calibri"/>
                <w:color w:val="000000"/>
                <w:sz w:val="28"/>
                <w:szCs w:val="28"/>
                <w:lang w:val="en-GB"/>
              </w:rPr>
            </w:pPr>
            <w:r w:rsidRPr="001908D1">
              <w:rPr>
                <w:rFonts w:eastAsia="Calibri"/>
                <w:color w:val="000000"/>
                <w:sz w:val="28"/>
                <w:szCs w:val="28"/>
                <w:lang w:val="vi-VN"/>
              </w:rPr>
              <w:t xml:space="preserve">- </w:t>
            </w:r>
            <w:r w:rsidRPr="001908D1">
              <w:rPr>
                <w:rFonts w:eastAsia="Calibri"/>
                <w:color w:val="000000"/>
                <w:sz w:val="28"/>
                <w:szCs w:val="28"/>
                <w:lang w:val="en-GB"/>
              </w:rPr>
              <w:t>GV chốt kiến thức về hai tia đối nhau.</w:t>
            </w:r>
          </w:p>
        </w:tc>
        <w:tc>
          <w:tcPr>
            <w:tcW w:w="4536" w:type="dxa"/>
            <w:tcBorders>
              <w:top w:val="single" w:sz="4" w:space="0" w:color="auto"/>
              <w:left w:val="single" w:sz="4" w:space="0" w:color="auto"/>
              <w:bottom w:val="single" w:sz="4" w:space="0" w:color="auto"/>
              <w:right w:val="single" w:sz="4" w:space="0" w:color="auto"/>
            </w:tcBorders>
          </w:tcPr>
          <w:p w:rsidR="001908D1" w:rsidRPr="001908D1" w:rsidRDefault="001908D1" w:rsidP="001908D1">
            <w:pPr>
              <w:jc w:val="both"/>
              <w:rPr>
                <w:rFonts w:eastAsia="Calibri"/>
                <w:b/>
                <w:color w:val="000000"/>
                <w:sz w:val="28"/>
                <w:szCs w:val="28"/>
                <w:lang w:val="en-GB"/>
              </w:rPr>
            </w:pPr>
            <w:r w:rsidRPr="001908D1">
              <w:rPr>
                <w:rFonts w:eastAsia="Calibri"/>
                <w:b/>
                <w:color w:val="000000"/>
                <w:sz w:val="28"/>
                <w:szCs w:val="28"/>
                <w:lang w:val="en-GB"/>
              </w:rPr>
              <w:lastRenderedPageBreak/>
              <w:t>II. Hai tia đối nhau</w:t>
            </w:r>
          </w:p>
          <w:p w:rsidR="001908D1" w:rsidRPr="001908D1" w:rsidRDefault="001908D1" w:rsidP="001908D1">
            <w:pPr>
              <w:jc w:val="both"/>
              <w:rPr>
                <w:rFonts w:eastAsia="Calibri"/>
                <w:color w:val="000000"/>
                <w:sz w:val="28"/>
                <w:szCs w:val="28"/>
                <w:lang w:val="en-GB"/>
              </w:rPr>
            </w:pPr>
            <w:r w:rsidRPr="001908D1">
              <w:rPr>
                <w:rFonts w:eastAsia="Calibri"/>
                <w:color w:val="000000"/>
                <w:sz w:val="28"/>
                <w:szCs w:val="28"/>
                <w:u w:val="single"/>
                <w:lang w:val="en-GB"/>
              </w:rPr>
              <w:t>Hoạt động 2:</w:t>
            </w:r>
            <w:r w:rsidRPr="001908D1">
              <w:rPr>
                <w:rFonts w:eastAsia="Calibri"/>
                <w:color w:val="000000"/>
                <w:sz w:val="28"/>
                <w:szCs w:val="28"/>
                <w:lang w:val="en-GB"/>
              </w:rPr>
              <w:t xml:space="preserve"> (Hình 56)</w:t>
            </w:r>
          </w:p>
          <w:p w:rsidR="001908D1" w:rsidRPr="001908D1" w:rsidRDefault="001908D1" w:rsidP="001908D1">
            <w:pPr>
              <w:ind w:left="48" w:right="48"/>
              <w:jc w:val="both"/>
              <w:rPr>
                <w:color w:val="000000"/>
                <w:sz w:val="28"/>
                <w:szCs w:val="28"/>
              </w:rPr>
            </w:pPr>
            <w:r w:rsidRPr="001908D1">
              <w:rPr>
                <w:color w:val="000000"/>
                <w:sz w:val="28"/>
                <w:szCs w:val="28"/>
              </w:rPr>
              <w:t>Hai tia Ox và Oy có chung gốc và cùng nằm trên một đường thẳng.</w:t>
            </w:r>
          </w:p>
          <w:p w:rsidR="001908D1" w:rsidRPr="001908D1" w:rsidRDefault="001908D1" w:rsidP="001908D1">
            <w:pPr>
              <w:ind w:left="48" w:right="48"/>
              <w:jc w:val="both"/>
              <w:rPr>
                <w:color w:val="000000"/>
                <w:sz w:val="28"/>
                <w:szCs w:val="28"/>
              </w:rPr>
            </w:pPr>
            <w:r w:rsidRPr="001908D1">
              <w:rPr>
                <w:color w:val="000000"/>
                <w:sz w:val="28"/>
                <w:szCs w:val="28"/>
              </w:rPr>
              <w:t>Tia Ox (hướng lên trên) và tia Oy (hướng xuống dưới) có chiều hướng ngược nhau.</w:t>
            </w:r>
          </w:p>
          <w:p w:rsidR="001908D1" w:rsidRPr="001908D1" w:rsidRDefault="001908D1" w:rsidP="001908D1">
            <w:pPr>
              <w:jc w:val="both"/>
              <w:rPr>
                <w:rFonts w:eastAsia="Calibri"/>
                <w:color w:val="000000"/>
                <w:sz w:val="28"/>
                <w:szCs w:val="28"/>
                <w:lang w:val="en-GB"/>
              </w:rPr>
            </w:pPr>
          </w:p>
          <w:p w:rsidR="001908D1" w:rsidRPr="001908D1" w:rsidRDefault="001908D1" w:rsidP="001908D1">
            <w:pPr>
              <w:jc w:val="both"/>
              <w:rPr>
                <w:rFonts w:eastAsia="Calibri"/>
                <w:color w:val="000000"/>
                <w:sz w:val="28"/>
                <w:szCs w:val="28"/>
                <w:lang w:val="en-GB"/>
              </w:rPr>
            </w:pPr>
            <w:r w:rsidRPr="001908D1">
              <w:rPr>
                <w:rFonts w:eastAsia="Calibri"/>
                <w:color w:val="000000"/>
                <w:sz w:val="28"/>
                <w:szCs w:val="28"/>
                <w:lang w:val="en-GB"/>
              </w:rPr>
              <w:t>*Kết luận: Hai tia chung gốc Ox và Oy tạo thành đường thẳng xy được gọi là hai tia đối nhau.</w:t>
            </w:r>
          </w:p>
          <w:p w:rsidR="001908D1" w:rsidRPr="001908D1" w:rsidRDefault="001908D1" w:rsidP="001908D1">
            <w:pPr>
              <w:autoSpaceDE w:val="0"/>
              <w:autoSpaceDN w:val="0"/>
              <w:adjustRightInd w:val="0"/>
              <w:spacing w:before="120" w:after="120" w:line="324" w:lineRule="auto"/>
            </w:pPr>
            <w:r w:rsidRPr="001908D1">
              <w:rPr>
                <w:rFonts w:ascii="Calibri" w:eastAsia="Calibri" w:hAnsi="Calibri"/>
              </w:rPr>
              <w:object w:dxaOrig="3240" w:dyaOrig="510">
                <v:shape id="_x0000_i1037" type="#_x0000_t75" style="width:181.25pt;height:31.45pt" o:ole="">
                  <v:imagedata r:id="rId30" o:title=""/>
                </v:shape>
                <o:OLEObject Type="Embed" ProgID="PBrush" ShapeID="_x0000_i1037" DrawAspect="Content" ObjectID="_1753699625" r:id="rId31"/>
              </w:object>
            </w:r>
          </w:p>
          <w:p w:rsidR="001908D1" w:rsidRPr="001908D1" w:rsidRDefault="001908D1" w:rsidP="001908D1">
            <w:pPr>
              <w:autoSpaceDE w:val="0"/>
              <w:autoSpaceDN w:val="0"/>
              <w:adjustRightInd w:val="0"/>
            </w:pPr>
            <w:r w:rsidRPr="001908D1">
              <w:rPr>
                <w:b/>
                <w:iCs/>
                <w:color w:val="000000"/>
                <w:sz w:val="28"/>
                <w:szCs w:val="28"/>
              </w:rPr>
              <w:t>*Ví dụ 3: (SGK – Tr 91)</w:t>
            </w:r>
          </w:p>
          <w:p w:rsidR="001908D1" w:rsidRPr="001908D1" w:rsidRDefault="001908D1" w:rsidP="001908D1">
            <w:pPr>
              <w:autoSpaceDE w:val="0"/>
              <w:autoSpaceDN w:val="0"/>
              <w:adjustRightInd w:val="0"/>
              <w:jc w:val="both"/>
              <w:rPr>
                <w:b/>
                <w:color w:val="000000"/>
                <w:sz w:val="28"/>
                <w:szCs w:val="28"/>
              </w:rPr>
            </w:pPr>
            <w:r w:rsidRPr="001908D1">
              <w:rPr>
                <w:b/>
                <w:iCs/>
                <w:color w:val="000000"/>
                <w:sz w:val="28"/>
                <w:szCs w:val="28"/>
              </w:rPr>
              <w:t>*Ví dụ 4: (SGK – Tr 91)</w:t>
            </w:r>
          </w:p>
          <w:p w:rsidR="001908D1" w:rsidRPr="001908D1" w:rsidRDefault="001908D1" w:rsidP="001908D1">
            <w:pPr>
              <w:autoSpaceDE w:val="0"/>
              <w:autoSpaceDN w:val="0"/>
              <w:adjustRightInd w:val="0"/>
              <w:jc w:val="both"/>
              <w:rPr>
                <w:color w:val="000000"/>
                <w:sz w:val="28"/>
                <w:szCs w:val="28"/>
              </w:rPr>
            </w:pPr>
            <w:r w:rsidRPr="001908D1">
              <w:rPr>
                <w:color w:val="000000"/>
                <w:sz w:val="28"/>
                <w:szCs w:val="28"/>
              </w:rPr>
              <w:t>* Cách vẽ hai tia đối nhau:</w:t>
            </w:r>
          </w:p>
          <w:p w:rsidR="001908D1" w:rsidRPr="001908D1" w:rsidRDefault="001908D1" w:rsidP="001908D1">
            <w:pPr>
              <w:autoSpaceDE w:val="0"/>
              <w:autoSpaceDN w:val="0"/>
              <w:adjustRightInd w:val="0"/>
              <w:jc w:val="both"/>
              <w:rPr>
                <w:color w:val="000000"/>
                <w:sz w:val="28"/>
                <w:szCs w:val="28"/>
              </w:rPr>
            </w:pPr>
            <w:r w:rsidRPr="001908D1">
              <w:rPr>
                <w:iCs/>
                <w:color w:val="000000"/>
                <w:sz w:val="28"/>
                <w:szCs w:val="28"/>
              </w:rPr>
              <w:t>Bước 1.</w:t>
            </w:r>
            <w:r w:rsidRPr="001908D1">
              <w:rPr>
                <w:color w:val="000000"/>
                <w:sz w:val="28"/>
                <w:szCs w:val="28"/>
              </w:rPr>
              <w:t xml:space="preserve"> Dùng thước thẳng vẽ một đường thẳng </w:t>
            </w:r>
          </w:p>
          <w:p w:rsidR="001908D1" w:rsidRPr="001908D1" w:rsidRDefault="001908D1" w:rsidP="001908D1">
            <w:pPr>
              <w:autoSpaceDE w:val="0"/>
              <w:autoSpaceDN w:val="0"/>
              <w:adjustRightInd w:val="0"/>
              <w:jc w:val="both"/>
              <w:rPr>
                <w:color w:val="000000"/>
                <w:sz w:val="28"/>
                <w:szCs w:val="28"/>
              </w:rPr>
            </w:pPr>
            <w:r w:rsidRPr="001908D1">
              <w:rPr>
                <w:iCs/>
                <w:color w:val="000000"/>
                <w:sz w:val="28"/>
                <w:szCs w:val="28"/>
              </w:rPr>
              <w:t>Bước 2. Vẽ</w:t>
            </w:r>
            <w:r w:rsidRPr="001908D1">
              <w:rPr>
                <w:color w:val="000000"/>
                <w:sz w:val="28"/>
                <w:szCs w:val="28"/>
              </w:rPr>
              <w:t xml:space="preserve"> điểm </w:t>
            </w:r>
            <w:r w:rsidRPr="001908D1">
              <w:rPr>
                <w:iCs/>
                <w:color w:val="000000"/>
                <w:sz w:val="28"/>
                <w:szCs w:val="28"/>
              </w:rPr>
              <w:t>O</w:t>
            </w:r>
            <w:r w:rsidRPr="001908D1">
              <w:rPr>
                <w:color w:val="000000"/>
                <w:sz w:val="28"/>
                <w:szCs w:val="28"/>
              </w:rPr>
              <w:t xml:space="preserve"> trên đường thẳng đó </w:t>
            </w:r>
          </w:p>
          <w:p w:rsidR="001908D1" w:rsidRPr="001908D1" w:rsidRDefault="001908D1" w:rsidP="001908D1">
            <w:pPr>
              <w:autoSpaceDE w:val="0"/>
              <w:autoSpaceDN w:val="0"/>
              <w:adjustRightInd w:val="0"/>
              <w:jc w:val="both"/>
              <w:rPr>
                <w:color w:val="000000"/>
                <w:sz w:val="28"/>
                <w:szCs w:val="28"/>
              </w:rPr>
            </w:pPr>
            <w:r w:rsidRPr="001908D1">
              <w:rPr>
                <w:iCs/>
                <w:color w:val="000000"/>
                <w:sz w:val="28"/>
                <w:szCs w:val="28"/>
              </w:rPr>
              <w:t>Bước 3.</w:t>
            </w:r>
            <w:r w:rsidRPr="001908D1">
              <w:rPr>
                <w:color w:val="000000"/>
                <w:sz w:val="28"/>
                <w:szCs w:val="28"/>
              </w:rPr>
              <w:t xml:space="preserve"> Sử dụng hai chữ cái </w:t>
            </w:r>
            <w:r w:rsidRPr="001908D1">
              <w:rPr>
                <w:iCs/>
                <w:color w:val="000000"/>
                <w:sz w:val="28"/>
                <w:szCs w:val="28"/>
              </w:rPr>
              <w:t>m, n</w:t>
            </w:r>
            <w:r w:rsidRPr="001908D1">
              <w:rPr>
                <w:color w:val="000000"/>
                <w:sz w:val="28"/>
                <w:szCs w:val="28"/>
              </w:rPr>
              <w:t xml:space="preserve"> viết vào hai phía của </w:t>
            </w:r>
            <w:r w:rsidRPr="001908D1">
              <w:rPr>
                <w:iCs/>
                <w:color w:val="000000"/>
                <w:sz w:val="28"/>
                <w:szCs w:val="28"/>
              </w:rPr>
              <w:t>O</w:t>
            </w:r>
            <w:r w:rsidRPr="001908D1">
              <w:rPr>
                <w:color w:val="000000"/>
                <w:sz w:val="28"/>
                <w:szCs w:val="28"/>
              </w:rPr>
              <w:t xml:space="preserve"> và sát vào đường thẳng vừa vẽ.Ta nhận được hai tia đối nhau </w:t>
            </w:r>
            <w:r w:rsidRPr="001908D1">
              <w:rPr>
                <w:iCs/>
                <w:color w:val="000000"/>
                <w:sz w:val="28"/>
                <w:szCs w:val="28"/>
              </w:rPr>
              <w:t>Om</w:t>
            </w:r>
            <w:r w:rsidRPr="001908D1">
              <w:rPr>
                <w:color w:val="000000"/>
                <w:sz w:val="28"/>
                <w:szCs w:val="28"/>
              </w:rPr>
              <w:t xml:space="preserve"> và </w:t>
            </w:r>
            <w:r w:rsidRPr="001908D1">
              <w:rPr>
                <w:iCs/>
                <w:color w:val="000000"/>
                <w:sz w:val="28"/>
                <w:szCs w:val="28"/>
              </w:rPr>
              <w:t>On.</w:t>
            </w:r>
          </w:p>
          <w:p w:rsidR="001908D1" w:rsidRPr="001908D1" w:rsidRDefault="001908D1" w:rsidP="001908D1">
            <w:pPr>
              <w:autoSpaceDE w:val="0"/>
              <w:autoSpaceDN w:val="0"/>
              <w:adjustRightInd w:val="0"/>
              <w:jc w:val="both"/>
              <w:rPr>
                <w:color w:val="000000"/>
                <w:sz w:val="28"/>
                <w:szCs w:val="28"/>
                <w:u w:val="single"/>
              </w:rPr>
            </w:pPr>
          </w:p>
          <w:p w:rsidR="001908D1" w:rsidRPr="001908D1" w:rsidRDefault="001908D1" w:rsidP="001908D1">
            <w:pPr>
              <w:autoSpaceDE w:val="0"/>
              <w:autoSpaceDN w:val="0"/>
              <w:adjustRightInd w:val="0"/>
              <w:jc w:val="both"/>
              <w:rPr>
                <w:color w:val="000000"/>
                <w:sz w:val="28"/>
                <w:szCs w:val="28"/>
                <w:u w:val="single"/>
              </w:rPr>
            </w:pPr>
          </w:p>
          <w:p w:rsidR="001908D1" w:rsidRPr="001908D1" w:rsidRDefault="001908D1" w:rsidP="001908D1">
            <w:pPr>
              <w:autoSpaceDE w:val="0"/>
              <w:autoSpaceDN w:val="0"/>
              <w:adjustRightInd w:val="0"/>
              <w:jc w:val="both"/>
              <w:rPr>
                <w:color w:val="000000"/>
                <w:sz w:val="28"/>
                <w:szCs w:val="28"/>
                <w:u w:val="single"/>
              </w:rPr>
            </w:pPr>
          </w:p>
          <w:p w:rsidR="001908D1" w:rsidRPr="001908D1" w:rsidRDefault="001908D1" w:rsidP="001908D1">
            <w:pPr>
              <w:autoSpaceDE w:val="0"/>
              <w:autoSpaceDN w:val="0"/>
              <w:adjustRightInd w:val="0"/>
              <w:jc w:val="both"/>
              <w:rPr>
                <w:color w:val="000000"/>
                <w:sz w:val="28"/>
                <w:szCs w:val="28"/>
                <w:u w:val="single"/>
              </w:rPr>
            </w:pPr>
            <w:r w:rsidRPr="001908D1">
              <w:rPr>
                <w:color w:val="000000"/>
                <w:sz w:val="28"/>
                <w:szCs w:val="28"/>
                <w:u w:val="single"/>
              </w:rPr>
              <w:t>Luyện tập 3</w:t>
            </w:r>
          </w:p>
          <w:p w:rsidR="001908D1" w:rsidRPr="001908D1" w:rsidRDefault="001908D1" w:rsidP="001908D1">
            <w:pPr>
              <w:ind w:left="48" w:right="48"/>
              <w:rPr>
                <w:color w:val="000000"/>
                <w:sz w:val="27"/>
                <w:szCs w:val="27"/>
              </w:rPr>
            </w:pPr>
            <w:r w:rsidRPr="001908D1">
              <w:rPr>
                <w:color w:val="000000"/>
                <w:sz w:val="28"/>
                <w:szCs w:val="28"/>
              </w:rPr>
              <w:t>Bốn cặp tia đối nhau ở trên Hình 58:</w:t>
            </w:r>
          </w:p>
          <w:p w:rsidR="001908D1" w:rsidRPr="001908D1" w:rsidRDefault="001908D1" w:rsidP="001908D1">
            <w:pPr>
              <w:ind w:left="48" w:right="48"/>
              <w:jc w:val="both"/>
              <w:rPr>
                <w:color w:val="000000"/>
                <w:sz w:val="27"/>
                <w:szCs w:val="27"/>
              </w:rPr>
            </w:pPr>
            <w:r w:rsidRPr="001908D1">
              <w:rPr>
                <w:color w:val="000000"/>
                <w:sz w:val="28"/>
                <w:szCs w:val="28"/>
              </w:rPr>
              <w:t>Tia Ax và tia Ay;</w:t>
            </w:r>
          </w:p>
          <w:p w:rsidR="001908D1" w:rsidRPr="001908D1" w:rsidRDefault="001908D1" w:rsidP="001908D1">
            <w:pPr>
              <w:ind w:left="48" w:right="48"/>
              <w:jc w:val="both"/>
              <w:rPr>
                <w:color w:val="000000"/>
                <w:sz w:val="28"/>
                <w:szCs w:val="28"/>
              </w:rPr>
            </w:pPr>
            <w:r w:rsidRPr="001908D1">
              <w:rPr>
                <w:color w:val="000000"/>
                <w:sz w:val="28"/>
                <w:szCs w:val="28"/>
              </w:rPr>
              <w:t>Tia Bx và tia By;</w:t>
            </w:r>
          </w:p>
          <w:p w:rsidR="001908D1" w:rsidRPr="001908D1" w:rsidRDefault="001908D1" w:rsidP="001908D1">
            <w:pPr>
              <w:ind w:left="48" w:right="48"/>
              <w:jc w:val="both"/>
              <w:rPr>
                <w:color w:val="000000"/>
                <w:sz w:val="28"/>
                <w:szCs w:val="28"/>
              </w:rPr>
            </w:pPr>
            <w:r w:rsidRPr="001908D1">
              <w:rPr>
                <w:color w:val="000000"/>
                <w:sz w:val="28"/>
                <w:szCs w:val="28"/>
              </w:rPr>
              <w:t>Tia Cx và tia Cy;</w:t>
            </w:r>
          </w:p>
          <w:p w:rsidR="001908D1" w:rsidRPr="001908D1" w:rsidRDefault="001908D1" w:rsidP="001908D1">
            <w:pPr>
              <w:ind w:left="48" w:right="48"/>
              <w:jc w:val="both"/>
              <w:rPr>
                <w:color w:val="000000"/>
                <w:sz w:val="28"/>
                <w:szCs w:val="28"/>
              </w:rPr>
            </w:pPr>
            <w:r w:rsidRPr="001908D1">
              <w:rPr>
                <w:color w:val="000000"/>
                <w:sz w:val="28"/>
                <w:szCs w:val="28"/>
              </w:rPr>
              <w:t>Tia BA và tia BC.</w:t>
            </w:r>
          </w:p>
          <w:p w:rsidR="001908D1" w:rsidRPr="001908D1" w:rsidRDefault="001908D1" w:rsidP="001908D1">
            <w:pPr>
              <w:ind w:left="48" w:right="48"/>
              <w:jc w:val="both"/>
              <w:rPr>
                <w:color w:val="000000"/>
                <w:sz w:val="28"/>
                <w:szCs w:val="28"/>
              </w:rPr>
            </w:pPr>
            <w:r w:rsidRPr="001908D1">
              <w:rPr>
                <w:color w:val="000000"/>
                <w:sz w:val="28"/>
                <w:szCs w:val="28"/>
              </w:rPr>
              <w:t>(Ngoài ra còn có các cặp tia khác đối nhau như Ax và AB, Ax và AC, Bx và BC, BA và By, BA và BC, CA và Cy, CB và Cy)</w:t>
            </w:r>
          </w:p>
        </w:tc>
      </w:tr>
    </w:tbl>
    <w:p w:rsidR="001908D1" w:rsidRPr="001908D1" w:rsidRDefault="001908D1" w:rsidP="001908D1">
      <w:pPr>
        <w:spacing w:after="0" w:line="240" w:lineRule="auto"/>
        <w:jc w:val="both"/>
        <w:rPr>
          <w:rFonts w:ascii="Times New Roman" w:eastAsia="Calibri" w:hAnsi="Times New Roman" w:cs="Times New Roman"/>
          <w:b/>
          <w:color w:val="000000"/>
          <w:sz w:val="28"/>
          <w:szCs w:val="28"/>
          <w:lang w:val="en-GB"/>
        </w:rPr>
      </w:pPr>
      <w:r w:rsidRPr="001908D1">
        <w:rPr>
          <w:rFonts w:ascii="Times New Roman" w:eastAsia="Calibri" w:hAnsi="Times New Roman" w:cs="Times New Roman"/>
          <w:b/>
          <w:color w:val="000000"/>
          <w:sz w:val="28"/>
          <w:szCs w:val="28"/>
          <w:lang w:val="vi-VN"/>
        </w:rPr>
        <w:lastRenderedPageBreak/>
        <w:t xml:space="preserve">Hoạt động </w:t>
      </w:r>
      <w:r w:rsidRPr="001908D1">
        <w:rPr>
          <w:rFonts w:ascii="Times New Roman" w:eastAsia="Calibri" w:hAnsi="Times New Roman" w:cs="Times New Roman"/>
          <w:b/>
          <w:color w:val="000000"/>
          <w:sz w:val="28"/>
          <w:szCs w:val="28"/>
          <w:lang w:val="en-GB"/>
        </w:rPr>
        <w:t>3</w:t>
      </w:r>
      <w:r w:rsidRPr="001908D1">
        <w:rPr>
          <w:rFonts w:ascii="Times New Roman" w:eastAsia="Calibri" w:hAnsi="Times New Roman" w:cs="Times New Roman"/>
          <w:b/>
          <w:color w:val="000000"/>
          <w:sz w:val="28"/>
          <w:szCs w:val="28"/>
          <w:lang w:val="vi-VN"/>
        </w:rPr>
        <w:t xml:space="preserve">: </w:t>
      </w:r>
      <w:r w:rsidRPr="001908D1">
        <w:rPr>
          <w:rFonts w:ascii="Times New Roman" w:eastAsia="Calibri" w:hAnsi="Times New Roman" w:cs="Times New Roman"/>
          <w:b/>
          <w:color w:val="000000"/>
          <w:sz w:val="28"/>
          <w:szCs w:val="28"/>
          <w:lang w:val="en-GB"/>
        </w:rPr>
        <w:t>Hai tia trùng nhau</w:t>
      </w:r>
    </w:p>
    <w:p w:rsidR="001908D1" w:rsidRPr="001908D1" w:rsidRDefault="001908D1" w:rsidP="001908D1">
      <w:pPr>
        <w:tabs>
          <w:tab w:val="left" w:pos="567"/>
          <w:tab w:val="left" w:pos="1134"/>
        </w:tabs>
        <w:spacing w:after="0" w:line="240" w:lineRule="auto"/>
        <w:jc w:val="both"/>
        <w:rPr>
          <w:rFonts w:ascii="Times New Roman" w:eastAsia="Calibri" w:hAnsi="Times New Roman" w:cs="Times New Roman"/>
          <w:color w:val="000000"/>
          <w:sz w:val="28"/>
          <w:szCs w:val="28"/>
          <w:lang w:val="vi-VN"/>
        </w:rPr>
      </w:pPr>
      <w:r w:rsidRPr="001908D1">
        <w:rPr>
          <w:rFonts w:ascii="Times New Roman" w:eastAsia="Calibri" w:hAnsi="Times New Roman" w:cs="Times New Roman"/>
          <w:b/>
          <w:color w:val="000000"/>
          <w:sz w:val="28"/>
          <w:szCs w:val="28"/>
          <w:lang w:val="vi-VN"/>
        </w:rPr>
        <w:t>a) Mục tiêu:</w:t>
      </w:r>
      <w:r w:rsidRPr="001908D1">
        <w:rPr>
          <w:rFonts w:ascii="Times New Roman" w:eastAsia="Calibri" w:hAnsi="Times New Roman" w:cs="Times New Roman"/>
          <w:color w:val="000000"/>
          <w:sz w:val="28"/>
          <w:szCs w:val="28"/>
          <w:lang w:val="vi-VN"/>
        </w:rPr>
        <w:t xml:space="preserve"> </w:t>
      </w:r>
      <w:r w:rsidRPr="001908D1">
        <w:rPr>
          <w:rFonts w:ascii="Times New Roman" w:eastAsia="Calibri" w:hAnsi="Times New Roman" w:cs="Times New Roman"/>
          <w:color w:val="000000"/>
          <w:sz w:val="28"/>
          <w:szCs w:val="28"/>
          <w:lang w:val="en-GB"/>
        </w:rPr>
        <w:t>HS nắm được khái niệm và tính chất của hai tia trùng nhau</w:t>
      </w:r>
    </w:p>
    <w:p w:rsidR="001908D1" w:rsidRPr="001908D1" w:rsidRDefault="001908D1" w:rsidP="001908D1">
      <w:pPr>
        <w:tabs>
          <w:tab w:val="left" w:pos="567"/>
          <w:tab w:val="left" w:pos="1134"/>
        </w:tabs>
        <w:spacing w:after="0" w:line="240" w:lineRule="auto"/>
        <w:jc w:val="both"/>
        <w:rPr>
          <w:rFonts w:ascii="Times New Roman" w:eastAsia="Calibri" w:hAnsi="Times New Roman" w:cs="Times New Roman"/>
          <w:b/>
          <w:color w:val="000000"/>
          <w:sz w:val="28"/>
          <w:szCs w:val="28"/>
          <w:lang w:val="vi-VN"/>
        </w:rPr>
      </w:pPr>
      <w:r w:rsidRPr="001908D1">
        <w:rPr>
          <w:rFonts w:ascii="Times New Roman" w:eastAsia="Calibri" w:hAnsi="Times New Roman" w:cs="Times New Roman"/>
          <w:b/>
          <w:color w:val="000000"/>
          <w:sz w:val="28"/>
          <w:szCs w:val="28"/>
          <w:lang w:val="vi-VN"/>
        </w:rPr>
        <w:t xml:space="preserve">b) Tổ chức thực hiện: </w:t>
      </w:r>
    </w:p>
    <w:tbl>
      <w:tblPr>
        <w:tblStyle w:val="TableGrid610"/>
        <w:tblW w:w="9067" w:type="dxa"/>
        <w:tblLayout w:type="fixed"/>
        <w:tblLook w:val="04A0" w:firstRow="1" w:lastRow="0" w:firstColumn="1" w:lastColumn="0" w:noHBand="0" w:noVBand="1"/>
      </w:tblPr>
      <w:tblGrid>
        <w:gridCol w:w="4531"/>
        <w:gridCol w:w="4536"/>
      </w:tblGrid>
      <w:tr w:rsidR="001908D1" w:rsidRPr="001908D1" w:rsidTr="00392B50">
        <w:tc>
          <w:tcPr>
            <w:tcW w:w="4531" w:type="dxa"/>
            <w:tcBorders>
              <w:top w:val="single" w:sz="4" w:space="0" w:color="auto"/>
              <w:left w:val="single" w:sz="4" w:space="0" w:color="auto"/>
              <w:bottom w:val="single" w:sz="4" w:space="0" w:color="auto"/>
              <w:right w:val="single" w:sz="4" w:space="0" w:color="auto"/>
            </w:tcBorders>
          </w:tcPr>
          <w:p w:rsidR="001908D1" w:rsidRPr="001908D1" w:rsidRDefault="001908D1" w:rsidP="001908D1">
            <w:pPr>
              <w:tabs>
                <w:tab w:val="left" w:pos="495"/>
              </w:tabs>
              <w:rPr>
                <w:rFonts w:eastAsia="Calibri"/>
                <w:b/>
                <w:color w:val="000000"/>
                <w:sz w:val="28"/>
                <w:szCs w:val="28"/>
                <w:lang w:val="vi-VN"/>
              </w:rPr>
            </w:pPr>
            <w:r w:rsidRPr="001908D1">
              <w:rPr>
                <w:rFonts w:eastAsia="Calibri"/>
                <w:b/>
                <w:color w:val="000000"/>
                <w:sz w:val="28"/>
                <w:szCs w:val="28"/>
              </w:rPr>
              <w:t>Hoạt động của GV và HS</w:t>
            </w:r>
          </w:p>
        </w:tc>
        <w:tc>
          <w:tcPr>
            <w:tcW w:w="4536" w:type="dxa"/>
            <w:tcBorders>
              <w:top w:val="single" w:sz="4" w:space="0" w:color="auto"/>
              <w:left w:val="single" w:sz="4" w:space="0" w:color="auto"/>
              <w:bottom w:val="single" w:sz="4" w:space="0" w:color="auto"/>
              <w:right w:val="single" w:sz="4" w:space="0" w:color="auto"/>
            </w:tcBorders>
          </w:tcPr>
          <w:p w:rsidR="001908D1" w:rsidRPr="001908D1" w:rsidRDefault="001908D1" w:rsidP="001908D1">
            <w:pPr>
              <w:rPr>
                <w:rFonts w:eastAsia="Calibri"/>
                <w:b/>
                <w:color w:val="000000"/>
                <w:sz w:val="28"/>
                <w:szCs w:val="28"/>
                <w:lang w:val="vi-VN"/>
              </w:rPr>
            </w:pPr>
            <w:r w:rsidRPr="001908D1">
              <w:rPr>
                <w:rFonts w:eastAsia="Calibri"/>
                <w:b/>
                <w:color w:val="000000"/>
                <w:sz w:val="28"/>
                <w:szCs w:val="28"/>
              </w:rPr>
              <w:t>Dự kiến sản phẩm</w:t>
            </w:r>
          </w:p>
        </w:tc>
      </w:tr>
      <w:tr w:rsidR="001908D1" w:rsidRPr="001908D1" w:rsidTr="00392B50">
        <w:tc>
          <w:tcPr>
            <w:tcW w:w="4531" w:type="dxa"/>
            <w:tcBorders>
              <w:top w:val="single" w:sz="4" w:space="0" w:color="auto"/>
              <w:left w:val="single" w:sz="4" w:space="0" w:color="auto"/>
              <w:bottom w:val="single" w:sz="4" w:space="0" w:color="auto"/>
              <w:right w:val="single" w:sz="4" w:space="0" w:color="auto"/>
            </w:tcBorders>
          </w:tcPr>
          <w:p w:rsidR="001908D1" w:rsidRPr="001908D1" w:rsidRDefault="001908D1" w:rsidP="001908D1">
            <w:pPr>
              <w:tabs>
                <w:tab w:val="left" w:pos="567"/>
                <w:tab w:val="left" w:pos="1134"/>
              </w:tabs>
              <w:jc w:val="both"/>
              <w:rPr>
                <w:rFonts w:eastAsia="Calibri"/>
                <w:color w:val="000000"/>
                <w:sz w:val="28"/>
                <w:szCs w:val="28"/>
                <w:lang w:val="en-GB"/>
              </w:rPr>
            </w:pPr>
            <w:r w:rsidRPr="001908D1">
              <w:rPr>
                <w:rFonts w:eastAsia="Calibri"/>
                <w:color w:val="000000"/>
                <w:sz w:val="28"/>
                <w:szCs w:val="28"/>
                <w:lang w:val="vi-VN"/>
              </w:rPr>
              <w:t xml:space="preserve">- GV </w:t>
            </w:r>
            <w:r w:rsidRPr="001908D1">
              <w:rPr>
                <w:rFonts w:eastAsia="Calibri"/>
                <w:color w:val="000000"/>
                <w:sz w:val="28"/>
                <w:szCs w:val="28"/>
                <w:lang w:val="en-GB"/>
              </w:rPr>
              <w:t>cho HS thực hiện Hoạt động 3 quan sát hình ảnh đồng hồ lúc 12 giờ và trả lời câu hỏi:</w:t>
            </w:r>
          </w:p>
          <w:p w:rsidR="001908D1" w:rsidRPr="001908D1" w:rsidRDefault="001908D1" w:rsidP="001908D1">
            <w:pPr>
              <w:autoSpaceDE w:val="0"/>
              <w:autoSpaceDN w:val="0"/>
              <w:adjustRightInd w:val="0"/>
              <w:jc w:val="both"/>
              <w:rPr>
                <w:color w:val="000000"/>
                <w:sz w:val="28"/>
                <w:szCs w:val="28"/>
              </w:rPr>
            </w:pPr>
            <w:r w:rsidRPr="001908D1">
              <w:rPr>
                <w:color w:val="000000"/>
                <w:sz w:val="28"/>
                <w:szCs w:val="28"/>
              </w:rPr>
              <w:t xml:space="preserve">Nếu ta coi vị trí gắn hai kim trên mặt đồng hồ là gốc </w:t>
            </w:r>
            <w:r w:rsidRPr="001908D1">
              <w:rPr>
                <w:iCs/>
                <w:color w:val="000000"/>
                <w:sz w:val="28"/>
                <w:szCs w:val="28"/>
              </w:rPr>
              <w:t xml:space="preserve">O, </w:t>
            </w:r>
            <w:r w:rsidRPr="001908D1">
              <w:rPr>
                <w:color w:val="000000"/>
                <w:sz w:val="28"/>
                <w:szCs w:val="28"/>
              </w:rPr>
              <w:t xml:space="preserve">kim phút nằm trên tia </w:t>
            </w:r>
            <w:r w:rsidRPr="001908D1">
              <w:rPr>
                <w:iCs/>
                <w:color w:val="000000"/>
                <w:sz w:val="28"/>
                <w:szCs w:val="28"/>
              </w:rPr>
              <w:t>Ox,</w:t>
            </w:r>
            <w:r w:rsidRPr="001908D1">
              <w:rPr>
                <w:color w:val="000000"/>
                <w:sz w:val="28"/>
                <w:szCs w:val="28"/>
              </w:rPr>
              <w:t xml:space="preserve"> kim giờ nằm ưên tia </w:t>
            </w:r>
            <w:r w:rsidRPr="001908D1">
              <w:rPr>
                <w:iCs/>
                <w:color w:val="000000"/>
                <w:sz w:val="28"/>
                <w:szCs w:val="28"/>
              </w:rPr>
              <w:t>Oy (Hình 59)</w:t>
            </w:r>
            <w:r w:rsidRPr="001908D1">
              <w:rPr>
                <w:color w:val="000000"/>
                <w:sz w:val="28"/>
                <w:szCs w:val="28"/>
              </w:rPr>
              <w:t xml:space="preserve"> thì hai tia </w:t>
            </w:r>
            <w:r w:rsidRPr="001908D1">
              <w:rPr>
                <w:iCs/>
                <w:color w:val="000000"/>
                <w:sz w:val="28"/>
                <w:szCs w:val="28"/>
              </w:rPr>
              <w:t>Ox và Oy</w:t>
            </w:r>
            <w:r w:rsidRPr="001908D1">
              <w:rPr>
                <w:color w:val="000000"/>
                <w:sz w:val="28"/>
                <w:szCs w:val="28"/>
              </w:rPr>
              <w:t xml:space="preserve"> có đặc điểm gì?</w:t>
            </w:r>
          </w:p>
          <w:p w:rsidR="001908D1" w:rsidRPr="001908D1" w:rsidRDefault="001908D1" w:rsidP="001908D1">
            <w:pPr>
              <w:jc w:val="both"/>
              <w:rPr>
                <w:rFonts w:eastAsia="Calibri"/>
                <w:color w:val="000000"/>
                <w:sz w:val="28"/>
                <w:szCs w:val="28"/>
                <w:lang w:val="en-GB"/>
              </w:rPr>
            </w:pPr>
            <w:r w:rsidRPr="001908D1">
              <w:rPr>
                <w:rFonts w:eastAsia="Calibri"/>
                <w:color w:val="000000"/>
                <w:sz w:val="28"/>
                <w:szCs w:val="28"/>
                <w:lang w:val="en-GB"/>
              </w:rPr>
              <w:t>- HS báo cáo kết quả thực hiện Hoạt động 3</w:t>
            </w:r>
          </w:p>
          <w:p w:rsidR="001908D1" w:rsidRPr="001908D1" w:rsidRDefault="001908D1" w:rsidP="001908D1">
            <w:pPr>
              <w:autoSpaceDE w:val="0"/>
              <w:autoSpaceDN w:val="0"/>
              <w:adjustRightInd w:val="0"/>
              <w:jc w:val="both"/>
              <w:rPr>
                <w:rFonts w:eastAsia="Calibri"/>
                <w:bCs/>
                <w:color w:val="000000"/>
                <w:sz w:val="28"/>
                <w:szCs w:val="28"/>
                <w:lang w:val="nl-NL"/>
              </w:rPr>
            </w:pPr>
            <w:r w:rsidRPr="001908D1">
              <w:rPr>
                <w:iCs/>
                <w:color w:val="000000"/>
                <w:sz w:val="28"/>
                <w:szCs w:val="28"/>
              </w:rPr>
              <w:t xml:space="preserve">- Từ đó GV hình thành khái niệm hai tia trùng nhau, </w:t>
            </w:r>
            <w:r w:rsidRPr="001908D1">
              <w:rPr>
                <w:rFonts w:eastAsia="Calibri"/>
                <w:bCs/>
                <w:color w:val="000000"/>
                <w:sz w:val="28"/>
                <w:szCs w:val="28"/>
                <w:lang w:val="nl-NL"/>
              </w:rPr>
              <w:t xml:space="preserve">yêu cầu HS đọc và ghi nhớ nội dung trong khung kiến thức trọng tâm, khung lưu ý. </w:t>
            </w:r>
          </w:p>
          <w:p w:rsidR="001908D1" w:rsidRPr="001908D1" w:rsidRDefault="001908D1" w:rsidP="001908D1">
            <w:pPr>
              <w:jc w:val="both"/>
              <w:rPr>
                <w:rFonts w:eastAsia="Calibri"/>
                <w:color w:val="000000"/>
                <w:sz w:val="28"/>
                <w:szCs w:val="28"/>
                <w:lang w:val="en-GB"/>
              </w:rPr>
            </w:pPr>
            <w:r w:rsidRPr="001908D1">
              <w:rPr>
                <w:rFonts w:eastAsia="Calibri"/>
                <w:color w:val="000000"/>
                <w:sz w:val="28"/>
                <w:szCs w:val="28"/>
                <w:lang w:val="en-GB"/>
              </w:rPr>
              <w:t>- GV gọi 1 HS đọc khái niệm và tính chất hai tia trùng nhau trong SGK</w:t>
            </w:r>
          </w:p>
          <w:p w:rsidR="001908D1" w:rsidRPr="001908D1" w:rsidRDefault="001908D1" w:rsidP="001908D1">
            <w:pPr>
              <w:autoSpaceDE w:val="0"/>
              <w:autoSpaceDN w:val="0"/>
              <w:adjustRightInd w:val="0"/>
              <w:jc w:val="both"/>
              <w:rPr>
                <w:rFonts w:eastAsia="Calibri"/>
                <w:bCs/>
                <w:color w:val="000000"/>
                <w:sz w:val="28"/>
                <w:szCs w:val="28"/>
                <w:lang w:val="nl-NL"/>
              </w:rPr>
            </w:pPr>
            <w:r w:rsidRPr="001908D1">
              <w:rPr>
                <w:rFonts w:eastAsia="Calibri"/>
                <w:bCs/>
                <w:color w:val="000000"/>
                <w:sz w:val="28"/>
                <w:szCs w:val="28"/>
                <w:lang w:val="nl-NL"/>
              </w:rPr>
              <w:t>- GV hướng dẫn HS thực hiện Ví dụ 5, yêu cầu HS phải nhận biết được hai tia trùng nhau, hai tia không trùng nhau.</w:t>
            </w:r>
          </w:p>
          <w:p w:rsidR="001908D1" w:rsidRPr="001908D1" w:rsidRDefault="001908D1" w:rsidP="001908D1">
            <w:pPr>
              <w:tabs>
                <w:tab w:val="left" w:pos="567"/>
                <w:tab w:val="left" w:pos="1134"/>
              </w:tabs>
              <w:jc w:val="both"/>
              <w:rPr>
                <w:rFonts w:eastAsia="Calibri"/>
                <w:color w:val="000000"/>
                <w:sz w:val="28"/>
                <w:szCs w:val="28"/>
                <w:lang w:val="en-GB"/>
              </w:rPr>
            </w:pPr>
            <w:r w:rsidRPr="001908D1">
              <w:rPr>
                <w:rFonts w:eastAsia="Calibri"/>
                <w:color w:val="000000"/>
                <w:sz w:val="28"/>
                <w:szCs w:val="28"/>
                <w:lang w:val="en-GB"/>
              </w:rPr>
              <w:t>- HS áp dụng làm bài Luyện tập 4</w:t>
            </w:r>
            <w:r w:rsidRPr="001908D1">
              <w:rPr>
                <w:rFonts w:eastAsia="Calibri"/>
                <w:b/>
                <w:i/>
                <w:color w:val="000000"/>
                <w:sz w:val="28"/>
                <w:szCs w:val="28"/>
                <w:lang w:val="en-GB"/>
              </w:rPr>
              <w:t xml:space="preserve"> </w:t>
            </w:r>
          </w:p>
          <w:p w:rsidR="001908D1" w:rsidRPr="001908D1" w:rsidRDefault="001908D1" w:rsidP="001908D1">
            <w:pPr>
              <w:jc w:val="both"/>
              <w:rPr>
                <w:rFonts w:eastAsia="Calibri"/>
                <w:b/>
                <w:i/>
                <w:color w:val="000000"/>
                <w:sz w:val="28"/>
                <w:szCs w:val="28"/>
                <w:lang w:val="vi-VN"/>
              </w:rPr>
            </w:pPr>
            <w:r w:rsidRPr="001908D1">
              <w:rPr>
                <w:rFonts w:eastAsia="Calibri"/>
                <w:color w:val="000000"/>
                <w:sz w:val="28"/>
                <w:szCs w:val="28"/>
                <w:lang w:val="vi-VN"/>
              </w:rPr>
              <w:t xml:space="preserve">- HS </w:t>
            </w:r>
            <w:r w:rsidRPr="001908D1">
              <w:rPr>
                <w:rFonts w:eastAsia="Calibri"/>
                <w:color w:val="000000"/>
                <w:sz w:val="28"/>
                <w:szCs w:val="28"/>
                <w:lang w:val="en-GB"/>
              </w:rPr>
              <w:t xml:space="preserve">quan sát, lắng nghe, </w:t>
            </w:r>
            <w:r w:rsidRPr="001908D1">
              <w:rPr>
                <w:rFonts w:eastAsia="Calibri"/>
                <w:color w:val="000000"/>
                <w:sz w:val="28"/>
                <w:szCs w:val="28"/>
                <w:lang w:val="vi-VN"/>
              </w:rPr>
              <w:t>thực hiện nhiệm vụ của giáo viên</w:t>
            </w:r>
            <w:r w:rsidRPr="001908D1">
              <w:rPr>
                <w:rFonts w:eastAsia="Calibri"/>
                <w:color w:val="000000"/>
                <w:sz w:val="28"/>
                <w:szCs w:val="28"/>
                <w:lang w:val="en-GB"/>
              </w:rPr>
              <w:t xml:space="preserve"> giao</w:t>
            </w:r>
            <w:r w:rsidRPr="001908D1">
              <w:rPr>
                <w:rFonts w:eastAsia="Calibri"/>
                <w:color w:val="000000"/>
                <w:sz w:val="28"/>
                <w:szCs w:val="28"/>
                <w:lang w:val="vi-VN"/>
              </w:rPr>
              <w:t>.</w:t>
            </w:r>
          </w:p>
          <w:p w:rsidR="001908D1" w:rsidRPr="001908D1" w:rsidRDefault="001908D1" w:rsidP="001908D1">
            <w:pPr>
              <w:jc w:val="both"/>
              <w:rPr>
                <w:rFonts w:eastAsia="Calibri"/>
                <w:color w:val="000000"/>
                <w:sz w:val="28"/>
                <w:szCs w:val="28"/>
                <w:lang w:val="en-GB"/>
              </w:rPr>
            </w:pPr>
            <w:r w:rsidRPr="001908D1">
              <w:rPr>
                <w:rFonts w:eastAsia="Calibri"/>
                <w:color w:val="000000"/>
                <w:sz w:val="28"/>
                <w:szCs w:val="28"/>
                <w:lang w:val="vi-VN"/>
              </w:rPr>
              <w:t>- GV theo dõi, hỗ trợ, hướng dẫn</w:t>
            </w:r>
            <w:r w:rsidRPr="001908D1">
              <w:rPr>
                <w:rFonts w:eastAsia="Calibri"/>
                <w:color w:val="000000"/>
                <w:sz w:val="28"/>
                <w:szCs w:val="28"/>
                <w:lang w:val="en-GB"/>
              </w:rPr>
              <w:t xml:space="preserve"> HS</w:t>
            </w:r>
            <w:r w:rsidRPr="001908D1">
              <w:rPr>
                <w:rFonts w:eastAsia="Calibri"/>
                <w:color w:val="000000"/>
                <w:sz w:val="28"/>
                <w:szCs w:val="28"/>
                <w:lang w:val="vi-VN"/>
              </w:rPr>
              <w:t xml:space="preserve"> làm </w:t>
            </w:r>
            <w:r w:rsidRPr="001908D1">
              <w:rPr>
                <w:rFonts w:eastAsia="Calibri"/>
                <w:color w:val="000000"/>
                <w:sz w:val="28"/>
                <w:szCs w:val="28"/>
                <w:lang w:val="en-GB"/>
              </w:rPr>
              <w:t>bài Luyện tập 4</w:t>
            </w:r>
          </w:p>
          <w:p w:rsidR="001908D1" w:rsidRPr="001908D1" w:rsidRDefault="001908D1" w:rsidP="001908D1">
            <w:pPr>
              <w:jc w:val="both"/>
              <w:rPr>
                <w:rFonts w:eastAsia="Calibri"/>
                <w:color w:val="000000"/>
                <w:sz w:val="28"/>
                <w:szCs w:val="28"/>
                <w:lang w:val="en-GB"/>
              </w:rPr>
            </w:pPr>
            <w:r w:rsidRPr="001908D1">
              <w:rPr>
                <w:rFonts w:eastAsia="Calibri"/>
                <w:color w:val="000000"/>
                <w:sz w:val="28"/>
                <w:szCs w:val="28"/>
                <w:lang w:val="en-GB"/>
              </w:rPr>
              <w:t>- GV gọi 1 HS đứng tại chỗ báo cáo kết quả thực hiện bài luyện tập 4</w:t>
            </w:r>
          </w:p>
          <w:p w:rsidR="001908D1" w:rsidRPr="001908D1" w:rsidRDefault="001908D1" w:rsidP="001908D1">
            <w:pPr>
              <w:jc w:val="both"/>
              <w:rPr>
                <w:rFonts w:eastAsia="Calibri"/>
                <w:color w:val="000000"/>
                <w:sz w:val="28"/>
                <w:szCs w:val="28"/>
                <w:lang w:val="en-GB"/>
              </w:rPr>
            </w:pPr>
            <w:r w:rsidRPr="001908D1">
              <w:rPr>
                <w:rFonts w:eastAsia="Calibri"/>
                <w:color w:val="000000"/>
                <w:sz w:val="28"/>
                <w:szCs w:val="28"/>
                <w:lang w:val="en-GB"/>
              </w:rPr>
              <w:t xml:space="preserve">- </w:t>
            </w:r>
            <w:r w:rsidRPr="001908D1">
              <w:rPr>
                <w:rFonts w:eastAsia="Calibri"/>
                <w:color w:val="000000"/>
                <w:sz w:val="28"/>
                <w:szCs w:val="28"/>
                <w:lang w:val="vi-VN"/>
              </w:rPr>
              <w:t xml:space="preserve">GV gọi HS </w:t>
            </w:r>
            <w:r w:rsidRPr="001908D1">
              <w:rPr>
                <w:rFonts w:eastAsia="Calibri"/>
                <w:color w:val="000000"/>
                <w:sz w:val="28"/>
                <w:szCs w:val="28"/>
                <w:lang w:val="en-GB"/>
              </w:rPr>
              <w:t xml:space="preserve">khác </w:t>
            </w:r>
            <w:r w:rsidRPr="001908D1">
              <w:rPr>
                <w:rFonts w:eastAsia="Calibri"/>
                <w:color w:val="000000"/>
                <w:sz w:val="28"/>
                <w:szCs w:val="28"/>
                <w:lang w:val="vi-VN"/>
              </w:rPr>
              <w:t>nhận xét, bổ sung</w:t>
            </w:r>
            <w:r w:rsidRPr="001908D1">
              <w:rPr>
                <w:rFonts w:eastAsia="Calibri"/>
                <w:color w:val="000000"/>
                <w:sz w:val="28"/>
                <w:szCs w:val="28"/>
                <w:lang w:val="en-GB"/>
              </w:rPr>
              <w:t>.</w:t>
            </w:r>
          </w:p>
          <w:p w:rsidR="001908D1" w:rsidRPr="001908D1" w:rsidRDefault="001908D1" w:rsidP="001908D1">
            <w:pPr>
              <w:jc w:val="both"/>
              <w:rPr>
                <w:rFonts w:eastAsia="Calibri"/>
                <w:color w:val="000000"/>
                <w:sz w:val="28"/>
                <w:szCs w:val="28"/>
                <w:lang w:val="en-GB"/>
              </w:rPr>
            </w:pPr>
            <w:r w:rsidRPr="001908D1">
              <w:rPr>
                <w:rFonts w:eastAsia="Calibri"/>
                <w:color w:val="000000"/>
                <w:sz w:val="28"/>
                <w:szCs w:val="28"/>
                <w:lang w:val="vi-VN"/>
              </w:rPr>
              <w:lastRenderedPageBreak/>
              <w:t>- GV nhận xét thái độ làm việc, phương án trả lời của học sinh</w:t>
            </w:r>
            <w:r w:rsidRPr="001908D1">
              <w:rPr>
                <w:rFonts w:eastAsia="Calibri"/>
                <w:color w:val="000000"/>
                <w:sz w:val="28"/>
                <w:szCs w:val="28"/>
                <w:lang w:val="en-GB"/>
              </w:rPr>
              <w:t>.</w:t>
            </w:r>
          </w:p>
          <w:p w:rsidR="001908D1" w:rsidRPr="001908D1" w:rsidRDefault="001908D1" w:rsidP="001908D1">
            <w:pPr>
              <w:jc w:val="both"/>
              <w:rPr>
                <w:rFonts w:eastAsia="Calibri"/>
                <w:color w:val="000000"/>
                <w:sz w:val="28"/>
                <w:szCs w:val="28"/>
                <w:lang w:val="en-GB"/>
              </w:rPr>
            </w:pPr>
            <w:r w:rsidRPr="001908D1">
              <w:rPr>
                <w:rFonts w:eastAsia="Calibri"/>
                <w:color w:val="000000"/>
                <w:sz w:val="28"/>
                <w:szCs w:val="28"/>
                <w:lang w:val="vi-VN"/>
              </w:rPr>
              <w:t xml:space="preserve">- </w:t>
            </w:r>
            <w:r w:rsidRPr="001908D1">
              <w:rPr>
                <w:rFonts w:eastAsia="Calibri"/>
                <w:color w:val="000000"/>
                <w:sz w:val="28"/>
                <w:szCs w:val="28"/>
                <w:lang w:val="en-GB"/>
              </w:rPr>
              <w:t>GV chốt kiến thức về hai tia trùng nhau.</w:t>
            </w:r>
          </w:p>
        </w:tc>
        <w:tc>
          <w:tcPr>
            <w:tcW w:w="4536" w:type="dxa"/>
            <w:tcBorders>
              <w:top w:val="single" w:sz="4" w:space="0" w:color="auto"/>
              <w:left w:val="single" w:sz="4" w:space="0" w:color="auto"/>
              <w:bottom w:val="single" w:sz="4" w:space="0" w:color="auto"/>
              <w:right w:val="single" w:sz="4" w:space="0" w:color="auto"/>
            </w:tcBorders>
          </w:tcPr>
          <w:p w:rsidR="001908D1" w:rsidRPr="001908D1" w:rsidRDefault="001908D1" w:rsidP="001908D1">
            <w:pPr>
              <w:jc w:val="both"/>
              <w:rPr>
                <w:rFonts w:eastAsia="Calibri"/>
                <w:b/>
                <w:color w:val="000000"/>
                <w:sz w:val="28"/>
                <w:szCs w:val="28"/>
                <w:lang w:val="en-GB"/>
              </w:rPr>
            </w:pPr>
            <w:r w:rsidRPr="001908D1">
              <w:rPr>
                <w:rFonts w:eastAsia="Calibri"/>
                <w:b/>
                <w:color w:val="000000"/>
                <w:sz w:val="28"/>
                <w:szCs w:val="28"/>
                <w:lang w:val="vi-VN"/>
              </w:rPr>
              <w:lastRenderedPageBreak/>
              <w:t>II</w:t>
            </w:r>
            <w:r w:rsidRPr="001908D1">
              <w:rPr>
                <w:rFonts w:eastAsia="Calibri"/>
                <w:b/>
                <w:color w:val="000000"/>
                <w:sz w:val="28"/>
                <w:szCs w:val="28"/>
                <w:lang w:val="en-GB"/>
              </w:rPr>
              <w:t>I. Hai tia trùng nhau</w:t>
            </w:r>
          </w:p>
          <w:p w:rsidR="001908D1" w:rsidRPr="001908D1" w:rsidRDefault="001908D1" w:rsidP="001908D1">
            <w:pPr>
              <w:autoSpaceDE w:val="0"/>
              <w:autoSpaceDN w:val="0"/>
              <w:adjustRightInd w:val="0"/>
              <w:jc w:val="both"/>
              <w:rPr>
                <w:rFonts w:eastAsia="Calibri"/>
                <w:color w:val="000000"/>
                <w:sz w:val="28"/>
                <w:szCs w:val="28"/>
                <w:lang w:val="en-GB"/>
              </w:rPr>
            </w:pPr>
            <w:r w:rsidRPr="001908D1">
              <w:rPr>
                <w:rFonts w:eastAsia="Calibri"/>
                <w:color w:val="000000"/>
                <w:sz w:val="28"/>
                <w:szCs w:val="28"/>
                <w:lang w:val="en-GB"/>
              </w:rPr>
              <w:t>Hoạt động 3:</w:t>
            </w:r>
          </w:p>
          <w:p w:rsidR="001908D1" w:rsidRPr="001908D1" w:rsidRDefault="001908D1" w:rsidP="001908D1">
            <w:pPr>
              <w:autoSpaceDE w:val="0"/>
              <w:autoSpaceDN w:val="0"/>
              <w:adjustRightInd w:val="0"/>
              <w:rPr>
                <w:rFonts w:eastAsia="Calibri"/>
                <w:color w:val="000000"/>
                <w:sz w:val="28"/>
                <w:szCs w:val="28"/>
                <w:lang w:val="en-GB"/>
              </w:rPr>
            </w:pPr>
            <w:r w:rsidRPr="001908D1">
              <w:rPr>
                <w:rFonts w:ascii="Calibri" w:eastAsia="Calibri" w:hAnsi="Calibri"/>
              </w:rPr>
              <w:object w:dxaOrig="3135" w:dyaOrig="2550">
                <v:shape id="_x0000_i1038" type="#_x0000_t75" style="width:157.25pt;height:128.3pt" o:ole="">
                  <v:imagedata r:id="rId32" o:title=""/>
                </v:shape>
                <o:OLEObject Type="Embed" ProgID="PBrush" ShapeID="_x0000_i1038" DrawAspect="Content" ObjectID="_1753699626" r:id="rId33"/>
              </w:object>
            </w:r>
          </w:p>
          <w:p w:rsidR="001908D1" w:rsidRPr="001908D1" w:rsidRDefault="001908D1" w:rsidP="001908D1">
            <w:pPr>
              <w:tabs>
                <w:tab w:val="left" w:pos="1686"/>
              </w:tabs>
              <w:ind w:left="48" w:right="48"/>
              <w:rPr>
                <w:color w:val="000000"/>
                <w:sz w:val="28"/>
                <w:szCs w:val="28"/>
              </w:rPr>
            </w:pPr>
            <w:r w:rsidRPr="001908D1">
              <w:rPr>
                <w:noProof/>
                <w:color w:val="000000"/>
                <w:sz w:val="28"/>
                <w:szCs w:val="28"/>
              </w:rPr>
              <w:t>Hình 56</w:t>
            </w:r>
          </w:p>
          <w:p w:rsidR="001908D1" w:rsidRPr="001908D1" w:rsidRDefault="001908D1" w:rsidP="001908D1">
            <w:pPr>
              <w:ind w:left="48" w:right="48"/>
              <w:jc w:val="both"/>
              <w:rPr>
                <w:color w:val="000000"/>
                <w:sz w:val="28"/>
                <w:szCs w:val="28"/>
              </w:rPr>
            </w:pPr>
            <w:r w:rsidRPr="001908D1">
              <w:rPr>
                <w:color w:val="000000"/>
                <w:sz w:val="28"/>
                <w:szCs w:val="28"/>
              </w:rPr>
              <w:t>Hai tia Ox và Oy có các đặc điểm là:</w:t>
            </w:r>
          </w:p>
          <w:p w:rsidR="001908D1" w:rsidRPr="001908D1" w:rsidRDefault="001908D1" w:rsidP="001908D1">
            <w:pPr>
              <w:ind w:left="48" w:right="48"/>
              <w:jc w:val="both"/>
              <w:rPr>
                <w:color w:val="000000"/>
                <w:sz w:val="28"/>
                <w:szCs w:val="28"/>
              </w:rPr>
            </w:pPr>
            <w:r w:rsidRPr="001908D1">
              <w:rPr>
                <w:color w:val="000000"/>
                <w:sz w:val="28"/>
                <w:szCs w:val="28"/>
              </w:rPr>
              <w:t>- Hai tia Ox và Oy có chung gốc O và cùng nằm trên một đường thẳng.</w:t>
            </w:r>
          </w:p>
          <w:p w:rsidR="001908D1" w:rsidRPr="001908D1" w:rsidRDefault="001908D1" w:rsidP="001908D1">
            <w:pPr>
              <w:ind w:left="48" w:right="48"/>
              <w:jc w:val="both"/>
              <w:rPr>
                <w:color w:val="000000"/>
                <w:sz w:val="28"/>
                <w:szCs w:val="28"/>
              </w:rPr>
            </w:pPr>
            <w:r w:rsidRPr="001908D1">
              <w:rPr>
                <w:color w:val="000000"/>
                <w:sz w:val="28"/>
                <w:szCs w:val="28"/>
              </w:rPr>
              <w:t>- Hai tia Ox và Oy cùng chung một hướng</w:t>
            </w:r>
          </w:p>
          <w:p w:rsidR="001908D1" w:rsidRPr="001908D1" w:rsidRDefault="001908D1" w:rsidP="001908D1">
            <w:pPr>
              <w:autoSpaceDE w:val="0"/>
              <w:autoSpaceDN w:val="0"/>
              <w:adjustRightInd w:val="0"/>
              <w:jc w:val="both"/>
              <w:rPr>
                <w:rFonts w:eastAsia="Calibri"/>
                <w:b/>
                <w:color w:val="000000"/>
                <w:sz w:val="28"/>
                <w:szCs w:val="28"/>
                <w:lang w:val="en-GB"/>
              </w:rPr>
            </w:pPr>
            <w:r w:rsidRPr="001908D1">
              <w:rPr>
                <w:rFonts w:eastAsia="Calibri"/>
                <w:b/>
                <w:color w:val="000000"/>
                <w:sz w:val="28"/>
                <w:szCs w:val="28"/>
                <w:lang w:val="en-GB"/>
              </w:rPr>
              <w:t xml:space="preserve">*Kết luận: </w:t>
            </w:r>
          </w:p>
          <w:p w:rsidR="001908D1" w:rsidRPr="001908D1" w:rsidRDefault="001908D1" w:rsidP="001908D1">
            <w:pPr>
              <w:autoSpaceDE w:val="0"/>
              <w:autoSpaceDN w:val="0"/>
              <w:adjustRightInd w:val="0"/>
              <w:jc w:val="both"/>
              <w:rPr>
                <w:rFonts w:eastAsia="Calibri"/>
                <w:color w:val="000000"/>
                <w:sz w:val="28"/>
                <w:szCs w:val="28"/>
                <w:lang w:val="en-GB"/>
              </w:rPr>
            </w:pPr>
            <w:r w:rsidRPr="001908D1">
              <w:rPr>
                <w:rFonts w:eastAsia="Calibri"/>
                <w:color w:val="000000"/>
                <w:sz w:val="28"/>
                <w:szCs w:val="28"/>
                <w:lang w:val="en-GB"/>
              </w:rPr>
              <w:t>Lấy điểm A khác O thuộc tia Ox. Tia Ox và tia OA là hai tia trùng nhau.</w:t>
            </w:r>
          </w:p>
          <w:p w:rsidR="001908D1" w:rsidRPr="001908D1" w:rsidRDefault="001908D1" w:rsidP="001908D1">
            <w:pPr>
              <w:autoSpaceDE w:val="0"/>
              <w:autoSpaceDN w:val="0"/>
              <w:adjustRightInd w:val="0"/>
              <w:rPr>
                <w:rFonts w:eastAsia="Calibri"/>
                <w:color w:val="000000"/>
                <w:sz w:val="28"/>
                <w:szCs w:val="28"/>
                <w:lang w:val="en-GB"/>
              </w:rPr>
            </w:pPr>
            <w:r w:rsidRPr="001908D1">
              <w:rPr>
                <w:rFonts w:ascii="Calibri" w:eastAsia="Calibri" w:hAnsi="Calibri"/>
              </w:rPr>
              <w:object w:dxaOrig="3015" w:dyaOrig="585">
                <v:shape id="_x0000_i1039" type="#_x0000_t75" style="width:168pt;height:32.3pt" o:ole="">
                  <v:imagedata r:id="rId34" o:title=""/>
                </v:shape>
                <o:OLEObject Type="Embed" ProgID="PBrush" ShapeID="_x0000_i1039" DrawAspect="Content" ObjectID="_1753699627" r:id="rId35"/>
              </w:object>
            </w:r>
          </w:p>
          <w:p w:rsidR="001908D1" w:rsidRPr="001908D1" w:rsidRDefault="001908D1" w:rsidP="001908D1">
            <w:pPr>
              <w:autoSpaceDE w:val="0"/>
              <w:autoSpaceDN w:val="0"/>
              <w:adjustRightInd w:val="0"/>
              <w:jc w:val="both"/>
              <w:rPr>
                <w:color w:val="000000"/>
                <w:sz w:val="28"/>
                <w:szCs w:val="28"/>
              </w:rPr>
            </w:pPr>
            <w:r w:rsidRPr="001908D1">
              <w:rPr>
                <w:color w:val="000000"/>
                <w:sz w:val="28"/>
                <w:szCs w:val="28"/>
                <w:u w:val="single"/>
              </w:rPr>
              <w:t>Lưu ý</w:t>
            </w:r>
            <w:r w:rsidRPr="001908D1">
              <w:rPr>
                <w:color w:val="000000"/>
                <w:sz w:val="28"/>
                <w:szCs w:val="28"/>
              </w:rPr>
              <w:t>: Hai tia trùng nhau thì phải có chung điểm gốc</w:t>
            </w:r>
          </w:p>
          <w:p w:rsidR="001908D1" w:rsidRPr="001908D1" w:rsidRDefault="001908D1" w:rsidP="001908D1">
            <w:pPr>
              <w:autoSpaceDE w:val="0"/>
              <w:autoSpaceDN w:val="0"/>
              <w:adjustRightInd w:val="0"/>
              <w:jc w:val="both"/>
              <w:rPr>
                <w:b/>
                <w:color w:val="000000"/>
                <w:sz w:val="28"/>
                <w:szCs w:val="28"/>
              </w:rPr>
            </w:pPr>
            <w:r w:rsidRPr="001908D1">
              <w:rPr>
                <w:b/>
                <w:iCs/>
                <w:color w:val="000000"/>
                <w:sz w:val="28"/>
                <w:szCs w:val="28"/>
              </w:rPr>
              <w:t>*Ví dụ 5: (SGK – Tr 92)</w:t>
            </w:r>
          </w:p>
          <w:p w:rsidR="001908D1" w:rsidRPr="001908D1" w:rsidRDefault="001908D1" w:rsidP="001908D1">
            <w:pPr>
              <w:autoSpaceDE w:val="0"/>
              <w:autoSpaceDN w:val="0"/>
              <w:adjustRightInd w:val="0"/>
              <w:jc w:val="both"/>
              <w:rPr>
                <w:color w:val="000000"/>
                <w:sz w:val="28"/>
                <w:szCs w:val="28"/>
              </w:rPr>
            </w:pPr>
            <w:r w:rsidRPr="001908D1">
              <w:rPr>
                <w:color w:val="000000"/>
                <w:sz w:val="28"/>
                <w:szCs w:val="28"/>
                <w:u w:val="single"/>
              </w:rPr>
              <w:t>Luyện tập 4</w:t>
            </w:r>
            <w:r w:rsidRPr="001908D1">
              <w:rPr>
                <w:color w:val="000000"/>
                <w:sz w:val="28"/>
                <w:szCs w:val="28"/>
              </w:rPr>
              <w:t xml:space="preserve"> (Hình 61)</w:t>
            </w:r>
          </w:p>
          <w:p w:rsidR="001908D1" w:rsidRPr="001908D1" w:rsidRDefault="001908D1" w:rsidP="001908D1">
            <w:pPr>
              <w:ind w:right="48"/>
              <w:jc w:val="both"/>
              <w:rPr>
                <w:color w:val="000000"/>
                <w:sz w:val="28"/>
                <w:szCs w:val="28"/>
              </w:rPr>
            </w:pPr>
            <w:r w:rsidRPr="001908D1">
              <w:rPr>
                <w:color w:val="000000"/>
                <w:sz w:val="28"/>
                <w:szCs w:val="28"/>
              </w:rPr>
              <w:t>a) Tia OA trùng với tia Om.</w:t>
            </w:r>
          </w:p>
          <w:p w:rsidR="001908D1" w:rsidRPr="001908D1" w:rsidRDefault="001908D1" w:rsidP="001908D1">
            <w:pPr>
              <w:ind w:left="48" w:right="48"/>
              <w:jc w:val="both"/>
              <w:rPr>
                <w:color w:val="000000"/>
                <w:sz w:val="28"/>
                <w:szCs w:val="28"/>
              </w:rPr>
            </w:pPr>
            <w:r w:rsidRPr="001908D1">
              <w:rPr>
                <w:color w:val="000000"/>
                <w:sz w:val="28"/>
                <w:szCs w:val="28"/>
              </w:rPr>
              <w:lastRenderedPageBreak/>
              <w:t>b) Hai tia OB và Bn không trùng nhau. Vì hai tia này không chung điểm gốc.</w:t>
            </w:r>
          </w:p>
          <w:p w:rsidR="001908D1" w:rsidRPr="001908D1" w:rsidRDefault="001908D1" w:rsidP="001908D1">
            <w:pPr>
              <w:ind w:left="48" w:right="48"/>
              <w:jc w:val="both"/>
              <w:rPr>
                <w:color w:val="000000"/>
                <w:sz w:val="28"/>
                <w:szCs w:val="28"/>
              </w:rPr>
            </w:pPr>
            <w:r w:rsidRPr="001908D1">
              <w:rPr>
                <w:color w:val="000000"/>
                <w:sz w:val="28"/>
                <w:szCs w:val="28"/>
              </w:rPr>
              <w:t xml:space="preserve">c) Hai tia Om và On không đối nhau. </w:t>
            </w:r>
          </w:p>
          <w:p w:rsidR="001908D1" w:rsidRPr="001908D1" w:rsidRDefault="001908D1" w:rsidP="001908D1">
            <w:pPr>
              <w:ind w:left="48" w:right="48"/>
              <w:jc w:val="both"/>
              <w:rPr>
                <w:color w:val="000000"/>
                <w:sz w:val="28"/>
                <w:szCs w:val="28"/>
              </w:rPr>
            </w:pPr>
            <w:r w:rsidRPr="001908D1">
              <w:rPr>
                <w:color w:val="000000"/>
                <w:sz w:val="28"/>
                <w:szCs w:val="28"/>
              </w:rPr>
              <w:t>Vì hai tia này không tạo thành một đường thẳng.</w:t>
            </w:r>
          </w:p>
        </w:tc>
      </w:tr>
    </w:tbl>
    <w:p w:rsidR="001908D1" w:rsidRPr="001908D1" w:rsidRDefault="001908D1" w:rsidP="001908D1">
      <w:pPr>
        <w:spacing w:after="0" w:line="240" w:lineRule="auto"/>
        <w:jc w:val="center"/>
        <w:rPr>
          <w:rFonts w:ascii="Times New Roman" w:eastAsia="Calibri" w:hAnsi="Times New Roman" w:cs="Times New Roman"/>
          <w:b/>
          <w:color w:val="000000"/>
          <w:sz w:val="28"/>
          <w:szCs w:val="28"/>
          <w:lang w:val="vi-VN"/>
        </w:rPr>
      </w:pPr>
      <w:r w:rsidRPr="001908D1">
        <w:rPr>
          <w:rFonts w:ascii="Times New Roman" w:eastAsia="Calibri" w:hAnsi="Times New Roman" w:cs="Times New Roman"/>
          <w:b/>
          <w:color w:val="000000"/>
          <w:sz w:val="28"/>
          <w:szCs w:val="28"/>
          <w:lang w:val="vi-VN"/>
        </w:rPr>
        <w:lastRenderedPageBreak/>
        <w:t>C. HOẠT ĐỘNG LUYỆN TẬP</w:t>
      </w:r>
    </w:p>
    <w:p w:rsidR="001908D1" w:rsidRPr="001908D1" w:rsidRDefault="001908D1" w:rsidP="001908D1">
      <w:pPr>
        <w:tabs>
          <w:tab w:val="left" w:pos="567"/>
          <w:tab w:val="left" w:pos="1134"/>
        </w:tabs>
        <w:spacing w:after="0" w:line="240" w:lineRule="auto"/>
        <w:jc w:val="both"/>
        <w:rPr>
          <w:rFonts w:ascii="Times New Roman" w:eastAsia="Calibri" w:hAnsi="Times New Roman" w:cs="Times New Roman"/>
          <w:color w:val="000000"/>
          <w:sz w:val="28"/>
          <w:szCs w:val="28"/>
          <w:lang w:val="vi-VN"/>
        </w:rPr>
      </w:pPr>
      <w:r w:rsidRPr="001908D1">
        <w:rPr>
          <w:rFonts w:ascii="Times New Roman" w:eastAsia="Calibri" w:hAnsi="Times New Roman" w:cs="Times New Roman"/>
          <w:b/>
          <w:color w:val="000000"/>
          <w:sz w:val="28"/>
          <w:szCs w:val="28"/>
          <w:lang w:val="vi-VN"/>
        </w:rPr>
        <w:t>a) Mục tiêu:</w:t>
      </w:r>
      <w:r w:rsidRPr="001908D1">
        <w:rPr>
          <w:rFonts w:ascii="Times New Roman" w:eastAsia="Calibri" w:hAnsi="Times New Roman" w:cs="Times New Roman"/>
          <w:color w:val="000000"/>
          <w:sz w:val="28"/>
          <w:szCs w:val="28"/>
          <w:lang w:val="vi-VN"/>
        </w:rPr>
        <w:t xml:space="preserve"> Học sinh củng cố lại kiến thức thông qua một số bài tập.</w:t>
      </w:r>
    </w:p>
    <w:p w:rsidR="001908D1" w:rsidRPr="001908D1" w:rsidRDefault="001908D1" w:rsidP="001908D1">
      <w:pPr>
        <w:tabs>
          <w:tab w:val="left" w:pos="567"/>
          <w:tab w:val="left" w:pos="1134"/>
        </w:tabs>
        <w:spacing w:after="0" w:line="240" w:lineRule="auto"/>
        <w:jc w:val="both"/>
        <w:rPr>
          <w:rFonts w:ascii="Times New Roman" w:eastAsia="Calibri" w:hAnsi="Times New Roman" w:cs="Times New Roman"/>
          <w:b/>
          <w:color w:val="000000"/>
          <w:sz w:val="28"/>
          <w:szCs w:val="28"/>
          <w:lang w:val="vi-VN"/>
        </w:rPr>
      </w:pPr>
      <w:r w:rsidRPr="001908D1">
        <w:rPr>
          <w:rFonts w:ascii="Times New Roman" w:eastAsia="Calibri" w:hAnsi="Times New Roman" w:cs="Times New Roman"/>
          <w:b/>
          <w:color w:val="000000"/>
          <w:sz w:val="28"/>
          <w:szCs w:val="28"/>
          <w:lang w:val="vi-VN"/>
        </w:rPr>
        <w:t xml:space="preserve">b) Tổ chức thực hiện: </w:t>
      </w:r>
    </w:p>
    <w:p w:rsidR="001908D1" w:rsidRPr="001908D1" w:rsidRDefault="001908D1" w:rsidP="001908D1">
      <w:pPr>
        <w:spacing w:after="0" w:line="240" w:lineRule="auto"/>
        <w:jc w:val="both"/>
        <w:rPr>
          <w:rFonts w:ascii="Times New Roman" w:eastAsia="Calibri" w:hAnsi="Times New Roman" w:cs="Times New Roman"/>
          <w:color w:val="000000"/>
          <w:sz w:val="28"/>
          <w:szCs w:val="28"/>
          <w:lang w:val="en-GB"/>
        </w:rPr>
      </w:pPr>
      <w:r w:rsidRPr="001908D1">
        <w:rPr>
          <w:rFonts w:ascii="Times New Roman" w:eastAsia="Calibri" w:hAnsi="Times New Roman" w:cs="Times New Roman"/>
          <w:color w:val="000000"/>
          <w:sz w:val="28"/>
          <w:szCs w:val="28"/>
          <w:lang w:val="vi-VN"/>
        </w:rPr>
        <w:t xml:space="preserve">- GV yêu cầu HS hoàn thành các bài bập </w:t>
      </w:r>
      <w:r w:rsidRPr="001908D1">
        <w:rPr>
          <w:rFonts w:ascii="Times New Roman" w:eastAsia="Calibri" w:hAnsi="Times New Roman" w:cs="Times New Roman"/>
          <w:color w:val="000000"/>
          <w:sz w:val="28"/>
          <w:szCs w:val="28"/>
          <w:lang w:val="en-GB"/>
        </w:rPr>
        <w:t>1; 2</w:t>
      </w:r>
      <w:r w:rsidRPr="001908D1">
        <w:rPr>
          <w:rFonts w:ascii="Times New Roman" w:eastAsia="Calibri" w:hAnsi="Times New Roman" w:cs="Times New Roman"/>
          <w:color w:val="000000"/>
          <w:sz w:val="28"/>
          <w:szCs w:val="28"/>
          <w:lang w:val="vi-VN"/>
        </w:rPr>
        <w:t>;</w:t>
      </w:r>
      <w:r w:rsidRPr="001908D1">
        <w:rPr>
          <w:rFonts w:ascii="Times New Roman" w:eastAsia="Calibri" w:hAnsi="Times New Roman" w:cs="Times New Roman"/>
          <w:color w:val="000000"/>
          <w:sz w:val="28"/>
          <w:szCs w:val="28"/>
          <w:lang w:val="en-GB"/>
        </w:rPr>
        <w:t xml:space="preserve"> 3; 4; 5; 6; 7 (SGK - Tr 92)</w:t>
      </w:r>
    </w:p>
    <w:p w:rsidR="001908D1" w:rsidRPr="001908D1" w:rsidRDefault="001908D1" w:rsidP="001908D1">
      <w:pPr>
        <w:spacing w:after="0" w:line="240" w:lineRule="auto"/>
        <w:jc w:val="both"/>
        <w:rPr>
          <w:rFonts w:ascii="Times New Roman" w:eastAsia="Calibri" w:hAnsi="Times New Roman" w:cs="Times New Roman"/>
          <w:color w:val="000000"/>
          <w:sz w:val="28"/>
          <w:szCs w:val="28"/>
          <w:lang w:val="vi-VN"/>
        </w:rPr>
      </w:pPr>
      <w:r w:rsidRPr="001908D1">
        <w:rPr>
          <w:rFonts w:ascii="Times New Roman" w:eastAsia="Calibri" w:hAnsi="Times New Roman" w:cs="Times New Roman"/>
          <w:color w:val="000000"/>
          <w:sz w:val="28"/>
          <w:szCs w:val="28"/>
          <w:lang w:val="en-GB"/>
        </w:rPr>
        <w:t xml:space="preserve">- </w:t>
      </w:r>
      <w:r w:rsidRPr="001908D1">
        <w:rPr>
          <w:rFonts w:ascii="Times New Roman" w:eastAsia="Calibri" w:hAnsi="Times New Roman" w:cs="Times New Roman"/>
          <w:color w:val="000000"/>
          <w:sz w:val="28"/>
          <w:szCs w:val="28"/>
          <w:lang w:val="vi-VN"/>
        </w:rPr>
        <w:t>HS thảo luận hoàn thành bài toán dưới sự hướng dẫn của GV</w:t>
      </w:r>
    </w:p>
    <w:p w:rsidR="001908D1" w:rsidRPr="001908D1" w:rsidRDefault="001908D1" w:rsidP="001908D1">
      <w:pPr>
        <w:spacing w:after="0" w:line="240" w:lineRule="auto"/>
        <w:jc w:val="both"/>
        <w:rPr>
          <w:rFonts w:ascii="Times New Roman" w:eastAsia="Calibri" w:hAnsi="Times New Roman" w:cs="Times New Roman"/>
          <w:color w:val="000000"/>
          <w:sz w:val="28"/>
          <w:szCs w:val="28"/>
          <w:lang w:val="en-GB"/>
        </w:rPr>
      </w:pPr>
      <w:r w:rsidRPr="001908D1">
        <w:rPr>
          <w:rFonts w:ascii="Times New Roman" w:eastAsia="Calibri" w:hAnsi="Times New Roman" w:cs="Times New Roman"/>
          <w:color w:val="000000"/>
          <w:sz w:val="28"/>
          <w:szCs w:val="28"/>
          <w:lang w:val="en-GB"/>
        </w:rPr>
        <w:t>- GV gọi lần lượt 4 HS thực hiện các bài tập</w:t>
      </w:r>
    </w:p>
    <w:p w:rsidR="001908D1" w:rsidRPr="001908D1" w:rsidRDefault="001908D1" w:rsidP="001908D1">
      <w:pPr>
        <w:spacing w:after="0" w:line="240" w:lineRule="auto"/>
        <w:jc w:val="both"/>
        <w:rPr>
          <w:rFonts w:ascii="Times New Roman" w:eastAsia="Calibri" w:hAnsi="Times New Roman" w:cs="Times New Roman"/>
          <w:b/>
          <w:color w:val="000000"/>
          <w:sz w:val="28"/>
          <w:szCs w:val="28"/>
          <w:lang w:val="en-GB"/>
        </w:rPr>
      </w:pPr>
      <w:r w:rsidRPr="001908D1">
        <w:rPr>
          <w:rFonts w:ascii="Times New Roman" w:eastAsia="Calibri" w:hAnsi="Times New Roman" w:cs="Times New Roman"/>
          <w:b/>
          <w:color w:val="000000"/>
          <w:sz w:val="28"/>
          <w:szCs w:val="28"/>
          <w:lang w:val="en-GB"/>
        </w:rPr>
        <w:t xml:space="preserve">Kết quả: </w:t>
      </w:r>
    </w:p>
    <w:p w:rsidR="001908D1" w:rsidRPr="001908D1" w:rsidRDefault="001908D1" w:rsidP="001908D1">
      <w:pPr>
        <w:spacing w:after="0" w:line="240" w:lineRule="auto"/>
        <w:jc w:val="both"/>
        <w:rPr>
          <w:rFonts w:ascii="Times New Roman" w:eastAsia="Calibri" w:hAnsi="Times New Roman" w:cs="Times New Roman"/>
          <w:b/>
          <w:color w:val="000000"/>
          <w:sz w:val="28"/>
          <w:szCs w:val="28"/>
          <w:lang w:val="en-GB"/>
        </w:rPr>
      </w:pPr>
      <w:r w:rsidRPr="001908D1">
        <w:rPr>
          <w:rFonts w:ascii="Times New Roman" w:eastAsia="Calibri" w:hAnsi="Times New Roman" w:cs="Times New Roman"/>
          <w:b/>
          <w:color w:val="000000"/>
          <w:sz w:val="28"/>
          <w:szCs w:val="28"/>
          <w:lang w:val="en-GB"/>
        </w:rPr>
        <w:t xml:space="preserve">Bài tập 1: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1"/>
      </w:tblGrid>
      <w:tr w:rsidR="001908D1" w:rsidRPr="001908D1" w:rsidTr="00392B50">
        <w:tc>
          <w:tcPr>
            <w:tcW w:w="4530" w:type="dxa"/>
          </w:tcPr>
          <w:p w:rsidR="001908D1" w:rsidRPr="001908D1" w:rsidRDefault="001908D1" w:rsidP="001908D1">
            <w:pPr>
              <w:ind w:right="48"/>
              <w:jc w:val="both"/>
              <w:rPr>
                <w:rFonts w:ascii="Times New Roman" w:eastAsia="Times New Roman" w:hAnsi="Times New Roman" w:cs="Times New Roman"/>
                <w:color w:val="000000"/>
                <w:sz w:val="28"/>
                <w:szCs w:val="28"/>
              </w:rPr>
            </w:pPr>
            <w:r w:rsidRPr="001908D1">
              <w:rPr>
                <w:rFonts w:ascii="Times New Roman" w:eastAsia="Times New Roman" w:hAnsi="Times New Roman" w:cs="Times New Roman"/>
                <w:color w:val="000000"/>
                <w:sz w:val="28"/>
                <w:szCs w:val="28"/>
                <w:shd w:val="clear" w:color="auto" w:fill="FFFFFF"/>
              </w:rPr>
              <w:t>Các tia gốc O có trong hình là: OA, Ox, OB và Oy</w:t>
            </w:r>
          </w:p>
          <w:p w:rsidR="001908D1" w:rsidRPr="001908D1" w:rsidRDefault="001908D1" w:rsidP="001908D1">
            <w:pPr>
              <w:jc w:val="both"/>
              <w:rPr>
                <w:rFonts w:ascii="Times New Roman" w:eastAsia="Calibri" w:hAnsi="Times New Roman" w:cs="Times New Roman"/>
                <w:b/>
                <w:color w:val="000000"/>
                <w:sz w:val="28"/>
                <w:szCs w:val="28"/>
                <w:lang w:val="en-GB"/>
              </w:rPr>
            </w:pPr>
          </w:p>
          <w:p w:rsidR="001908D1" w:rsidRPr="001908D1" w:rsidRDefault="001908D1" w:rsidP="001908D1">
            <w:pPr>
              <w:jc w:val="both"/>
              <w:rPr>
                <w:rFonts w:ascii="Times New Roman" w:eastAsia="Calibri" w:hAnsi="Times New Roman" w:cs="Times New Roman"/>
                <w:b/>
                <w:color w:val="000000"/>
                <w:sz w:val="28"/>
                <w:szCs w:val="28"/>
                <w:lang w:val="en-GB"/>
              </w:rPr>
            </w:pPr>
          </w:p>
          <w:p w:rsidR="001908D1" w:rsidRPr="001908D1" w:rsidRDefault="001908D1" w:rsidP="001908D1">
            <w:pPr>
              <w:jc w:val="both"/>
              <w:rPr>
                <w:rFonts w:ascii="Times New Roman" w:eastAsia="Calibri" w:hAnsi="Times New Roman" w:cs="Times New Roman"/>
                <w:b/>
                <w:color w:val="000000"/>
                <w:sz w:val="28"/>
                <w:szCs w:val="28"/>
                <w:lang w:val="en-GB"/>
              </w:rPr>
            </w:pPr>
          </w:p>
        </w:tc>
        <w:tc>
          <w:tcPr>
            <w:tcW w:w="4531" w:type="dxa"/>
          </w:tcPr>
          <w:p w:rsidR="001908D1" w:rsidRPr="001908D1" w:rsidRDefault="001908D1" w:rsidP="001908D1">
            <w:pPr>
              <w:jc w:val="both"/>
              <w:rPr>
                <w:rFonts w:ascii="Times New Roman" w:eastAsia="Calibri" w:hAnsi="Times New Roman" w:cs="Times New Roman"/>
                <w:b/>
                <w:color w:val="000000"/>
                <w:sz w:val="28"/>
                <w:szCs w:val="28"/>
                <w:lang w:val="en-GB"/>
              </w:rPr>
            </w:pPr>
            <w:r w:rsidRPr="001908D1">
              <w:rPr>
                <w:rFonts w:ascii="Arial" w:eastAsia="Calibri" w:hAnsi="Arial" w:cs="Arial"/>
                <w:noProof/>
                <w:color w:val="000000"/>
                <w:sz w:val="27"/>
                <w:szCs w:val="27"/>
                <w:shd w:val="clear" w:color="auto" w:fill="FFFFFF"/>
              </w:rPr>
              <w:drawing>
                <wp:inline distT="0" distB="0" distL="0" distR="0" wp14:anchorId="11CEE0AD" wp14:editId="488E04BE">
                  <wp:extent cx="2501537" cy="1205802"/>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8"/>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503370" cy="1206685"/>
                          </a:xfrm>
                          <a:prstGeom prst="rect">
                            <a:avLst/>
                          </a:prstGeom>
                          <a:noFill/>
                          <a:ln>
                            <a:noFill/>
                          </a:ln>
                        </pic:spPr>
                      </pic:pic>
                    </a:graphicData>
                  </a:graphic>
                </wp:inline>
              </w:drawing>
            </w:r>
          </w:p>
        </w:tc>
      </w:tr>
    </w:tbl>
    <w:p w:rsidR="001908D1" w:rsidRPr="001908D1" w:rsidRDefault="001908D1" w:rsidP="001908D1">
      <w:pPr>
        <w:spacing w:after="0" w:line="240" w:lineRule="auto"/>
        <w:ind w:right="48"/>
        <w:rPr>
          <w:rFonts w:ascii="Times New Roman" w:eastAsia="Calibri" w:hAnsi="Times New Roman" w:cs="Times New Roman"/>
          <w:b/>
          <w:color w:val="000000"/>
          <w:sz w:val="28"/>
          <w:szCs w:val="28"/>
          <w:lang w:val="en-GB"/>
        </w:rPr>
      </w:pPr>
      <w:r w:rsidRPr="001908D1">
        <w:rPr>
          <w:rFonts w:ascii="Times New Roman" w:eastAsia="Calibri" w:hAnsi="Times New Roman" w:cs="Times New Roman"/>
          <w:b/>
          <w:color w:val="000000"/>
          <w:sz w:val="28"/>
          <w:szCs w:val="28"/>
          <w:lang w:val="en-GB"/>
        </w:rPr>
        <w:t>Bài tập 2:</w:t>
      </w:r>
    </w:p>
    <w:tbl>
      <w:tblPr>
        <w:tblStyle w:val="TableGrid"/>
        <w:tblW w:w="0" w:type="auto"/>
        <w:tblInd w:w="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483"/>
        <w:gridCol w:w="4530"/>
      </w:tblGrid>
      <w:tr w:rsidR="001908D1" w:rsidRPr="001908D1" w:rsidTr="00392B50">
        <w:tc>
          <w:tcPr>
            <w:tcW w:w="4483" w:type="dxa"/>
          </w:tcPr>
          <w:p w:rsidR="001908D1" w:rsidRPr="001908D1" w:rsidRDefault="001908D1" w:rsidP="001908D1">
            <w:pPr>
              <w:ind w:right="48"/>
              <w:jc w:val="both"/>
              <w:rPr>
                <w:rFonts w:ascii="Times New Roman" w:eastAsia="Times New Roman" w:hAnsi="Times New Roman" w:cs="Times New Roman"/>
                <w:color w:val="000000"/>
                <w:sz w:val="28"/>
                <w:szCs w:val="28"/>
              </w:rPr>
            </w:pPr>
            <w:r w:rsidRPr="001908D1">
              <w:rPr>
                <w:rFonts w:ascii="Times New Roman" w:eastAsia="Times New Roman" w:hAnsi="Times New Roman" w:cs="Times New Roman"/>
                <w:color w:val="000000"/>
                <w:sz w:val="28"/>
                <w:szCs w:val="28"/>
              </w:rPr>
              <w:t xml:space="preserve">a) Sai: Vì điểm A không nằm trên tia BC nên điểm A không thuộc tia BC </w:t>
            </w:r>
          </w:p>
          <w:p w:rsidR="001908D1" w:rsidRPr="001908D1" w:rsidRDefault="001908D1" w:rsidP="001908D1">
            <w:pPr>
              <w:ind w:right="48"/>
              <w:jc w:val="both"/>
              <w:rPr>
                <w:rFonts w:ascii="Times New Roman" w:eastAsia="Times New Roman" w:hAnsi="Times New Roman" w:cs="Times New Roman"/>
                <w:color w:val="000000"/>
                <w:sz w:val="28"/>
                <w:szCs w:val="28"/>
              </w:rPr>
            </w:pPr>
            <w:r w:rsidRPr="001908D1">
              <w:rPr>
                <w:rFonts w:ascii="Times New Roman" w:eastAsia="Times New Roman" w:hAnsi="Times New Roman" w:cs="Times New Roman"/>
                <w:color w:val="000000"/>
                <w:sz w:val="28"/>
                <w:szCs w:val="28"/>
              </w:rPr>
              <w:t>b) Đúng: Vì điểm D nằm trên tia BC nên điểm D thuộc tia BC.</w:t>
            </w:r>
          </w:p>
        </w:tc>
        <w:tc>
          <w:tcPr>
            <w:tcW w:w="4530" w:type="dxa"/>
          </w:tcPr>
          <w:p w:rsidR="001908D1" w:rsidRPr="001908D1" w:rsidRDefault="001908D1" w:rsidP="001908D1">
            <w:pPr>
              <w:ind w:right="48"/>
              <w:rPr>
                <w:rFonts w:ascii="Times New Roman" w:eastAsia="Calibri" w:hAnsi="Times New Roman" w:cs="Times New Roman"/>
                <w:b/>
                <w:color w:val="000000"/>
                <w:sz w:val="28"/>
                <w:szCs w:val="28"/>
                <w:lang w:val="en-GB"/>
              </w:rPr>
            </w:pPr>
            <w:r w:rsidRPr="001908D1">
              <w:rPr>
                <w:rFonts w:ascii="Times New Roman" w:eastAsia="Calibri" w:hAnsi="Times New Roman" w:cs="Times New Roman"/>
                <w:b/>
                <w:noProof/>
                <w:color w:val="000000"/>
                <w:sz w:val="28"/>
                <w:szCs w:val="28"/>
              </w:rPr>
              <w:drawing>
                <wp:inline distT="0" distB="0" distL="0" distR="0" wp14:anchorId="0B58DA33" wp14:editId="6AB77C97">
                  <wp:extent cx="2753248" cy="378409"/>
                  <wp:effectExtent l="0" t="0" r="0" b="317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9"/>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753641" cy="378463"/>
                          </a:xfrm>
                          <a:prstGeom prst="rect">
                            <a:avLst/>
                          </a:prstGeom>
                          <a:noFill/>
                          <a:ln>
                            <a:noFill/>
                          </a:ln>
                        </pic:spPr>
                      </pic:pic>
                    </a:graphicData>
                  </a:graphic>
                </wp:inline>
              </w:drawing>
            </w:r>
          </w:p>
        </w:tc>
      </w:tr>
    </w:tbl>
    <w:p w:rsidR="001908D1" w:rsidRPr="001908D1" w:rsidRDefault="001908D1" w:rsidP="001908D1">
      <w:pPr>
        <w:spacing w:after="0" w:line="240" w:lineRule="auto"/>
        <w:ind w:right="48"/>
        <w:rPr>
          <w:rFonts w:ascii="Times New Roman" w:eastAsia="Calibri" w:hAnsi="Times New Roman" w:cs="Times New Roman"/>
          <w:b/>
          <w:color w:val="000000"/>
          <w:sz w:val="28"/>
          <w:szCs w:val="28"/>
          <w:lang w:val="en-GB"/>
        </w:rPr>
      </w:pPr>
      <w:r w:rsidRPr="001908D1">
        <w:rPr>
          <w:rFonts w:ascii="Times New Roman" w:eastAsia="Calibri" w:hAnsi="Times New Roman" w:cs="Times New Roman"/>
          <w:b/>
          <w:color w:val="000000"/>
          <w:sz w:val="28"/>
          <w:szCs w:val="28"/>
          <w:lang w:val="en-GB"/>
        </w:rPr>
        <w:t>Bài tập 3:</w:t>
      </w:r>
    </w:p>
    <w:p w:rsidR="001908D1" w:rsidRPr="001908D1" w:rsidRDefault="001908D1" w:rsidP="001908D1">
      <w:pPr>
        <w:spacing w:after="0" w:line="240" w:lineRule="auto"/>
        <w:ind w:left="48" w:right="48"/>
        <w:jc w:val="center"/>
        <w:rPr>
          <w:rFonts w:ascii="Times New Roman" w:eastAsia="Calibri" w:hAnsi="Times New Roman" w:cs="Times New Roman"/>
          <w:b/>
          <w:color w:val="000000"/>
          <w:sz w:val="28"/>
          <w:szCs w:val="28"/>
          <w:lang w:val="en-GB"/>
        </w:rPr>
      </w:pPr>
      <w:r w:rsidRPr="001908D1">
        <w:rPr>
          <w:rFonts w:ascii="Times New Roman" w:eastAsia="Calibri" w:hAnsi="Times New Roman" w:cs="Times New Roman"/>
          <w:b/>
          <w:noProof/>
          <w:color w:val="000000"/>
          <w:sz w:val="28"/>
          <w:szCs w:val="28"/>
        </w:rPr>
        <w:drawing>
          <wp:inline distT="0" distB="0" distL="0" distR="0" wp14:anchorId="1C339130" wp14:editId="01559A3C">
            <wp:extent cx="2997528" cy="411983"/>
            <wp:effectExtent l="0" t="0" r="0" b="762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9"/>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3001029" cy="412464"/>
                    </a:xfrm>
                    <a:prstGeom prst="rect">
                      <a:avLst/>
                    </a:prstGeom>
                    <a:noFill/>
                    <a:ln>
                      <a:noFill/>
                    </a:ln>
                  </pic:spPr>
                </pic:pic>
              </a:graphicData>
            </a:graphic>
          </wp:inline>
        </w:drawing>
      </w:r>
    </w:p>
    <w:p w:rsidR="001908D1" w:rsidRPr="001908D1" w:rsidRDefault="001908D1" w:rsidP="001908D1">
      <w:pPr>
        <w:spacing w:after="0" w:line="240" w:lineRule="auto"/>
        <w:ind w:right="48"/>
        <w:rPr>
          <w:rFonts w:ascii="Times New Roman" w:eastAsia="Calibri" w:hAnsi="Times New Roman" w:cs="Times New Roman"/>
          <w:b/>
          <w:color w:val="000000"/>
          <w:sz w:val="28"/>
          <w:szCs w:val="28"/>
          <w:lang w:val="en-GB"/>
        </w:rPr>
      </w:pPr>
      <w:r w:rsidRPr="001908D1">
        <w:rPr>
          <w:rFonts w:ascii="Times New Roman" w:eastAsia="Times New Roman" w:hAnsi="Times New Roman" w:cs="Times New Roman"/>
          <w:color w:val="000000"/>
          <w:sz w:val="28"/>
          <w:szCs w:val="28"/>
          <w:lang w:val="en-GB"/>
        </w:rPr>
        <w:t>a) Đúng</w:t>
      </w:r>
      <w:r w:rsidRPr="001908D1">
        <w:rPr>
          <w:rFonts w:ascii="Times New Roman" w:eastAsia="Times New Roman" w:hAnsi="Times New Roman" w:cs="Times New Roman"/>
          <w:color w:val="000000"/>
          <w:sz w:val="28"/>
          <w:szCs w:val="28"/>
          <w:shd w:val="clear" w:color="auto" w:fill="FFFFFF"/>
        </w:rPr>
        <w:t xml:space="preserve">. Tia BC và tia BD là hai tia chung gốc B và cùng hướng sang bên phải nên hai tia BC và BD trùng nhau. </w:t>
      </w:r>
    </w:p>
    <w:p w:rsidR="001908D1" w:rsidRPr="001908D1" w:rsidRDefault="001908D1" w:rsidP="001908D1">
      <w:pPr>
        <w:spacing w:after="0" w:line="240" w:lineRule="auto"/>
        <w:jc w:val="both"/>
        <w:rPr>
          <w:rFonts w:ascii="Times New Roman" w:eastAsia="Times New Roman" w:hAnsi="Times New Roman" w:cs="Times New Roman"/>
          <w:color w:val="000000"/>
          <w:sz w:val="28"/>
          <w:szCs w:val="28"/>
          <w:lang w:val="en-GB"/>
        </w:rPr>
      </w:pPr>
      <w:r w:rsidRPr="001908D1">
        <w:rPr>
          <w:rFonts w:ascii="Times New Roman" w:eastAsia="Times New Roman" w:hAnsi="Times New Roman" w:cs="Times New Roman"/>
          <w:color w:val="000000"/>
          <w:sz w:val="28"/>
          <w:szCs w:val="28"/>
          <w:lang w:val="en-GB"/>
        </w:rPr>
        <w:t xml:space="preserve">b) Sai. </w:t>
      </w:r>
      <w:r w:rsidRPr="001908D1">
        <w:rPr>
          <w:rFonts w:ascii="Times New Roman" w:eastAsia="Calibri" w:hAnsi="Times New Roman" w:cs="Times New Roman"/>
          <w:color w:val="000000"/>
          <w:sz w:val="28"/>
          <w:szCs w:val="28"/>
          <w:shd w:val="clear" w:color="auto" w:fill="FFFFFF"/>
        </w:rPr>
        <w:t xml:space="preserve">Tia DA và tia CA không chung gốc nên hai tia này không trùng nhau. </w:t>
      </w:r>
    </w:p>
    <w:p w:rsidR="001908D1" w:rsidRPr="001908D1" w:rsidRDefault="001908D1" w:rsidP="001908D1">
      <w:pPr>
        <w:spacing w:after="0" w:line="240" w:lineRule="auto"/>
        <w:jc w:val="both"/>
        <w:rPr>
          <w:rFonts w:ascii="Times New Roman" w:eastAsia="Times New Roman" w:hAnsi="Times New Roman" w:cs="Times New Roman"/>
          <w:color w:val="000000"/>
          <w:sz w:val="28"/>
          <w:szCs w:val="28"/>
          <w:lang w:val="en-GB"/>
        </w:rPr>
      </w:pPr>
      <w:r w:rsidRPr="001908D1">
        <w:rPr>
          <w:rFonts w:ascii="Times New Roman" w:eastAsia="Times New Roman" w:hAnsi="Times New Roman" w:cs="Times New Roman"/>
          <w:color w:val="000000"/>
          <w:sz w:val="28"/>
          <w:szCs w:val="28"/>
          <w:lang w:val="en-GB"/>
        </w:rPr>
        <w:t>c) Đúng</w:t>
      </w:r>
      <w:r w:rsidRPr="001908D1">
        <w:rPr>
          <w:rFonts w:ascii="Times New Roman" w:eastAsia="Calibri" w:hAnsi="Times New Roman" w:cs="Times New Roman"/>
          <w:color w:val="000000"/>
          <w:sz w:val="28"/>
          <w:szCs w:val="28"/>
          <w:shd w:val="clear" w:color="auto" w:fill="FFFFFF"/>
        </w:rPr>
        <w:t xml:space="preserve">.  Tia BA và BD có chung gốc B và hướng sang hai hướng ngược nhau nên tia BA và tia BD đối nhau. </w:t>
      </w:r>
    </w:p>
    <w:p w:rsidR="001908D1" w:rsidRPr="001908D1" w:rsidRDefault="001908D1" w:rsidP="001908D1">
      <w:pPr>
        <w:spacing w:after="0" w:line="240" w:lineRule="auto"/>
        <w:jc w:val="both"/>
        <w:rPr>
          <w:rFonts w:ascii="Times New Roman" w:eastAsia="Times New Roman" w:hAnsi="Times New Roman" w:cs="Times New Roman"/>
          <w:color w:val="000000"/>
          <w:sz w:val="28"/>
          <w:szCs w:val="28"/>
          <w:lang w:val="en-GB"/>
        </w:rPr>
      </w:pPr>
      <w:r w:rsidRPr="001908D1">
        <w:rPr>
          <w:rFonts w:ascii="Times New Roman" w:eastAsia="Times New Roman" w:hAnsi="Times New Roman" w:cs="Times New Roman"/>
          <w:color w:val="000000"/>
          <w:sz w:val="28"/>
          <w:szCs w:val="28"/>
          <w:lang w:val="en-GB"/>
        </w:rPr>
        <w:t>d) Sai.</w:t>
      </w:r>
      <w:r w:rsidRPr="001908D1">
        <w:rPr>
          <w:rFonts w:ascii="Times New Roman" w:eastAsia="Calibri" w:hAnsi="Times New Roman" w:cs="Times New Roman"/>
          <w:color w:val="000000"/>
          <w:sz w:val="28"/>
          <w:szCs w:val="28"/>
          <w:shd w:val="clear" w:color="auto" w:fill="FFFFFF"/>
        </w:rPr>
        <w:t xml:space="preserve"> Vì tia BA và CD không chung gốc nên hai tia này không đối nhau. Do đó </w:t>
      </w:r>
    </w:p>
    <w:p w:rsidR="001908D1" w:rsidRPr="001908D1" w:rsidRDefault="001908D1" w:rsidP="001908D1">
      <w:pPr>
        <w:spacing w:after="0" w:line="240" w:lineRule="auto"/>
        <w:jc w:val="both"/>
        <w:rPr>
          <w:rFonts w:ascii="Times New Roman" w:eastAsia="Times New Roman" w:hAnsi="Times New Roman" w:cs="Times New Roman"/>
          <w:b/>
          <w:color w:val="000000"/>
          <w:sz w:val="28"/>
          <w:szCs w:val="28"/>
          <w:lang w:val="en-GB"/>
        </w:rPr>
      </w:pPr>
      <w:r w:rsidRPr="001908D1">
        <w:rPr>
          <w:rFonts w:ascii="Times New Roman" w:eastAsia="Times New Roman" w:hAnsi="Times New Roman" w:cs="Times New Roman"/>
          <w:b/>
          <w:color w:val="000000"/>
          <w:sz w:val="28"/>
          <w:szCs w:val="28"/>
          <w:lang w:val="en-GB"/>
        </w:rPr>
        <w:t>Bài tập 4:</w:t>
      </w:r>
    </w:p>
    <w:p w:rsidR="001908D1" w:rsidRPr="001908D1" w:rsidRDefault="001908D1" w:rsidP="001908D1">
      <w:pPr>
        <w:spacing w:after="0" w:line="240" w:lineRule="auto"/>
        <w:jc w:val="center"/>
        <w:rPr>
          <w:rFonts w:ascii="Times New Roman" w:eastAsia="Times New Roman" w:hAnsi="Times New Roman" w:cs="Times New Roman"/>
          <w:b/>
          <w:color w:val="000000"/>
          <w:sz w:val="28"/>
          <w:szCs w:val="28"/>
          <w:lang w:val="en-GB"/>
        </w:rPr>
      </w:pPr>
      <w:r w:rsidRPr="001908D1">
        <w:rPr>
          <w:rFonts w:ascii="Times New Roman" w:eastAsia="Times New Roman" w:hAnsi="Times New Roman" w:cs="Times New Roman"/>
          <w:b/>
          <w:noProof/>
          <w:color w:val="000000"/>
          <w:sz w:val="28"/>
          <w:szCs w:val="28"/>
        </w:rPr>
        <w:drawing>
          <wp:inline distT="0" distB="0" distL="0" distR="0" wp14:anchorId="4C0AA153" wp14:editId="4EDBC977">
            <wp:extent cx="2914015" cy="391795"/>
            <wp:effectExtent l="0" t="0" r="635" b="825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1"/>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914015" cy="391795"/>
                    </a:xfrm>
                    <a:prstGeom prst="rect">
                      <a:avLst/>
                    </a:prstGeom>
                    <a:noFill/>
                    <a:ln>
                      <a:noFill/>
                    </a:ln>
                  </pic:spPr>
                </pic:pic>
              </a:graphicData>
            </a:graphic>
          </wp:inline>
        </w:drawing>
      </w:r>
    </w:p>
    <w:p w:rsidR="001908D1" w:rsidRPr="001908D1" w:rsidRDefault="001908D1" w:rsidP="001908D1">
      <w:pPr>
        <w:spacing w:after="0" w:line="240" w:lineRule="auto"/>
        <w:ind w:right="48"/>
        <w:jc w:val="both"/>
        <w:rPr>
          <w:rFonts w:ascii="Times New Roman" w:eastAsia="Times New Roman" w:hAnsi="Times New Roman" w:cs="Times New Roman"/>
          <w:color w:val="000000"/>
          <w:sz w:val="28"/>
          <w:szCs w:val="28"/>
        </w:rPr>
      </w:pPr>
      <w:r w:rsidRPr="001908D1">
        <w:rPr>
          <w:rFonts w:ascii="Times New Roman" w:eastAsia="Times New Roman" w:hAnsi="Times New Roman" w:cs="Times New Roman"/>
          <w:color w:val="000000"/>
          <w:sz w:val="28"/>
          <w:szCs w:val="28"/>
        </w:rPr>
        <w:t>a) Ba tia gốc A là: Ax, AB và Ay.</w:t>
      </w:r>
    </w:p>
    <w:p w:rsidR="001908D1" w:rsidRPr="001908D1" w:rsidRDefault="001908D1" w:rsidP="001908D1">
      <w:pPr>
        <w:spacing w:after="0" w:line="240" w:lineRule="auto"/>
        <w:ind w:left="48" w:right="48"/>
        <w:jc w:val="both"/>
        <w:rPr>
          <w:rFonts w:ascii="Times New Roman" w:eastAsia="Times New Roman" w:hAnsi="Times New Roman" w:cs="Times New Roman"/>
          <w:color w:val="000000"/>
          <w:sz w:val="28"/>
          <w:szCs w:val="28"/>
        </w:rPr>
      </w:pPr>
      <w:r w:rsidRPr="001908D1">
        <w:rPr>
          <w:rFonts w:ascii="Times New Roman" w:eastAsia="Times New Roman" w:hAnsi="Times New Roman" w:cs="Times New Roman"/>
          <w:color w:val="000000"/>
          <w:sz w:val="28"/>
          <w:szCs w:val="28"/>
        </w:rPr>
        <w:t xml:space="preserve">    Ba tia gốc B là: Bx, BA, By.</w:t>
      </w:r>
    </w:p>
    <w:p w:rsidR="001908D1" w:rsidRPr="001908D1" w:rsidRDefault="001908D1" w:rsidP="001908D1">
      <w:pPr>
        <w:spacing w:after="0" w:line="240" w:lineRule="auto"/>
        <w:ind w:right="48"/>
        <w:jc w:val="both"/>
        <w:rPr>
          <w:rFonts w:ascii="Times New Roman" w:eastAsia="Times New Roman" w:hAnsi="Times New Roman" w:cs="Times New Roman"/>
          <w:color w:val="000000"/>
          <w:sz w:val="28"/>
          <w:szCs w:val="28"/>
        </w:rPr>
      </w:pPr>
      <w:r w:rsidRPr="001908D1">
        <w:rPr>
          <w:rFonts w:ascii="Times New Roman" w:eastAsia="Times New Roman" w:hAnsi="Times New Roman" w:cs="Times New Roman"/>
          <w:color w:val="000000"/>
          <w:sz w:val="28"/>
          <w:szCs w:val="28"/>
        </w:rPr>
        <w:t>b) Hai tia trùng nhau gốc A là: tia AB và tia Ay.</w:t>
      </w:r>
    </w:p>
    <w:p w:rsidR="001908D1" w:rsidRPr="001908D1" w:rsidRDefault="001908D1" w:rsidP="001908D1">
      <w:pPr>
        <w:spacing w:after="0" w:line="240" w:lineRule="auto"/>
        <w:ind w:left="48" w:right="48"/>
        <w:jc w:val="both"/>
        <w:rPr>
          <w:rFonts w:ascii="Times New Roman" w:eastAsia="Times New Roman" w:hAnsi="Times New Roman" w:cs="Times New Roman"/>
          <w:color w:val="000000"/>
          <w:sz w:val="28"/>
          <w:szCs w:val="28"/>
        </w:rPr>
      </w:pPr>
      <w:r w:rsidRPr="001908D1">
        <w:rPr>
          <w:rFonts w:ascii="Times New Roman" w:eastAsia="Times New Roman" w:hAnsi="Times New Roman" w:cs="Times New Roman"/>
          <w:color w:val="000000"/>
          <w:sz w:val="28"/>
          <w:szCs w:val="28"/>
        </w:rPr>
        <w:t xml:space="preserve">    Hai tia trùng nhau gốc B là: BA và Bx.</w:t>
      </w:r>
    </w:p>
    <w:p w:rsidR="001908D1" w:rsidRPr="001908D1" w:rsidRDefault="001908D1" w:rsidP="001908D1">
      <w:pPr>
        <w:spacing w:after="0" w:line="240" w:lineRule="auto"/>
        <w:ind w:right="48"/>
        <w:jc w:val="both"/>
        <w:rPr>
          <w:rFonts w:ascii="Times New Roman" w:eastAsia="Times New Roman" w:hAnsi="Times New Roman" w:cs="Times New Roman"/>
          <w:color w:val="000000"/>
          <w:sz w:val="28"/>
          <w:szCs w:val="28"/>
        </w:rPr>
      </w:pPr>
      <w:r w:rsidRPr="001908D1">
        <w:rPr>
          <w:rFonts w:ascii="Times New Roman" w:eastAsia="Times New Roman" w:hAnsi="Times New Roman" w:cs="Times New Roman"/>
          <w:color w:val="000000"/>
          <w:sz w:val="28"/>
          <w:szCs w:val="28"/>
        </w:rPr>
        <w:t>c) Hai tia đối nhau gốc A là: Ax và AB (hay Ax và Ay).</w:t>
      </w:r>
    </w:p>
    <w:p w:rsidR="001908D1" w:rsidRPr="001908D1" w:rsidRDefault="001908D1" w:rsidP="001908D1">
      <w:pPr>
        <w:spacing w:after="0" w:line="240" w:lineRule="auto"/>
        <w:ind w:left="48" w:right="48"/>
        <w:jc w:val="both"/>
        <w:rPr>
          <w:rFonts w:ascii="Times New Roman" w:eastAsia="Times New Roman" w:hAnsi="Times New Roman" w:cs="Times New Roman"/>
          <w:color w:val="000000"/>
          <w:sz w:val="28"/>
          <w:szCs w:val="28"/>
        </w:rPr>
      </w:pPr>
      <w:r w:rsidRPr="001908D1">
        <w:rPr>
          <w:rFonts w:ascii="Times New Roman" w:eastAsia="Times New Roman" w:hAnsi="Times New Roman" w:cs="Times New Roman"/>
          <w:color w:val="000000"/>
          <w:sz w:val="28"/>
          <w:szCs w:val="28"/>
        </w:rPr>
        <w:t xml:space="preserve">    Hai tia đối nhau gốc B là: Bx và By (hay BA và By).</w:t>
      </w:r>
    </w:p>
    <w:p w:rsidR="001908D1" w:rsidRPr="001908D1" w:rsidRDefault="001908D1" w:rsidP="001908D1">
      <w:pPr>
        <w:spacing w:after="0" w:line="240" w:lineRule="auto"/>
        <w:ind w:left="48" w:right="48"/>
        <w:jc w:val="both"/>
        <w:rPr>
          <w:rFonts w:ascii="Times New Roman" w:eastAsia="Times New Roman" w:hAnsi="Times New Roman" w:cs="Times New Roman"/>
          <w:color w:val="000000"/>
          <w:sz w:val="28"/>
          <w:szCs w:val="28"/>
        </w:rPr>
      </w:pPr>
      <w:r w:rsidRPr="001908D1">
        <w:rPr>
          <w:rFonts w:ascii="Times New Roman" w:eastAsia="Times New Roman" w:hAnsi="Times New Roman" w:cs="Times New Roman"/>
          <w:b/>
          <w:color w:val="000000"/>
          <w:sz w:val="28"/>
          <w:szCs w:val="28"/>
          <w:lang w:val="en-GB"/>
        </w:rPr>
        <w:t>Bài tập 5:</w:t>
      </w:r>
    </w:p>
    <w:p w:rsidR="001908D1" w:rsidRPr="001908D1" w:rsidRDefault="001908D1" w:rsidP="001908D1">
      <w:pPr>
        <w:spacing w:after="0" w:line="240" w:lineRule="auto"/>
        <w:ind w:right="48"/>
        <w:jc w:val="both"/>
        <w:rPr>
          <w:rFonts w:ascii="Times New Roman" w:eastAsia="Times New Roman" w:hAnsi="Times New Roman" w:cs="Times New Roman"/>
          <w:color w:val="000000"/>
          <w:sz w:val="28"/>
          <w:szCs w:val="28"/>
        </w:rPr>
      </w:pPr>
      <w:r w:rsidRPr="001908D1">
        <w:rPr>
          <w:rFonts w:ascii="Times New Roman" w:eastAsia="Times New Roman" w:hAnsi="Times New Roman" w:cs="Times New Roman"/>
          <w:color w:val="000000"/>
          <w:sz w:val="28"/>
          <w:szCs w:val="28"/>
        </w:rPr>
        <w:t>a)</w:t>
      </w:r>
    </w:p>
    <w:p w:rsidR="001908D1" w:rsidRPr="001908D1" w:rsidRDefault="001908D1" w:rsidP="001908D1">
      <w:pPr>
        <w:spacing w:after="0" w:line="240" w:lineRule="auto"/>
        <w:ind w:left="48" w:right="48"/>
        <w:jc w:val="center"/>
        <w:rPr>
          <w:rFonts w:ascii="Times New Roman" w:eastAsia="Times New Roman" w:hAnsi="Times New Roman" w:cs="Times New Roman"/>
          <w:color w:val="000000"/>
          <w:sz w:val="28"/>
          <w:szCs w:val="28"/>
        </w:rPr>
      </w:pPr>
      <w:r w:rsidRPr="001908D1">
        <w:rPr>
          <w:rFonts w:ascii="Times New Roman" w:eastAsia="Times New Roman" w:hAnsi="Times New Roman" w:cs="Times New Roman"/>
          <w:noProof/>
          <w:color w:val="000000"/>
          <w:sz w:val="28"/>
          <w:szCs w:val="28"/>
        </w:rPr>
        <w:lastRenderedPageBreak/>
        <w:drawing>
          <wp:inline distT="0" distB="0" distL="0" distR="0" wp14:anchorId="60CCB724" wp14:editId="289AC2E9">
            <wp:extent cx="2114432" cy="371789"/>
            <wp:effectExtent l="0" t="0" r="635"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115445" cy="371967"/>
                    </a:xfrm>
                    <a:prstGeom prst="rect">
                      <a:avLst/>
                    </a:prstGeom>
                    <a:noFill/>
                    <a:ln>
                      <a:noFill/>
                    </a:ln>
                  </pic:spPr>
                </pic:pic>
              </a:graphicData>
            </a:graphic>
          </wp:inline>
        </w:drawing>
      </w:r>
    </w:p>
    <w:p w:rsidR="001908D1" w:rsidRPr="001908D1" w:rsidRDefault="001908D1" w:rsidP="001908D1">
      <w:pPr>
        <w:spacing w:after="0" w:line="240" w:lineRule="auto"/>
        <w:ind w:left="48" w:right="48"/>
        <w:jc w:val="both"/>
        <w:rPr>
          <w:rFonts w:ascii="Times New Roman" w:eastAsia="Times New Roman" w:hAnsi="Times New Roman" w:cs="Times New Roman"/>
          <w:color w:val="000000"/>
          <w:sz w:val="28"/>
          <w:szCs w:val="28"/>
        </w:rPr>
      </w:pPr>
      <w:r w:rsidRPr="001908D1">
        <w:rPr>
          <w:rFonts w:ascii="Times New Roman" w:eastAsia="Times New Roman" w:hAnsi="Times New Roman" w:cs="Times New Roman"/>
          <w:color w:val="000000"/>
          <w:sz w:val="28"/>
          <w:szCs w:val="28"/>
        </w:rPr>
        <w:t>Điểm I bất kì nằm trên đường thẳng xy là gốc chung của hai tia Ix và Iy.</w:t>
      </w:r>
    </w:p>
    <w:p w:rsidR="001908D1" w:rsidRPr="001908D1" w:rsidRDefault="001908D1" w:rsidP="001908D1">
      <w:pPr>
        <w:spacing w:after="0" w:line="240" w:lineRule="auto"/>
        <w:ind w:right="48"/>
        <w:jc w:val="both"/>
        <w:rPr>
          <w:rFonts w:ascii="Times New Roman" w:eastAsia="Times New Roman" w:hAnsi="Times New Roman" w:cs="Times New Roman"/>
          <w:color w:val="000000"/>
          <w:sz w:val="28"/>
          <w:szCs w:val="28"/>
        </w:rPr>
      </w:pPr>
      <w:r w:rsidRPr="001908D1">
        <w:rPr>
          <w:rFonts w:ascii="Times New Roman" w:eastAsia="Times New Roman" w:hAnsi="Times New Roman" w:cs="Times New Roman"/>
          <w:color w:val="000000"/>
          <w:sz w:val="28"/>
          <w:szCs w:val="28"/>
        </w:rPr>
        <w:t>b)</w:t>
      </w:r>
    </w:p>
    <w:p w:rsidR="001908D1" w:rsidRPr="001908D1" w:rsidRDefault="001908D1" w:rsidP="001908D1">
      <w:pPr>
        <w:spacing w:after="0" w:line="240" w:lineRule="auto"/>
        <w:ind w:left="48" w:right="48"/>
        <w:jc w:val="center"/>
        <w:rPr>
          <w:rFonts w:ascii="Times New Roman" w:eastAsia="Times New Roman" w:hAnsi="Times New Roman" w:cs="Times New Roman"/>
          <w:color w:val="000000"/>
          <w:sz w:val="28"/>
          <w:szCs w:val="28"/>
        </w:rPr>
      </w:pPr>
      <w:r w:rsidRPr="001908D1">
        <w:rPr>
          <w:rFonts w:ascii="Times New Roman" w:eastAsia="Times New Roman" w:hAnsi="Times New Roman" w:cs="Times New Roman"/>
          <w:noProof/>
          <w:color w:val="000000"/>
          <w:sz w:val="28"/>
          <w:szCs w:val="28"/>
        </w:rPr>
        <w:drawing>
          <wp:inline distT="0" distB="0" distL="0" distR="0" wp14:anchorId="54342E86" wp14:editId="70E9A843">
            <wp:extent cx="2150347" cy="381328"/>
            <wp:effectExtent l="0" t="0" r="254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151656" cy="381560"/>
                    </a:xfrm>
                    <a:prstGeom prst="rect">
                      <a:avLst/>
                    </a:prstGeom>
                    <a:noFill/>
                    <a:ln>
                      <a:noFill/>
                    </a:ln>
                  </pic:spPr>
                </pic:pic>
              </a:graphicData>
            </a:graphic>
          </wp:inline>
        </w:drawing>
      </w:r>
    </w:p>
    <w:p w:rsidR="001908D1" w:rsidRPr="001908D1" w:rsidRDefault="001908D1" w:rsidP="001908D1">
      <w:pPr>
        <w:spacing w:after="0" w:line="240" w:lineRule="auto"/>
        <w:ind w:left="48" w:right="48"/>
        <w:jc w:val="both"/>
        <w:rPr>
          <w:rFonts w:ascii="Times New Roman" w:eastAsia="Times New Roman" w:hAnsi="Times New Roman" w:cs="Times New Roman"/>
          <w:color w:val="000000"/>
          <w:sz w:val="28"/>
          <w:szCs w:val="28"/>
        </w:rPr>
      </w:pPr>
      <w:r w:rsidRPr="001908D1">
        <w:rPr>
          <w:rFonts w:ascii="Times New Roman" w:eastAsia="Times New Roman" w:hAnsi="Times New Roman" w:cs="Times New Roman"/>
          <w:color w:val="000000"/>
          <w:sz w:val="28"/>
          <w:szCs w:val="28"/>
        </w:rPr>
        <w:t>Điểm K nằm giữa hai điểm M và N thì:</w:t>
      </w:r>
    </w:p>
    <w:p w:rsidR="001908D1" w:rsidRPr="001908D1" w:rsidRDefault="001908D1" w:rsidP="001908D1">
      <w:pPr>
        <w:spacing w:after="0" w:line="240" w:lineRule="auto"/>
        <w:ind w:left="48" w:right="48"/>
        <w:jc w:val="both"/>
        <w:rPr>
          <w:rFonts w:ascii="Times New Roman" w:eastAsia="Times New Roman" w:hAnsi="Times New Roman" w:cs="Times New Roman"/>
          <w:color w:val="000000"/>
          <w:sz w:val="28"/>
          <w:szCs w:val="28"/>
        </w:rPr>
      </w:pPr>
      <w:r w:rsidRPr="001908D1">
        <w:rPr>
          <w:rFonts w:ascii="Times New Roman" w:eastAsia="Times New Roman" w:hAnsi="Times New Roman" w:cs="Times New Roman"/>
          <w:color w:val="000000"/>
          <w:sz w:val="28"/>
          <w:szCs w:val="28"/>
        </w:rPr>
        <w:t>-  Hai tia </w:t>
      </w:r>
      <w:r w:rsidRPr="001908D1">
        <w:rPr>
          <w:rFonts w:ascii="Times New Roman" w:eastAsia="Times New Roman" w:hAnsi="Times New Roman" w:cs="Times New Roman"/>
          <w:bCs/>
          <w:color w:val="000000"/>
          <w:sz w:val="28"/>
          <w:szCs w:val="28"/>
        </w:rPr>
        <w:t>KM</w:t>
      </w:r>
      <w:r w:rsidRPr="001908D1">
        <w:rPr>
          <w:rFonts w:ascii="Times New Roman" w:eastAsia="Times New Roman" w:hAnsi="Times New Roman" w:cs="Times New Roman"/>
          <w:b/>
          <w:color w:val="000000"/>
          <w:sz w:val="28"/>
          <w:szCs w:val="28"/>
        </w:rPr>
        <w:t> </w:t>
      </w:r>
      <w:r w:rsidRPr="001908D1">
        <w:rPr>
          <w:rFonts w:ascii="Times New Roman" w:eastAsia="Times New Roman" w:hAnsi="Times New Roman" w:cs="Times New Roman"/>
          <w:color w:val="000000"/>
          <w:sz w:val="28"/>
          <w:szCs w:val="28"/>
        </w:rPr>
        <w:t>và</w:t>
      </w:r>
      <w:r w:rsidRPr="001908D1">
        <w:rPr>
          <w:rFonts w:ascii="Times New Roman" w:eastAsia="Times New Roman" w:hAnsi="Times New Roman" w:cs="Times New Roman"/>
          <w:b/>
          <w:color w:val="000000"/>
          <w:sz w:val="28"/>
          <w:szCs w:val="28"/>
        </w:rPr>
        <w:t> </w:t>
      </w:r>
      <w:r w:rsidRPr="001908D1">
        <w:rPr>
          <w:rFonts w:ascii="Times New Roman" w:eastAsia="Times New Roman" w:hAnsi="Times New Roman" w:cs="Times New Roman"/>
          <w:bCs/>
          <w:color w:val="000000"/>
          <w:sz w:val="28"/>
          <w:szCs w:val="28"/>
        </w:rPr>
        <w:t>KN</w:t>
      </w:r>
      <w:r w:rsidRPr="001908D1">
        <w:rPr>
          <w:rFonts w:ascii="Times New Roman" w:eastAsia="Times New Roman" w:hAnsi="Times New Roman" w:cs="Times New Roman"/>
          <w:color w:val="000000"/>
          <w:sz w:val="28"/>
          <w:szCs w:val="28"/>
        </w:rPr>
        <w:t> đối nhau:</w:t>
      </w:r>
    </w:p>
    <w:p w:rsidR="001908D1" w:rsidRPr="001908D1" w:rsidRDefault="001908D1" w:rsidP="001908D1">
      <w:pPr>
        <w:spacing w:after="0" w:line="240" w:lineRule="auto"/>
        <w:ind w:left="48" w:right="48"/>
        <w:jc w:val="both"/>
        <w:rPr>
          <w:rFonts w:ascii="Times New Roman" w:eastAsia="Times New Roman" w:hAnsi="Times New Roman" w:cs="Times New Roman"/>
          <w:color w:val="000000"/>
          <w:sz w:val="28"/>
          <w:szCs w:val="28"/>
        </w:rPr>
      </w:pPr>
      <w:r w:rsidRPr="001908D1">
        <w:rPr>
          <w:rFonts w:ascii="Times New Roman" w:eastAsia="Times New Roman" w:hAnsi="Times New Roman" w:cs="Times New Roman"/>
          <w:color w:val="000000"/>
          <w:sz w:val="28"/>
          <w:szCs w:val="28"/>
        </w:rPr>
        <w:t>-  Hai tia MK và </w:t>
      </w:r>
      <w:r w:rsidRPr="001908D1">
        <w:rPr>
          <w:rFonts w:ascii="Times New Roman" w:eastAsia="Times New Roman" w:hAnsi="Times New Roman" w:cs="Times New Roman"/>
          <w:bCs/>
          <w:color w:val="000000"/>
          <w:sz w:val="28"/>
          <w:szCs w:val="28"/>
        </w:rPr>
        <w:t>MN</w:t>
      </w:r>
      <w:r w:rsidRPr="001908D1">
        <w:rPr>
          <w:rFonts w:ascii="Times New Roman" w:eastAsia="Times New Roman" w:hAnsi="Times New Roman" w:cs="Times New Roman"/>
          <w:b/>
          <w:bCs/>
          <w:color w:val="000000"/>
          <w:sz w:val="28"/>
          <w:szCs w:val="28"/>
        </w:rPr>
        <w:t> </w:t>
      </w:r>
      <w:r w:rsidRPr="001908D1">
        <w:rPr>
          <w:rFonts w:ascii="Times New Roman" w:eastAsia="Times New Roman" w:hAnsi="Times New Roman" w:cs="Times New Roman"/>
          <w:color w:val="000000"/>
          <w:sz w:val="28"/>
          <w:szCs w:val="28"/>
        </w:rPr>
        <w:t>trùng nhau:</w:t>
      </w:r>
    </w:p>
    <w:p w:rsidR="001908D1" w:rsidRPr="001908D1" w:rsidRDefault="001908D1" w:rsidP="001908D1">
      <w:pPr>
        <w:spacing w:after="0" w:line="240" w:lineRule="auto"/>
        <w:ind w:left="48" w:right="48"/>
        <w:jc w:val="both"/>
        <w:rPr>
          <w:rFonts w:ascii="Times New Roman" w:eastAsia="Times New Roman" w:hAnsi="Times New Roman" w:cs="Times New Roman"/>
          <w:b/>
          <w:color w:val="000000"/>
          <w:sz w:val="28"/>
          <w:szCs w:val="28"/>
        </w:rPr>
      </w:pPr>
      <w:r w:rsidRPr="001908D1">
        <w:rPr>
          <w:rFonts w:ascii="Times New Roman" w:eastAsia="Times New Roman" w:hAnsi="Times New Roman" w:cs="Times New Roman"/>
          <w:color w:val="000000"/>
          <w:sz w:val="28"/>
          <w:szCs w:val="28"/>
        </w:rPr>
        <w:t>-  Hai tia NK và NM </w:t>
      </w:r>
      <w:r w:rsidRPr="001908D1">
        <w:rPr>
          <w:rFonts w:ascii="Times New Roman" w:eastAsia="Times New Roman" w:hAnsi="Times New Roman" w:cs="Times New Roman"/>
          <w:bCs/>
          <w:color w:val="000000"/>
          <w:sz w:val="28"/>
          <w:szCs w:val="28"/>
        </w:rPr>
        <w:t>trùng nhau.</w:t>
      </w:r>
    </w:p>
    <w:p w:rsidR="001908D1" w:rsidRPr="001908D1" w:rsidRDefault="001908D1" w:rsidP="001908D1">
      <w:pPr>
        <w:spacing w:after="0" w:line="240" w:lineRule="auto"/>
        <w:jc w:val="both"/>
        <w:rPr>
          <w:rFonts w:ascii="Times New Roman" w:eastAsia="Times New Roman" w:hAnsi="Times New Roman" w:cs="Times New Roman"/>
          <w:b/>
          <w:color w:val="000000"/>
          <w:sz w:val="28"/>
          <w:szCs w:val="28"/>
          <w:lang w:val="en-GB"/>
        </w:rPr>
      </w:pPr>
      <w:r w:rsidRPr="001908D1">
        <w:rPr>
          <w:rFonts w:ascii="Times New Roman" w:eastAsia="Times New Roman" w:hAnsi="Times New Roman" w:cs="Times New Roman"/>
          <w:b/>
          <w:color w:val="000000"/>
          <w:sz w:val="28"/>
          <w:szCs w:val="28"/>
          <w:lang w:val="en-GB"/>
        </w:rPr>
        <w:t>Bài tập 6:</w:t>
      </w:r>
    </w:p>
    <w:p w:rsidR="001908D1" w:rsidRPr="001908D1" w:rsidRDefault="001908D1" w:rsidP="001908D1">
      <w:pPr>
        <w:spacing w:after="0" w:line="240" w:lineRule="auto"/>
        <w:ind w:left="48" w:right="48"/>
        <w:jc w:val="both"/>
        <w:rPr>
          <w:rFonts w:ascii="Times New Roman" w:eastAsia="Times New Roman" w:hAnsi="Times New Roman" w:cs="Times New Roman"/>
          <w:color w:val="000000"/>
          <w:sz w:val="28"/>
          <w:szCs w:val="28"/>
        </w:rPr>
      </w:pPr>
      <w:r w:rsidRPr="001908D1">
        <w:rPr>
          <w:rFonts w:ascii="Times New Roman" w:eastAsia="Times New Roman" w:hAnsi="Times New Roman" w:cs="Times New Roman"/>
          <w:color w:val="000000"/>
          <w:sz w:val="28"/>
          <w:szCs w:val="28"/>
        </w:rPr>
        <w:t>Hai tia chung gốc thì có thể đối nhau hoặc trùng nhau. Do đó phát biểu a) sai.</w:t>
      </w:r>
    </w:p>
    <w:p w:rsidR="001908D1" w:rsidRPr="001908D1" w:rsidRDefault="001908D1" w:rsidP="001908D1">
      <w:pPr>
        <w:spacing w:after="0" w:line="240" w:lineRule="auto"/>
        <w:ind w:left="48" w:right="48"/>
        <w:jc w:val="both"/>
        <w:rPr>
          <w:rFonts w:ascii="Times New Roman" w:eastAsia="Times New Roman" w:hAnsi="Times New Roman" w:cs="Times New Roman"/>
          <w:color w:val="000000"/>
          <w:sz w:val="28"/>
          <w:szCs w:val="28"/>
        </w:rPr>
      </w:pPr>
      <w:r w:rsidRPr="001908D1">
        <w:rPr>
          <w:rFonts w:ascii="Times New Roman" w:eastAsia="Times New Roman" w:hAnsi="Times New Roman" w:cs="Times New Roman"/>
          <w:color w:val="000000"/>
          <w:sz w:val="28"/>
          <w:szCs w:val="28"/>
        </w:rPr>
        <w:t>Hai tia chung gốc cùng nằm trên một đường thẳng thì có thể đối nhau hoặc trùng nhau. Do đó phát biểu b) sai.</w:t>
      </w:r>
    </w:p>
    <w:p w:rsidR="001908D1" w:rsidRPr="001908D1" w:rsidRDefault="001908D1" w:rsidP="001908D1">
      <w:pPr>
        <w:spacing w:after="0" w:line="240" w:lineRule="auto"/>
        <w:ind w:left="48" w:right="48"/>
        <w:jc w:val="both"/>
        <w:rPr>
          <w:rFonts w:ascii="Times New Roman" w:eastAsia="Times New Roman" w:hAnsi="Times New Roman" w:cs="Times New Roman"/>
          <w:color w:val="000000"/>
          <w:sz w:val="28"/>
          <w:szCs w:val="28"/>
        </w:rPr>
      </w:pPr>
      <w:r w:rsidRPr="001908D1">
        <w:rPr>
          <w:rFonts w:ascii="Times New Roman" w:eastAsia="Times New Roman" w:hAnsi="Times New Roman" w:cs="Times New Roman"/>
          <w:color w:val="000000"/>
          <w:sz w:val="28"/>
          <w:szCs w:val="28"/>
        </w:rPr>
        <w:t>Hai tia chung gốc tạo thành một đường thẳng thì hai tia đó đối nhau. Do đó c) đúng.</w:t>
      </w:r>
    </w:p>
    <w:p w:rsidR="001908D1" w:rsidRPr="001908D1" w:rsidRDefault="001908D1" w:rsidP="001908D1">
      <w:pPr>
        <w:spacing w:after="0" w:line="240" w:lineRule="auto"/>
        <w:jc w:val="both"/>
        <w:rPr>
          <w:rFonts w:ascii="Times New Roman" w:eastAsia="Times New Roman" w:hAnsi="Times New Roman" w:cs="Times New Roman"/>
          <w:b/>
          <w:color w:val="000000"/>
          <w:sz w:val="28"/>
          <w:szCs w:val="28"/>
          <w:lang w:val="en-GB"/>
        </w:rPr>
      </w:pPr>
      <w:r w:rsidRPr="001908D1">
        <w:rPr>
          <w:rFonts w:ascii="Times New Roman" w:eastAsia="Times New Roman" w:hAnsi="Times New Roman" w:cs="Times New Roman"/>
          <w:b/>
          <w:color w:val="000000"/>
          <w:sz w:val="28"/>
          <w:szCs w:val="28"/>
          <w:lang w:val="en-GB"/>
        </w:rPr>
        <w:t>Bài tập 7:</w:t>
      </w:r>
    </w:p>
    <w:p w:rsidR="001908D1" w:rsidRPr="001908D1" w:rsidRDefault="001908D1" w:rsidP="001908D1">
      <w:pPr>
        <w:spacing w:after="0" w:line="240" w:lineRule="auto"/>
        <w:ind w:left="48" w:right="48"/>
        <w:jc w:val="both"/>
        <w:rPr>
          <w:rFonts w:ascii="Times New Roman" w:eastAsia="Times New Roman" w:hAnsi="Times New Roman" w:cs="Times New Roman"/>
          <w:color w:val="000000"/>
          <w:sz w:val="28"/>
          <w:szCs w:val="28"/>
        </w:rPr>
      </w:pPr>
      <w:r w:rsidRPr="001908D1">
        <w:rPr>
          <w:rFonts w:ascii="Times New Roman" w:eastAsia="Times New Roman" w:hAnsi="Times New Roman" w:cs="Times New Roman"/>
          <w:color w:val="000000"/>
          <w:sz w:val="28"/>
          <w:szCs w:val="28"/>
        </w:rPr>
        <w:t>Ta có hình vẽ sau:</w:t>
      </w:r>
    </w:p>
    <w:p w:rsidR="001908D1" w:rsidRPr="001908D1" w:rsidRDefault="001908D1" w:rsidP="001908D1">
      <w:pPr>
        <w:spacing w:after="0" w:line="240" w:lineRule="auto"/>
        <w:ind w:left="48" w:right="48"/>
        <w:jc w:val="center"/>
        <w:rPr>
          <w:rFonts w:ascii="Times New Roman" w:eastAsia="Times New Roman" w:hAnsi="Times New Roman" w:cs="Times New Roman"/>
          <w:color w:val="000000"/>
          <w:sz w:val="28"/>
          <w:szCs w:val="28"/>
        </w:rPr>
      </w:pPr>
      <w:r w:rsidRPr="001908D1">
        <w:rPr>
          <w:rFonts w:ascii="Times New Roman" w:eastAsia="Times New Roman" w:hAnsi="Times New Roman" w:cs="Times New Roman"/>
          <w:noProof/>
          <w:color w:val="000000"/>
          <w:sz w:val="28"/>
          <w:szCs w:val="28"/>
        </w:rPr>
        <w:drawing>
          <wp:inline distT="0" distB="0" distL="0" distR="0" wp14:anchorId="4EE90D85" wp14:editId="5DB898D5">
            <wp:extent cx="2733040" cy="40195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733040" cy="401955"/>
                    </a:xfrm>
                    <a:prstGeom prst="rect">
                      <a:avLst/>
                    </a:prstGeom>
                    <a:noFill/>
                    <a:ln>
                      <a:noFill/>
                    </a:ln>
                  </pic:spPr>
                </pic:pic>
              </a:graphicData>
            </a:graphic>
          </wp:inline>
        </w:drawing>
      </w:r>
    </w:p>
    <w:p w:rsidR="001908D1" w:rsidRPr="001908D1" w:rsidRDefault="001908D1" w:rsidP="001908D1">
      <w:pPr>
        <w:spacing w:after="0" w:line="240" w:lineRule="auto"/>
        <w:ind w:left="48" w:right="48"/>
        <w:jc w:val="both"/>
        <w:rPr>
          <w:rFonts w:ascii="Times New Roman" w:eastAsia="Times New Roman" w:hAnsi="Times New Roman" w:cs="Times New Roman"/>
          <w:color w:val="000000"/>
          <w:sz w:val="28"/>
          <w:szCs w:val="28"/>
        </w:rPr>
      </w:pPr>
      <w:r w:rsidRPr="001908D1">
        <w:rPr>
          <w:rFonts w:ascii="Times New Roman" w:eastAsia="Times New Roman" w:hAnsi="Times New Roman" w:cs="Times New Roman"/>
          <w:color w:val="000000"/>
          <w:sz w:val="28"/>
          <w:szCs w:val="28"/>
        </w:rPr>
        <w:t>a)</w:t>
      </w:r>
      <w:r w:rsidRPr="001908D1">
        <w:rPr>
          <w:rFonts w:ascii="Times New Roman" w:eastAsia="Times New Roman" w:hAnsi="Times New Roman" w:cs="Times New Roman"/>
          <w:b/>
          <w:bCs/>
          <w:color w:val="000000"/>
          <w:sz w:val="28"/>
          <w:szCs w:val="28"/>
        </w:rPr>
        <w:t> </w:t>
      </w:r>
      <w:r w:rsidRPr="001908D1">
        <w:rPr>
          <w:rFonts w:ascii="Times New Roman" w:eastAsia="Times New Roman" w:hAnsi="Times New Roman" w:cs="Times New Roman"/>
          <w:color w:val="000000"/>
          <w:sz w:val="28"/>
          <w:szCs w:val="28"/>
        </w:rPr>
        <w:t>Ta có: Ax và Ay là hai tia đối nhau mà M thuộc tia Ax, N thuộc tia Ay nên M và N nằm khác phía so với điểm A hay điểm A nằm giữa hai điểm M và N.</w:t>
      </w:r>
    </w:p>
    <w:p w:rsidR="001908D1" w:rsidRPr="001908D1" w:rsidRDefault="001908D1" w:rsidP="001908D1">
      <w:pPr>
        <w:spacing w:after="0" w:line="240" w:lineRule="auto"/>
        <w:ind w:left="48" w:right="48"/>
        <w:jc w:val="both"/>
        <w:rPr>
          <w:rFonts w:ascii="Times New Roman" w:eastAsia="Times New Roman" w:hAnsi="Times New Roman" w:cs="Times New Roman"/>
          <w:color w:val="000000"/>
          <w:sz w:val="28"/>
          <w:szCs w:val="28"/>
        </w:rPr>
      </w:pPr>
      <w:r w:rsidRPr="001908D1">
        <w:rPr>
          <w:rFonts w:ascii="Times New Roman" w:eastAsia="Times New Roman" w:hAnsi="Times New Roman" w:cs="Times New Roman"/>
          <w:color w:val="000000"/>
          <w:sz w:val="28"/>
          <w:szCs w:val="28"/>
        </w:rPr>
        <w:t>Vậy trong ba điểm A, M, N điểm A nằm giữa hai điểm còn lại.</w:t>
      </w:r>
    </w:p>
    <w:p w:rsidR="001908D1" w:rsidRPr="001908D1" w:rsidRDefault="001908D1" w:rsidP="001908D1">
      <w:pPr>
        <w:spacing w:after="0" w:line="240" w:lineRule="auto"/>
        <w:ind w:left="48" w:right="48"/>
        <w:jc w:val="both"/>
        <w:rPr>
          <w:rFonts w:ascii="Times New Roman" w:eastAsia="Times New Roman" w:hAnsi="Times New Roman" w:cs="Times New Roman"/>
          <w:color w:val="000000"/>
          <w:sz w:val="28"/>
          <w:szCs w:val="28"/>
        </w:rPr>
      </w:pPr>
      <w:r w:rsidRPr="001908D1">
        <w:rPr>
          <w:rFonts w:ascii="Times New Roman" w:eastAsia="Times New Roman" w:hAnsi="Times New Roman" w:cs="Times New Roman"/>
          <w:color w:val="000000"/>
          <w:sz w:val="28"/>
          <w:szCs w:val="28"/>
        </w:rPr>
        <w:t>b) Hai điểm A và N nằm cùng phía đối với điểm M.</w:t>
      </w:r>
    </w:p>
    <w:p w:rsidR="001908D1" w:rsidRPr="001908D1" w:rsidRDefault="001908D1" w:rsidP="001908D1">
      <w:pPr>
        <w:spacing w:after="0" w:line="240" w:lineRule="auto"/>
        <w:jc w:val="both"/>
        <w:rPr>
          <w:rFonts w:ascii="Times New Roman" w:eastAsia="Calibri" w:hAnsi="Times New Roman" w:cs="Times New Roman"/>
          <w:color w:val="000000"/>
          <w:sz w:val="28"/>
          <w:szCs w:val="28"/>
          <w:lang w:val="vi-VN"/>
        </w:rPr>
      </w:pPr>
      <w:r w:rsidRPr="001908D1">
        <w:rPr>
          <w:rFonts w:ascii="Times New Roman" w:eastAsia="Times New Roman" w:hAnsi="Times New Roman" w:cs="Times New Roman"/>
          <w:color w:val="000000"/>
          <w:sz w:val="28"/>
          <w:szCs w:val="28"/>
          <w:lang w:val="en-GB"/>
        </w:rPr>
        <w:t xml:space="preserve">- </w:t>
      </w:r>
      <w:r w:rsidRPr="001908D1">
        <w:rPr>
          <w:rFonts w:ascii="Times New Roman" w:eastAsia="Calibri" w:hAnsi="Times New Roman" w:cs="Times New Roman"/>
          <w:color w:val="000000"/>
          <w:sz w:val="28"/>
          <w:szCs w:val="28"/>
          <w:lang w:val="vi-VN"/>
        </w:rPr>
        <w:t>GV nhận xét thái độ làm việc, phương án trả lời của học sinh, ghi nhận và tuyên dương nhóm học sinh có câu trả lời tốt nhất.</w:t>
      </w:r>
    </w:p>
    <w:p w:rsidR="001908D1" w:rsidRPr="001908D1" w:rsidRDefault="001908D1" w:rsidP="001908D1">
      <w:pPr>
        <w:spacing w:after="0" w:line="240" w:lineRule="auto"/>
        <w:jc w:val="center"/>
        <w:rPr>
          <w:rFonts w:ascii="Times New Roman" w:eastAsia="Calibri" w:hAnsi="Times New Roman" w:cs="Times New Roman"/>
          <w:b/>
          <w:color w:val="000000"/>
          <w:sz w:val="28"/>
          <w:szCs w:val="28"/>
          <w:lang w:val="vi-VN"/>
        </w:rPr>
      </w:pPr>
      <w:r w:rsidRPr="001908D1">
        <w:rPr>
          <w:rFonts w:ascii="Times New Roman" w:eastAsia="Calibri" w:hAnsi="Times New Roman" w:cs="Times New Roman"/>
          <w:b/>
          <w:color w:val="000000"/>
          <w:sz w:val="28"/>
          <w:szCs w:val="28"/>
          <w:lang w:val="vi-VN"/>
        </w:rPr>
        <w:t>D. HOẠT ĐỘNG VẬN DỤNG</w:t>
      </w:r>
    </w:p>
    <w:p w:rsidR="001908D1" w:rsidRPr="001908D1" w:rsidRDefault="001908D1" w:rsidP="001908D1">
      <w:pPr>
        <w:spacing w:after="0" w:line="240" w:lineRule="auto"/>
        <w:jc w:val="both"/>
        <w:rPr>
          <w:rFonts w:ascii="Times New Roman" w:eastAsia="Calibri" w:hAnsi="Times New Roman" w:cs="Times New Roman"/>
          <w:color w:val="000000"/>
          <w:sz w:val="28"/>
          <w:szCs w:val="28"/>
          <w:lang w:val="vi-VN"/>
        </w:rPr>
      </w:pPr>
      <w:r w:rsidRPr="001908D1">
        <w:rPr>
          <w:rFonts w:ascii="Times New Roman" w:eastAsia="Calibri" w:hAnsi="Times New Roman" w:cs="Times New Roman"/>
          <w:b/>
          <w:color w:val="000000"/>
          <w:sz w:val="28"/>
          <w:szCs w:val="28"/>
          <w:lang w:val="vi-VN"/>
        </w:rPr>
        <w:t xml:space="preserve">a) Mục tiêu: </w:t>
      </w:r>
      <w:r w:rsidRPr="001908D1">
        <w:rPr>
          <w:rFonts w:ascii="Times New Roman" w:eastAsia="Calibri" w:hAnsi="Times New Roman" w:cs="Times New Roman"/>
          <w:color w:val="000000"/>
          <w:sz w:val="28"/>
          <w:szCs w:val="28"/>
          <w:lang w:val="vi-VN"/>
        </w:rPr>
        <w:t>HS nắm kĩ nội dung vừa được học</w:t>
      </w:r>
    </w:p>
    <w:p w:rsidR="001908D1" w:rsidRPr="001908D1" w:rsidRDefault="001908D1" w:rsidP="001908D1">
      <w:pPr>
        <w:spacing w:after="0" w:line="240" w:lineRule="auto"/>
        <w:jc w:val="both"/>
        <w:rPr>
          <w:rFonts w:ascii="Times New Roman" w:eastAsia="Calibri" w:hAnsi="Times New Roman" w:cs="Times New Roman"/>
          <w:b/>
          <w:color w:val="000000"/>
          <w:sz w:val="28"/>
          <w:szCs w:val="28"/>
          <w:lang w:val="vi-VN"/>
        </w:rPr>
      </w:pPr>
      <w:r w:rsidRPr="001908D1">
        <w:rPr>
          <w:rFonts w:ascii="Times New Roman" w:eastAsia="Calibri" w:hAnsi="Times New Roman" w:cs="Times New Roman"/>
          <w:b/>
          <w:color w:val="000000"/>
          <w:sz w:val="28"/>
          <w:szCs w:val="28"/>
          <w:lang w:val="vi-VN"/>
        </w:rPr>
        <w:t>d) Tổ chức thực hiện:</w:t>
      </w:r>
    </w:p>
    <w:p w:rsidR="001908D1" w:rsidRPr="001908D1" w:rsidRDefault="001908D1" w:rsidP="001908D1">
      <w:pPr>
        <w:spacing w:after="0" w:line="240" w:lineRule="auto"/>
        <w:jc w:val="both"/>
        <w:rPr>
          <w:rFonts w:ascii="Times New Roman" w:eastAsia="Calibri" w:hAnsi="Times New Roman" w:cs="Times New Roman"/>
          <w:color w:val="000000"/>
          <w:sz w:val="28"/>
          <w:szCs w:val="28"/>
          <w:lang w:val="en-GB"/>
        </w:rPr>
      </w:pPr>
      <w:r w:rsidRPr="001908D1">
        <w:rPr>
          <w:rFonts w:ascii="Times New Roman" w:eastAsia="Calibri" w:hAnsi="Times New Roman" w:cs="Times New Roman"/>
          <w:color w:val="000000"/>
          <w:sz w:val="28"/>
          <w:szCs w:val="28"/>
          <w:lang w:val="vi-VN"/>
        </w:rPr>
        <w:t xml:space="preserve">- GV </w:t>
      </w:r>
      <w:r w:rsidRPr="001908D1">
        <w:rPr>
          <w:rFonts w:ascii="Times New Roman" w:eastAsia="Calibri" w:hAnsi="Times New Roman" w:cs="Times New Roman"/>
          <w:color w:val="000000"/>
          <w:sz w:val="28"/>
          <w:szCs w:val="28"/>
          <w:lang w:val="en-GB"/>
        </w:rPr>
        <w:t>yêu cầu HS trả lời nhanh các câu hỏi sau:</w:t>
      </w:r>
    </w:p>
    <w:p w:rsidR="001908D1" w:rsidRPr="001908D1" w:rsidRDefault="001908D1" w:rsidP="001908D1">
      <w:pPr>
        <w:spacing w:after="0" w:line="240" w:lineRule="auto"/>
        <w:jc w:val="both"/>
        <w:rPr>
          <w:rFonts w:ascii="Times New Roman" w:eastAsia="Calibri" w:hAnsi="Times New Roman" w:cs="Times New Roman"/>
          <w:color w:val="000000"/>
          <w:sz w:val="28"/>
          <w:szCs w:val="28"/>
          <w:lang w:val="en-GB"/>
        </w:rPr>
      </w:pPr>
      <w:r w:rsidRPr="001908D1">
        <w:rPr>
          <w:rFonts w:ascii="Times New Roman" w:eastAsia="Calibri" w:hAnsi="Times New Roman" w:cs="Times New Roman"/>
          <w:b/>
          <w:color w:val="000000"/>
          <w:sz w:val="28"/>
          <w:szCs w:val="28"/>
          <w:lang w:val="vi-VN"/>
        </w:rPr>
        <w:t>Câu 1:</w:t>
      </w:r>
      <w:r w:rsidRPr="001908D1">
        <w:rPr>
          <w:rFonts w:ascii="Times New Roman" w:eastAsia="Calibri" w:hAnsi="Times New Roman" w:cs="Times New Roman"/>
          <w:b/>
          <w:color w:val="000000"/>
          <w:sz w:val="28"/>
          <w:szCs w:val="28"/>
          <w:lang w:val="en-GB"/>
        </w:rPr>
        <w:t xml:space="preserve"> </w:t>
      </w:r>
      <w:r w:rsidRPr="001908D1">
        <w:rPr>
          <w:rFonts w:ascii="Times New Roman" w:eastAsia="Calibri" w:hAnsi="Times New Roman" w:cs="Times New Roman"/>
          <w:color w:val="000000"/>
          <w:sz w:val="28"/>
          <w:szCs w:val="28"/>
          <w:lang w:val="en-GB"/>
        </w:rPr>
        <w:t>Cho hai tia đối nhau EM và EN, I là một điểm thuộc tia EM. Trong ba điểm I, E, N điểm nào nằm giữa hai điểm còn lại?</w:t>
      </w:r>
    </w:p>
    <w:p w:rsidR="001908D1" w:rsidRPr="001908D1" w:rsidRDefault="001908D1" w:rsidP="001908D1">
      <w:pPr>
        <w:spacing w:after="0" w:line="240" w:lineRule="auto"/>
        <w:jc w:val="both"/>
        <w:rPr>
          <w:rFonts w:ascii="Times New Roman" w:eastAsia="Calibri" w:hAnsi="Times New Roman" w:cs="Times New Roman"/>
          <w:color w:val="000000"/>
          <w:sz w:val="28"/>
          <w:szCs w:val="28"/>
          <w:lang w:val="en-GB"/>
        </w:rPr>
      </w:pPr>
      <w:r w:rsidRPr="001908D1">
        <w:rPr>
          <w:rFonts w:ascii="Times New Roman" w:eastAsia="Calibri" w:hAnsi="Times New Roman" w:cs="Times New Roman"/>
          <w:color w:val="000000"/>
          <w:sz w:val="28"/>
          <w:szCs w:val="28"/>
          <w:lang w:val="en-GB"/>
        </w:rPr>
        <w:t>A. Điểm E                                   B. Điểm I                                     C. Điểm N</w:t>
      </w:r>
    </w:p>
    <w:p w:rsidR="001908D1" w:rsidRPr="001908D1" w:rsidRDefault="001908D1" w:rsidP="001908D1">
      <w:pPr>
        <w:spacing w:after="0" w:line="240" w:lineRule="auto"/>
        <w:jc w:val="both"/>
        <w:rPr>
          <w:rFonts w:ascii="Times New Roman" w:eastAsia="Calibri" w:hAnsi="Times New Roman" w:cs="Times New Roman"/>
          <w:color w:val="000000"/>
          <w:sz w:val="28"/>
          <w:szCs w:val="28"/>
          <w:lang w:val="en-GB"/>
        </w:rPr>
      </w:pPr>
      <w:r w:rsidRPr="001908D1">
        <w:rPr>
          <w:rFonts w:ascii="Times New Roman" w:eastAsia="Calibri" w:hAnsi="Times New Roman" w:cs="Times New Roman"/>
          <w:b/>
          <w:color w:val="000000"/>
          <w:sz w:val="28"/>
          <w:szCs w:val="28"/>
          <w:lang w:val="vi-VN"/>
        </w:rPr>
        <w:t>Câu 2:</w:t>
      </w:r>
      <w:r w:rsidRPr="001908D1">
        <w:rPr>
          <w:rFonts w:ascii="Times New Roman" w:eastAsia="Calibri" w:hAnsi="Times New Roman" w:cs="Times New Roman"/>
          <w:b/>
          <w:color w:val="000000"/>
          <w:sz w:val="28"/>
          <w:szCs w:val="28"/>
          <w:lang w:val="en-GB"/>
        </w:rPr>
        <w:t xml:space="preserve"> </w:t>
      </w:r>
      <w:r w:rsidRPr="001908D1">
        <w:rPr>
          <w:rFonts w:ascii="Times New Roman" w:eastAsia="Calibri" w:hAnsi="Times New Roman" w:cs="Times New Roman"/>
          <w:color w:val="000000"/>
          <w:sz w:val="28"/>
          <w:szCs w:val="28"/>
          <w:lang w:val="en-GB"/>
        </w:rPr>
        <w:t xml:space="preserve">Kể tên các tia trong hình vẽ sau.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1"/>
      </w:tblGrid>
      <w:tr w:rsidR="001908D1" w:rsidRPr="001908D1" w:rsidTr="00392B50">
        <w:tc>
          <w:tcPr>
            <w:tcW w:w="4530" w:type="dxa"/>
          </w:tcPr>
          <w:p w:rsidR="001908D1" w:rsidRPr="001908D1" w:rsidRDefault="001908D1" w:rsidP="001908D1">
            <w:pPr>
              <w:rPr>
                <w:rFonts w:ascii="Times New Roman" w:eastAsia="Calibri" w:hAnsi="Times New Roman" w:cs="Times New Roman"/>
                <w:color w:val="000000"/>
                <w:sz w:val="28"/>
                <w:szCs w:val="28"/>
                <w:lang w:val="vi-VN"/>
              </w:rPr>
            </w:pPr>
            <w:r w:rsidRPr="001908D1">
              <w:rPr>
                <w:rFonts w:ascii="Times New Roman" w:eastAsia="Calibri" w:hAnsi="Times New Roman" w:cs="Times New Roman"/>
                <w:color w:val="000000"/>
                <w:sz w:val="28"/>
                <w:szCs w:val="28"/>
                <w:lang w:val="vi-VN"/>
              </w:rPr>
              <w:t>A. Ox                                                     B. Ox, Oy, Oz, Ot</w:t>
            </w:r>
          </w:p>
          <w:p w:rsidR="001908D1" w:rsidRPr="001908D1" w:rsidRDefault="001908D1" w:rsidP="001908D1">
            <w:pPr>
              <w:rPr>
                <w:rFonts w:ascii="Times New Roman" w:eastAsia="Calibri" w:hAnsi="Times New Roman" w:cs="Times New Roman"/>
                <w:color w:val="000000"/>
                <w:sz w:val="28"/>
                <w:szCs w:val="28"/>
                <w:lang w:val="vi-VN"/>
              </w:rPr>
            </w:pPr>
            <w:r w:rsidRPr="001908D1">
              <w:rPr>
                <w:rFonts w:ascii="Times New Roman" w:eastAsia="Calibri" w:hAnsi="Times New Roman" w:cs="Times New Roman"/>
                <w:color w:val="000000"/>
                <w:sz w:val="28"/>
                <w:szCs w:val="28"/>
                <w:lang w:val="vi-VN"/>
              </w:rPr>
              <w:t>C. Ox, Oy, Oz                                         D. xO, yO, zO, tO</w:t>
            </w:r>
          </w:p>
          <w:p w:rsidR="001908D1" w:rsidRPr="001908D1" w:rsidRDefault="001908D1" w:rsidP="001908D1">
            <w:pPr>
              <w:jc w:val="both"/>
              <w:rPr>
                <w:rFonts w:ascii="Times New Roman" w:eastAsia="Calibri" w:hAnsi="Times New Roman" w:cs="Times New Roman"/>
                <w:b/>
                <w:color w:val="000000"/>
                <w:sz w:val="28"/>
                <w:szCs w:val="28"/>
                <w:lang w:val="vi-VN"/>
              </w:rPr>
            </w:pPr>
          </w:p>
        </w:tc>
        <w:tc>
          <w:tcPr>
            <w:tcW w:w="4531" w:type="dxa"/>
          </w:tcPr>
          <w:p w:rsidR="001908D1" w:rsidRPr="001908D1" w:rsidRDefault="001908D1" w:rsidP="001908D1">
            <w:pPr>
              <w:jc w:val="both"/>
              <w:rPr>
                <w:rFonts w:ascii="Times New Roman" w:eastAsia="Calibri" w:hAnsi="Times New Roman" w:cs="Times New Roman"/>
                <w:b/>
                <w:color w:val="000000"/>
                <w:sz w:val="28"/>
                <w:szCs w:val="28"/>
                <w:lang w:val="vi-VN"/>
              </w:rPr>
            </w:pPr>
            <w:r w:rsidRPr="001908D1">
              <w:rPr>
                <w:rFonts w:ascii="Arial" w:eastAsia="Calibri" w:hAnsi="Arial" w:cs="Arial"/>
                <w:noProof/>
                <w:color w:val="000000"/>
                <w:sz w:val="27"/>
                <w:szCs w:val="27"/>
              </w:rPr>
              <w:drawing>
                <wp:inline distT="0" distB="0" distL="0" distR="0" wp14:anchorId="0DCC0457" wp14:editId="66CF32BA">
                  <wp:extent cx="1808047" cy="1165609"/>
                  <wp:effectExtent l="0" t="0" r="190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809594" cy="1166607"/>
                          </a:xfrm>
                          <a:prstGeom prst="rect">
                            <a:avLst/>
                          </a:prstGeom>
                          <a:noFill/>
                          <a:ln>
                            <a:noFill/>
                          </a:ln>
                        </pic:spPr>
                      </pic:pic>
                    </a:graphicData>
                  </a:graphic>
                </wp:inline>
              </w:drawing>
            </w:r>
          </w:p>
        </w:tc>
      </w:tr>
    </w:tbl>
    <w:p w:rsidR="001908D1" w:rsidRPr="001908D1" w:rsidRDefault="001908D1" w:rsidP="001908D1">
      <w:pPr>
        <w:spacing w:after="0" w:line="240" w:lineRule="auto"/>
        <w:jc w:val="both"/>
        <w:rPr>
          <w:rFonts w:ascii="Times New Roman" w:eastAsia="Calibri" w:hAnsi="Times New Roman" w:cs="Times New Roman"/>
          <w:b/>
          <w:color w:val="0000FF"/>
          <w:sz w:val="28"/>
          <w:szCs w:val="28"/>
          <w:u w:val="single"/>
          <w:lang w:val="vi-VN"/>
        </w:rPr>
      </w:pPr>
      <w:r w:rsidRPr="001908D1">
        <w:rPr>
          <w:rFonts w:ascii="Times New Roman" w:eastAsia="Calibri" w:hAnsi="Times New Roman" w:cs="Times New Roman"/>
          <w:b/>
          <w:color w:val="000000"/>
          <w:sz w:val="28"/>
          <w:szCs w:val="28"/>
          <w:lang w:val="vi-VN"/>
        </w:rPr>
        <w:fldChar w:fldCharType="begin"/>
      </w:r>
      <w:r w:rsidRPr="001908D1">
        <w:rPr>
          <w:rFonts w:ascii="Times New Roman" w:eastAsia="Calibri" w:hAnsi="Times New Roman" w:cs="Times New Roman"/>
          <w:b/>
          <w:color w:val="000000"/>
          <w:sz w:val="28"/>
          <w:szCs w:val="28"/>
          <w:lang w:val="vi-VN"/>
        </w:rPr>
        <w:instrText xml:space="preserve"> HYPERLINK "https://hoc24.vn/quiz/cho-hai-tia-doi-nhau-em-va-en-i-la-mot-diem-thuoc-tia-em-trong-ba-diem-i-e-n-diem-nao-nam-giua-hai-diem-con-laidiem-ediem-idiem-n.599107" </w:instrText>
      </w:r>
      <w:r w:rsidRPr="001908D1">
        <w:rPr>
          <w:rFonts w:ascii="Times New Roman" w:eastAsia="Calibri" w:hAnsi="Times New Roman" w:cs="Times New Roman"/>
          <w:b/>
          <w:color w:val="000000"/>
          <w:sz w:val="28"/>
          <w:szCs w:val="28"/>
          <w:lang w:val="vi-VN"/>
        </w:rPr>
        <w:fldChar w:fldCharType="separate"/>
      </w:r>
      <w:hyperlink r:id="rId43" w:history="1"/>
      <w:r w:rsidRPr="001908D1">
        <w:rPr>
          <w:rFonts w:ascii="Times New Roman" w:eastAsia="Calibri" w:hAnsi="Times New Roman" w:cs="Times New Roman"/>
          <w:b/>
          <w:color w:val="000000"/>
          <w:sz w:val="28"/>
          <w:szCs w:val="28"/>
          <w:lang w:val="vi-VN"/>
        </w:rPr>
        <w:t>Câu 3:</w:t>
      </w:r>
    </w:p>
    <w:p w:rsidR="001908D1" w:rsidRPr="001908D1" w:rsidRDefault="001908D1" w:rsidP="001908D1">
      <w:pPr>
        <w:spacing w:after="0" w:line="240" w:lineRule="auto"/>
        <w:jc w:val="center"/>
        <w:rPr>
          <w:rFonts w:ascii="Times New Roman" w:eastAsia="Calibri" w:hAnsi="Times New Roman" w:cs="Times New Roman"/>
          <w:color w:val="000000"/>
          <w:sz w:val="28"/>
          <w:szCs w:val="28"/>
          <w:lang w:val="vi-VN"/>
        </w:rPr>
      </w:pPr>
      <w:r w:rsidRPr="001908D1">
        <w:rPr>
          <w:rFonts w:ascii="Times New Roman" w:eastAsia="Calibri" w:hAnsi="Times New Roman" w:cs="Times New Roman"/>
          <w:noProof/>
          <w:color w:val="000000"/>
          <w:sz w:val="28"/>
          <w:szCs w:val="28"/>
        </w:rPr>
        <w:drawing>
          <wp:inline distT="0" distB="0" distL="0" distR="0" wp14:anchorId="35DA0175" wp14:editId="0776B0F6">
            <wp:extent cx="2291025" cy="391489"/>
            <wp:effectExtent l="0" t="0" r="0" b="889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291025" cy="391489"/>
                    </a:xfrm>
                    <a:prstGeom prst="rect">
                      <a:avLst/>
                    </a:prstGeom>
                    <a:noFill/>
                    <a:ln>
                      <a:noFill/>
                    </a:ln>
                  </pic:spPr>
                </pic:pic>
              </a:graphicData>
            </a:graphic>
          </wp:inline>
        </w:drawing>
      </w:r>
    </w:p>
    <w:p w:rsidR="001908D1" w:rsidRPr="001908D1" w:rsidRDefault="001908D1" w:rsidP="001908D1">
      <w:pPr>
        <w:spacing w:after="0" w:line="240" w:lineRule="auto"/>
        <w:jc w:val="both"/>
        <w:rPr>
          <w:rFonts w:ascii="Times New Roman" w:eastAsia="Calibri" w:hAnsi="Times New Roman" w:cs="Times New Roman"/>
          <w:color w:val="000000"/>
          <w:sz w:val="28"/>
          <w:szCs w:val="28"/>
          <w:lang w:val="en-GB"/>
        </w:rPr>
      </w:pPr>
      <w:r w:rsidRPr="001908D1">
        <w:rPr>
          <w:rFonts w:ascii="Times New Roman" w:eastAsia="Calibri" w:hAnsi="Times New Roman" w:cs="Times New Roman"/>
          <w:color w:val="000000"/>
          <w:sz w:val="28"/>
          <w:szCs w:val="28"/>
          <w:lang w:val="en-GB"/>
        </w:rPr>
        <w:t>Chọn các điểm thuộc tia Bt</w:t>
      </w:r>
    </w:p>
    <w:p w:rsidR="001908D1" w:rsidRPr="001908D1" w:rsidRDefault="001908D1" w:rsidP="001908D1">
      <w:pPr>
        <w:spacing w:after="0" w:line="240" w:lineRule="auto"/>
        <w:jc w:val="both"/>
        <w:rPr>
          <w:rFonts w:ascii="Times New Roman" w:eastAsia="Calibri" w:hAnsi="Times New Roman" w:cs="Times New Roman"/>
          <w:color w:val="000000"/>
          <w:sz w:val="28"/>
          <w:lang w:val="vi-VN"/>
        </w:rPr>
      </w:pPr>
      <w:r w:rsidRPr="001908D1">
        <w:rPr>
          <w:rFonts w:ascii="Times New Roman" w:eastAsia="Calibri" w:hAnsi="Times New Roman" w:cs="Times New Roman"/>
          <w:color w:val="000000"/>
          <w:sz w:val="28"/>
          <w:szCs w:val="28"/>
          <w:lang w:val="en-GB"/>
        </w:rPr>
        <w:t>A.   O; M; K                  B.    M; K                      C.   B; M; K                    D.  O; B</w:t>
      </w:r>
      <w:r w:rsidRPr="001908D1">
        <w:rPr>
          <w:rFonts w:ascii="Times New Roman" w:eastAsia="Calibri" w:hAnsi="Times New Roman" w:cs="Times New Roman"/>
          <w:b/>
          <w:color w:val="000000"/>
          <w:sz w:val="28"/>
          <w:szCs w:val="28"/>
          <w:lang w:val="vi-VN"/>
        </w:rPr>
        <w:fldChar w:fldCharType="end"/>
      </w:r>
    </w:p>
    <w:p w:rsidR="001908D1" w:rsidRPr="001908D1" w:rsidRDefault="001908D1" w:rsidP="001908D1">
      <w:pPr>
        <w:spacing w:after="0" w:line="240" w:lineRule="auto"/>
        <w:jc w:val="both"/>
        <w:rPr>
          <w:rFonts w:ascii="Times New Roman" w:eastAsia="Calibri" w:hAnsi="Times New Roman" w:cs="Times New Roman"/>
          <w:b/>
          <w:color w:val="000000"/>
          <w:sz w:val="28"/>
          <w:szCs w:val="28"/>
          <w:lang w:val="vi-VN"/>
        </w:rPr>
      </w:pPr>
      <w:r w:rsidRPr="001908D1">
        <w:rPr>
          <w:rFonts w:ascii="Times New Roman" w:eastAsia="Calibri" w:hAnsi="Times New Roman" w:cs="Times New Roman"/>
          <w:b/>
          <w:color w:val="000000"/>
          <w:sz w:val="28"/>
          <w:szCs w:val="28"/>
          <w:lang w:val="vi-VN"/>
        </w:rPr>
        <w:lastRenderedPageBreak/>
        <w:t xml:space="preserve">Câu 4: </w:t>
      </w:r>
    </w:p>
    <w:p w:rsidR="001908D1" w:rsidRPr="001908D1" w:rsidRDefault="001908D1" w:rsidP="001908D1">
      <w:pPr>
        <w:spacing w:after="0" w:line="240" w:lineRule="auto"/>
        <w:jc w:val="center"/>
        <w:rPr>
          <w:rFonts w:ascii="Times New Roman" w:eastAsia="Calibri" w:hAnsi="Times New Roman" w:cs="Times New Roman"/>
          <w:b/>
          <w:color w:val="000000"/>
          <w:sz w:val="28"/>
        </w:rPr>
      </w:pPr>
      <w:r w:rsidRPr="001908D1">
        <w:rPr>
          <w:rFonts w:ascii="Times New Roman" w:eastAsia="Calibri" w:hAnsi="Times New Roman" w:cs="Times New Roman"/>
          <w:b/>
          <w:noProof/>
          <w:color w:val="000000"/>
          <w:sz w:val="28"/>
        </w:rPr>
        <w:drawing>
          <wp:inline distT="0" distB="0" distL="0" distR="0" wp14:anchorId="6F6F7D78" wp14:editId="232D55F6">
            <wp:extent cx="2480948" cy="542611"/>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483789" cy="543232"/>
                    </a:xfrm>
                    <a:prstGeom prst="rect">
                      <a:avLst/>
                    </a:prstGeom>
                    <a:noFill/>
                    <a:ln>
                      <a:noFill/>
                    </a:ln>
                  </pic:spPr>
                </pic:pic>
              </a:graphicData>
            </a:graphic>
          </wp:inline>
        </w:drawing>
      </w:r>
      <w:r w:rsidRPr="001908D1">
        <w:rPr>
          <w:rFonts w:ascii="Times New Roman" w:eastAsia="Calibri" w:hAnsi="Times New Roman" w:cs="Times New Roman"/>
          <w:b/>
          <w:color w:val="000000"/>
          <w:sz w:val="28"/>
        </w:rPr>
        <w:t xml:space="preserve"> </w:t>
      </w:r>
    </w:p>
    <w:p w:rsidR="001908D1" w:rsidRPr="001908D1" w:rsidRDefault="001908D1" w:rsidP="001908D1">
      <w:pPr>
        <w:spacing w:after="0" w:line="240" w:lineRule="auto"/>
        <w:jc w:val="both"/>
        <w:rPr>
          <w:rFonts w:ascii="Times New Roman" w:eastAsia="Calibri" w:hAnsi="Times New Roman" w:cs="Times New Roman"/>
          <w:color w:val="000000"/>
          <w:sz w:val="28"/>
          <w:szCs w:val="28"/>
          <w:lang w:val="en-GB"/>
        </w:rPr>
      </w:pPr>
      <w:r w:rsidRPr="001908D1">
        <w:rPr>
          <w:rFonts w:ascii="Times New Roman" w:eastAsia="Calibri" w:hAnsi="Times New Roman" w:cs="Times New Roman"/>
          <w:color w:val="000000"/>
          <w:sz w:val="28"/>
          <w:szCs w:val="28"/>
          <w:lang w:val="en-GB"/>
        </w:rPr>
        <w:t>Khẳng định sau đúng hay sai?</w:t>
      </w:r>
    </w:p>
    <w:p w:rsidR="001908D1" w:rsidRPr="001908D1" w:rsidRDefault="001908D1" w:rsidP="001908D1">
      <w:pPr>
        <w:spacing w:after="0" w:line="240" w:lineRule="auto"/>
        <w:jc w:val="both"/>
        <w:rPr>
          <w:rFonts w:ascii="Times New Roman" w:eastAsia="Calibri" w:hAnsi="Times New Roman" w:cs="Times New Roman"/>
          <w:color w:val="000000"/>
          <w:sz w:val="28"/>
          <w:szCs w:val="28"/>
          <w:lang w:val="en-GB"/>
        </w:rPr>
      </w:pPr>
      <w:r w:rsidRPr="001908D1">
        <w:rPr>
          <w:rFonts w:ascii="Times New Roman" w:eastAsia="Calibri" w:hAnsi="Times New Roman" w:cs="Times New Roman"/>
          <w:color w:val="000000"/>
          <w:sz w:val="28"/>
          <w:szCs w:val="28"/>
          <w:lang w:val="en-GB"/>
        </w:rPr>
        <w:t>A. Tia Mx và tia Mt là hai tia đối nhau.</w:t>
      </w:r>
    </w:p>
    <w:p w:rsidR="001908D1" w:rsidRPr="001908D1" w:rsidRDefault="001908D1" w:rsidP="001908D1">
      <w:pPr>
        <w:spacing w:after="0" w:line="240" w:lineRule="auto"/>
        <w:jc w:val="both"/>
        <w:rPr>
          <w:rFonts w:ascii="Times New Roman" w:eastAsia="Calibri" w:hAnsi="Times New Roman" w:cs="Times New Roman"/>
          <w:color w:val="000000"/>
          <w:sz w:val="28"/>
          <w:szCs w:val="28"/>
          <w:lang w:val="en-GB"/>
        </w:rPr>
      </w:pPr>
      <w:r w:rsidRPr="001908D1">
        <w:rPr>
          <w:rFonts w:ascii="Times New Roman" w:eastAsia="Calibri" w:hAnsi="Times New Roman" w:cs="Times New Roman"/>
          <w:color w:val="000000"/>
          <w:sz w:val="28"/>
          <w:szCs w:val="28"/>
          <w:lang w:val="en-GB"/>
        </w:rPr>
        <w:t>B. Tia Mx và tia My là hai tia đối nhau.</w:t>
      </w:r>
    </w:p>
    <w:p w:rsidR="001908D1" w:rsidRPr="001908D1" w:rsidRDefault="001908D1" w:rsidP="001908D1">
      <w:pPr>
        <w:spacing w:after="0" w:line="240" w:lineRule="auto"/>
        <w:jc w:val="both"/>
        <w:rPr>
          <w:rFonts w:ascii="Times New Roman" w:eastAsia="Calibri" w:hAnsi="Times New Roman" w:cs="Times New Roman"/>
          <w:color w:val="000000"/>
          <w:sz w:val="28"/>
          <w:szCs w:val="28"/>
          <w:lang w:val="en-GB"/>
        </w:rPr>
      </w:pPr>
      <w:r w:rsidRPr="001908D1">
        <w:rPr>
          <w:rFonts w:ascii="Times New Roman" w:eastAsia="Calibri" w:hAnsi="Times New Roman" w:cs="Times New Roman"/>
          <w:color w:val="000000"/>
          <w:sz w:val="28"/>
          <w:szCs w:val="28"/>
          <w:lang w:val="en-GB"/>
        </w:rPr>
        <w:t>C. Ba tia Mx, My, Mt có chung gốc M.</w:t>
      </w:r>
    </w:p>
    <w:p w:rsidR="001908D1" w:rsidRPr="001908D1" w:rsidRDefault="001908D1" w:rsidP="001908D1">
      <w:pPr>
        <w:spacing w:after="0" w:line="240" w:lineRule="auto"/>
        <w:jc w:val="both"/>
        <w:rPr>
          <w:rFonts w:ascii="Times New Roman" w:eastAsia="Calibri" w:hAnsi="Times New Roman" w:cs="Times New Roman"/>
          <w:color w:val="000000"/>
          <w:sz w:val="28"/>
          <w:lang w:val="vi-VN"/>
        </w:rPr>
      </w:pPr>
      <w:r w:rsidRPr="001908D1">
        <w:rPr>
          <w:rFonts w:ascii="Times New Roman" w:eastAsia="Calibri" w:hAnsi="Times New Roman" w:cs="Times New Roman"/>
          <w:color w:val="000000"/>
          <w:sz w:val="28"/>
          <w:szCs w:val="28"/>
          <w:lang w:val="en-GB"/>
        </w:rPr>
        <w:t>D. Tia My và Mt là hai tia trùng nhau.</w:t>
      </w:r>
    </w:p>
    <w:p w:rsidR="001908D1" w:rsidRPr="001908D1" w:rsidRDefault="001908D1" w:rsidP="001908D1">
      <w:pPr>
        <w:spacing w:after="0" w:line="240" w:lineRule="auto"/>
        <w:jc w:val="both"/>
        <w:rPr>
          <w:rFonts w:ascii="Times New Roman" w:eastAsia="Calibri" w:hAnsi="Times New Roman" w:cs="Times New Roman"/>
          <w:color w:val="000000"/>
          <w:sz w:val="28"/>
          <w:lang w:val="vi-VN"/>
        </w:rPr>
      </w:pPr>
      <w:r w:rsidRPr="001908D1">
        <w:rPr>
          <w:rFonts w:ascii="Times New Roman" w:eastAsia="Calibri" w:hAnsi="Times New Roman" w:cs="Times New Roman"/>
          <w:color w:val="000000"/>
          <w:sz w:val="28"/>
          <w:szCs w:val="28"/>
          <w:lang w:val="vi-VN"/>
        </w:rPr>
        <w:t>- HS thảo luận</w:t>
      </w:r>
      <w:r w:rsidRPr="001908D1">
        <w:rPr>
          <w:rFonts w:ascii="Times New Roman" w:eastAsia="Calibri" w:hAnsi="Times New Roman" w:cs="Times New Roman"/>
          <w:color w:val="000000"/>
          <w:sz w:val="28"/>
          <w:szCs w:val="28"/>
          <w:lang w:val="en-GB"/>
        </w:rPr>
        <w:t xml:space="preserve"> trả lời các câu hỏi của GV</w:t>
      </w:r>
    </w:p>
    <w:p w:rsidR="001908D1" w:rsidRPr="001908D1" w:rsidRDefault="001908D1" w:rsidP="001908D1">
      <w:pPr>
        <w:spacing w:after="0" w:line="240" w:lineRule="auto"/>
        <w:jc w:val="both"/>
        <w:rPr>
          <w:rFonts w:ascii="Times New Roman" w:eastAsia="Calibri" w:hAnsi="Times New Roman" w:cs="Times New Roman"/>
          <w:color w:val="000000"/>
          <w:sz w:val="28"/>
          <w:szCs w:val="28"/>
          <w:lang w:val="en-GB"/>
        </w:rPr>
      </w:pPr>
      <w:r w:rsidRPr="001908D1">
        <w:rPr>
          <w:rFonts w:ascii="Times New Roman" w:eastAsia="Calibri" w:hAnsi="Times New Roman" w:cs="Times New Roman"/>
          <w:color w:val="000000"/>
          <w:sz w:val="28"/>
          <w:szCs w:val="28"/>
          <w:lang w:val="en-GB"/>
        </w:rPr>
        <w:t>- GV gọi lần lượt 4 HS trả lời các câu hỏi</w:t>
      </w:r>
    </w:p>
    <w:p w:rsidR="001908D1" w:rsidRPr="001908D1" w:rsidRDefault="001908D1" w:rsidP="001908D1">
      <w:pPr>
        <w:spacing w:after="0" w:line="240" w:lineRule="auto"/>
        <w:jc w:val="both"/>
        <w:rPr>
          <w:rFonts w:ascii="Times New Roman" w:eastAsia="Calibri" w:hAnsi="Times New Roman" w:cs="Times New Roman"/>
          <w:color w:val="000000"/>
          <w:sz w:val="28"/>
          <w:szCs w:val="28"/>
          <w:lang w:val="vi-VN"/>
        </w:rPr>
      </w:pPr>
      <w:r w:rsidRPr="001908D1">
        <w:rPr>
          <w:rFonts w:ascii="Times New Roman" w:eastAsia="Times New Roman" w:hAnsi="Times New Roman" w:cs="Times New Roman"/>
          <w:color w:val="000000"/>
          <w:sz w:val="28"/>
          <w:szCs w:val="28"/>
          <w:lang w:val="en-GB"/>
        </w:rPr>
        <w:t xml:space="preserve">- </w:t>
      </w:r>
      <w:r w:rsidRPr="001908D1">
        <w:rPr>
          <w:rFonts w:ascii="Times New Roman" w:eastAsia="Calibri" w:hAnsi="Times New Roman" w:cs="Times New Roman"/>
          <w:color w:val="000000"/>
          <w:sz w:val="28"/>
          <w:szCs w:val="28"/>
          <w:lang w:val="vi-VN"/>
        </w:rPr>
        <w:t>GV nhận xét thái độ làm việc, phương án trả lời của học sinh, ghi nhận và tuyên dương nhóm học sinh có câu trả lời tốt nhất.</w:t>
      </w:r>
    </w:p>
    <w:p w:rsidR="001908D1" w:rsidRPr="001908D1" w:rsidRDefault="001908D1" w:rsidP="001908D1">
      <w:pPr>
        <w:spacing w:after="0" w:line="240" w:lineRule="auto"/>
        <w:jc w:val="both"/>
        <w:rPr>
          <w:rFonts w:ascii="Times New Roman" w:eastAsia="Calibri" w:hAnsi="Times New Roman" w:cs="Times New Roman"/>
          <w:b/>
          <w:color w:val="000000"/>
          <w:sz w:val="28"/>
          <w:szCs w:val="28"/>
          <w:u w:val="single"/>
          <w:lang w:val="fr-FR"/>
        </w:rPr>
      </w:pPr>
      <w:r w:rsidRPr="001908D1">
        <w:rPr>
          <w:rFonts w:ascii="Times New Roman" w:eastAsia="Calibri" w:hAnsi="Times New Roman" w:cs="Times New Roman"/>
          <w:b/>
          <w:color w:val="000000"/>
          <w:sz w:val="28"/>
          <w:szCs w:val="28"/>
          <w:u w:val="single"/>
          <w:lang w:val="fr-FR"/>
        </w:rPr>
        <w:t>* Hướng dẫn về nhà</w:t>
      </w:r>
    </w:p>
    <w:p w:rsidR="001908D1" w:rsidRPr="001908D1" w:rsidRDefault="001908D1" w:rsidP="001908D1">
      <w:pPr>
        <w:spacing w:after="0" w:line="240" w:lineRule="auto"/>
        <w:jc w:val="both"/>
        <w:rPr>
          <w:rFonts w:ascii="Times New Roman" w:eastAsia="Calibri" w:hAnsi="Times New Roman" w:cs="Times New Roman"/>
          <w:color w:val="000000"/>
          <w:sz w:val="28"/>
          <w:szCs w:val="28"/>
          <w:lang w:val="en-GB"/>
        </w:rPr>
      </w:pPr>
      <w:r w:rsidRPr="001908D1">
        <w:rPr>
          <w:rFonts w:ascii="Times New Roman" w:eastAsia="Calibri" w:hAnsi="Times New Roman" w:cs="Times New Roman"/>
          <w:color w:val="000000"/>
          <w:sz w:val="28"/>
          <w:szCs w:val="28"/>
          <w:lang w:val="vi-VN"/>
        </w:rPr>
        <w:t>- Ô</w:t>
      </w:r>
      <w:r w:rsidRPr="001908D1">
        <w:rPr>
          <w:rFonts w:ascii="Times New Roman" w:eastAsia="Calibri" w:hAnsi="Times New Roman" w:cs="Times New Roman"/>
          <w:color w:val="000000"/>
          <w:sz w:val="28"/>
          <w:szCs w:val="28"/>
          <w:lang w:val="en-GB"/>
        </w:rPr>
        <w:t>n lại các kiến thức đã học</w:t>
      </w:r>
    </w:p>
    <w:p w:rsidR="001908D1" w:rsidRPr="001908D1" w:rsidRDefault="001908D1" w:rsidP="001908D1">
      <w:pPr>
        <w:spacing w:after="0" w:line="240" w:lineRule="auto"/>
        <w:jc w:val="both"/>
        <w:rPr>
          <w:rFonts w:ascii="Times New Roman" w:eastAsia="Calibri" w:hAnsi="Times New Roman" w:cs="Times New Roman"/>
          <w:color w:val="000000"/>
          <w:sz w:val="28"/>
          <w:szCs w:val="28"/>
          <w:lang w:val="en-GB"/>
        </w:rPr>
      </w:pPr>
      <w:r w:rsidRPr="001908D1">
        <w:rPr>
          <w:rFonts w:ascii="Times New Roman" w:eastAsia="Calibri" w:hAnsi="Times New Roman" w:cs="Times New Roman"/>
          <w:color w:val="000000"/>
          <w:sz w:val="28"/>
          <w:szCs w:val="28"/>
          <w:lang w:val="en-GB"/>
        </w:rPr>
        <w:t xml:space="preserve">- Tự đọc thêm mục: </w:t>
      </w:r>
      <w:r w:rsidRPr="001908D1">
        <w:rPr>
          <w:rFonts w:ascii="Times New Roman" w:eastAsia="Calibri" w:hAnsi="Times New Roman" w:cs="Times New Roman"/>
          <w:b/>
          <w:color w:val="000000"/>
          <w:sz w:val="28"/>
          <w:szCs w:val="28"/>
          <w:lang w:val="en-GB"/>
        </w:rPr>
        <w:t>CÓ THỂ EM CHƯA BIẾT</w:t>
      </w:r>
      <w:r w:rsidRPr="001908D1">
        <w:rPr>
          <w:rFonts w:ascii="Times New Roman" w:eastAsia="Calibri" w:hAnsi="Times New Roman" w:cs="Times New Roman"/>
          <w:color w:val="000000"/>
          <w:sz w:val="28"/>
          <w:szCs w:val="28"/>
          <w:lang w:val="en-GB"/>
        </w:rPr>
        <w:t xml:space="preserve"> và tìm thêm những ví dụ liên quan đến hình ảnh của tia trong thực tiễn.</w:t>
      </w:r>
    </w:p>
    <w:p w:rsidR="001908D1" w:rsidRPr="001908D1" w:rsidRDefault="001908D1" w:rsidP="001908D1">
      <w:pPr>
        <w:spacing w:after="0" w:line="240" w:lineRule="auto"/>
        <w:jc w:val="both"/>
        <w:rPr>
          <w:rFonts w:ascii="Times New Roman" w:eastAsia="Calibri" w:hAnsi="Times New Roman" w:cs="Times New Roman"/>
          <w:color w:val="000000"/>
          <w:sz w:val="28"/>
          <w:szCs w:val="28"/>
          <w:lang w:val="en-GB"/>
        </w:rPr>
      </w:pPr>
      <w:r w:rsidRPr="001908D1">
        <w:rPr>
          <w:rFonts w:ascii="Times New Roman" w:eastAsia="Calibri" w:hAnsi="Times New Roman" w:cs="Times New Roman"/>
          <w:color w:val="000000"/>
          <w:sz w:val="28"/>
          <w:szCs w:val="28"/>
          <w:lang w:val="en-GB"/>
        </w:rPr>
        <w:t>-</w:t>
      </w:r>
      <w:r w:rsidRPr="001908D1">
        <w:rPr>
          <w:rFonts w:ascii="Times New Roman" w:eastAsia="Calibri" w:hAnsi="Times New Roman" w:cs="Times New Roman"/>
          <w:color w:val="000000"/>
          <w:sz w:val="28"/>
          <w:szCs w:val="28"/>
          <w:lang w:val="vi-VN"/>
        </w:rPr>
        <w:t xml:space="preserve"> Hoàn thành bài tập </w:t>
      </w:r>
      <w:r w:rsidRPr="001908D1">
        <w:rPr>
          <w:rFonts w:ascii="Times New Roman" w:eastAsia="Calibri" w:hAnsi="Times New Roman" w:cs="Times New Roman"/>
          <w:color w:val="000000"/>
          <w:sz w:val="28"/>
          <w:szCs w:val="28"/>
          <w:lang w:val="en-GB"/>
        </w:rPr>
        <w:t>còn lại</w:t>
      </w:r>
      <w:r w:rsidRPr="001908D1">
        <w:rPr>
          <w:rFonts w:ascii="Times New Roman" w:eastAsia="Calibri" w:hAnsi="Times New Roman" w:cs="Times New Roman"/>
          <w:color w:val="000000"/>
          <w:sz w:val="28"/>
          <w:szCs w:val="28"/>
          <w:lang w:val="vi-VN"/>
        </w:rPr>
        <w:t xml:space="preserve"> trong </w:t>
      </w:r>
      <w:r w:rsidRPr="001908D1">
        <w:rPr>
          <w:rFonts w:ascii="Times New Roman" w:eastAsia="Calibri" w:hAnsi="Times New Roman" w:cs="Times New Roman"/>
          <w:color w:val="000000"/>
          <w:sz w:val="28"/>
          <w:szCs w:val="28"/>
          <w:lang w:val="en-GB"/>
        </w:rPr>
        <w:t>SGK + VBT</w:t>
      </w:r>
    </w:p>
    <w:p w:rsidR="001908D1" w:rsidRPr="001908D1" w:rsidRDefault="001908D1" w:rsidP="001908D1">
      <w:pPr>
        <w:spacing w:after="0" w:line="240" w:lineRule="auto"/>
        <w:jc w:val="both"/>
        <w:rPr>
          <w:rFonts w:ascii="Times New Roman" w:eastAsia="Calibri" w:hAnsi="Times New Roman" w:cs="Times New Roman"/>
          <w:color w:val="000000"/>
          <w:sz w:val="28"/>
          <w:szCs w:val="28"/>
          <w:lang w:val="pt-BR"/>
        </w:rPr>
      </w:pPr>
      <w:r w:rsidRPr="001908D1">
        <w:rPr>
          <w:rFonts w:ascii="Times New Roman" w:eastAsia="Calibri" w:hAnsi="Times New Roman" w:cs="Times New Roman"/>
          <w:color w:val="000000"/>
          <w:sz w:val="28"/>
          <w:szCs w:val="28"/>
          <w:lang w:val="pt-BR"/>
        </w:rPr>
        <w:t>- Làm thêm các bài tập trong SBT</w:t>
      </w:r>
    </w:p>
    <w:p w:rsidR="001908D1" w:rsidRPr="001908D1" w:rsidRDefault="001908D1" w:rsidP="001908D1">
      <w:pPr>
        <w:spacing w:after="0" w:line="240" w:lineRule="auto"/>
        <w:jc w:val="both"/>
        <w:rPr>
          <w:rFonts w:ascii="Times New Roman" w:eastAsia="Calibri" w:hAnsi="Times New Roman" w:cs="Times New Roman"/>
          <w:color w:val="000000"/>
          <w:sz w:val="28"/>
          <w:szCs w:val="28"/>
          <w:lang w:val="vi-VN"/>
        </w:rPr>
      </w:pPr>
      <w:r w:rsidRPr="001908D1">
        <w:rPr>
          <w:rFonts w:ascii="Times New Roman" w:eastAsia="Calibri" w:hAnsi="Times New Roman" w:cs="Times New Roman"/>
          <w:b/>
          <w:color w:val="000000"/>
          <w:sz w:val="28"/>
          <w:szCs w:val="28"/>
          <w:lang w:val="vi-VN"/>
        </w:rPr>
        <w:t xml:space="preserve">- </w:t>
      </w:r>
      <w:r w:rsidRPr="001908D1">
        <w:rPr>
          <w:rFonts w:ascii="Times New Roman" w:eastAsia="Calibri" w:hAnsi="Times New Roman" w:cs="Times New Roman"/>
          <w:color w:val="000000"/>
          <w:sz w:val="28"/>
          <w:szCs w:val="28"/>
          <w:lang w:val="vi-VN"/>
        </w:rPr>
        <w:t>Chuẩn bị bài mới “</w:t>
      </w:r>
      <w:r w:rsidRPr="001908D1">
        <w:rPr>
          <w:rFonts w:ascii="Times New Roman" w:eastAsia="Calibri" w:hAnsi="Times New Roman" w:cs="Times New Roman"/>
          <w:b/>
          <w:color w:val="000000"/>
          <w:sz w:val="28"/>
          <w:szCs w:val="28"/>
          <w:lang w:val="en-GB"/>
        </w:rPr>
        <w:t>Góc</w:t>
      </w:r>
      <w:r w:rsidRPr="001908D1">
        <w:rPr>
          <w:rFonts w:ascii="Times New Roman" w:eastAsia="Calibri" w:hAnsi="Times New Roman" w:cs="Times New Roman"/>
          <w:color w:val="000000"/>
          <w:sz w:val="28"/>
          <w:szCs w:val="28"/>
          <w:lang w:val="vi-VN"/>
        </w:rPr>
        <w:t>”.</w:t>
      </w:r>
    </w:p>
    <w:p w:rsidR="001908D1" w:rsidRPr="001908D1" w:rsidRDefault="001908D1" w:rsidP="001908D1">
      <w:pPr>
        <w:spacing w:after="0" w:line="240" w:lineRule="auto"/>
        <w:jc w:val="both"/>
        <w:rPr>
          <w:rFonts w:ascii="Times New Roman" w:eastAsia="Calibri" w:hAnsi="Times New Roman" w:cs="Times New Roman"/>
          <w:b/>
          <w:color w:val="000000"/>
          <w:sz w:val="28"/>
          <w:szCs w:val="28"/>
          <w:lang w:val="vi-VN"/>
        </w:rPr>
      </w:pPr>
    </w:p>
    <w:p w:rsidR="001908D1" w:rsidRPr="001908D1" w:rsidRDefault="001908D1" w:rsidP="001908D1">
      <w:pPr>
        <w:spacing w:after="240" w:line="360" w:lineRule="atLeast"/>
        <w:ind w:left="48" w:right="48"/>
        <w:jc w:val="center"/>
        <w:rPr>
          <w:rFonts w:ascii="Arial" w:eastAsia="Times New Roman" w:hAnsi="Arial" w:cs="Arial"/>
          <w:color w:val="000000"/>
          <w:sz w:val="27"/>
          <w:szCs w:val="27"/>
        </w:rPr>
      </w:pPr>
      <w:r w:rsidRPr="001908D1">
        <w:rPr>
          <w:rFonts w:ascii="Times New Roman" w:eastAsia="Calibri" w:hAnsi="Times New Roman" w:cs="Times New Roman"/>
          <w:b/>
          <w:color w:val="000000"/>
          <w:sz w:val="28"/>
          <w:szCs w:val="28"/>
        </w:rPr>
        <w:t>*****************************************</w:t>
      </w:r>
    </w:p>
    <w:p w:rsidR="00642AEB" w:rsidRPr="007C46A0" w:rsidRDefault="00642AEB" w:rsidP="007C46A0"/>
    <w:sectPr w:rsidR="00642AEB" w:rsidRPr="007C46A0" w:rsidSect="00695C0D">
      <w:headerReference w:type="default" r:id="rId46"/>
      <w:pgSz w:w="11907" w:h="16839" w:code="9"/>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F29D2" w:rsidRDefault="00CF29D2" w:rsidP="00695C0D">
      <w:pPr>
        <w:spacing w:after="0" w:line="240" w:lineRule="auto"/>
      </w:pPr>
      <w:r>
        <w:separator/>
      </w:r>
    </w:p>
  </w:endnote>
  <w:endnote w:type="continuationSeparator" w:id="0">
    <w:p w:rsidR="00CF29D2" w:rsidRDefault="00CF29D2" w:rsidP="00695C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altName w:val="Courier New"/>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Palatino Linotype">
    <w:panose1 w:val="02040502050505030304"/>
    <w:charset w:val="00"/>
    <w:family w:val="roman"/>
    <w:pitch w:val="variable"/>
    <w:sig w:usb0="E0000287" w:usb1="40000013"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F29D2" w:rsidRDefault="00CF29D2" w:rsidP="00695C0D">
      <w:pPr>
        <w:spacing w:after="0" w:line="240" w:lineRule="auto"/>
      </w:pPr>
      <w:r>
        <w:separator/>
      </w:r>
    </w:p>
  </w:footnote>
  <w:footnote w:type="continuationSeparator" w:id="0">
    <w:p w:rsidR="00CF29D2" w:rsidRDefault="00CF29D2" w:rsidP="00695C0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25761007"/>
      <w:docPartObj>
        <w:docPartGallery w:val="Page Numbers (Top of Page)"/>
        <w:docPartUnique/>
      </w:docPartObj>
    </w:sdtPr>
    <w:sdtEndPr>
      <w:rPr>
        <w:rFonts w:ascii="Times New Roman" w:hAnsi="Times New Roman" w:cs="Times New Roman"/>
        <w:noProof/>
        <w:sz w:val="28"/>
        <w:szCs w:val="28"/>
      </w:rPr>
    </w:sdtEndPr>
    <w:sdtContent>
      <w:p w:rsidR="00695C0D" w:rsidRPr="00695C0D" w:rsidRDefault="00695C0D" w:rsidP="00695C0D">
        <w:pPr>
          <w:pStyle w:val="Header"/>
          <w:jc w:val="center"/>
          <w:rPr>
            <w:rFonts w:ascii="Times New Roman" w:hAnsi="Times New Roman" w:cs="Times New Roman"/>
            <w:sz w:val="28"/>
            <w:szCs w:val="28"/>
          </w:rPr>
        </w:pPr>
        <w:r w:rsidRPr="00695C0D">
          <w:rPr>
            <w:rFonts w:ascii="Times New Roman" w:hAnsi="Times New Roman" w:cs="Times New Roman"/>
            <w:sz w:val="28"/>
            <w:szCs w:val="28"/>
          </w:rPr>
          <w:fldChar w:fldCharType="begin"/>
        </w:r>
        <w:r w:rsidRPr="00695C0D">
          <w:rPr>
            <w:rFonts w:ascii="Times New Roman" w:hAnsi="Times New Roman" w:cs="Times New Roman"/>
            <w:sz w:val="28"/>
            <w:szCs w:val="28"/>
          </w:rPr>
          <w:instrText xml:space="preserve"> PAGE   \* MERGEFORMAT </w:instrText>
        </w:r>
        <w:r w:rsidRPr="00695C0D">
          <w:rPr>
            <w:rFonts w:ascii="Times New Roman" w:hAnsi="Times New Roman" w:cs="Times New Roman"/>
            <w:sz w:val="28"/>
            <w:szCs w:val="28"/>
          </w:rPr>
          <w:fldChar w:fldCharType="separate"/>
        </w:r>
        <w:r w:rsidR="001908D1">
          <w:rPr>
            <w:rFonts w:ascii="Times New Roman" w:hAnsi="Times New Roman" w:cs="Times New Roman"/>
            <w:noProof/>
            <w:sz w:val="28"/>
            <w:szCs w:val="28"/>
          </w:rPr>
          <w:t>1</w:t>
        </w:r>
        <w:r w:rsidRPr="00695C0D">
          <w:rPr>
            <w:rFonts w:ascii="Times New Roman" w:hAnsi="Times New Roman" w:cs="Times New Roman"/>
            <w:noProof/>
            <w:sz w:val="28"/>
            <w:szCs w:val="28"/>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9D38D7"/>
    <w:multiLevelType w:val="hybridMultilevel"/>
    <w:tmpl w:val="0CCC5514"/>
    <w:lvl w:ilvl="0" w:tplc="89D2D6D4">
      <w:start w:val="7"/>
      <w:numFmt w:val="lowerLetter"/>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1">
    <w:nsid w:val="027C7E50"/>
    <w:multiLevelType w:val="hybridMultilevel"/>
    <w:tmpl w:val="50540790"/>
    <w:lvl w:ilvl="0" w:tplc="8074588C">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4CB13E0"/>
    <w:multiLevelType w:val="hybridMultilevel"/>
    <w:tmpl w:val="40DA7FB8"/>
    <w:lvl w:ilvl="0" w:tplc="353CC1B8">
      <w:start w:val="1"/>
      <w:numFmt w:val="lowerLetter"/>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3">
    <w:nsid w:val="05F9564D"/>
    <w:multiLevelType w:val="hybridMultilevel"/>
    <w:tmpl w:val="9ACE484A"/>
    <w:lvl w:ilvl="0" w:tplc="93606EB0">
      <w:start w:val="1"/>
      <w:numFmt w:val="lowerLetter"/>
      <w:lvlText w:val="%1)"/>
      <w:lvlJc w:val="left"/>
      <w:pPr>
        <w:ind w:left="720" w:hanging="360"/>
      </w:pPr>
      <w:rPr>
        <w:rFonts w:ascii="Times New Roman" w:eastAsia="Calibr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6F05C99"/>
    <w:multiLevelType w:val="hybridMultilevel"/>
    <w:tmpl w:val="54BC49AC"/>
    <w:lvl w:ilvl="0" w:tplc="7D545D72">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80A2AC2"/>
    <w:multiLevelType w:val="hybridMultilevel"/>
    <w:tmpl w:val="DD8AA26E"/>
    <w:lvl w:ilvl="0" w:tplc="856AA2B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F306179"/>
    <w:multiLevelType w:val="hybridMultilevel"/>
    <w:tmpl w:val="A830D804"/>
    <w:lvl w:ilvl="0" w:tplc="C5FCD9EA">
      <w:start w:val="1"/>
      <w:numFmt w:val="decimal"/>
      <w:pStyle w:val="Mu"/>
      <w:lvlText w:val="Bài %1."/>
      <w:lvlJc w:val="left"/>
      <w:pPr>
        <w:ind w:left="720" w:hanging="360"/>
      </w:pPr>
      <w:rPr>
        <w:b/>
        <w:bCs w:val="0"/>
        <w:i/>
        <w:iCs w:val="0"/>
        <w:caps w:val="0"/>
        <w:smallCaps w:val="0"/>
        <w:strike w:val="0"/>
        <w:dstrike w:val="0"/>
        <w:noProof w:val="0"/>
        <w:vanish w:val="0"/>
        <w:webHidden w:val="0"/>
        <w:color w:val="0070C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nsid w:val="127418F4"/>
    <w:multiLevelType w:val="hybridMultilevel"/>
    <w:tmpl w:val="63FE9B66"/>
    <w:lvl w:ilvl="0" w:tplc="6CA8E7F6">
      <w:start w:val="1"/>
      <w:numFmt w:val="upperLetter"/>
      <w:lvlText w:val="%1."/>
      <w:lvlJc w:val="left"/>
      <w:pPr>
        <w:ind w:left="3585" w:hanging="360"/>
      </w:pPr>
      <w:rPr>
        <w:rFonts w:hint="default"/>
      </w:rPr>
    </w:lvl>
    <w:lvl w:ilvl="1" w:tplc="04090019" w:tentative="1">
      <w:start w:val="1"/>
      <w:numFmt w:val="lowerLetter"/>
      <w:lvlText w:val="%2."/>
      <w:lvlJc w:val="left"/>
      <w:pPr>
        <w:ind w:left="4305" w:hanging="360"/>
      </w:pPr>
    </w:lvl>
    <w:lvl w:ilvl="2" w:tplc="0409001B" w:tentative="1">
      <w:start w:val="1"/>
      <w:numFmt w:val="lowerRoman"/>
      <w:lvlText w:val="%3."/>
      <w:lvlJc w:val="right"/>
      <w:pPr>
        <w:ind w:left="5025" w:hanging="180"/>
      </w:pPr>
    </w:lvl>
    <w:lvl w:ilvl="3" w:tplc="0409000F" w:tentative="1">
      <w:start w:val="1"/>
      <w:numFmt w:val="decimal"/>
      <w:lvlText w:val="%4."/>
      <w:lvlJc w:val="left"/>
      <w:pPr>
        <w:ind w:left="5745" w:hanging="360"/>
      </w:pPr>
    </w:lvl>
    <w:lvl w:ilvl="4" w:tplc="04090019" w:tentative="1">
      <w:start w:val="1"/>
      <w:numFmt w:val="lowerLetter"/>
      <w:lvlText w:val="%5."/>
      <w:lvlJc w:val="left"/>
      <w:pPr>
        <w:ind w:left="6465" w:hanging="360"/>
      </w:pPr>
    </w:lvl>
    <w:lvl w:ilvl="5" w:tplc="0409001B" w:tentative="1">
      <w:start w:val="1"/>
      <w:numFmt w:val="lowerRoman"/>
      <w:lvlText w:val="%6."/>
      <w:lvlJc w:val="right"/>
      <w:pPr>
        <w:ind w:left="7185" w:hanging="180"/>
      </w:pPr>
    </w:lvl>
    <w:lvl w:ilvl="6" w:tplc="0409000F" w:tentative="1">
      <w:start w:val="1"/>
      <w:numFmt w:val="decimal"/>
      <w:lvlText w:val="%7."/>
      <w:lvlJc w:val="left"/>
      <w:pPr>
        <w:ind w:left="7905" w:hanging="360"/>
      </w:pPr>
    </w:lvl>
    <w:lvl w:ilvl="7" w:tplc="04090019" w:tentative="1">
      <w:start w:val="1"/>
      <w:numFmt w:val="lowerLetter"/>
      <w:lvlText w:val="%8."/>
      <w:lvlJc w:val="left"/>
      <w:pPr>
        <w:ind w:left="8625" w:hanging="360"/>
      </w:pPr>
    </w:lvl>
    <w:lvl w:ilvl="8" w:tplc="0409001B" w:tentative="1">
      <w:start w:val="1"/>
      <w:numFmt w:val="lowerRoman"/>
      <w:lvlText w:val="%9."/>
      <w:lvlJc w:val="right"/>
      <w:pPr>
        <w:ind w:left="9345" w:hanging="180"/>
      </w:pPr>
    </w:lvl>
  </w:abstractNum>
  <w:abstractNum w:abstractNumId="8">
    <w:nsid w:val="18773FB5"/>
    <w:multiLevelType w:val="hybridMultilevel"/>
    <w:tmpl w:val="D5A6DDD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8EC4244"/>
    <w:multiLevelType w:val="hybridMultilevel"/>
    <w:tmpl w:val="B7C23CDA"/>
    <w:lvl w:ilvl="0" w:tplc="C9928F58">
      <w:start w:val="1"/>
      <w:numFmt w:val="lowerLetter"/>
      <w:lvlText w:val="%1)"/>
      <w:lvlJc w:val="left"/>
      <w:pPr>
        <w:ind w:left="360"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10">
    <w:nsid w:val="1DEE7041"/>
    <w:multiLevelType w:val="hybridMultilevel"/>
    <w:tmpl w:val="245AE536"/>
    <w:lvl w:ilvl="0" w:tplc="0B3E835E">
      <w:start w:val="1"/>
      <w:numFmt w:val="lowerLetter"/>
      <w:lvlText w:val="%1)"/>
      <w:lvlJc w:val="left"/>
      <w:pPr>
        <w:ind w:left="435" w:hanging="360"/>
      </w:pPr>
      <w:rPr>
        <w:rFonts w:hint="default"/>
      </w:rPr>
    </w:lvl>
    <w:lvl w:ilvl="1" w:tplc="04090019" w:tentative="1">
      <w:start w:val="1"/>
      <w:numFmt w:val="lowerLetter"/>
      <w:lvlText w:val="%2."/>
      <w:lvlJc w:val="left"/>
      <w:pPr>
        <w:ind w:left="1155" w:hanging="360"/>
      </w:pPr>
    </w:lvl>
    <w:lvl w:ilvl="2" w:tplc="0409001B" w:tentative="1">
      <w:start w:val="1"/>
      <w:numFmt w:val="lowerRoman"/>
      <w:lvlText w:val="%3."/>
      <w:lvlJc w:val="right"/>
      <w:pPr>
        <w:ind w:left="1875" w:hanging="180"/>
      </w:pPr>
    </w:lvl>
    <w:lvl w:ilvl="3" w:tplc="0409000F" w:tentative="1">
      <w:start w:val="1"/>
      <w:numFmt w:val="decimal"/>
      <w:lvlText w:val="%4."/>
      <w:lvlJc w:val="left"/>
      <w:pPr>
        <w:ind w:left="2595" w:hanging="360"/>
      </w:pPr>
    </w:lvl>
    <w:lvl w:ilvl="4" w:tplc="04090019" w:tentative="1">
      <w:start w:val="1"/>
      <w:numFmt w:val="lowerLetter"/>
      <w:lvlText w:val="%5."/>
      <w:lvlJc w:val="left"/>
      <w:pPr>
        <w:ind w:left="3315" w:hanging="360"/>
      </w:pPr>
    </w:lvl>
    <w:lvl w:ilvl="5" w:tplc="0409001B" w:tentative="1">
      <w:start w:val="1"/>
      <w:numFmt w:val="lowerRoman"/>
      <w:lvlText w:val="%6."/>
      <w:lvlJc w:val="right"/>
      <w:pPr>
        <w:ind w:left="4035" w:hanging="180"/>
      </w:pPr>
    </w:lvl>
    <w:lvl w:ilvl="6" w:tplc="0409000F" w:tentative="1">
      <w:start w:val="1"/>
      <w:numFmt w:val="decimal"/>
      <w:lvlText w:val="%7."/>
      <w:lvlJc w:val="left"/>
      <w:pPr>
        <w:ind w:left="4755" w:hanging="360"/>
      </w:pPr>
    </w:lvl>
    <w:lvl w:ilvl="7" w:tplc="04090019" w:tentative="1">
      <w:start w:val="1"/>
      <w:numFmt w:val="lowerLetter"/>
      <w:lvlText w:val="%8."/>
      <w:lvlJc w:val="left"/>
      <w:pPr>
        <w:ind w:left="5475" w:hanging="360"/>
      </w:pPr>
    </w:lvl>
    <w:lvl w:ilvl="8" w:tplc="0409001B" w:tentative="1">
      <w:start w:val="1"/>
      <w:numFmt w:val="lowerRoman"/>
      <w:lvlText w:val="%9."/>
      <w:lvlJc w:val="right"/>
      <w:pPr>
        <w:ind w:left="6195" w:hanging="180"/>
      </w:pPr>
    </w:lvl>
  </w:abstractNum>
  <w:abstractNum w:abstractNumId="11">
    <w:nsid w:val="1E5A09F3"/>
    <w:multiLevelType w:val="hybridMultilevel"/>
    <w:tmpl w:val="B0D6AB42"/>
    <w:lvl w:ilvl="0" w:tplc="36025E78">
      <w:start w:val="1"/>
      <w:numFmt w:val="lowerLetter"/>
      <w:lvlText w:val="%1)"/>
      <w:lvlJc w:val="left"/>
      <w:pPr>
        <w:ind w:left="435" w:hanging="360"/>
      </w:pPr>
      <w:rPr>
        <w:rFonts w:hint="default"/>
      </w:rPr>
    </w:lvl>
    <w:lvl w:ilvl="1" w:tplc="04090019" w:tentative="1">
      <w:start w:val="1"/>
      <w:numFmt w:val="lowerLetter"/>
      <w:lvlText w:val="%2."/>
      <w:lvlJc w:val="left"/>
      <w:pPr>
        <w:ind w:left="1155" w:hanging="360"/>
      </w:pPr>
    </w:lvl>
    <w:lvl w:ilvl="2" w:tplc="0409001B" w:tentative="1">
      <w:start w:val="1"/>
      <w:numFmt w:val="lowerRoman"/>
      <w:lvlText w:val="%3."/>
      <w:lvlJc w:val="right"/>
      <w:pPr>
        <w:ind w:left="1875" w:hanging="180"/>
      </w:pPr>
    </w:lvl>
    <w:lvl w:ilvl="3" w:tplc="0409000F" w:tentative="1">
      <w:start w:val="1"/>
      <w:numFmt w:val="decimal"/>
      <w:lvlText w:val="%4."/>
      <w:lvlJc w:val="left"/>
      <w:pPr>
        <w:ind w:left="2595" w:hanging="360"/>
      </w:pPr>
    </w:lvl>
    <w:lvl w:ilvl="4" w:tplc="04090019" w:tentative="1">
      <w:start w:val="1"/>
      <w:numFmt w:val="lowerLetter"/>
      <w:lvlText w:val="%5."/>
      <w:lvlJc w:val="left"/>
      <w:pPr>
        <w:ind w:left="3315" w:hanging="360"/>
      </w:pPr>
    </w:lvl>
    <w:lvl w:ilvl="5" w:tplc="0409001B" w:tentative="1">
      <w:start w:val="1"/>
      <w:numFmt w:val="lowerRoman"/>
      <w:lvlText w:val="%6."/>
      <w:lvlJc w:val="right"/>
      <w:pPr>
        <w:ind w:left="4035" w:hanging="180"/>
      </w:pPr>
    </w:lvl>
    <w:lvl w:ilvl="6" w:tplc="0409000F" w:tentative="1">
      <w:start w:val="1"/>
      <w:numFmt w:val="decimal"/>
      <w:lvlText w:val="%7."/>
      <w:lvlJc w:val="left"/>
      <w:pPr>
        <w:ind w:left="4755" w:hanging="360"/>
      </w:pPr>
    </w:lvl>
    <w:lvl w:ilvl="7" w:tplc="04090019" w:tentative="1">
      <w:start w:val="1"/>
      <w:numFmt w:val="lowerLetter"/>
      <w:lvlText w:val="%8."/>
      <w:lvlJc w:val="left"/>
      <w:pPr>
        <w:ind w:left="5475" w:hanging="360"/>
      </w:pPr>
    </w:lvl>
    <w:lvl w:ilvl="8" w:tplc="0409001B" w:tentative="1">
      <w:start w:val="1"/>
      <w:numFmt w:val="lowerRoman"/>
      <w:lvlText w:val="%9."/>
      <w:lvlJc w:val="right"/>
      <w:pPr>
        <w:ind w:left="6195" w:hanging="180"/>
      </w:pPr>
    </w:lvl>
  </w:abstractNum>
  <w:abstractNum w:abstractNumId="12">
    <w:nsid w:val="208E12DC"/>
    <w:multiLevelType w:val="hybridMultilevel"/>
    <w:tmpl w:val="308CD7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59B7746"/>
    <w:multiLevelType w:val="hybridMultilevel"/>
    <w:tmpl w:val="1F288ED6"/>
    <w:lvl w:ilvl="0" w:tplc="5286669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70D4D49"/>
    <w:multiLevelType w:val="hybridMultilevel"/>
    <w:tmpl w:val="73AC049A"/>
    <w:lvl w:ilvl="0" w:tplc="1D3032FC">
      <w:start w:val="1"/>
      <w:numFmt w:val="lowerLetter"/>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15">
    <w:nsid w:val="27F80EA1"/>
    <w:multiLevelType w:val="hybridMultilevel"/>
    <w:tmpl w:val="C29E9CC2"/>
    <w:lvl w:ilvl="0" w:tplc="F4B2D82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809287D"/>
    <w:multiLevelType w:val="hybridMultilevel"/>
    <w:tmpl w:val="96688DAA"/>
    <w:lvl w:ilvl="0" w:tplc="6548D882">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28324663"/>
    <w:multiLevelType w:val="hybridMultilevel"/>
    <w:tmpl w:val="6182236E"/>
    <w:lvl w:ilvl="0" w:tplc="5CFC8546">
      <w:start w:val="1"/>
      <w:numFmt w:val="lowerLetter"/>
      <w:lvlText w:val="%1)"/>
      <w:lvlJc w:val="left"/>
      <w:pPr>
        <w:ind w:left="720" w:hanging="360"/>
      </w:pPr>
      <w:rPr>
        <w:rFonts w:eastAsia="Calibri"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2A2041E2"/>
    <w:multiLevelType w:val="hybridMultilevel"/>
    <w:tmpl w:val="480698B2"/>
    <w:lvl w:ilvl="0" w:tplc="BC86D2AA">
      <w:start w:val="1"/>
      <w:numFmt w:val="lowerLetter"/>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19">
    <w:nsid w:val="2EFA6F04"/>
    <w:multiLevelType w:val="hybridMultilevel"/>
    <w:tmpl w:val="69C4E0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5DA38C1"/>
    <w:multiLevelType w:val="hybridMultilevel"/>
    <w:tmpl w:val="1714D0CE"/>
    <w:lvl w:ilvl="0" w:tplc="55CE38E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6407061"/>
    <w:multiLevelType w:val="hybridMultilevel"/>
    <w:tmpl w:val="11540A1A"/>
    <w:lvl w:ilvl="0" w:tplc="9F8ADBB4">
      <w:start w:val="1"/>
      <w:numFmt w:val="lowerLetter"/>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22">
    <w:nsid w:val="40D74987"/>
    <w:multiLevelType w:val="hybridMultilevel"/>
    <w:tmpl w:val="BCD820DA"/>
    <w:lvl w:ilvl="0" w:tplc="4C20CA5C">
      <w:start w:val="1"/>
      <w:numFmt w:val="lowerLetter"/>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23">
    <w:nsid w:val="411176FD"/>
    <w:multiLevelType w:val="hybridMultilevel"/>
    <w:tmpl w:val="AEB4C93E"/>
    <w:lvl w:ilvl="0" w:tplc="54AE15B2">
      <w:start w:val="1"/>
      <w:numFmt w:val="lowerLetter"/>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24">
    <w:nsid w:val="43C80758"/>
    <w:multiLevelType w:val="hybridMultilevel"/>
    <w:tmpl w:val="BD36361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7247DDA"/>
    <w:multiLevelType w:val="hybridMultilevel"/>
    <w:tmpl w:val="8EA24340"/>
    <w:lvl w:ilvl="0" w:tplc="B284125A">
      <w:start w:val="1"/>
      <w:numFmt w:val="lowerLetter"/>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26">
    <w:nsid w:val="4AA31EE0"/>
    <w:multiLevelType w:val="hybridMultilevel"/>
    <w:tmpl w:val="7FE03882"/>
    <w:lvl w:ilvl="0" w:tplc="7E146418">
      <w:start w:val="1"/>
      <w:numFmt w:val="low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nsid w:val="4B606E1E"/>
    <w:multiLevelType w:val="hybridMultilevel"/>
    <w:tmpl w:val="C16E38E8"/>
    <w:lvl w:ilvl="0" w:tplc="04090017">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4E875644"/>
    <w:multiLevelType w:val="hybridMultilevel"/>
    <w:tmpl w:val="39D63410"/>
    <w:lvl w:ilvl="0" w:tplc="435E007E">
      <w:start w:val="1"/>
      <w:numFmt w:val="lowerLetter"/>
      <w:lvlText w:val="%1)"/>
      <w:lvlJc w:val="left"/>
      <w:pPr>
        <w:ind w:left="720" w:hanging="360"/>
      </w:pPr>
      <w:rPr>
        <w:rFonts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433737D"/>
    <w:multiLevelType w:val="hybridMultilevel"/>
    <w:tmpl w:val="67686798"/>
    <w:lvl w:ilvl="0" w:tplc="C55045D2">
      <w:start w:val="1"/>
      <w:numFmt w:val="lowerLetter"/>
      <w:lvlText w:val="%1)"/>
      <w:lvlJc w:val="left"/>
      <w:pPr>
        <w:ind w:left="720" w:hanging="360"/>
      </w:pPr>
      <w:rPr>
        <w:rFonts w:ascii="Times New Roman" w:eastAsia="Calibr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67E7639"/>
    <w:multiLevelType w:val="hybridMultilevel"/>
    <w:tmpl w:val="0DC6CA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885227B"/>
    <w:multiLevelType w:val="hybridMultilevel"/>
    <w:tmpl w:val="24DA38E6"/>
    <w:lvl w:ilvl="0" w:tplc="04090017">
      <w:start w:val="1"/>
      <w:numFmt w:val="lowerLetter"/>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5CE93226"/>
    <w:multiLevelType w:val="hybridMultilevel"/>
    <w:tmpl w:val="353A7FCC"/>
    <w:lvl w:ilvl="0" w:tplc="3294C91E">
      <w:start w:val="1"/>
      <w:numFmt w:val="lowerLetter"/>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33">
    <w:nsid w:val="5D247C23"/>
    <w:multiLevelType w:val="hybridMultilevel"/>
    <w:tmpl w:val="4F32B4BC"/>
    <w:lvl w:ilvl="0" w:tplc="0DA00828">
      <w:start w:val="1"/>
      <w:numFmt w:val="lowerLetter"/>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34">
    <w:nsid w:val="5EBA5EE2"/>
    <w:multiLevelType w:val="hybridMultilevel"/>
    <w:tmpl w:val="46A6E49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600036D7"/>
    <w:multiLevelType w:val="hybridMultilevel"/>
    <w:tmpl w:val="491C3EF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63EF0CF3"/>
    <w:multiLevelType w:val="hybridMultilevel"/>
    <w:tmpl w:val="6ED0A99C"/>
    <w:lvl w:ilvl="0" w:tplc="E620E9D0">
      <w:start w:val="1"/>
      <w:numFmt w:val="lowerLetter"/>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37">
    <w:nsid w:val="653D235F"/>
    <w:multiLevelType w:val="hybridMultilevel"/>
    <w:tmpl w:val="80968732"/>
    <w:lvl w:ilvl="0" w:tplc="EE943988">
      <w:start w:val="1"/>
      <w:numFmt w:val="lowerLetter"/>
      <w:lvlText w:val="%1)"/>
      <w:lvlJc w:val="left"/>
      <w:pPr>
        <w:ind w:left="353" w:hanging="360"/>
      </w:pPr>
      <w:rPr>
        <w:rFonts w:hint="default"/>
      </w:rPr>
    </w:lvl>
    <w:lvl w:ilvl="1" w:tplc="04090019" w:tentative="1">
      <w:start w:val="1"/>
      <w:numFmt w:val="lowerLetter"/>
      <w:lvlText w:val="%2."/>
      <w:lvlJc w:val="left"/>
      <w:pPr>
        <w:ind w:left="1073" w:hanging="360"/>
      </w:pPr>
    </w:lvl>
    <w:lvl w:ilvl="2" w:tplc="0409001B" w:tentative="1">
      <w:start w:val="1"/>
      <w:numFmt w:val="lowerRoman"/>
      <w:lvlText w:val="%3."/>
      <w:lvlJc w:val="right"/>
      <w:pPr>
        <w:ind w:left="1793" w:hanging="180"/>
      </w:pPr>
    </w:lvl>
    <w:lvl w:ilvl="3" w:tplc="0409000F" w:tentative="1">
      <w:start w:val="1"/>
      <w:numFmt w:val="decimal"/>
      <w:lvlText w:val="%4."/>
      <w:lvlJc w:val="left"/>
      <w:pPr>
        <w:ind w:left="2513" w:hanging="360"/>
      </w:pPr>
    </w:lvl>
    <w:lvl w:ilvl="4" w:tplc="04090019" w:tentative="1">
      <w:start w:val="1"/>
      <w:numFmt w:val="lowerLetter"/>
      <w:lvlText w:val="%5."/>
      <w:lvlJc w:val="left"/>
      <w:pPr>
        <w:ind w:left="3233" w:hanging="360"/>
      </w:pPr>
    </w:lvl>
    <w:lvl w:ilvl="5" w:tplc="0409001B" w:tentative="1">
      <w:start w:val="1"/>
      <w:numFmt w:val="lowerRoman"/>
      <w:lvlText w:val="%6."/>
      <w:lvlJc w:val="right"/>
      <w:pPr>
        <w:ind w:left="3953" w:hanging="180"/>
      </w:pPr>
    </w:lvl>
    <w:lvl w:ilvl="6" w:tplc="0409000F" w:tentative="1">
      <w:start w:val="1"/>
      <w:numFmt w:val="decimal"/>
      <w:lvlText w:val="%7."/>
      <w:lvlJc w:val="left"/>
      <w:pPr>
        <w:ind w:left="4673" w:hanging="360"/>
      </w:pPr>
    </w:lvl>
    <w:lvl w:ilvl="7" w:tplc="04090019" w:tentative="1">
      <w:start w:val="1"/>
      <w:numFmt w:val="lowerLetter"/>
      <w:lvlText w:val="%8."/>
      <w:lvlJc w:val="left"/>
      <w:pPr>
        <w:ind w:left="5393" w:hanging="360"/>
      </w:pPr>
    </w:lvl>
    <w:lvl w:ilvl="8" w:tplc="0409001B" w:tentative="1">
      <w:start w:val="1"/>
      <w:numFmt w:val="lowerRoman"/>
      <w:lvlText w:val="%9."/>
      <w:lvlJc w:val="right"/>
      <w:pPr>
        <w:ind w:left="6113" w:hanging="180"/>
      </w:pPr>
    </w:lvl>
  </w:abstractNum>
  <w:abstractNum w:abstractNumId="38">
    <w:nsid w:val="79A21286"/>
    <w:multiLevelType w:val="hybridMultilevel"/>
    <w:tmpl w:val="15301DE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7A590A58"/>
    <w:multiLevelType w:val="hybridMultilevel"/>
    <w:tmpl w:val="79E2393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7AC35F93"/>
    <w:multiLevelType w:val="hybridMultilevel"/>
    <w:tmpl w:val="7D7C8BE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7D7E1AA8"/>
    <w:multiLevelType w:val="hybridMultilevel"/>
    <w:tmpl w:val="5C78E428"/>
    <w:lvl w:ilvl="0" w:tplc="77DA46EC">
      <w:start w:val="1"/>
      <w:numFmt w:val="lowerLetter"/>
      <w:lvlText w:val="%1)"/>
      <w:lvlJc w:val="left"/>
      <w:pPr>
        <w:ind w:left="408" w:hanging="360"/>
      </w:pPr>
      <w:rPr>
        <w:rFonts w:eastAsia="Times New Roman" w:hint="default"/>
        <w:color w:val="000000"/>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42">
    <w:nsid w:val="7D8E11B8"/>
    <w:multiLevelType w:val="hybridMultilevel"/>
    <w:tmpl w:val="90AED19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7DDA68B2"/>
    <w:multiLevelType w:val="hybridMultilevel"/>
    <w:tmpl w:val="0B9CB6F2"/>
    <w:lvl w:ilvl="0" w:tplc="62EE98A2">
      <w:start w:val="1"/>
      <w:numFmt w:val="lowerLetter"/>
      <w:lvlText w:val="%1)"/>
      <w:lvlJc w:val="left"/>
      <w:pPr>
        <w:ind w:left="360"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num w:numId="1">
    <w:abstractNumId w:val="37"/>
  </w:num>
  <w:num w:numId="2">
    <w:abstractNumId w:val="6"/>
  </w:num>
  <w:num w:numId="3">
    <w:abstractNumId w:val="23"/>
  </w:num>
  <w:num w:numId="4">
    <w:abstractNumId w:val="2"/>
  </w:num>
  <w:num w:numId="5">
    <w:abstractNumId w:val="33"/>
  </w:num>
  <w:num w:numId="6">
    <w:abstractNumId w:val="22"/>
  </w:num>
  <w:num w:numId="7">
    <w:abstractNumId w:val="19"/>
  </w:num>
  <w:num w:numId="8">
    <w:abstractNumId w:val="17"/>
  </w:num>
  <w:num w:numId="9">
    <w:abstractNumId w:val="27"/>
  </w:num>
  <w:num w:numId="10">
    <w:abstractNumId w:val="26"/>
  </w:num>
  <w:num w:numId="11">
    <w:abstractNumId w:val="18"/>
  </w:num>
  <w:num w:numId="12">
    <w:abstractNumId w:val="32"/>
  </w:num>
  <w:num w:numId="13">
    <w:abstractNumId w:val="11"/>
  </w:num>
  <w:num w:numId="14">
    <w:abstractNumId w:val="41"/>
  </w:num>
  <w:num w:numId="15">
    <w:abstractNumId w:val="21"/>
  </w:num>
  <w:num w:numId="16">
    <w:abstractNumId w:val="36"/>
  </w:num>
  <w:num w:numId="17">
    <w:abstractNumId w:val="9"/>
  </w:num>
  <w:num w:numId="18">
    <w:abstractNumId w:val="0"/>
  </w:num>
  <w:num w:numId="19">
    <w:abstractNumId w:val="42"/>
  </w:num>
  <w:num w:numId="20">
    <w:abstractNumId w:val="7"/>
  </w:num>
  <w:num w:numId="21">
    <w:abstractNumId w:val="43"/>
  </w:num>
  <w:num w:numId="22">
    <w:abstractNumId w:val="25"/>
  </w:num>
  <w:num w:numId="23">
    <w:abstractNumId w:val="1"/>
  </w:num>
  <w:num w:numId="24">
    <w:abstractNumId w:val="4"/>
  </w:num>
  <w:num w:numId="25">
    <w:abstractNumId w:val="16"/>
  </w:num>
  <w:num w:numId="26">
    <w:abstractNumId w:val="40"/>
  </w:num>
  <w:num w:numId="27">
    <w:abstractNumId w:val="31"/>
  </w:num>
  <w:num w:numId="28">
    <w:abstractNumId w:val="10"/>
  </w:num>
  <w:num w:numId="29">
    <w:abstractNumId w:val="34"/>
  </w:num>
  <w:num w:numId="30">
    <w:abstractNumId w:val="39"/>
  </w:num>
  <w:num w:numId="31">
    <w:abstractNumId w:val="38"/>
  </w:num>
  <w:num w:numId="32">
    <w:abstractNumId w:val="30"/>
  </w:num>
  <w:num w:numId="33">
    <w:abstractNumId w:val="8"/>
  </w:num>
  <w:num w:numId="34">
    <w:abstractNumId w:val="29"/>
  </w:num>
  <w:num w:numId="35">
    <w:abstractNumId w:val="24"/>
  </w:num>
  <w:num w:numId="36">
    <w:abstractNumId w:val="3"/>
  </w:num>
  <w:num w:numId="37">
    <w:abstractNumId w:val="28"/>
  </w:num>
  <w:num w:numId="38">
    <w:abstractNumId w:val="35"/>
  </w:num>
  <w:num w:numId="39">
    <w:abstractNumId w:val="13"/>
  </w:num>
  <w:num w:numId="40">
    <w:abstractNumId w:val="15"/>
  </w:num>
  <w:num w:numId="41">
    <w:abstractNumId w:val="5"/>
  </w:num>
  <w:num w:numId="42">
    <w:abstractNumId w:val="20"/>
  </w:num>
  <w:num w:numId="43">
    <w:abstractNumId w:val="12"/>
  </w:num>
  <w:num w:numId="44">
    <w:abstractNumId w:val="14"/>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7BFA"/>
    <w:rsid w:val="00037F75"/>
    <w:rsid w:val="00042C69"/>
    <w:rsid w:val="00054933"/>
    <w:rsid w:val="00054C69"/>
    <w:rsid w:val="000D0080"/>
    <w:rsid w:val="00107243"/>
    <w:rsid w:val="00115CC8"/>
    <w:rsid w:val="00183D8D"/>
    <w:rsid w:val="001908D1"/>
    <w:rsid w:val="001A262F"/>
    <w:rsid w:val="001B2E6F"/>
    <w:rsid w:val="001E051C"/>
    <w:rsid w:val="002035FE"/>
    <w:rsid w:val="0020610C"/>
    <w:rsid w:val="00207396"/>
    <w:rsid w:val="00207588"/>
    <w:rsid w:val="002246D9"/>
    <w:rsid w:val="00224C9C"/>
    <w:rsid w:val="00232DDB"/>
    <w:rsid w:val="002533BC"/>
    <w:rsid w:val="00287421"/>
    <w:rsid w:val="00292B8D"/>
    <w:rsid w:val="002B037E"/>
    <w:rsid w:val="0030009D"/>
    <w:rsid w:val="00350369"/>
    <w:rsid w:val="0039074F"/>
    <w:rsid w:val="003B0A1A"/>
    <w:rsid w:val="004269F3"/>
    <w:rsid w:val="00452623"/>
    <w:rsid w:val="0046493F"/>
    <w:rsid w:val="00482CD8"/>
    <w:rsid w:val="00496409"/>
    <w:rsid w:val="004A5ED7"/>
    <w:rsid w:val="004C34A1"/>
    <w:rsid w:val="004D3109"/>
    <w:rsid w:val="004E7AF8"/>
    <w:rsid w:val="00500D81"/>
    <w:rsid w:val="005114E8"/>
    <w:rsid w:val="0053543F"/>
    <w:rsid w:val="0053582A"/>
    <w:rsid w:val="00541094"/>
    <w:rsid w:val="00547421"/>
    <w:rsid w:val="00584100"/>
    <w:rsid w:val="005B1DB5"/>
    <w:rsid w:val="0064182D"/>
    <w:rsid w:val="00642AEB"/>
    <w:rsid w:val="0065296A"/>
    <w:rsid w:val="0065362A"/>
    <w:rsid w:val="00662653"/>
    <w:rsid w:val="00667BFA"/>
    <w:rsid w:val="0067662D"/>
    <w:rsid w:val="00695C0D"/>
    <w:rsid w:val="006D03D0"/>
    <w:rsid w:val="006F2CF5"/>
    <w:rsid w:val="007021F6"/>
    <w:rsid w:val="0073481D"/>
    <w:rsid w:val="007760E2"/>
    <w:rsid w:val="007912C0"/>
    <w:rsid w:val="007C46A0"/>
    <w:rsid w:val="007D3E42"/>
    <w:rsid w:val="007D57FB"/>
    <w:rsid w:val="007E694E"/>
    <w:rsid w:val="00855D42"/>
    <w:rsid w:val="00865FF6"/>
    <w:rsid w:val="00872B44"/>
    <w:rsid w:val="008822EE"/>
    <w:rsid w:val="008C038C"/>
    <w:rsid w:val="008D4C34"/>
    <w:rsid w:val="008D7A92"/>
    <w:rsid w:val="008F4C88"/>
    <w:rsid w:val="00935340"/>
    <w:rsid w:val="009523AA"/>
    <w:rsid w:val="009646D4"/>
    <w:rsid w:val="009B3309"/>
    <w:rsid w:val="009D3D96"/>
    <w:rsid w:val="009E3922"/>
    <w:rsid w:val="009E6B44"/>
    <w:rsid w:val="00A15AEB"/>
    <w:rsid w:val="00A205CF"/>
    <w:rsid w:val="00A66850"/>
    <w:rsid w:val="00A670D8"/>
    <w:rsid w:val="00A9473C"/>
    <w:rsid w:val="00B5163C"/>
    <w:rsid w:val="00B520F4"/>
    <w:rsid w:val="00B54A77"/>
    <w:rsid w:val="00BB0674"/>
    <w:rsid w:val="00BC414E"/>
    <w:rsid w:val="00BC529F"/>
    <w:rsid w:val="00BD12A1"/>
    <w:rsid w:val="00BD5A4C"/>
    <w:rsid w:val="00BD7345"/>
    <w:rsid w:val="00BE577D"/>
    <w:rsid w:val="00BE6A20"/>
    <w:rsid w:val="00BF2094"/>
    <w:rsid w:val="00BF5672"/>
    <w:rsid w:val="00C03A29"/>
    <w:rsid w:val="00C35243"/>
    <w:rsid w:val="00C36129"/>
    <w:rsid w:val="00C529CC"/>
    <w:rsid w:val="00C57792"/>
    <w:rsid w:val="00C669F0"/>
    <w:rsid w:val="00C724C8"/>
    <w:rsid w:val="00C766E4"/>
    <w:rsid w:val="00C8505F"/>
    <w:rsid w:val="00C90EAA"/>
    <w:rsid w:val="00C97047"/>
    <w:rsid w:val="00CA2014"/>
    <w:rsid w:val="00CA6060"/>
    <w:rsid w:val="00CB231A"/>
    <w:rsid w:val="00CC66D3"/>
    <w:rsid w:val="00CD6E76"/>
    <w:rsid w:val="00CF29D2"/>
    <w:rsid w:val="00D15175"/>
    <w:rsid w:val="00D230EA"/>
    <w:rsid w:val="00D37197"/>
    <w:rsid w:val="00D63E3B"/>
    <w:rsid w:val="00D66879"/>
    <w:rsid w:val="00D75D7E"/>
    <w:rsid w:val="00DA43A5"/>
    <w:rsid w:val="00DE4CC5"/>
    <w:rsid w:val="00E10D89"/>
    <w:rsid w:val="00E7462D"/>
    <w:rsid w:val="00EC5B29"/>
    <w:rsid w:val="00ED2289"/>
    <w:rsid w:val="00EF4AFE"/>
    <w:rsid w:val="00F13F70"/>
    <w:rsid w:val="00F35820"/>
    <w:rsid w:val="00F70806"/>
    <w:rsid w:val="00F75102"/>
    <w:rsid w:val="00F86A68"/>
    <w:rsid w:val="00FA2372"/>
    <w:rsid w:val="00FC26A1"/>
    <w:rsid w:val="00FD359A"/>
    <w:rsid w:val="00FD622E"/>
    <w:rsid w:val="00FD6F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efaultImageDpi w14:val="150"/>
  <w15:chartTrackingRefBased/>
  <w15:docId w15:val="{48FA5657-7B63-4C23-A578-EA92BBA436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F75102"/>
    <w:pPr>
      <w:keepNext/>
      <w:keepLines/>
      <w:spacing w:before="240" w:after="0"/>
      <w:outlineLvl w:val="0"/>
    </w:pPr>
    <w:rPr>
      <w:rFonts w:ascii="Times New Roman" w:eastAsia="Times New Roman" w:hAnsi="Times New Roman" w:cs="Times New Roman"/>
      <w:b/>
      <w:caps/>
      <w:color w:val="000000"/>
      <w:sz w:val="28"/>
      <w:szCs w:val="32"/>
    </w:rPr>
  </w:style>
  <w:style w:type="paragraph" w:styleId="Heading2">
    <w:name w:val="heading 2"/>
    <w:basedOn w:val="Normal"/>
    <w:next w:val="Normal"/>
    <w:link w:val="Heading2Char"/>
    <w:uiPriority w:val="9"/>
    <w:unhideWhenUsed/>
    <w:qFormat/>
    <w:rsid w:val="00F75102"/>
    <w:pPr>
      <w:keepNext/>
      <w:keepLines/>
      <w:spacing w:before="40" w:after="0"/>
      <w:outlineLvl w:val="1"/>
    </w:pPr>
    <w:rPr>
      <w:rFonts w:ascii="Times New Roman" w:eastAsia="Times New Roman" w:hAnsi="Times New Roman" w:cs="Times New Roman"/>
      <w:color w:val="2E74B5"/>
      <w:sz w:val="26"/>
      <w:szCs w:val="26"/>
    </w:rPr>
  </w:style>
  <w:style w:type="paragraph" w:styleId="Heading3">
    <w:name w:val="heading 3"/>
    <w:basedOn w:val="Normal"/>
    <w:next w:val="Normal"/>
    <w:link w:val="Heading3Char"/>
    <w:uiPriority w:val="9"/>
    <w:semiHidden/>
    <w:unhideWhenUsed/>
    <w:qFormat/>
    <w:rsid w:val="00F75102"/>
    <w:pPr>
      <w:keepNext/>
      <w:keepLines/>
      <w:spacing w:before="40" w:after="0"/>
      <w:outlineLvl w:val="2"/>
    </w:pPr>
    <w:rPr>
      <w:rFonts w:ascii="Times New Roman" w:eastAsia="Times New Roman" w:hAnsi="Times New Roman" w:cs="Times New Roman"/>
      <w:color w:val="1F4D78"/>
      <w:sz w:val="24"/>
      <w:szCs w:val="24"/>
    </w:rPr>
  </w:style>
  <w:style w:type="paragraph" w:styleId="Heading4">
    <w:name w:val="heading 4"/>
    <w:basedOn w:val="Normal"/>
    <w:next w:val="Normal"/>
    <w:link w:val="Heading4Char"/>
    <w:uiPriority w:val="9"/>
    <w:semiHidden/>
    <w:unhideWhenUsed/>
    <w:qFormat/>
    <w:rsid w:val="00F75102"/>
    <w:pPr>
      <w:keepNext/>
      <w:keepLines/>
      <w:spacing w:before="40" w:after="0"/>
      <w:outlineLvl w:val="3"/>
    </w:pPr>
    <w:rPr>
      <w:rFonts w:ascii="Times New Roman" w:eastAsia="Times New Roman" w:hAnsi="Times New Roman" w:cs="Times New Roman"/>
      <w:i/>
      <w:iCs/>
      <w:color w:val="2E74B5"/>
      <w:sz w:val="28"/>
    </w:rPr>
  </w:style>
  <w:style w:type="paragraph" w:styleId="Heading6">
    <w:name w:val="heading 6"/>
    <w:basedOn w:val="Normal"/>
    <w:next w:val="Normal"/>
    <w:link w:val="Heading6Char"/>
    <w:uiPriority w:val="9"/>
    <w:semiHidden/>
    <w:unhideWhenUsed/>
    <w:qFormat/>
    <w:rsid w:val="00F75102"/>
    <w:pPr>
      <w:keepNext/>
      <w:keepLines/>
      <w:spacing w:before="40" w:after="0"/>
      <w:outlineLvl w:val="5"/>
    </w:pPr>
    <w:rPr>
      <w:rFonts w:ascii="Times New Roman" w:eastAsia="Times New Roman" w:hAnsi="Times New Roman" w:cs="Times New Roman"/>
      <w:color w:val="1F4D78"/>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qFormat/>
    <w:rsid w:val="00667BF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695C0D"/>
    <w:pPr>
      <w:tabs>
        <w:tab w:val="center" w:pos="4680"/>
        <w:tab w:val="right" w:pos="9360"/>
      </w:tabs>
      <w:spacing w:after="0" w:line="240" w:lineRule="auto"/>
    </w:pPr>
  </w:style>
  <w:style w:type="character" w:customStyle="1" w:styleId="HeaderChar">
    <w:name w:val="Header Char"/>
    <w:basedOn w:val="DefaultParagraphFont"/>
    <w:link w:val="Header"/>
    <w:uiPriority w:val="99"/>
    <w:rsid w:val="00695C0D"/>
  </w:style>
  <w:style w:type="paragraph" w:styleId="Footer">
    <w:name w:val="footer"/>
    <w:basedOn w:val="Normal"/>
    <w:link w:val="FooterChar"/>
    <w:uiPriority w:val="99"/>
    <w:unhideWhenUsed/>
    <w:rsid w:val="00695C0D"/>
    <w:pPr>
      <w:tabs>
        <w:tab w:val="center" w:pos="4680"/>
        <w:tab w:val="right" w:pos="9360"/>
      </w:tabs>
      <w:spacing w:after="0" w:line="240" w:lineRule="auto"/>
    </w:pPr>
  </w:style>
  <w:style w:type="character" w:customStyle="1" w:styleId="FooterChar">
    <w:name w:val="Footer Char"/>
    <w:basedOn w:val="DefaultParagraphFont"/>
    <w:link w:val="Footer"/>
    <w:uiPriority w:val="99"/>
    <w:rsid w:val="00695C0D"/>
  </w:style>
  <w:style w:type="table" w:customStyle="1" w:styleId="TableGrid1">
    <w:name w:val="Table Grid1"/>
    <w:basedOn w:val="TableNormal"/>
    <w:next w:val="TableGrid"/>
    <w:uiPriority w:val="59"/>
    <w:qFormat/>
    <w:rsid w:val="0020739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59"/>
    <w:qFormat/>
    <w:rsid w:val="00D3719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qFormat/>
    <w:rsid w:val="005B1DB5"/>
    <w:pPr>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59"/>
    <w:qFormat/>
    <w:rsid w:val="00FD622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next w:val="TableGrid"/>
    <w:uiPriority w:val="59"/>
    <w:qFormat/>
    <w:rsid w:val="00E7462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aliases w:val="Nomarl"/>
    <w:uiPriority w:val="1"/>
    <w:qFormat/>
    <w:rsid w:val="004E7AF8"/>
    <w:pPr>
      <w:spacing w:after="0" w:line="240" w:lineRule="auto"/>
    </w:pPr>
  </w:style>
  <w:style w:type="table" w:customStyle="1" w:styleId="TableGrid6">
    <w:name w:val="Table Grid6"/>
    <w:basedOn w:val="TableNormal"/>
    <w:next w:val="TableGrid"/>
    <w:uiPriority w:val="59"/>
    <w:qFormat/>
    <w:rsid w:val="004E7AF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basedOn w:val="TableNormal"/>
    <w:next w:val="TableGrid"/>
    <w:uiPriority w:val="59"/>
    <w:qFormat/>
    <w:rsid w:val="00BE577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
    <w:name w:val="Table Grid8"/>
    <w:basedOn w:val="TableNormal"/>
    <w:next w:val="TableGrid"/>
    <w:uiPriority w:val="59"/>
    <w:qFormat/>
    <w:rsid w:val="008D4C3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ing11">
    <w:name w:val="Heading 11"/>
    <w:basedOn w:val="Normal"/>
    <w:next w:val="Normal"/>
    <w:uiPriority w:val="9"/>
    <w:qFormat/>
    <w:rsid w:val="00F75102"/>
    <w:pPr>
      <w:keepNext/>
      <w:keepLines/>
      <w:spacing w:before="120" w:after="0" w:line="276" w:lineRule="auto"/>
      <w:jc w:val="center"/>
      <w:outlineLvl w:val="0"/>
    </w:pPr>
    <w:rPr>
      <w:rFonts w:ascii="Times New Roman" w:eastAsia="Times New Roman" w:hAnsi="Times New Roman" w:cs="Times New Roman"/>
      <w:b/>
      <w:caps/>
      <w:color w:val="000000"/>
      <w:sz w:val="28"/>
      <w:szCs w:val="32"/>
    </w:rPr>
  </w:style>
  <w:style w:type="paragraph" w:customStyle="1" w:styleId="Heading21">
    <w:name w:val="Heading 21"/>
    <w:basedOn w:val="Normal"/>
    <w:next w:val="Normal"/>
    <w:uiPriority w:val="9"/>
    <w:semiHidden/>
    <w:unhideWhenUsed/>
    <w:qFormat/>
    <w:rsid w:val="00F75102"/>
    <w:pPr>
      <w:keepNext/>
      <w:keepLines/>
      <w:spacing w:before="40" w:after="0" w:line="276" w:lineRule="auto"/>
      <w:jc w:val="both"/>
      <w:outlineLvl w:val="1"/>
    </w:pPr>
    <w:rPr>
      <w:rFonts w:ascii="Times New Roman" w:eastAsia="Times New Roman" w:hAnsi="Times New Roman" w:cs="Times New Roman"/>
      <w:color w:val="2E74B5"/>
      <w:sz w:val="26"/>
      <w:szCs w:val="26"/>
    </w:rPr>
  </w:style>
  <w:style w:type="paragraph" w:customStyle="1" w:styleId="Heading31">
    <w:name w:val="Heading 31"/>
    <w:basedOn w:val="Normal"/>
    <w:next w:val="Normal"/>
    <w:uiPriority w:val="9"/>
    <w:semiHidden/>
    <w:unhideWhenUsed/>
    <w:qFormat/>
    <w:rsid w:val="00F75102"/>
    <w:pPr>
      <w:keepNext/>
      <w:keepLines/>
      <w:spacing w:before="40" w:after="0" w:line="276" w:lineRule="auto"/>
      <w:jc w:val="both"/>
      <w:outlineLvl w:val="2"/>
    </w:pPr>
    <w:rPr>
      <w:rFonts w:ascii="Times New Roman" w:eastAsia="Times New Roman" w:hAnsi="Times New Roman" w:cs="Times New Roman"/>
      <w:color w:val="1F4D78"/>
      <w:sz w:val="24"/>
      <w:szCs w:val="24"/>
    </w:rPr>
  </w:style>
  <w:style w:type="paragraph" w:customStyle="1" w:styleId="Heading41">
    <w:name w:val="Heading 41"/>
    <w:basedOn w:val="Normal"/>
    <w:next w:val="Normal"/>
    <w:uiPriority w:val="9"/>
    <w:semiHidden/>
    <w:unhideWhenUsed/>
    <w:qFormat/>
    <w:rsid w:val="00F75102"/>
    <w:pPr>
      <w:keepNext/>
      <w:keepLines/>
      <w:spacing w:before="40" w:after="0" w:line="276" w:lineRule="auto"/>
      <w:jc w:val="both"/>
      <w:outlineLvl w:val="3"/>
    </w:pPr>
    <w:rPr>
      <w:rFonts w:ascii="Times New Roman" w:eastAsia="Times New Roman" w:hAnsi="Times New Roman" w:cs="Times New Roman"/>
      <w:i/>
      <w:iCs/>
      <w:color w:val="2E74B5"/>
      <w:sz w:val="28"/>
    </w:rPr>
  </w:style>
  <w:style w:type="paragraph" w:customStyle="1" w:styleId="Heading61">
    <w:name w:val="Heading 61"/>
    <w:basedOn w:val="Normal"/>
    <w:next w:val="Normal"/>
    <w:uiPriority w:val="9"/>
    <w:semiHidden/>
    <w:unhideWhenUsed/>
    <w:qFormat/>
    <w:rsid w:val="00F75102"/>
    <w:pPr>
      <w:keepNext/>
      <w:keepLines/>
      <w:spacing w:before="40" w:after="0" w:line="276" w:lineRule="auto"/>
      <w:jc w:val="both"/>
      <w:outlineLvl w:val="5"/>
    </w:pPr>
    <w:rPr>
      <w:rFonts w:ascii="Times New Roman" w:eastAsia="Times New Roman" w:hAnsi="Times New Roman" w:cs="Times New Roman"/>
      <w:color w:val="1F4D78"/>
      <w:sz w:val="28"/>
    </w:rPr>
  </w:style>
  <w:style w:type="numbering" w:customStyle="1" w:styleId="NoList1">
    <w:name w:val="No List1"/>
    <w:next w:val="NoList"/>
    <w:uiPriority w:val="99"/>
    <w:semiHidden/>
    <w:unhideWhenUsed/>
    <w:rsid w:val="00F75102"/>
  </w:style>
  <w:style w:type="character" w:customStyle="1" w:styleId="Heading1Char">
    <w:name w:val="Heading 1 Char"/>
    <w:basedOn w:val="DefaultParagraphFont"/>
    <w:link w:val="Heading1"/>
    <w:uiPriority w:val="9"/>
    <w:rsid w:val="00F75102"/>
    <w:rPr>
      <w:rFonts w:ascii="Times New Roman" w:eastAsia="Times New Roman" w:hAnsi="Times New Roman" w:cs="Times New Roman"/>
      <w:b/>
      <w:caps/>
      <w:color w:val="000000"/>
      <w:sz w:val="28"/>
      <w:szCs w:val="32"/>
    </w:rPr>
  </w:style>
  <w:style w:type="table" w:customStyle="1" w:styleId="TableGrid9">
    <w:name w:val="Table Grid9"/>
    <w:basedOn w:val="TableNormal"/>
    <w:next w:val="TableGrid"/>
    <w:uiPriority w:val="59"/>
    <w:qFormat/>
    <w:rsid w:val="00F7510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List Paragraph_FS"/>
    <w:basedOn w:val="Normal"/>
    <w:link w:val="ListParagraphChar"/>
    <w:uiPriority w:val="34"/>
    <w:qFormat/>
    <w:rsid w:val="00F75102"/>
    <w:pPr>
      <w:spacing w:after="200" w:line="276" w:lineRule="auto"/>
      <w:ind w:left="720"/>
      <w:contextualSpacing/>
      <w:jc w:val="both"/>
    </w:pPr>
    <w:rPr>
      <w:rFonts w:ascii="Times New Roman" w:eastAsia="Calibri" w:hAnsi="Times New Roman" w:cs="Times New Roman"/>
      <w:color w:val="000000"/>
      <w:sz w:val="28"/>
    </w:rPr>
  </w:style>
  <w:style w:type="character" w:styleId="PlaceholderText">
    <w:name w:val="Placeholder Text"/>
    <w:basedOn w:val="DefaultParagraphFont"/>
    <w:uiPriority w:val="99"/>
    <w:semiHidden/>
    <w:rsid w:val="00F75102"/>
    <w:rPr>
      <w:color w:val="808080"/>
    </w:rPr>
  </w:style>
  <w:style w:type="paragraph" w:styleId="NormalWeb">
    <w:name w:val="Normal (Web)"/>
    <w:basedOn w:val="Normal"/>
    <w:link w:val="NormalWebChar"/>
    <w:uiPriority w:val="99"/>
    <w:unhideWhenUsed/>
    <w:rsid w:val="00F7510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o">
    <w:name w:val="mo"/>
    <w:basedOn w:val="DefaultParagraphFont"/>
    <w:rsid w:val="00F75102"/>
  </w:style>
  <w:style w:type="character" w:customStyle="1" w:styleId="mi">
    <w:name w:val="mi"/>
    <w:basedOn w:val="DefaultParagraphFont"/>
    <w:rsid w:val="00F75102"/>
  </w:style>
  <w:style w:type="character" w:customStyle="1" w:styleId="mn">
    <w:name w:val="mn"/>
    <w:basedOn w:val="DefaultParagraphFont"/>
    <w:rsid w:val="00F75102"/>
  </w:style>
  <w:style w:type="character" w:styleId="Strong">
    <w:name w:val="Strong"/>
    <w:basedOn w:val="DefaultParagraphFont"/>
    <w:uiPriority w:val="22"/>
    <w:qFormat/>
    <w:rsid w:val="00F75102"/>
    <w:rPr>
      <w:b/>
      <w:bCs/>
    </w:rPr>
  </w:style>
  <w:style w:type="character" w:customStyle="1" w:styleId="awspan">
    <w:name w:val="awspan"/>
    <w:basedOn w:val="DefaultParagraphFont"/>
    <w:rsid w:val="00F75102"/>
  </w:style>
  <w:style w:type="character" w:customStyle="1" w:styleId="Hyperlink1">
    <w:name w:val="Hyperlink1"/>
    <w:basedOn w:val="DefaultParagraphFont"/>
    <w:uiPriority w:val="99"/>
    <w:unhideWhenUsed/>
    <w:rsid w:val="00F75102"/>
    <w:rPr>
      <w:color w:val="0563C1"/>
      <w:u w:val="single"/>
    </w:rPr>
  </w:style>
  <w:style w:type="character" w:styleId="Emphasis">
    <w:name w:val="Emphasis"/>
    <w:basedOn w:val="DefaultParagraphFont"/>
    <w:uiPriority w:val="20"/>
    <w:qFormat/>
    <w:rsid w:val="00F75102"/>
    <w:rPr>
      <w:i/>
      <w:iCs/>
    </w:rPr>
  </w:style>
  <w:style w:type="character" w:customStyle="1" w:styleId="Heading6Char">
    <w:name w:val="Heading 6 Char"/>
    <w:basedOn w:val="DefaultParagraphFont"/>
    <w:link w:val="Heading6"/>
    <w:uiPriority w:val="9"/>
    <w:rsid w:val="00F75102"/>
    <w:rPr>
      <w:rFonts w:ascii="Times New Roman" w:eastAsia="Times New Roman" w:hAnsi="Times New Roman" w:cs="Times New Roman"/>
      <w:color w:val="1F4D78"/>
      <w:sz w:val="28"/>
    </w:rPr>
  </w:style>
  <w:style w:type="character" w:customStyle="1" w:styleId="Heading3Char">
    <w:name w:val="Heading 3 Char"/>
    <w:basedOn w:val="DefaultParagraphFont"/>
    <w:link w:val="Heading3"/>
    <w:uiPriority w:val="9"/>
    <w:semiHidden/>
    <w:rsid w:val="00F75102"/>
    <w:rPr>
      <w:rFonts w:ascii="Times New Roman" w:eastAsia="Times New Roman" w:hAnsi="Times New Roman" w:cs="Times New Roman"/>
      <w:color w:val="1F4D78"/>
      <w:sz w:val="24"/>
      <w:szCs w:val="24"/>
    </w:rPr>
  </w:style>
  <w:style w:type="character" w:customStyle="1" w:styleId="d2edcug0">
    <w:name w:val="d2edcug0"/>
    <w:basedOn w:val="DefaultParagraphFont"/>
    <w:rsid w:val="00F75102"/>
  </w:style>
  <w:style w:type="paragraph" w:styleId="z-TopofForm">
    <w:name w:val="HTML Top of Form"/>
    <w:basedOn w:val="Normal"/>
    <w:next w:val="Normal"/>
    <w:link w:val="z-TopofFormChar"/>
    <w:hidden/>
    <w:uiPriority w:val="99"/>
    <w:semiHidden/>
    <w:unhideWhenUsed/>
    <w:rsid w:val="00F75102"/>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F75102"/>
    <w:rPr>
      <w:rFonts w:ascii="Arial" w:eastAsia="Times New Roman" w:hAnsi="Arial" w:cs="Arial"/>
      <w:vanish/>
      <w:sz w:val="16"/>
      <w:szCs w:val="16"/>
    </w:rPr>
  </w:style>
  <w:style w:type="paragraph" w:customStyle="1" w:styleId="hcukyx3x">
    <w:name w:val="hcukyx3x"/>
    <w:basedOn w:val="Normal"/>
    <w:rsid w:val="00F75102"/>
    <w:pPr>
      <w:spacing w:before="100" w:beforeAutospacing="1" w:after="100" w:afterAutospacing="1" w:line="240" w:lineRule="auto"/>
    </w:pPr>
    <w:rPr>
      <w:rFonts w:ascii="Times New Roman" w:eastAsia="Times New Roman" w:hAnsi="Times New Roman" w:cs="Times New Roman"/>
      <w:sz w:val="24"/>
      <w:szCs w:val="24"/>
    </w:rPr>
  </w:style>
  <w:style w:type="paragraph" w:styleId="z-BottomofForm">
    <w:name w:val="HTML Bottom of Form"/>
    <w:basedOn w:val="Normal"/>
    <w:next w:val="Normal"/>
    <w:link w:val="z-BottomofFormChar"/>
    <w:hidden/>
    <w:uiPriority w:val="99"/>
    <w:semiHidden/>
    <w:unhideWhenUsed/>
    <w:rsid w:val="00F75102"/>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F75102"/>
    <w:rPr>
      <w:rFonts w:ascii="Arial" w:eastAsia="Times New Roman" w:hAnsi="Arial" w:cs="Arial"/>
      <w:vanish/>
      <w:sz w:val="16"/>
      <w:szCs w:val="16"/>
    </w:rPr>
  </w:style>
  <w:style w:type="character" w:customStyle="1" w:styleId="nc684nl6">
    <w:name w:val="nc684nl6"/>
    <w:basedOn w:val="DefaultParagraphFont"/>
    <w:rsid w:val="00F75102"/>
  </w:style>
  <w:style w:type="paragraph" w:styleId="BalloonText">
    <w:name w:val="Balloon Text"/>
    <w:basedOn w:val="Normal"/>
    <w:link w:val="BalloonTextChar"/>
    <w:uiPriority w:val="99"/>
    <w:semiHidden/>
    <w:unhideWhenUsed/>
    <w:rsid w:val="00F75102"/>
    <w:pPr>
      <w:spacing w:after="0" w:line="240" w:lineRule="auto"/>
      <w:jc w:val="both"/>
    </w:pPr>
    <w:rPr>
      <w:rFonts w:ascii="Tahoma" w:eastAsia="Calibri" w:hAnsi="Tahoma" w:cs="Tahoma"/>
      <w:color w:val="000000"/>
      <w:sz w:val="16"/>
      <w:szCs w:val="16"/>
    </w:rPr>
  </w:style>
  <w:style w:type="character" w:customStyle="1" w:styleId="BalloonTextChar">
    <w:name w:val="Balloon Text Char"/>
    <w:basedOn w:val="DefaultParagraphFont"/>
    <w:link w:val="BalloonText"/>
    <w:uiPriority w:val="99"/>
    <w:semiHidden/>
    <w:rsid w:val="00F75102"/>
    <w:rPr>
      <w:rFonts w:ascii="Tahoma" w:eastAsia="Calibri" w:hAnsi="Tahoma" w:cs="Tahoma"/>
      <w:color w:val="000000"/>
      <w:sz w:val="16"/>
      <w:szCs w:val="16"/>
    </w:rPr>
  </w:style>
  <w:style w:type="character" w:customStyle="1" w:styleId="Heading2Char">
    <w:name w:val="Heading 2 Char"/>
    <w:basedOn w:val="DefaultParagraphFont"/>
    <w:link w:val="Heading2"/>
    <w:uiPriority w:val="9"/>
    <w:rsid w:val="00F75102"/>
    <w:rPr>
      <w:rFonts w:ascii="Times New Roman" w:eastAsia="Times New Roman" w:hAnsi="Times New Roman" w:cs="Times New Roman"/>
      <w:color w:val="2E74B5"/>
      <w:sz w:val="26"/>
      <w:szCs w:val="26"/>
    </w:rPr>
  </w:style>
  <w:style w:type="character" w:customStyle="1" w:styleId="Heading4Char">
    <w:name w:val="Heading 4 Char"/>
    <w:basedOn w:val="DefaultParagraphFont"/>
    <w:link w:val="Heading4"/>
    <w:uiPriority w:val="9"/>
    <w:semiHidden/>
    <w:rsid w:val="00F75102"/>
    <w:rPr>
      <w:rFonts w:ascii="Times New Roman" w:eastAsia="Times New Roman" w:hAnsi="Times New Roman" w:cs="Times New Roman"/>
      <w:i/>
      <w:iCs/>
      <w:color w:val="2E74B5"/>
      <w:sz w:val="28"/>
    </w:rPr>
  </w:style>
  <w:style w:type="paragraph" w:customStyle="1" w:styleId="MTDisplayEquation">
    <w:name w:val="MTDisplayEquation"/>
    <w:basedOn w:val="Normal"/>
    <w:next w:val="Normal"/>
    <w:link w:val="MTDisplayEquationChar"/>
    <w:rsid w:val="00F75102"/>
    <w:pPr>
      <w:tabs>
        <w:tab w:val="center" w:pos="4540"/>
        <w:tab w:val="right" w:pos="9080"/>
      </w:tabs>
      <w:spacing w:after="0" w:line="240" w:lineRule="auto"/>
      <w:jc w:val="both"/>
    </w:pPr>
    <w:rPr>
      <w:rFonts w:ascii="Times New Roman" w:eastAsia="Calibri" w:hAnsi="Times New Roman" w:cs="Times New Roman"/>
      <w:color w:val="000000"/>
      <w:sz w:val="28"/>
      <w:szCs w:val="28"/>
      <w:lang w:val="vi-VN"/>
    </w:rPr>
  </w:style>
  <w:style w:type="character" w:customStyle="1" w:styleId="MTDisplayEquationChar">
    <w:name w:val="MTDisplayEquation Char"/>
    <w:basedOn w:val="DefaultParagraphFont"/>
    <w:link w:val="MTDisplayEquation"/>
    <w:rsid w:val="00F75102"/>
    <w:rPr>
      <w:rFonts w:ascii="Times New Roman" w:eastAsia="Calibri" w:hAnsi="Times New Roman" w:cs="Times New Roman"/>
      <w:color w:val="000000"/>
      <w:sz w:val="28"/>
      <w:szCs w:val="28"/>
      <w:lang w:val="vi-VN"/>
    </w:rPr>
  </w:style>
  <w:style w:type="character" w:customStyle="1" w:styleId="has-inline-color">
    <w:name w:val="has-inline-color"/>
    <w:basedOn w:val="DefaultParagraphFont"/>
    <w:rsid w:val="00F75102"/>
  </w:style>
  <w:style w:type="paragraph" w:customStyle="1" w:styleId="thut-trai">
    <w:name w:val="thut-trai"/>
    <w:basedOn w:val="Normal"/>
    <w:rsid w:val="00F75102"/>
    <w:pPr>
      <w:spacing w:before="100" w:beforeAutospacing="1" w:after="100" w:afterAutospacing="1" w:line="240" w:lineRule="auto"/>
    </w:pPr>
    <w:rPr>
      <w:rFonts w:ascii="Times New Roman" w:eastAsia="Times New Roman" w:hAnsi="Times New Roman" w:cs="Times New Roman"/>
      <w:sz w:val="24"/>
      <w:szCs w:val="24"/>
    </w:rPr>
  </w:style>
  <w:style w:type="character" w:styleId="HTMLCode">
    <w:name w:val="HTML Code"/>
    <w:basedOn w:val="DefaultParagraphFont"/>
    <w:uiPriority w:val="99"/>
    <w:semiHidden/>
    <w:unhideWhenUsed/>
    <w:rsid w:val="00F75102"/>
    <w:rPr>
      <w:rFonts w:ascii="Courier New" w:eastAsia="Times New Roman" w:hAnsi="Courier New" w:cs="Courier New"/>
      <w:sz w:val="20"/>
      <w:szCs w:val="20"/>
    </w:rPr>
  </w:style>
  <w:style w:type="character" w:customStyle="1" w:styleId="ListParagraphChar">
    <w:name w:val="List Paragraph Char"/>
    <w:aliases w:val="List Paragraph_FS Char"/>
    <w:link w:val="ListParagraph"/>
    <w:uiPriority w:val="34"/>
    <w:qFormat/>
    <w:locked/>
    <w:rsid w:val="00F75102"/>
    <w:rPr>
      <w:rFonts w:ascii="Times New Roman" w:eastAsia="Calibri" w:hAnsi="Times New Roman" w:cs="Times New Roman"/>
      <w:color w:val="000000"/>
      <w:sz w:val="28"/>
    </w:rPr>
  </w:style>
  <w:style w:type="character" w:customStyle="1" w:styleId="Heading1Char1">
    <w:name w:val="Heading 1 Char1"/>
    <w:basedOn w:val="DefaultParagraphFont"/>
    <w:uiPriority w:val="9"/>
    <w:rsid w:val="00F75102"/>
    <w:rPr>
      <w:rFonts w:asciiTheme="majorHAnsi" w:eastAsiaTheme="majorEastAsia" w:hAnsiTheme="majorHAnsi" w:cstheme="majorBidi"/>
      <w:color w:val="2E74B5" w:themeColor="accent1" w:themeShade="BF"/>
      <w:sz w:val="32"/>
      <w:szCs w:val="32"/>
    </w:rPr>
  </w:style>
  <w:style w:type="character" w:styleId="Hyperlink">
    <w:name w:val="Hyperlink"/>
    <w:basedOn w:val="DefaultParagraphFont"/>
    <w:uiPriority w:val="99"/>
    <w:unhideWhenUsed/>
    <w:rsid w:val="00F75102"/>
    <w:rPr>
      <w:color w:val="0563C1" w:themeColor="hyperlink"/>
      <w:u w:val="single"/>
    </w:rPr>
  </w:style>
  <w:style w:type="character" w:customStyle="1" w:styleId="Heading6Char1">
    <w:name w:val="Heading 6 Char1"/>
    <w:basedOn w:val="DefaultParagraphFont"/>
    <w:uiPriority w:val="9"/>
    <w:semiHidden/>
    <w:rsid w:val="00F75102"/>
    <w:rPr>
      <w:rFonts w:asciiTheme="majorHAnsi" w:eastAsiaTheme="majorEastAsia" w:hAnsiTheme="majorHAnsi" w:cstheme="majorBidi"/>
      <w:color w:val="1F4D78" w:themeColor="accent1" w:themeShade="7F"/>
    </w:rPr>
  </w:style>
  <w:style w:type="character" w:customStyle="1" w:styleId="Heading3Char1">
    <w:name w:val="Heading 3 Char1"/>
    <w:basedOn w:val="DefaultParagraphFont"/>
    <w:uiPriority w:val="9"/>
    <w:semiHidden/>
    <w:rsid w:val="00F75102"/>
    <w:rPr>
      <w:rFonts w:asciiTheme="majorHAnsi" w:eastAsiaTheme="majorEastAsia" w:hAnsiTheme="majorHAnsi" w:cstheme="majorBidi"/>
      <w:color w:val="1F4D78" w:themeColor="accent1" w:themeShade="7F"/>
      <w:sz w:val="24"/>
      <w:szCs w:val="24"/>
    </w:rPr>
  </w:style>
  <w:style w:type="character" w:customStyle="1" w:styleId="Heading2Char1">
    <w:name w:val="Heading 2 Char1"/>
    <w:basedOn w:val="DefaultParagraphFont"/>
    <w:uiPriority w:val="9"/>
    <w:semiHidden/>
    <w:rsid w:val="00F75102"/>
    <w:rPr>
      <w:rFonts w:asciiTheme="majorHAnsi" w:eastAsiaTheme="majorEastAsia" w:hAnsiTheme="majorHAnsi" w:cstheme="majorBidi"/>
      <w:color w:val="2E74B5" w:themeColor="accent1" w:themeShade="BF"/>
      <w:sz w:val="26"/>
      <w:szCs w:val="26"/>
    </w:rPr>
  </w:style>
  <w:style w:type="character" w:customStyle="1" w:styleId="Heading4Char1">
    <w:name w:val="Heading 4 Char1"/>
    <w:basedOn w:val="DefaultParagraphFont"/>
    <w:uiPriority w:val="9"/>
    <w:semiHidden/>
    <w:rsid w:val="00F75102"/>
    <w:rPr>
      <w:rFonts w:asciiTheme="majorHAnsi" w:eastAsiaTheme="majorEastAsia" w:hAnsiTheme="majorHAnsi" w:cstheme="majorBidi"/>
      <w:i/>
      <w:iCs/>
      <w:color w:val="2E74B5" w:themeColor="accent1" w:themeShade="BF"/>
    </w:rPr>
  </w:style>
  <w:style w:type="table" w:customStyle="1" w:styleId="TableGrid10">
    <w:name w:val="Table Grid10"/>
    <w:basedOn w:val="TableNormal"/>
    <w:next w:val="TableGrid"/>
    <w:uiPriority w:val="59"/>
    <w:qFormat/>
    <w:rsid w:val="00C669F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basedOn w:val="TableNormal"/>
    <w:next w:val="TableGrid"/>
    <w:uiPriority w:val="59"/>
    <w:qFormat/>
    <w:rsid w:val="00482C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
    <w:name w:val="Table Grid12"/>
    <w:basedOn w:val="TableNormal"/>
    <w:next w:val="TableGrid"/>
    <w:uiPriority w:val="59"/>
    <w:qFormat/>
    <w:rsid w:val="0039074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
    <w:name w:val="Table Grid13"/>
    <w:basedOn w:val="TableNormal"/>
    <w:next w:val="TableGrid"/>
    <w:uiPriority w:val="59"/>
    <w:qFormat/>
    <w:rsid w:val="00232DD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
    <w:name w:val="No List2"/>
    <w:next w:val="NoList"/>
    <w:uiPriority w:val="99"/>
    <w:semiHidden/>
    <w:unhideWhenUsed/>
    <w:rsid w:val="009523AA"/>
  </w:style>
  <w:style w:type="table" w:customStyle="1" w:styleId="TableGrid14">
    <w:name w:val="Table Grid14"/>
    <w:basedOn w:val="TableNormal"/>
    <w:next w:val="TableGrid"/>
    <w:uiPriority w:val="59"/>
    <w:qFormat/>
    <w:rsid w:val="009523A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
    <w:name w:val="Table Grid15"/>
    <w:basedOn w:val="TableNormal"/>
    <w:next w:val="TableGrid"/>
    <w:uiPriority w:val="59"/>
    <w:qFormat/>
    <w:rsid w:val="00D63E3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
    <w:name w:val="Table Grid16"/>
    <w:basedOn w:val="TableNormal"/>
    <w:next w:val="TableGrid"/>
    <w:uiPriority w:val="59"/>
    <w:qFormat/>
    <w:rsid w:val="005114E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
    <w:name w:val="Table Grid17"/>
    <w:basedOn w:val="TableNormal"/>
    <w:next w:val="TableGrid"/>
    <w:uiPriority w:val="59"/>
    <w:qFormat/>
    <w:rsid w:val="007D57F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8">
    <w:name w:val="Table Grid18"/>
    <w:basedOn w:val="TableNormal"/>
    <w:next w:val="TableGrid"/>
    <w:uiPriority w:val="59"/>
    <w:qFormat/>
    <w:rsid w:val="007021F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9">
    <w:name w:val="Table Grid19"/>
    <w:basedOn w:val="TableNormal"/>
    <w:next w:val="TableGrid"/>
    <w:uiPriority w:val="59"/>
    <w:qFormat/>
    <w:rsid w:val="00F86A6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0">
    <w:name w:val="Table Grid20"/>
    <w:basedOn w:val="TableNormal"/>
    <w:next w:val="TableGrid"/>
    <w:uiPriority w:val="59"/>
    <w:qFormat/>
    <w:rsid w:val="001B2E6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
    <w:name w:val="Table Grid21"/>
    <w:basedOn w:val="TableNormal"/>
    <w:next w:val="TableGrid"/>
    <w:uiPriority w:val="59"/>
    <w:qFormat/>
    <w:rsid w:val="00EF4AF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
    <w:name w:val="Table Grid22"/>
    <w:basedOn w:val="TableNormal"/>
    <w:next w:val="TableGrid"/>
    <w:uiPriority w:val="59"/>
    <w:qFormat/>
    <w:rsid w:val="004269F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
    <w:name w:val="Table Grid23"/>
    <w:basedOn w:val="TableNormal"/>
    <w:next w:val="TableGrid"/>
    <w:uiPriority w:val="59"/>
    <w:qFormat/>
    <w:rsid w:val="00464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4">
    <w:name w:val="Table Grid24"/>
    <w:basedOn w:val="TableNormal"/>
    <w:next w:val="TableGrid"/>
    <w:uiPriority w:val="59"/>
    <w:qFormat/>
    <w:rsid w:val="007912C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5">
    <w:name w:val="Table Grid25"/>
    <w:basedOn w:val="TableNormal"/>
    <w:next w:val="TableGrid"/>
    <w:uiPriority w:val="59"/>
    <w:qFormat/>
    <w:rsid w:val="00C8505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6">
    <w:name w:val="Table Grid26"/>
    <w:basedOn w:val="TableNormal"/>
    <w:next w:val="TableGrid"/>
    <w:uiPriority w:val="59"/>
    <w:qFormat/>
    <w:rsid w:val="00BE6A2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7">
    <w:name w:val="Table Grid27"/>
    <w:basedOn w:val="TableNormal"/>
    <w:next w:val="TableGrid"/>
    <w:uiPriority w:val="59"/>
    <w:qFormat/>
    <w:rsid w:val="00BE6A2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8">
    <w:name w:val="Table Grid28"/>
    <w:basedOn w:val="TableNormal"/>
    <w:next w:val="TableGrid"/>
    <w:uiPriority w:val="59"/>
    <w:qFormat/>
    <w:rsid w:val="00DA43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
    <w:name w:val="No List3"/>
    <w:next w:val="NoList"/>
    <w:uiPriority w:val="99"/>
    <w:semiHidden/>
    <w:unhideWhenUsed/>
    <w:rsid w:val="00E10D89"/>
  </w:style>
  <w:style w:type="table" w:customStyle="1" w:styleId="TableGrid29">
    <w:name w:val="Table Grid29"/>
    <w:basedOn w:val="TableNormal"/>
    <w:next w:val="TableGrid"/>
    <w:uiPriority w:val="59"/>
    <w:qFormat/>
    <w:rsid w:val="00E10D8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llowedHyperlink1">
    <w:name w:val="FollowedHyperlink1"/>
    <w:basedOn w:val="DefaultParagraphFont"/>
    <w:uiPriority w:val="99"/>
    <w:semiHidden/>
    <w:unhideWhenUsed/>
    <w:rsid w:val="00E10D89"/>
    <w:rPr>
      <w:color w:val="954F72"/>
      <w:u w:val="single"/>
    </w:rPr>
  </w:style>
  <w:style w:type="character" w:customStyle="1" w:styleId="mjx-char">
    <w:name w:val="mjx-char"/>
    <w:basedOn w:val="DefaultParagraphFont"/>
    <w:rsid w:val="00E10D89"/>
  </w:style>
  <w:style w:type="character" w:customStyle="1" w:styleId="mjxassistivemathml">
    <w:name w:val="mjx_assistive_mathml"/>
    <w:basedOn w:val="DefaultParagraphFont"/>
    <w:rsid w:val="00E10D89"/>
  </w:style>
  <w:style w:type="character" w:customStyle="1" w:styleId="mord">
    <w:name w:val="mord"/>
    <w:basedOn w:val="DefaultParagraphFont"/>
    <w:rsid w:val="00E10D89"/>
  </w:style>
  <w:style w:type="character" w:customStyle="1" w:styleId="vlist-s">
    <w:name w:val="vlist-s"/>
    <w:basedOn w:val="DefaultParagraphFont"/>
    <w:rsid w:val="00E10D89"/>
  </w:style>
  <w:style w:type="character" w:customStyle="1" w:styleId="NormalWebChar">
    <w:name w:val="Normal (Web) Char"/>
    <w:basedOn w:val="DefaultParagraphFont"/>
    <w:link w:val="NormalWeb"/>
    <w:uiPriority w:val="99"/>
    <w:rsid w:val="00E10D89"/>
    <w:rPr>
      <w:rFonts w:ascii="Times New Roman" w:eastAsia="Times New Roman" w:hAnsi="Times New Roman" w:cs="Times New Roman"/>
      <w:sz w:val="24"/>
      <w:szCs w:val="24"/>
    </w:rPr>
  </w:style>
  <w:style w:type="paragraph" w:customStyle="1" w:styleId="Other">
    <w:name w:val="Other"/>
    <w:basedOn w:val="Normal"/>
    <w:qFormat/>
    <w:rsid w:val="00E10D89"/>
    <w:pPr>
      <w:spacing w:after="0" w:line="276" w:lineRule="auto"/>
    </w:pPr>
    <w:rPr>
      <w:rFonts w:ascii="Times New Roman" w:eastAsia="Times New Roman" w:hAnsi="Times New Roman" w:cs="Times New Roman"/>
      <w:sz w:val="28"/>
      <w:szCs w:val="28"/>
    </w:rPr>
  </w:style>
  <w:style w:type="numbering" w:customStyle="1" w:styleId="NoList11">
    <w:name w:val="No List11"/>
    <w:next w:val="NoList"/>
    <w:uiPriority w:val="99"/>
    <w:semiHidden/>
    <w:unhideWhenUsed/>
    <w:rsid w:val="00E10D89"/>
  </w:style>
  <w:style w:type="paragraph" w:styleId="BodyText">
    <w:name w:val="Body Text"/>
    <w:basedOn w:val="Normal"/>
    <w:link w:val="BodyTextChar"/>
    <w:uiPriority w:val="1"/>
    <w:qFormat/>
    <w:rsid w:val="00E10D89"/>
    <w:pPr>
      <w:widowControl w:val="0"/>
      <w:autoSpaceDE w:val="0"/>
      <w:autoSpaceDN w:val="0"/>
      <w:spacing w:before="41" w:after="0" w:line="240" w:lineRule="auto"/>
    </w:pPr>
    <w:rPr>
      <w:rFonts w:ascii="Times New Roman" w:eastAsia="Times New Roman" w:hAnsi="Times New Roman" w:cs="Times New Roman"/>
      <w:sz w:val="24"/>
      <w:szCs w:val="24"/>
      <w:lang w:val="vi"/>
    </w:rPr>
  </w:style>
  <w:style w:type="character" w:customStyle="1" w:styleId="BodyTextChar">
    <w:name w:val="Body Text Char"/>
    <w:basedOn w:val="DefaultParagraphFont"/>
    <w:link w:val="BodyText"/>
    <w:uiPriority w:val="1"/>
    <w:rsid w:val="00E10D89"/>
    <w:rPr>
      <w:rFonts w:ascii="Times New Roman" w:eastAsia="Times New Roman" w:hAnsi="Times New Roman" w:cs="Times New Roman"/>
      <w:sz w:val="24"/>
      <w:szCs w:val="24"/>
      <w:lang w:val="vi"/>
    </w:rPr>
  </w:style>
  <w:style w:type="paragraph" w:customStyle="1" w:styleId="TableParagraph">
    <w:name w:val="Table Paragraph"/>
    <w:basedOn w:val="Normal"/>
    <w:uiPriority w:val="1"/>
    <w:qFormat/>
    <w:rsid w:val="00E10D89"/>
    <w:pPr>
      <w:widowControl w:val="0"/>
      <w:autoSpaceDE w:val="0"/>
      <w:autoSpaceDN w:val="0"/>
      <w:spacing w:after="0" w:line="240" w:lineRule="auto"/>
    </w:pPr>
    <w:rPr>
      <w:rFonts w:ascii="Times New Roman" w:eastAsia="Times New Roman" w:hAnsi="Times New Roman" w:cs="Times New Roman"/>
      <w:lang w:val="vi"/>
    </w:rPr>
  </w:style>
  <w:style w:type="table" w:customStyle="1" w:styleId="TableGrid110">
    <w:name w:val="Table Grid110"/>
    <w:basedOn w:val="TableNormal"/>
    <w:next w:val="TableGrid"/>
    <w:uiPriority w:val="59"/>
    <w:qFormat/>
    <w:rsid w:val="00E10D89"/>
    <w:pPr>
      <w:spacing w:after="0" w:line="240" w:lineRule="auto"/>
    </w:pPr>
    <w:rPr>
      <w:rFonts w:ascii="Times New Roman" w:eastAsia="Calibri"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har">
    <w:name w:val="Char"/>
    <w:basedOn w:val="Normal"/>
    <w:semiHidden/>
    <w:rsid w:val="00E10D89"/>
    <w:pPr>
      <w:spacing w:line="240" w:lineRule="exact"/>
    </w:pPr>
    <w:rPr>
      <w:rFonts w:ascii="Arial" w:eastAsia="Times New Roman" w:hAnsi="Arial" w:cs="Arial"/>
      <w:sz w:val="24"/>
      <w:szCs w:val="24"/>
    </w:rPr>
  </w:style>
  <w:style w:type="numbering" w:customStyle="1" w:styleId="NoList21">
    <w:name w:val="No List21"/>
    <w:next w:val="NoList"/>
    <w:uiPriority w:val="99"/>
    <w:semiHidden/>
    <w:unhideWhenUsed/>
    <w:rsid w:val="00E10D89"/>
  </w:style>
  <w:style w:type="table" w:customStyle="1" w:styleId="TableGrid210">
    <w:name w:val="Table Grid210"/>
    <w:basedOn w:val="TableNormal"/>
    <w:next w:val="TableGrid"/>
    <w:uiPriority w:val="39"/>
    <w:qFormat/>
    <w:rsid w:val="00E10D8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1">
    <w:name w:val="No List111"/>
    <w:next w:val="NoList"/>
    <w:uiPriority w:val="99"/>
    <w:semiHidden/>
    <w:unhideWhenUsed/>
    <w:rsid w:val="00E10D89"/>
  </w:style>
  <w:style w:type="table" w:customStyle="1" w:styleId="TableGrid31">
    <w:name w:val="Table Grid31"/>
    <w:basedOn w:val="TableNormal"/>
    <w:next w:val="TableGrid"/>
    <w:uiPriority w:val="39"/>
    <w:qFormat/>
    <w:rsid w:val="00E10D8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
    <w:name w:val="Table Grid41"/>
    <w:basedOn w:val="TableNormal"/>
    <w:next w:val="TableGrid"/>
    <w:uiPriority w:val="39"/>
    <w:qFormat/>
    <w:rsid w:val="00E10D8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1">
    <w:name w:val="Table Grid51"/>
    <w:basedOn w:val="TableNormal"/>
    <w:next w:val="TableGrid"/>
    <w:uiPriority w:val="39"/>
    <w:qFormat/>
    <w:rsid w:val="00E10D8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1">
    <w:name w:val="No List31"/>
    <w:next w:val="NoList"/>
    <w:uiPriority w:val="99"/>
    <w:semiHidden/>
    <w:unhideWhenUsed/>
    <w:rsid w:val="00E10D89"/>
  </w:style>
  <w:style w:type="table" w:customStyle="1" w:styleId="TableGrid61">
    <w:name w:val="Table Grid61"/>
    <w:basedOn w:val="TableNormal"/>
    <w:next w:val="TableGrid"/>
    <w:uiPriority w:val="39"/>
    <w:qFormat/>
    <w:rsid w:val="00E10D8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
    <w:name w:val="No List12"/>
    <w:next w:val="NoList"/>
    <w:uiPriority w:val="99"/>
    <w:semiHidden/>
    <w:unhideWhenUsed/>
    <w:rsid w:val="00E10D89"/>
  </w:style>
  <w:style w:type="paragraph" w:customStyle="1" w:styleId="textbody">
    <w:name w:val="textbody"/>
    <w:basedOn w:val="Normal"/>
    <w:rsid w:val="00E10D89"/>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NoList4">
    <w:name w:val="No List4"/>
    <w:next w:val="NoList"/>
    <w:uiPriority w:val="99"/>
    <w:semiHidden/>
    <w:unhideWhenUsed/>
    <w:rsid w:val="00E10D89"/>
  </w:style>
  <w:style w:type="paragraph" w:styleId="CommentText">
    <w:name w:val="annotation text"/>
    <w:basedOn w:val="Normal"/>
    <w:link w:val="CommentTextChar"/>
    <w:uiPriority w:val="99"/>
    <w:semiHidden/>
    <w:unhideWhenUsed/>
    <w:rsid w:val="00E10D89"/>
    <w:pPr>
      <w:spacing w:line="240" w:lineRule="auto"/>
    </w:pPr>
    <w:rPr>
      <w:rFonts w:ascii="Times New Roman" w:eastAsia="Calibri" w:hAnsi="Times New Roman" w:cs="Times New Roman"/>
      <w:bCs/>
      <w:sz w:val="20"/>
      <w:szCs w:val="20"/>
    </w:rPr>
  </w:style>
  <w:style w:type="character" w:customStyle="1" w:styleId="CommentTextChar">
    <w:name w:val="Comment Text Char"/>
    <w:basedOn w:val="DefaultParagraphFont"/>
    <w:link w:val="CommentText"/>
    <w:uiPriority w:val="99"/>
    <w:semiHidden/>
    <w:rsid w:val="00E10D89"/>
    <w:rPr>
      <w:rFonts w:ascii="Times New Roman" w:eastAsia="Calibri" w:hAnsi="Times New Roman" w:cs="Times New Roman"/>
      <w:bCs/>
      <w:sz w:val="20"/>
      <w:szCs w:val="20"/>
    </w:rPr>
  </w:style>
  <w:style w:type="paragraph" w:styleId="CommentSubject">
    <w:name w:val="annotation subject"/>
    <w:basedOn w:val="CommentText"/>
    <w:next w:val="CommentText"/>
    <w:link w:val="CommentSubjectChar"/>
    <w:uiPriority w:val="99"/>
    <w:semiHidden/>
    <w:unhideWhenUsed/>
    <w:rsid w:val="00E10D89"/>
    <w:rPr>
      <w:b/>
    </w:rPr>
  </w:style>
  <w:style w:type="character" w:customStyle="1" w:styleId="CommentSubjectChar">
    <w:name w:val="Comment Subject Char"/>
    <w:basedOn w:val="CommentTextChar"/>
    <w:link w:val="CommentSubject"/>
    <w:uiPriority w:val="99"/>
    <w:semiHidden/>
    <w:rsid w:val="00E10D89"/>
    <w:rPr>
      <w:rFonts w:ascii="Times New Roman" w:eastAsia="Calibri" w:hAnsi="Times New Roman" w:cs="Times New Roman"/>
      <w:b/>
      <w:bCs/>
      <w:sz w:val="20"/>
      <w:szCs w:val="20"/>
    </w:rPr>
  </w:style>
  <w:style w:type="paragraph" w:styleId="Revision">
    <w:name w:val="Revision"/>
    <w:uiPriority w:val="99"/>
    <w:semiHidden/>
    <w:rsid w:val="00E10D89"/>
    <w:pPr>
      <w:spacing w:after="0" w:line="240" w:lineRule="auto"/>
    </w:pPr>
    <w:rPr>
      <w:rFonts w:ascii="Times New Roman" w:eastAsia="Calibri" w:hAnsi="Times New Roman" w:cs="Times New Roman"/>
      <w:bCs/>
      <w:sz w:val="28"/>
      <w:szCs w:val="28"/>
    </w:rPr>
  </w:style>
  <w:style w:type="character" w:customStyle="1" w:styleId="Tableofcontents">
    <w:name w:val="Table of contents_"/>
    <w:link w:val="Tableofcontents1"/>
    <w:locked/>
    <w:rsid w:val="00E10D89"/>
    <w:rPr>
      <w:rFonts w:ascii="Palatino Linotype" w:hAnsi="Palatino Linotype"/>
      <w:shd w:val="clear" w:color="auto" w:fill="FFFFFF"/>
    </w:rPr>
  </w:style>
  <w:style w:type="paragraph" w:customStyle="1" w:styleId="Tableofcontents1">
    <w:name w:val="Table of contents1"/>
    <w:basedOn w:val="Normal"/>
    <w:link w:val="Tableofcontents"/>
    <w:rsid w:val="00E10D89"/>
    <w:pPr>
      <w:widowControl w:val="0"/>
      <w:shd w:val="clear" w:color="auto" w:fill="FFFFFF"/>
      <w:spacing w:after="0" w:line="240" w:lineRule="atLeast"/>
      <w:ind w:hanging="400"/>
      <w:jc w:val="both"/>
    </w:pPr>
    <w:rPr>
      <w:rFonts w:ascii="Palatino Linotype" w:hAnsi="Palatino Linotype"/>
    </w:rPr>
  </w:style>
  <w:style w:type="character" w:customStyle="1" w:styleId="Bodytext2">
    <w:name w:val="Body text (2)_"/>
    <w:link w:val="Bodytext21"/>
    <w:locked/>
    <w:rsid w:val="00E10D89"/>
    <w:rPr>
      <w:rFonts w:ascii="Palatino Linotype" w:hAnsi="Palatino Linotype"/>
      <w:shd w:val="clear" w:color="auto" w:fill="FFFFFF"/>
    </w:rPr>
  </w:style>
  <w:style w:type="paragraph" w:customStyle="1" w:styleId="Bodytext21">
    <w:name w:val="Body text (2)1"/>
    <w:basedOn w:val="Normal"/>
    <w:link w:val="Bodytext2"/>
    <w:rsid w:val="00E10D89"/>
    <w:pPr>
      <w:widowControl w:val="0"/>
      <w:shd w:val="clear" w:color="auto" w:fill="FFFFFF"/>
      <w:spacing w:after="0" w:line="385" w:lineRule="exact"/>
      <w:ind w:hanging="1240"/>
      <w:jc w:val="both"/>
    </w:pPr>
    <w:rPr>
      <w:rFonts w:ascii="Palatino Linotype" w:hAnsi="Palatino Linotype"/>
    </w:rPr>
  </w:style>
  <w:style w:type="character" w:customStyle="1" w:styleId="Bodytext77">
    <w:name w:val="Body text (77)_"/>
    <w:link w:val="Bodytext770"/>
    <w:locked/>
    <w:rsid w:val="00E10D89"/>
    <w:rPr>
      <w:rFonts w:ascii="Palatino Linotype" w:hAnsi="Palatino Linotype"/>
      <w:bCs/>
      <w:shd w:val="clear" w:color="auto" w:fill="FFFFFF"/>
    </w:rPr>
  </w:style>
  <w:style w:type="paragraph" w:customStyle="1" w:styleId="Bodytext770">
    <w:name w:val="Body text (77)"/>
    <w:basedOn w:val="Normal"/>
    <w:link w:val="Bodytext77"/>
    <w:rsid w:val="00E10D89"/>
    <w:pPr>
      <w:widowControl w:val="0"/>
      <w:shd w:val="clear" w:color="auto" w:fill="FFFFFF"/>
      <w:spacing w:after="0" w:line="450" w:lineRule="exact"/>
      <w:jc w:val="both"/>
    </w:pPr>
    <w:rPr>
      <w:rFonts w:ascii="Palatino Linotype" w:hAnsi="Palatino Linotype"/>
      <w:bCs/>
    </w:rPr>
  </w:style>
  <w:style w:type="character" w:customStyle="1" w:styleId="MuChar">
    <w:name w:val="Mẫu Char"/>
    <w:basedOn w:val="ListParagraphChar"/>
    <w:link w:val="Mu"/>
    <w:locked/>
    <w:rsid w:val="00E10D89"/>
    <w:rPr>
      <w:rFonts w:ascii="Palatino Linotype" w:eastAsia="Arial" w:hAnsi="Palatino Linotype" w:cs="Times New Roman"/>
      <w:bCs/>
      <w:color w:val="000000"/>
      <w:sz w:val="28"/>
      <w:lang w:val="vi-VN"/>
    </w:rPr>
  </w:style>
  <w:style w:type="paragraph" w:customStyle="1" w:styleId="Mu">
    <w:name w:val="Mẫu"/>
    <w:basedOn w:val="ListParagraph"/>
    <w:link w:val="MuChar"/>
    <w:qFormat/>
    <w:rsid w:val="00E10D89"/>
    <w:pPr>
      <w:numPr>
        <w:numId w:val="2"/>
      </w:numPr>
      <w:tabs>
        <w:tab w:val="left" w:pos="0"/>
      </w:tabs>
      <w:ind w:left="0" w:hanging="284"/>
      <w:jc w:val="left"/>
    </w:pPr>
    <w:rPr>
      <w:rFonts w:ascii="Palatino Linotype" w:eastAsia="Arial" w:hAnsi="Palatino Linotype"/>
      <w:bCs/>
      <w:lang w:val="vi-VN"/>
    </w:rPr>
  </w:style>
  <w:style w:type="character" w:customStyle="1" w:styleId="Bodytext6">
    <w:name w:val="Body text (6)_"/>
    <w:link w:val="Bodytext61"/>
    <w:locked/>
    <w:rsid w:val="00E10D89"/>
    <w:rPr>
      <w:rFonts w:ascii="Palatino Linotype" w:hAnsi="Palatino Linotype"/>
      <w:shd w:val="clear" w:color="auto" w:fill="FFFFFF"/>
    </w:rPr>
  </w:style>
  <w:style w:type="paragraph" w:customStyle="1" w:styleId="Bodytext61">
    <w:name w:val="Body text (6)1"/>
    <w:basedOn w:val="Normal"/>
    <w:link w:val="Bodytext6"/>
    <w:rsid w:val="00E10D89"/>
    <w:pPr>
      <w:widowControl w:val="0"/>
      <w:shd w:val="clear" w:color="auto" w:fill="FFFFFF"/>
      <w:spacing w:after="0" w:line="680" w:lineRule="exact"/>
      <w:ind w:hanging="420"/>
    </w:pPr>
    <w:rPr>
      <w:rFonts w:ascii="Palatino Linotype" w:hAnsi="Palatino Linotype"/>
    </w:rPr>
  </w:style>
  <w:style w:type="character" w:styleId="CommentReference">
    <w:name w:val="annotation reference"/>
    <w:basedOn w:val="DefaultParagraphFont"/>
    <w:uiPriority w:val="99"/>
    <w:semiHidden/>
    <w:unhideWhenUsed/>
    <w:rsid w:val="00E10D89"/>
    <w:rPr>
      <w:sz w:val="16"/>
      <w:szCs w:val="16"/>
    </w:rPr>
  </w:style>
  <w:style w:type="character" w:customStyle="1" w:styleId="Bodytext2Italic">
    <w:name w:val="Body text (2) + Italic"/>
    <w:rsid w:val="00E10D89"/>
    <w:rPr>
      <w:rFonts w:ascii="Palatino Linotype" w:hAnsi="Palatino Linotype" w:cs="Palatino Linotype" w:hint="default"/>
      <w:i/>
      <w:iCs/>
      <w:shd w:val="clear" w:color="auto" w:fill="FFFFFF"/>
    </w:rPr>
  </w:style>
  <w:style w:type="character" w:customStyle="1" w:styleId="Bodytext7712pt">
    <w:name w:val="Body text (77) + 12 pt"/>
    <w:aliases w:val="Not Bold14"/>
    <w:rsid w:val="00E10D89"/>
    <w:rPr>
      <w:rFonts w:ascii="Palatino Linotype" w:hAnsi="Palatino Linotype" w:cs="Palatino Linotype" w:hint="default"/>
      <w:b w:val="0"/>
      <w:bCs w:val="0"/>
      <w:sz w:val="24"/>
      <w:szCs w:val="24"/>
      <w:shd w:val="clear" w:color="auto" w:fill="FFFFFF"/>
    </w:rPr>
  </w:style>
  <w:style w:type="character" w:customStyle="1" w:styleId="Bodytext77SmallCaps">
    <w:name w:val="Body text (77) + Small Caps"/>
    <w:rsid w:val="00E10D89"/>
    <w:rPr>
      <w:rFonts w:ascii="Palatino Linotype" w:hAnsi="Palatino Linotype" w:cs="Palatino Linotype" w:hint="default"/>
      <w:b/>
      <w:bCs/>
      <w:smallCaps/>
      <w:sz w:val="22"/>
      <w:shd w:val="clear" w:color="auto" w:fill="FFFFFF"/>
    </w:rPr>
  </w:style>
  <w:style w:type="character" w:customStyle="1" w:styleId="Bodytext2Spacing0pt">
    <w:name w:val="Body text (2) + Spacing 0 pt"/>
    <w:rsid w:val="00E10D89"/>
    <w:rPr>
      <w:rFonts w:ascii="Palatino Linotype" w:hAnsi="Palatino Linotype" w:cs="Palatino Linotype" w:hint="default"/>
      <w:strike w:val="0"/>
      <w:dstrike w:val="0"/>
      <w:spacing w:val="-10"/>
      <w:u w:val="none"/>
      <w:effect w:val="none"/>
      <w:shd w:val="clear" w:color="auto" w:fill="FFFFFF"/>
    </w:rPr>
  </w:style>
  <w:style w:type="character" w:customStyle="1" w:styleId="Bodytext2Bold">
    <w:name w:val="Body text (2) + Bold"/>
    <w:rsid w:val="00E10D89"/>
    <w:rPr>
      <w:rFonts w:ascii="Palatino Linotype" w:hAnsi="Palatino Linotype" w:cs="Palatino Linotype" w:hint="default"/>
      <w:b/>
      <w:bCs/>
      <w:strike w:val="0"/>
      <w:dstrike w:val="0"/>
      <w:sz w:val="24"/>
      <w:szCs w:val="24"/>
      <w:u w:val="none"/>
      <w:effect w:val="none"/>
      <w:shd w:val="clear" w:color="auto" w:fill="FFFFFF"/>
    </w:rPr>
  </w:style>
  <w:style w:type="character" w:customStyle="1" w:styleId="Bodytext6Exact">
    <w:name w:val="Body text (6) Exact"/>
    <w:rsid w:val="00E10D89"/>
    <w:rPr>
      <w:rFonts w:ascii="Palatino Linotype" w:hAnsi="Palatino Linotype" w:cs="Palatino Linotype" w:hint="default"/>
      <w:strike w:val="0"/>
      <w:dstrike w:val="0"/>
      <w:u w:val="none"/>
      <w:effect w:val="none"/>
    </w:rPr>
  </w:style>
  <w:style w:type="character" w:customStyle="1" w:styleId="Bodytext2Italic30">
    <w:name w:val="Body text (2) + Italic30"/>
    <w:aliases w:val="Spacing 0 pt60"/>
    <w:rsid w:val="00E10D89"/>
    <w:rPr>
      <w:rFonts w:ascii="Palatino Linotype" w:hAnsi="Palatino Linotype" w:cs="Palatino Linotype" w:hint="default"/>
      <w:i/>
      <w:iCs/>
      <w:strike w:val="0"/>
      <w:dstrike w:val="0"/>
      <w:spacing w:val="10"/>
      <w:u w:val="none"/>
      <w:effect w:val="none"/>
      <w:shd w:val="clear" w:color="auto" w:fill="FFFFFF"/>
    </w:rPr>
  </w:style>
  <w:style w:type="character" w:customStyle="1" w:styleId="Bodytext2Italic15">
    <w:name w:val="Body text (2) + Italic15"/>
    <w:rsid w:val="00E10D89"/>
    <w:rPr>
      <w:rFonts w:ascii="Palatino Linotype" w:hAnsi="Palatino Linotype" w:cs="Palatino Linotype" w:hint="default"/>
      <w:i/>
      <w:iCs/>
      <w:strike w:val="0"/>
      <w:dstrike w:val="0"/>
      <w:spacing w:val="0"/>
      <w:u w:val="none"/>
      <w:effect w:val="none"/>
      <w:shd w:val="clear" w:color="auto" w:fill="FFFFFF"/>
    </w:rPr>
  </w:style>
  <w:style w:type="table" w:customStyle="1" w:styleId="TableGrid71">
    <w:name w:val="Table Grid71"/>
    <w:basedOn w:val="TableNormal"/>
    <w:next w:val="TableGrid"/>
    <w:uiPriority w:val="59"/>
    <w:rsid w:val="00E10D89"/>
    <w:pPr>
      <w:spacing w:after="0" w:line="240" w:lineRule="auto"/>
    </w:pPr>
    <w:rPr>
      <w:rFonts w:ascii="Calibri" w:eastAsia="Calibri" w:hAnsi="Calibri" w:cs="Times New Roman"/>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basedOn w:val="DefaultParagraphFont"/>
    <w:uiPriority w:val="99"/>
    <w:semiHidden/>
    <w:unhideWhenUsed/>
    <w:rsid w:val="00E10D89"/>
    <w:rPr>
      <w:color w:val="954F72" w:themeColor="followedHyperlink"/>
      <w:u w:val="single"/>
    </w:rPr>
  </w:style>
  <w:style w:type="table" w:customStyle="1" w:styleId="TableGrid30">
    <w:name w:val="Table Grid30"/>
    <w:basedOn w:val="TableNormal"/>
    <w:next w:val="TableGrid"/>
    <w:uiPriority w:val="59"/>
    <w:qFormat/>
    <w:rsid w:val="0064182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642AEB"/>
  </w:style>
  <w:style w:type="table" w:customStyle="1" w:styleId="TableGrid32">
    <w:name w:val="Table Grid32"/>
    <w:basedOn w:val="TableNormal"/>
    <w:next w:val="TableGrid"/>
    <w:uiPriority w:val="59"/>
    <w:qFormat/>
    <w:rsid w:val="00642A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3">
    <w:name w:val="No List13"/>
    <w:next w:val="NoList"/>
    <w:uiPriority w:val="99"/>
    <w:semiHidden/>
    <w:unhideWhenUsed/>
    <w:rsid w:val="00642AEB"/>
  </w:style>
  <w:style w:type="table" w:customStyle="1" w:styleId="TableGrid111">
    <w:name w:val="Table Grid111"/>
    <w:basedOn w:val="TableNormal"/>
    <w:next w:val="TableGrid"/>
    <w:uiPriority w:val="59"/>
    <w:qFormat/>
    <w:rsid w:val="00642AEB"/>
    <w:pPr>
      <w:spacing w:after="0" w:line="240" w:lineRule="auto"/>
    </w:pPr>
    <w:rPr>
      <w:rFonts w:ascii="Times New Roman" w:eastAsia="Calibri"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22">
    <w:name w:val="No List22"/>
    <w:next w:val="NoList"/>
    <w:uiPriority w:val="99"/>
    <w:semiHidden/>
    <w:unhideWhenUsed/>
    <w:rsid w:val="00642AEB"/>
  </w:style>
  <w:style w:type="table" w:customStyle="1" w:styleId="TableGrid211">
    <w:name w:val="Table Grid211"/>
    <w:basedOn w:val="TableNormal"/>
    <w:next w:val="TableGrid"/>
    <w:uiPriority w:val="39"/>
    <w:qFormat/>
    <w:rsid w:val="00642AEB"/>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2">
    <w:name w:val="No List112"/>
    <w:next w:val="NoList"/>
    <w:uiPriority w:val="99"/>
    <w:semiHidden/>
    <w:unhideWhenUsed/>
    <w:rsid w:val="00642AEB"/>
  </w:style>
  <w:style w:type="table" w:customStyle="1" w:styleId="TableGrid33">
    <w:name w:val="Table Grid33"/>
    <w:basedOn w:val="TableNormal"/>
    <w:next w:val="TableGrid"/>
    <w:uiPriority w:val="39"/>
    <w:qFormat/>
    <w:rsid w:val="00642AEB"/>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2">
    <w:name w:val="Table Grid42"/>
    <w:basedOn w:val="TableNormal"/>
    <w:next w:val="TableGrid"/>
    <w:uiPriority w:val="39"/>
    <w:qFormat/>
    <w:rsid w:val="00642AEB"/>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2">
    <w:name w:val="Table Grid52"/>
    <w:basedOn w:val="TableNormal"/>
    <w:next w:val="TableGrid"/>
    <w:uiPriority w:val="39"/>
    <w:qFormat/>
    <w:rsid w:val="00642AEB"/>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2">
    <w:name w:val="No List32"/>
    <w:next w:val="NoList"/>
    <w:uiPriority w:val="99"/>
    <w:semiHidden/>
    <w:unhideWhenUsed/>
    <w:rsid w:val="00642AEB"/>
  </w:style>
  <w:style w:type="table" w:customStyle="1" w:styleId="TableGrid62">
    <w:name w:val="Table Grid62"/>
    <w:basedOn w:val="TableNormal"/>
    <w:next w:val="TableGrid"/>
    <w:uiPriority w:val="39"/>
    <w:qFormat/>
    <w:rsid w:val="00642AEB"/>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1">
    <w:name w:val="No List121"/>
    <w:next w:val="NoList"/>
    <w:uiPriority w:val="99"/>
    <w:semiHidden/>
    <w:unhideWhenUsed/>
    <w:rsid w:val="00642AEB"/>
  </w:style>
  <w:style w:type="numbering" w:customStyle="1" w:styleId="NoList41">
    <w:name w:val="No List41"/>
    <w:next w:val="NoList"/>
    <w:uiPriority w:val="99"/>
    <w:semiHidden/>
    <w:unhideWhenUsed/>
    <w:rsid w:val="00642AEB"/>
  </w:style>
  <w:style w:type="table" w:customStyle="1" w:styleId="TableGrid72">
    <w:name w:val="Table Grid72"/>
    <w:basedOn w:val="TableNormal"/>
    <w:next w:val="TableGrid"/>
    <w:uiPriority w:val="59"/>
    <w:rsid w:val="00642AEB"/>
    <w:pPr>
      <w:spacing w:after="0" w:line="240" w:lineRule="auto"/>
    </w:pPr>
    <w:rPr>
      <w:rFonts w:ascii="Calibri" w:eastAsia="Calibri" w:hAnsi="Calibri" w:cs="Times New Roman"/>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6">
    <w:name w:val="No List6"/>
    <w:next w:val="NoList"/>
    <w:uiPriority w:val="99"/>
    <w:semiHidden/>
    <w:unhideWhenUsed/>
    <w:rsid w:val="00350369"/>
  </w:style>
  <w:style w:type="table" w:customStyle="1" w:styleId="TableGrid34">
    <w:name w:val="Table Grid34"/>
    <w:basedOn w:val="TableNormal"/>
    <w:next w:val="TableGrid"/>
    <w:uiPriority w:val="59"/>
    <w:qFormat/>
    <w:rsid w:val="0035036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4">
    <w:name w:val="No List14"/>
    <w:next w:val="NoList"/>
    <w:uiPriority w:val="99"/>
    <w:semiHidden/>
    <w:unhideWhenUsed/>
    <w:rsid w:val="00350369"/>
  </w:style>
  <w:style w:type="table" w:customStyle="1" w:styleId="TableGrid112">
    <w:name w:val="Table Grid112"/>
    <w:basedOn w:val="TableNormal"/>
    <w:next w:val="TableGrid"/>
    <w:uiPriority w:val="59"/>
    <w:qFormat/>
    <w:rsid w:val="00350369"/>
    <w:pPr>
      <w:spacing w:after="0" w:line="240" w:lineRule="auto"/>
    </w:pPr>
    <w:rPr>
      <w:rFonts w:ascii="Times New Roman" w:eastAsia="Calibri"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23">
    <w:name w:val="No List23"/>
    <w:next w:val="NoList"/>
    <w:uiPriority w:val="99"/>
    <w:semiHidden/>
    <w:unhideWhenUsed/>
    <w:rsid w:val="00350369"/>
  </w:style>
  <w:style w:type="table" w:customStyle="1" w:styleId="TableGrid212">
    <w:name w:val="Table Grid212"/>
    <w:basedOn w:val="TableNormal"/>
    <w:next w:val="TableGrid"/>
    <w:uiPriority w:val="39"/>
    <w:qFormat/>
    <w:rsid w:val="0035036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3">
    <w:name w:val="No List113"/>
    <w:next w:val="NoList"/>
    <w:uiPriority w:val="99"/>
    <w:semiHidden/>
    <w:unhideWhenUsed/>
    <w:rsid w:val="00350369"/>
  </w:style>
  <w:style w:type="table" w:customStyle="1" w:styleId="TableGrid35">
    <w:name w:val="Table Grid35"/>
    <w:basedOn w:val="TableNormal"/>
    <w:next w:val="TableGrid"/>
    <w:uiPriority w:val="39"/>
    <w:qFormat/>
    <w:rsid w:val="0035036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3">
    <w:name w:val="Table Grid43"/>
    <w:basedOn w:val="TableNormal"/>
    <w:next w:val="TableGrid"/>
    <w:uiPriority w:val="39"/>
    <w:qFormat/>
    <w:rsid w:val="0035036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3">
    <w:name w:val="Table Grid53"/>
    <w:basedOn w:val="TableNormal"/>
    <w:next w:val="TableGrid"/>
    <w:uiPriority w:val="39"/>
    <w:qFormat/>
    <w:rsid w:val="0035036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3">
    <w:name w:val="No List33"/>
    <w:next w:val="NoList"/>
    <w:uiPriority w:val="99"/>
    <w:semiHidden/>
    <w:unhideWhenUsed/>
    <w:rsid w:val="00350369"/>
  </w:style>
  <w:style w:type="table" w:customStyle="1" w:styleId="TableGrid63">
    <w:name w:val="Table Grid63"/>
    <w:basedOn w:val="TableNormal"/>
    <w:next w:val="TableGrid"/>
    <w:uiPriority w:val="39"/>
    <w:qFormat/>
    <w:rsid w:val="0035036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2">
    <w:name w:val="No List122"/>
    <w:next w:val="NoList"/>
    <w:uiPriority w:val="99"/>
    <w:semiHidden/>
    <w:unhideWhenUsed/>
    <w:rsid w:val="00350369"/>
  </w:style>
  <w:style w:type="numbering" w:customStyle="1" w:styleId="NoList42">
    <w:name w:val="No List42"/>
    <w:next w:val="NoList"/>
    <w:uiPriority w:val="99"/>
    <w:semiHidden/>
    <w:unhideWhenUsed/>
    <w:rsid w:val="00350369"/>
  </w:style>
  <w:style w:type="table" w:customStyle="1" w:styleId="TableGrid73">
    <w:name w:val="Table Grid73"/>
    <w:basedOn w:val="TableNormal"/>
    <w:next w:val="TableGrid"/>
    <w:uiPriority w:val="59"/>
    <w:rsid w:val="00350369"/>
    <w:pPr>
      <w:spacing w:after="0" w:line="240" w:lineRule="auto"/>
    </w:pPr>
    <w:rPr>
      <w:rFonts w:ascii="Calibri" w:eastAsia="Calibri" w:hAnsi="Calibri" w:cs="Times New Roman"/>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7">
    <w:name w:val="No List7"/>
    <w:next w:val="NoList"/>
    <w:uiPriority w:val="99"/>
    <w:semiHidden/>
    <w:unhideWhenUsed/>
    <w:rsid w:val="0030009D"/>
  </w:style>
  <w:style w:type="table" w:customStyle="1" w:styleId="TableGrid36">
    <w:name w:val="Table Grid36"/>
    <w:basedOn w:val="TableNormal"/>
    <w:next w:val="TableGrid"/>
    <w:uiPriority w:val="59"/>
    <w:qFormat/>
    <w:rsid w:val="0030009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5">
    <w:name w:val="No List15"/>
    <w:next w:val="NoList"/>
    <w:uiPriority w:val="99"/>
    <w:semiHidden/>
    <w:unhideWhenUsed/>
    <w:rsid w:val="0030009D"/>
  </w:style>
  <w:style w:type="table" w:customStyle="1" w:styleId="TableGrid113">
    <w:name w:val="Table Grid113"/>
    <w:basedOn w:val="TableNormal"/>
    <w:next w:val="TableGrid"/>
    <w:uiPriority w:val="59"/>
    <w:qFormat/>
    <w:rsid w:val="0030009D"/>
    <w:pPr>
      <w:spacing w:after="0" w:line="240" w:lineRule="auto"/>
    </w:pPr>
    <w:rPr>
      <w:rFonts w:ascii="Times New Roman" w:eastAsia="Calibri"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24">
    <w:name w:val="No List24"/>
    <w:next w:val="NoList"/>
    <w:uiPriority w:val="99"/>
    <w:semiHidden/>
    <w:unhideWhenUsed/>
    <w:rsid w:val="0030009D"/>
  </w:style>
  <w:style w:type="table" w:customStyle="1" w:styleId="TableGrid213">
    <w:name w:val="Table Grid213"/>
    <w:basedOn w:val="TableNormal"/>
    <w:next w:val="TableGrid"/>
    <w:uiPriority w:val="39"/>
    <w:qFormat/>
    <w:rsid w:val="0030009D"/>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4">
    <w:name w:val="No List114"/>
    <w:next w:val="NoList"/>
    <w:uiPriority w:val="99"/>
    <w:semiHidden/>
    <w:unhideWhenUsed/>
    <w:rsid w:val="0030009D"/>
  </w:style>
  <w:style w:type="table" w:customStyle="1" w:styleId="TableGrid37">
    <w:name w:val="Table Grid37"/>
    <w:basedOn w:val="TableNormal"/>
    <w:next w:val="TableGrid"/>
    <w:uiPriority w:val="39"/>
    <w:qFormat/>
    <w:rsid w:val="0030009D"/>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4">
    <w:name w:val="Table Grid44"/>
    <w:basedOn w:val="TableNormal"/>
    <w:next w:val="TableGrid"/>
    <w:uiPriority w:val="39"/>
    <w:qFormat/>
    <w:rsid w:val="0030009D"/>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4">
    <w:name w:val="Table Grid54"/>
    <w:basedOn w:val="TableNormal"/>
    <w:next w:val="TableGrid"/>
    <w:uiPriority w:val="39"/>
    <w:qFormat/>
    <w:rsid w:val="0030009D"/>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4">
    <w:name w:val="No List34"/>
    <w:next w:val="NoList"/>
    <w:uiPriority w:val="99"/>
    <w:semiHidden/>
    <w:unhideWhenUsed/>
    <w:rsid w:val="0030009D"/>
  </w:style>
  <w:style w:type="table" w:customStyle="1" w:styleId="TableGrid64">
    <w:name w:val="Table Grid64"/>
    <w:basedOn w:val="TableNormal"/>
    <w:next w:val="TableGrid"/>
    <w:uiPriority w:val="39"/>
    <w:qFormat/>
    <w:rsid w:val="0030009D"/>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3">
    <w:name w:val="No List123"/>
    <w:next w:val="NoList"/>
    <w:uiPriority w:val="99"/>
    <w:semiHidden/>
    <w:unhideWhenUsed/>
    <w:rsid w:val="0030009D"/>
  </w:style>
  <w:style w:type="numbering" w:customStyle="1" w:styleId="NoList43">
    <w:name w:val="No List43"/>
    <w:next w:val="NoList"/>
    <w:uiPriority w:val="99"/>
    <w:semiHidden/>
    <w:unhideWhenUsed/>
    <w:rsid w:val="0030009D"/>
  </w:style>
  <w:style w:type="table" w:customStyle="1" w:styleId="TableGrid74">
    <w:name w:val="Table Grid74"/>
    <w:basedOn w:val="TableNormal"/>
    <w:next w:val="TableGrid"/>
    <w:uiPriority w:val="59"/>
    <w:rsid w:val="0030009D"/>
    <w:pPr>
      <w:spacing w:after="0" w:line="240" w:lineRule="auto"/>
    </w:pPr>
    <w:rPr>
      <w:rFonts w:ascii="Calibri" w:eastAsia="Calibri" w:hAnsi="Calibri" w:cs="Times New Roman"/>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8">
    <w:name w:val="No List8"/>
    <w:next w:val="NoList"/>
    <w:uiPriority w:val="99"/>
    <w:semiHidden/>
    <w:unhideWhenUsed/>
    <w:rsid w:val="009E6B44"/>
  </w:style>
  <w:style w:type="table" w:customStyle="1" w:styleId="TableGrid38">
    <w:name w:val="Table Grid38"/>
    <w:basedOn w:val="TableNormal"/>
    <w:next w:val="TableGrid"/>
    <w:uiPriority w:val="59"/>
    <w:qFormat/>
    <w:rsid w:val="009E6B4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6">
    <w:name w:val="No List16"/>
    <w:next w:val="NoList"/>
    <w:uiPriority w:val="99"/>
    <w:semiHidden/>
    <w:unhideWhenUsed/>
    <w:rsid w:val="009E6B44"/>
  </w:style>
  <w:style w:type="table" w:customStyle="1" w:styleId="TableGrid114">
    <w:name w:val="Table Grid114"/>
    <w:basedOn w:val="TableNormal"/>
    <w:next w:val="TableGrid"/>
    <w:uiPriority w:val="59"/>
    <w:qFormat/>
    <w:rsid w:val="009E6B44"/>
    <w:pPr>
      <w:spacing w:after="0" w:line="240" w:lineRule="auto"/>
    </w:pPr>
    <w:rPr>
      <w:rFonts w:ascii="Times New Roman" w:eastAsia="Calibri"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25">
    <w:name w:val="No List25"/>
    <w:next w:val="NoList"/>
    <w:uiPriority w:val="99"/>
    <w:semiHidden/>
    <w:unhideWhenUsed/>
    <w:rsid w:val="009E6B44"/>
  </w:style>
  <w:style w:type="table" w:customStyle="1" w:styleId="TableGrid214">
    <w:name w:val="Table Grid214"/>
    <w:basedOn w:val="TableNormal"/>
    <w:next w:val="TableGrid"/>
    <w:uiPriority w:val="39"/>
    <w:qFormat/>
    <w:rsid w:val="009E6B44"/>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5">
    <w:name w:val="No List115"/>
    <w:next w:val="NoList"/>
    <w:uiPriority w:val="99"/>
    <w:semiHidden/>
    <w:unhideWhenUsed/>
    <w:rsid w:val="009E6B44"/>
  </w:style>
  <w:style w:type="table" w:customStyle="1" w:styleId="TableGrid39">
    <w:name w:val="Table Grid39"/>
    <w:basedOn w:val="TableNormal"/>
    <w:next w:val="TableGrid"/>
    <w:uiPriority w:val="39"/>
    <w:qFormat/>
    <w:rsid w:val="009E6B44"/>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5">
    <w:name w:val="Table Grid45"/>
    <w:basedOn w:val="TableNormal"/>
    <w:next w:val="TableGrid"/>
    <w:uiPriority w:val="39"/>
    <w:qFormat/>
    <w:rsid w:val="009E6B44"/>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5">
    <w:name w:val="Table Grid55"/>
    <w:basedOn w:val="TableNormal"/>
    <w:next w:val="TableGrid"/>
    <w:uiPriority w:val="39"/>
    <w:qFormat/>
    <w:rsid w:val="009E6B44"/>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5">
    <w:name w:val="No List35"/>
    <w:next w:val="NoList"/>
    <w:uiPriority w:val="99"/>
    <w:semiHidden/>
    <w:unhideWhenUsed/>
    <w:rsid w:val="009E6B44"/>
  </w:style>
  <w:style w:type="table" w:customStyle="1" w:styleId="TableGrid65">
    <w:name w:val="Table Grid65"/>
    <w:basedOn w:val="TableNormal"/>
    <w:next w:val="TableGrid"/>
    <w:uiPriority w:val="39"/>
    <w:qFormat/>
    <w:rsid w:val="009E6B44"/>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4">
    <w:name w:val="No List124"/>
    <w:next w:val="NoList"/>
    <w:uiPriority w:val="99"/>
    <w:semiHidden/>
    <w:unhideWhenUsed/>
    <w:rsid w:val="009E6B44"/>
  </w:style>
  <w:style w:type="numbering" w:customStyle="1" w:styleId="NoList44">
    <w:name w:val="No List44"/>
    <w:next w:val="NoList"/>
    <w:uiPriority w:val="99"/>
    <w:semiHidden/>
    <w:unhideWhenUsed/>
    <w:rsid w:val="009E6B44"/>
  </w:style>
  <w:style w:type="table" w:customStyle="1" w:styleId="TableGrid75">
    <w:name w:val="Table Grid75"/>
    <w:basedOn w:val="TableNormal"/>
    <w:next w:val="TableGrid"/>
    <w:uiPriority w:val="59"/>
    <w:rsid w:val="009E6B44"/>
    <w:pPr>
      <w:spacing w:after="0" w:line="240" w:lineRule="auto"/>
    </w:pPr>
    <w:rPr>
      <w:rFonts w:ascii="Calibri" w:eastAsia="Calibri" w:hAnsi="Calibri" w:cs="Times New Roman"/>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9">
    <w:name w:val="No List9"/>
    <w:next w:val="NoList"/>
    <w:uiPriority w:val="99"/>
    <w:semiHidden/>
    <w:unhideWhenUsed/>
    <w:rsid w:val="00115CC8"/>
  </w:style>
  <w:style w:type="table" w:customStyle="1" w:styleId="TableGrid40">
    <w:name w:val="Table Grid40"/>
    <w:basedOn w:val="TableNormal"/>
    <w:next w:val="TableGrid"/>
    <w:uiPriority w:val="59"/>
    <w:qFormat/>
    <w:rsid w:val="00115CC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7">
    <w:name w:val="No List17"/>
    <w:next w:val="NoList"/>
    <w:uiPriority w:val="99"/>
    <w:semiHidden/>
    <w:unhideWhenUsed/>
    <w:rsid w:val="00115CC8"/>
  </w:style>
  <w:style w:type="table" w:customStyle="1" w:styleId="TableGrid115">
    <w:name w:val="Table Grid115"/>
    <w:basedOn w:val="TableNormal"/>
    <w:next w:val="TableGrid"/>
    <w:uiPriority w:val="59"/>
    <w:qFormat/>
    <w:rsid w:val="00115CC8"/>
    <w:pPr>
      <w:spacing w:after="0" w:line="240" w:lineRule="auto"/>
    </w:pPr>
    <w:rPr>
      <w:rFonts w:ascii="Times New Roman" w:eastAsia="Calibri"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26">
    <w:name w:val="No List26"/>
    <w:next w:val="NoList"/>
    <w:uiPriority w:val="99"/>
    <w:semiHidden/>
    <w:unhideWhenUsed/>
    <w:rsid w:val="00115CC8"/>
  </w:style>
  <w:style w:type="table" w:customStyle="1" w:styleId="TableGrid215">
    <w:name w:val="Table Grid215"/>
    <w:basedOn w:val="TableNormal"/>
    <w:next w:val="TableGrid"/>
    <w:uiPriority w:val="39"/>
    <w:qFormat/>
    <w:rsid w:val="00115CC8"/>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6">
    <w:name w:val="No List116"/>
    <w:next w:val="NoList"/>
    <w:uiPriority w:val="99"/>
    <w:semiHidden/>
    <w:unhideWhenUsed/>
    <w:rsid w:val="00115CC8"/>
  </w:style>
  <w:style w:type="table" w:customStyle="1" w:styleId="TableGrid310">
    <w:name w:val="Table Grid310"/>
    <w:basedOn w:val="TableNormal"/>
    <w:next w:val="TableGrid"/>
    <w:uiPriority w:val="39"/>
    <w:qFormat/>
    <w:rsid w:val="00115CC8"/>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6">
    <w:name w:val="Table Grid46"/>
    <w:basedOn w:val="TableNormal"/>
    <w:next w:val="TableGrid"/>
    <w:uiPriority w:val="39"/>
    <w:qFormat/>
    <w:rsid w:val="00115CC8"/>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6">
    <w:name w:val="Table Grid56"/>
    <w:basedOn w:val="TableNormal"/>
    <w:next w:val="TableGrid"/>
    <w:uiPriority w:val="39"/>
    <w:qFormat/>
    <w:rsid w:val="00115CC8"/>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6">
    <w:name w:val="No List36"/>
    <w:next w:val="NoList"/>
    <w:uiPriority w:val="99"/>
    <w:semiHidden/>
    <w:unhideWhenUsed/>
    <w:rsid w:val="00115CC8"/>
  </w:style>
  <w:style w:type="table" w:customStyle="1" w:styleId="TableGrid66">
    <w:name w:val="Table Grid66"/>
    <w:basedOn w:val="TableNormal"/>
    <w:next w:val="TableGrid"/>
    <w:uiPriority w:val="39"/>
    <w:qFormat/>
    <w:rsid w:val="00115CC8"/>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5">
    <w:name w:val="No List125"/>
    <w:next w:val="NoList"/>
    <w:uiPriority w:val="99"/>
    <w:semiHidden/>
    <w:unhideWhenUsed/>
    <w:rsid w:val="00115CC8"/>
  </w:style>
  <w:style w:type="numbering" w:customStyle="1" w:styleId="NoList45">
    <w:name w:val="No List45"/>
    <w:next w:val="NoList"/>
    <w:uiPriority w:val="99"/>
    <w:semiHidden/>
    <w:unhideWhenUsed/>
    <w:rsid w:val="00115CC8"/>
  </w:style>
  <w:style w:type="table" w:customStyle="1" w:styleId="TableGrid76">
    <w:name w:val="Table Grid76"/>
    <w:basedOn w:val="TableNormal"/>
    <w:next w:val="TableGrid"/>
    <w:uiPriority w:val="59"/>
    <w:rsid w:val="00115CC8"/>
    <w:pPr>
      <w:spacing w:after="0" w:line="240" w:lineRule="auto"/>
    </w:pPr>
    <w:rPr>
      <w:rFonts w:ascii="Calibri" w:eastAsia="Calibri" w:hAnsi="Calibri" w:cs="Times New Roman"/>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7">
    <w:name w:val="Table Grid47"/>
    <w:basedOn w:val="TableNormal"/>
    <w:next w:val="TableGrid"/>
    <w:uiPriority w:val="59"/>
    <w:qFormat/>
    <w:rsid w:val="00C529C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8">
    <w:name w:val="Table Grid48"/>
    <w:basedOn w:val="TableNormal"/>
    <w:next w:val="TableGrid"/>
    <w:uiPriority w:val="59"/>
    <w:qFormat/>
    <w:rsid w:val="008C038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9">
    <w:name w:val="Table Grid49"/>
    <w:basedOn w:val="TableNormal"/>
    <w:next w:val="TableGrid"/>
    <w:uiPriority w:val="59"/>
    <w:qFormat/>
    <w:rsid w:val="00BB067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0">
    <w:name w:val="Table Grid50"/>
    <w:basedOn w:val="TableNormal"/>
    <w:next w:val="TableGrid"/>
    <w:uiPriority w:val="59"/>
    <w:qFormat/>
    <w:rsid w:val="00BB067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7">
    <w:name w:val="Table Grid57"/>
    <w:basedOn w:val="TableNormal"/>
    <w:next w:val="TableGrid"/>
    <w:uiPriority w:val="59"/>
    <w:qFormat/>
    <w:rsid w:val="0067662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8">
    <w:name w:val="Table Grid58"/>
    <w:basedOn w:val="TableNormal"/>
    <w:next w:val="TableGrid"/>
    <w:uiPriority w:val="59"/>
    <w:qFormat/>
    <w:rsid w:val="00D1517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9">
    <w:name w:val="Table Grid59"/>
    <w:basedOn w:val="TableNormal"/>
    <w:next w:val="TableGrid"/>
    <w:uiPriority w:val="59"/>
    <w:qFormat/>
    <w:rsid w:val="00D230E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0">
    <w:name w:val="Table Grid60"/>
    <w:basedOn w:val="TableNormal"/>
    <w:next w:val="TableGrid"/>
    <w:uiPriority w:val="59"/>
    <w:qFormat/>
    <w:rsid w:val="00BD734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0">
    <w:name w:val="No List10"/>
    <w:next w:val="NoList"/>
    <w:uiPriority w:val="99"/>
    <w:semiHidden/>
    <w:unhideWhenUsed/>
    <w:rsid w:val="00D75D7E"/>
  </w:style>
  <w:style w:type="table" w:customStyle="1" w:styleId="TableGrid67">
    <w:name w:val="Table Grid67"/>
    <w:basedOn w:val="TableNormal"/>
    <w:next w:val="TableGrid"/>
    <w:uiPriority w:val="59"/>
    <w:qFormat/>
    <w:rsid w:val="00D75D7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8">
    <w:name w:val="No List18"/>
    <w:next w:val="NoList"/>
    <w:uiPriority w:val="99"/>
    <w:semiHidden/>
    <w:unhideWhenUsed/>
    <w:rsid w:val="00D75D7E"/>
  </w:style>
  <w:style w:type="table" w:customStyle="1" w:styleId="TableGrid116">
    <w:name w:val="Table Grid116"/>
    <w:basedOn w:val="TableNormal"/>
    <w:next w:val="TableGrid"/>
    <w:uiPriority w:val="59"/>
    <w:qFormat/>
    <w:rsid w:val="00D75D7E"/>
    <w:pPr>
      <w:spacing w:after="0" w:line="240" w:lineRule="auto"/>
    </w:pPr>
    <w:rPr>
      <w:rFonts w:ascii="Times New Roman" w:eastAsia="Calibri"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27">
    <w:name w:val="No List27"/>
    <w:next w:val="NoList"/>
    <w:uiPriority w:val="99"/>
    <w:semiHidden/>
    <w:unhideWhenUsed/>
    <w:rsid w:val="00D75D7E"/>
  </w:style>
  <w:style w:type="table" w:customStyle="1" w:styleId="TableGrid216">
    <w:name w:val="Table Grid216"/>
    <w:basedOn w:val="TableNormal"/>
    <w:next w:val="TableGrid"/>
    <w:uiPriority w:val="39"/>
    <w:qFormat/>
    <w:rsid w:val="00D75D7E"/>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7">
    <w:name w:val="No List117"/>
    <w:next w:val="NoList"/>
    <w:uiPriority w:val="99"/>
    <w:semiHidden/>
    <w:unhideWhenUsed/>
    <w:rsid w:val="00D75D7E"/>
  </w:style>
  <w:style w:type="table" w:customStyle="1" w:styleId="TableGrid311">
    <w:name w:val="Table Grid311"/>
    <w:basedOn w:val="TableNormal"/>
    <w:next w:val="TableGrid"/>
    <w:uiPriority w:val="39"/>
    <w:qFormat/>
    <w:rsid w:val="00D75D7E"/>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0">
    <w:name w:val="Table Grid410"/>
    <w:basedOn w:val="TableNormal"/>
    <w:next w:val="TableGrid"/>
    <w:uiPriority w:val="39"/>
    <w:qFormat/>
    <w:rsid w:val="00D75D7E"/>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10">
    <w:name w:val="Table Grid510"/>
    <w:basedOn w:val="TableNormal"/>
    <w:next w:val="TableGrid"/>
    <w:uiPriority w:val="39"/>
    <w:qFormat/>
    <w:rsid w:val="00D75D7E"/>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7">
    <w:name w:val="No List37"/>
    <w:next w:val="NoList"/>
    <w:uiPriority w:val="99"/>
    <w:semiHidden/>
    <w:unhideWhenUsed/>
    <w:rsid w:val="00D75D7E"/>
  </w:style>
  <w:style w:type="table" w:customStyle="1" w:styleId="TableGrid68">
    <w:name w:val="Table Grid68"/>
    <w:basedOn w:val="TableNormal"/>
    <w:next w:val="TableGrid"/>
    <w:uiPriority w:val="39"/>
    <w:qFormat/>
    <w:rsid w:val="00D75D7E"/>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6">
    <w:name w:val="No List126"/>
    <w:next w:val="NoList"/>
    <w:uiPriority w:val="99"/>
    <w:semiHidden/>
    <w:unhideWhenUsed/>
    <w:rsid w:val="00D75D7E"/>
  </w:style>
  <w:style w:type="numbering" w:customStyle="1" w:styleId="NoList46">
    <w:name w:val="No List46"/>
    <w:next w:val="NoList"/>
    <w:uiPriority w:val="99"/>
    <w:semiHidden/>
    <w:unhideWhenUsed/>
    <w:rsid w:val="00D75D7E"/>
  </w:style>
  <w:style w:type="table" w:customStyle="1" w:styleId="TableGrid77">
    <w:name w:val="Table Grid77"/>
    <w:basedOn w:val="TableNormal"/>
    <w:next w:val="TableGrid"/>
    <w:uiPriority w:val="59"/>
    <w:rsid w:val="00D75D7E"/>
    <w:pPr>
      <w:spacing w:after="0" w:line="240" w:lineRule="auto"/>
    </w:pPr>
    <w:rPr>
      <w:rFonts w:ascii="Calibri" w:eastAsia="Calibri" w:hAnsi="Calibri" w:cs="Times New Roman"/>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9">
    <w:name w:val="Table Grid69"/>
    <w:basedOn w:val="TableNormal"/>
    <w:next w:val="TableGrid"/>
    <w:uiPriority w:val="59"/>
    <w:qFormat/>
    <w:rsid w:val="00A205C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1">
    <w:name w:val="Table Grid411"/>
    <w:basedOn w:val="TableNormal"/>
    <w:next w:val="TableGrid"/>
    <w:uiPriority w:val="59"/>
    <w:rsid w:val="00C03A29"/>
    <w:pPr>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11">
    <w:name w:val="Table Grid511"/>
    <w:basedOn w:val="TableNormal"/>
    <w:next w:val="TableGrid"/>
    <w:uiPriority w:val="59"/>
    <w:rsid w:val="003B0A1A"/>
    <w:pPr>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10">
    <w:name w:val="Table Grid610"/>
    <w:basedOn w:val="TableNormal"/>
    <w:next w:val="TableGrid"/>
    <w:uiPriority w:val="59"/>
    <w:rsid w:val="001908D1"/>
    <w:pPr>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85641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image" Target="media/image4.png"/><Relationship Id="rId18" Type="http://schemas.openxmlformats.org/officeDocument/2006/relationships/oleObject" Target="embeddings/oleObject6.bin"/><Relationship Id="rId26" Type="http://schemas.openxmlformats.org/officeDocument/2006/relationships/image" Target="media/image10.png"/><Relationship Id="rId39" Type="http://schemas.openxmlformats.org/officeDocument/2006/relationships/image" Target="media/image18.png"/><Relationship Id="rId3" Type="http://schemas.openxmlformats.org/officeDocument/2006/relationships/settings" Target="settings.xml"/><Relationship Id="rId21" Type="http://schemas.openxmlformats.org/officeDocument/2006/relationships/image" Target="media/image8.png"/><Relationship Id="rId34" Type="http://schemas.openxmlformats.org/officeDocument/2006/relationships/image" Target="media/image14.png"/><Relationship Id="rId42" Type="http://schemas.openxmlformats.org/officeDocument/2006/relationships/image" Target="media/image21.png"/><Relationship Id="rId47"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oleObject" Target="embeddings/oleObject3.bin"/><Relationship Id="rId17" Type="http://schemas.openxmlformats.org/officeDocument/2006/relationships/image" Target="media/image6.png"/><Relationship Id="rId25" Type="http://schemas.openxmlformats.org/officeDocument/2006/relationships/oleObject" Target="embeddings/oleObject10.bin"/><Relationship Id="rId33" Type="http://schemas.openxmlformats.org/officeDocument/2006/relationships/oleObject" Target="embeddings/oleObject14.bin"/><Relationship Id="rId38" Type="http://schemas.openxmlformats.org/officeDocument/2006/relationships/image" Target="media/image17.png"/><Relationship Id="rId46" Type="http://schemas.openxmlformats.org/officeDocument/2006/relationships/header" Target="header1.xml"/><Relationship Id="rId2" Type="http://schemas.openxmlformats.org/officeDocument/2006/relationships/styles" Target="styles.xml"/><Relationship Id="rId16" Type="http://schemas.openxmlformats.org/officeDocument/2006/relationships/oleObject" Target="embeddings/oleObject5.bin"/><Relationship Id="rId20" Type="http://schemas.openxmlformats.org/officeDocument/2006/relationships/oleObject" Target="embeddings/oleObject7.bin"/><Relationship Id="rId29" Type="http://schemas.openxmlformats.org/officeDocument/2006/relationships/oleObject" Target="embeddings/oleObject12.bin"/><Relationship Id="rId41" Type="http://schemas.openxmlformats.org/officeDocument/2006/relationships/image" Target="media/image20.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24" Type="http://schemas.openxmlformats.org/officeDocument/2006/relationships/image" Target="media/image9.png"/><Relationship Id="rId32" Type="http://schemas.openxmlformats.org/officeDocument/2006/relationships/image" Target="media/image13.png"/><Relationship Id="rId37" Type="http://schemas.openxmlformats.org/officeDocument/2006/relationships/image" Target="media/image16.png"/><Relationship Id="rId40" Type="http://schemas.openxmlformats.org/officeDocument/2006/relationships/image" Target="media/image19.png"/><Relationship Id="rId45" Type="http://schemas.openxmlformats.org/officeDocument/2006/relationships/image" Target="media/image23.png"/><Relationship Id="rId5" Type="http://schemas.openxmlformats.org/officeDocument/2006/relationships/footnotes" Target="footnotes.xml"/><Relationship Id="rId15" Type="http://schemas.openxmlformats.org/officeDocument/2006/relationships/image" Target="media/image5.png"/><Relationship Id="rId23" Type="http://schemas.openxmlformats.org/officeDocument/2006/relationships/oleObject" Target="embeddings/oleObject9.bin"/><Relationship Id="rId28" Type="http://schemas.openxmlformats.org/officeDocument/2006/relationships/image" Target="media/image11.png"/><Relationship Id="rId36" Type="http://schemas.openxmlformats.org/officeDocument/2006/relationships/image" Target="media/image15.png"/><Relationship Id="rId10" Type="http://schemas.openxmlformats.org/officeDocument/2006/relationships/oleObject" Target="embeddings/oleObject2.bin"/><Relationship Id="rId19" Type="http://schemas.openxmlformats.org/officeDocument/2006/relationships/image" Target="media/image7.png"/><Relationship Id="rId31" Type="http://schemas.openxmlformats.org/officeDocument/2006/relationships/oleObject" Target="embeddings/oleObject13.bin"/><Relationship Id="rId44" Type="http://schemas.openxmlformats.org/officeDocument/2006/relationships/image" Target="media/image22.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oleObject" Target="embeddings/oleObject4.bin"/><Relationship Id="rId22" Type="http://schemas.openxmlformats.org/officeDocument/2006/relationships/oleObject" Target="embeddings/oleObject8.bin"/><Relationship Id="rId27" Type="http://schemas.openxmlformats.org/officeDocument/2006/relationships/oleObject" Target="embeddings/oleObject11.bin"/><Relationship Id="rId30" Type="http://schemas.openxmlformats.org/officeDocument/2006/relationships/image" Target="media/image12.png"/><Relationship Id="rId35" Type="http://schemas.openxmlformats.org/officeDocument/2006/relationships/oleObject" Target="embeddings/oleObject15.bin"/><Relationship Id="rId43" Type="http://schemas.openxmlformats.org/officeDocument/2006/relationships/hyperlink" Target="https://hoc24.vn/quiz/ke-ten-cac-tia-trong-hinh-ve-sauoxox-oy-oz-otox-oy-ozxo-yo-zo-to.598723" TargetMode="External"/><Relationship Id="rId48"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80</TotalTime>
  <Pages>7</Pages>
  <Words>1711</Words>
  <Characters>9755</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69</cp:revision>
  <dcterms:created xsi:type="dcterms:W3CDTF">2023-08-15T08:12:00Z</dcterms:created>
  <dcterms:modified xsi:type="dcterms:W3CDTF">2023-08-16T06:54:00Z</dcterms:modified>
</cp:coreProperties>
</file>