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C403B" w14:textId="77777777" w:rsidR="00160C34" w:rsidRPr="00D204E1" w:rsidRDefault="00160C34" w:rsidP="00160C3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val="vi-VN"/>
        </w:rPr>
        <w:t xml:space="preserve">: </w:t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val="vi-VN"/>
        </w:rPr>
        <w:t>KIỂM TRA GIỮA KỲ I</w:t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val="vi-VN"/>
        </w:rPr>
        <w:br/>
        <w:t>Thời gian làm bài: 90 phút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t>​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t xml:space="preserve"> ( môn Lịch sử và Địa lí)</w:t>
      </w:r>
    </w:p>
    <w:p w14:paraId="0718FD0A" w14:textId="77777777" w:rsidR="00160C34" w:rsidRDefault="00160C34" w:rsidP="00160C3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  <w:lang w:val="vi-VN"/>
        </w:rPr>
      </w:pP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I. MỤC TIÊU.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1</w:t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. Về năng lực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  <w:lang w:val="vi-VN"/>
        </w:rPr>
        <w:t>- Giúp học sinh ôn tập, củng cố những kiến thức môn Lịch Sử và Địa lí từ đầu học kì I.</w:t>
      </w:r>
    </w:p>
    <w:p w14:paraId="64B027CC" w14:textId="77777777" w:rsidR="00160C34" w:rsidRPr="00D204E1" w:rsidRDefault="00160C34" w:rsidP="00160C3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</w:pP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  <w:lang w:val="vi-VN"/>
        </w:rPr>
        <w:t>- Rèn luyện cho học sinh kĩ năng hệ thống, đối chiếu, so sánh, làm bài kiểm tra.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2</w:t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. Về phẩm chất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  <w:lang w:val="vi-VN"/>
        </w:rPr>
        <w:t>- Giáo dục học sinh ý thức tự giác, trung thực, nghiêm túc.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II. HÌNH THỨC ĐỀ KIỂM TRA: </w:t>
      </w:r>
    </w:p>
    <w:p w14:paraId="54F39BAB" w14:textId="77777777" w:rsidR="00160C34" w:rsidRPr="00D204E1" w:rsidRDefault="00160C34" w:rsidP="00160C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</w:pP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  <w:lang w:val="vi-VN"/>
        </w:rPr>
        <w:t>Kết hợp kiểm tra trắc nghiệm khách quan và tự luận. Trắc nghiệm khách quan 40% (4 điểm), tự luận 60% (6 điểm)</w:t>
      </w:r>
      <w:r w:rsidRPr="00D204E1">
        <w:rPr>
          <w:rFonts w:ascii="Times New Roman" w:eastAsia="Times New Roman" w:hAnsi="Times New Roman" w:cs="Times New Roman"/>
          <w:color w:val="141414"/>
          <w:sz w:val="28"/>
          <w:szCs w:val="28"/>
          <w:lang w:val="vi-VN"/>
        </w:rPr>
        <w:br/>
      </w:r>
      <w:r w:rsidRPr="00D204E1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vi-VN"/>
        </w:rPr>
        <w:t>III. MA TRẬN ĐỀ KIỂM TRA</w:t>
      </w:r>
    </w:p>
    <w:tbl>
      <w:tblPr>
        <w:tblStyle w:val="TableGrid3"/>
        <w:tblW w:w="4874" w:type="pct"/>
        <w:tblLook w:val="04A0" w:firstRow="1" w:lastRow="0" w:firstColumn="1" w:lastColumn="0" w:noHBand="0" w:noVBand="1"/>
      </w:tblPr>
      <w:tblGrid>
        <w:gridCol w:w="597"/>
        <w:gridCol w:w="1308"/>
        <w:gridCol w:w="2500"/>
        <w:gridCol w:w="882"/>
        <w:gridCol w:w="1178"/>
        <w:gridCol w:w="1066"/>
        <w:gridCol w:w="1292"/>
        <w:gridCol w:w="838"/>
      </w:tblGrid>
      <w:tr w:rsidR="00160C34" w:rsidRPr="00D204E1" w14:paraId="4F89FFEB" w14:textId="77777777" w:rsidTr="00A40C0A">
        <w:trPr>
          <w:trHeight w:val="964"/>
        </w:trPr>
        <w:tc>
          <w:tcPr>
            <w:tcW w:w="311" w:type="pct"/>
            <w:vMerge w:val="restart"/>
            <w:vAlign w:val="center"/>
          </w:tcPr>
          <w:p w14:paraId="20A7D1C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679" w:type="pct"/>
            <w:vMerge w:val="restart"/>
            <w:vAlign w:val="center"/>
          </w:tcPr>
          <w:p w14:paraId="612887C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Chương/</w:t>
            </w:r>
          </w:p>
          <w:p w14:paraId="6AEDC31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chủ đề</w:t>
            </w:r>
          </w:p>
        </w:tc>
        <w:tc>
          <w:tcPr>
            <w:tcW w:w="1296" w:type="pct"/>
            <w:vMerge w:val="restart"/>
            <w:vAlign w:val="center"/>
          </w:tcPr>
          <w:p w14:paraId="3E63505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Nội dung/đơn vị kiến thức</w:t>
            </w:r>
          </w:p>
        </w:tc>
        <w:tc>
          <w:tcPr>
            <w:tcW w:w="2292" w:type="pct"/>
            <w:gridSpan w:val="4"/>
            <w:vAlign w:val="center"/>
          </w:tcPr>
          <w:p w14:paraId="030D9F3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Mức độ nhận thức</w:t>
            </w:r>
          </w:p>
        </w:tc>
        <w:tc>
          <w:tcPr>
            <w:tcW w:w="422" w:type="pct"/>
          </w:tcPr>
          <w:p w14:paraId="3CA23F7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Tổng</w:t>
            </w:r>
          </w:p>
          <w:p w14:paraId="3768EE4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% điểm</w:t>
            </w:r>
          </w:p>
        </w:tc>
      </w:tr>
      <w:tr w:rsidR="00160C34" w:rsidRPr="00D204E1" w14:paraId="247C38E7" w14:textId="77777777" w:rsidTr="00A40C0A">
        <w:trPr>
          <w:trHeight w:val="743"/>
        </w:trPr>
        <w:tc>
          <w:tcPr>
            <w:tcW w:w="311" w:type="pct"/>
            <w:vMerge/>
            <w:vAlign w:val="center"/>
          </w:tcPr>
          <w:p w14:paraId="7C2BCA5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79" w:type="pct"/>
            <w:vMerge/>
            <w:vAlign w:val="center"/>
          </w:tcPr>
          <w:p w14:paraId="36FD472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1296" w:type="pct"/>
            <w:vMerge/>
            <w:vAlign w:val="center"/>
          </w:tcPr>
          <w:p w14:paraId="2D9EEF1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  <w:vAlign w:val="center"/>
          </w:tcPr>
          <w:p w14:paraId="45473C5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Nhận biết </w:t>
            </w:r>
          </w:p>
        </w:tc>
        <w:tc>
          <w:tcPr>
            <w:tcW w:w="611" w:type="pct"/>
            <w:vAlign w:val="center"/>
          </w:tcPr>
          <w:p w14:paraId="58E2C08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Thông hiểu</w:t>
            </w:r>
          </w:p>
        </w:tc>
        <w:tc>
          <w:tcPr>
            <w:tcW w:w="553" w:type="pct"/>
            <w:vAlign w:val="center"/>
          </w:tcPr>
          <w:p w14:paraId="0E00DC9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Vận dụng</w:t>
            </w:r>
          </w:p>
        </w:tc>
        <w:tc>
          <w:tcPr>
            <w:tcW w:w="669" w:type="pct"/>
            <w:vAlign w:val="center"/>
          </w:tcPr>
          <w:p w14:paraId="521BC67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Vận dụng cao</w:t>
            </w:r>
          </w:p>
        </w:tc>
        <w:tc>
          <w:tcPr>
            <w:tcW w:w="422" w:type="pct"/>
          </w:tcPr>
          <w:p w14:paraId="0E99271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</w:tr>
      <w:tr w:rsidR="00160C34" w:rsidRPr="00D204E1" w14:paraId="24250BEB" w14:textId="77777777" w:rsidTr="00A40C0A">
        <w:trPr>
          <w:trHeight w:val="964"/>
        </w:trPr>
        <w:tc>
          <w:tcPr>
            <w:tcW w:w="311" w:type="pct"/>
            <w:vMerge/>
            <w:vAlign w:val="center"/>
          </w:tcPr>
          <w:p w14:paraId="4C9FB03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79" w:type="pct"/>
            <w:vMerge/>
            <w:vAlign w:val="center"/>
          </w:tcPr>
          <w:p w14:paraId="2537ED9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1296" w:type="pct"/>
            <w:vMerge/>
            <w:vAlign w:val="center"/>
          </w:tcPr>
          <w:p w14:paraId="6DA2C23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  <w:vAlign w:val="center"/>
          </w:tcPr>
          <w:p w14:paraId="1801F50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611" w:type="pct"/>
            <w:vAlign w:val="center"/>
          </w:tcPr>
          <w:p w14:paraId="1E21CBD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553" w:type="pct"/>
            <w:vAlign w:val="center"/>
          </w:tcPr>
          <w:p w14:paraId="11949BD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669" w:type="pct"/>
            <w:vAlign w:val="center"/>
          </w:tcPr>
          <w:p w14:paraId="0D2C5B0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22" w:type="pct"/>
          </w:tcPr>
          <w:p w14:paraId="79AE05E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</w:tr>
      <w:tr w:rsidR="00160C34" w:rsidRPr="00D204E1" w14:paraId="093AE7DA" w14:textId="77777777" w:rsidTr="00A40C0A">
        <w:trPr>
          <w:trHeight w:val="152"/>
        </w:trPr>
        <w:tc>
          <w:tcPr>
            <w:tcW w:w="5000" w:type="pct"/>
            <w:gridSpan w:val="8"/>
            <w:vAlign w:val="center"/>
          </w:tcPr>
          <w:p w14:paraId="3C46F53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Phân môn Địa lí</w:t>
            </w:r>
          </w:p>
        </w:tc>
      </w:tr>
      <w:tr w:rsidR="00160C34" w:rsidRPr="00D204E1" w14:paraId="3FDA9785" w14:textId="77777777" w:rsidTr="00A40C0A">
        <w:trPr>
          <w:trHeight w:val="1036"/>
        </w:trPr>
        <w:tc>
          <w:tcPr>
            <w:tcW w:w="311" w:type="pct"/>
          </w:tcPr>
          <w:p w14:paraId="33DD3CA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679" w:type="pct"/>
          </w:tcPr>
          <w:p w14:paraId="496BF3A9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Tại sao cần học địa lí</w:t>
            </w:r>
          </w:p>
        </w:tc>
        <w:tc>
          <w:tcPr>
            <w:tcW w:w="1296" w:type="pct"/>
          </w:tcPr>
          <w:p w14:paraId="4D6F67F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-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Tại sao cần học địa lí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45F388A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  <w:p w14:paraId="2ACF45E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11" w:type="pct"/>
            <w:vAlign w:val="center"/>
          </w:tcPr>
          <w:p w14:paraId="6CB9FF8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553" w:type="pct"/>
            <w:vAlign w:val="center"/>
          </w:tcPr>
          <w:p w14:paraId="368C5F2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69" w:type="pct"/>
            <w:vAlign w:val="center"/>
          </w:tcPr>
          <w:p w14:paraId="422BC3F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22" w:type="pct"/>
          </w:tcPr>
          <w:p w14:paraId="2409E8A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2B2EDCD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4</w:t>
            </w:r>
          </w:p>
        </w:tc>
      </w:tr>
      <w:tr w:rsidR="00160C34" w:rsidRPr="00D204E1" w14:paraId="6661106B" w14:textId="77777777" w:rsidTr="00A40C0A">
        <w:trPr>
          <w:trHeight w:val="702"/>
        </w:trPr>
        <w:tc>
          <w:tcPr>
            <w:tcW w:w="311" w:type="pct"/>
          </w:tcPr>
          <w:p w14:paraId="3FF38F6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</w:t>
            </w:r>
          </w:p>
        </w:tc>
        <w:tc>
          <w:tcPr>
            <w:tcW w:w="679" w:type="pct"/>
          </w:tcPr>
          <w:p w14:paraId="7DD02957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</w:rPr>
            </w:pPr>
            <w:r w:rsidRPr="00D204E1">
              <w:rPr>
                <w:rFonts w:cs="Times New Roman"/>
                <w:bCs/>
                <w:szCs w:val="28"/>
              </w:rPr>
              <w:t>Bản đồ: Phương tiện thể hiện bề mặt Trái Đất.</w:t>
            </w:r>
          </w:p>
        </w:tc>
        <w:tc>
          <w:tcPr>
            <w:tcW w:w="1296" w:type="pct"/>
          </w:tcPr>
          <w:p w14:paraId="35CEFC25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Hệ thống kinh vĩ tuyến. Toạ độ địa lí của một địa điểm.</w:t>
            </w:r>
          </w:p>
          <w:p w14:paraId="60ABF5ED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 xml:space="preserve"> - Các yếu tố cơ bản của bản đồ.</w:t>
            </w:r>
          </w:p>
          <w:p w14:paraId="400660CF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 xml:space="preserve"> - Các loại bản đồ thông dụng</w:t>
            </w:r>
          </w:p>
        </w:tc>
        <w:tc>
          <w:tcPr>
            <w:tcW w:w="458" w:type="pct"/>
            <w:vAlign w:val="center"/>
          </w:tcPr>
          <w:p w14:paraId="4FBCCBA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3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  <w:p w14:paraId="18DC9E9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11" w:type="pct"/>
            <w:vAlign w:val="center"/>
          </w:tcPr>
          <w:p w14:paraId="62BC6B5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L</w:t>
            </w:r>
          </w:p>
          <w:p w14:paraId="716F68D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(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a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)</w:t>
            </w:r>
          </w:p>
          <w:p w14:paraId="5A16A1D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553" w:type="pct"/>
            <w:vAlign w:val="center"/>
          </w:tcPr>
          <w:p w14:paraId="314C119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TL</w:t>
            </w:r>
          </w:p>
          <w:p w14:paraId="4E4CCA0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(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b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)</w:t>
            </w:r>
          </w:p>
          <w:p w14:paraId="72EFD43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69" w:type="pct"/>
            <w:vAlign w:val="center"/>
          </w:tcPr>
          <w:p w14:paraId="75AC77F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  <w:p w14:paraId="748293C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506CCFF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22" w:type="pct"/>
          </w:tcPr>
          <w:p w14:paraId="79728B3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3A52E8E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19BE144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2C1CB545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6462EAD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41D8EF1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47</w:t>
            </w:r>
          </w:p>
          <w:p w14:paraId="3A59E24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254BC21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</w:tc>
      </w:tr>
      <w:tr w:rsidR="00160C34" w:rsidRPr="00D204E1" w14:paraId="6AD07166" w14:textId="77777777" w:rsidTr="00A40C0A">
        <w:trPr>
          <w:trHeight w:val="557"/>
        </w:trPr>
        <w:tc>
          <w:tcPr>
            <w:tcW w:w="311" w:type="pct"/>
          </w:tcPr>
          <w:p w14:paraId="34BFB79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3</w:t>
            </w:r>
          </w:p>
        </w:tc>
        <w:tc>
          <w:tcPr>
            <w:tcW w:w="679" w:type="pct"/>
          </w:tcPr>
          <w:p w14:paraId="39F2996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zCs w:val="28"/>
              </w:rPr>
              <w:t>Trái Đất – Hành tinh của hệ Mặt Trời</w:t>
            </w:r>
          </w:p>
        </w:tc>
        <w:tc>
          <w:tcPr>
            <w:tcW w:w="1296" w:type="pct"/>
          </w:tcPr>
          <w:p w14:paraId="2AF31EAB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Vị trí của Trái Đất trong hệ Mặt Trời. Hình dạng, kích thước Trái Đất</w:t>
            </w:r>
          </w:p>
        </w:tc>
        <w:tc>
          <w:tcPr>
            <w:tcW w:w="458" w:type="pct"/>
            <w:vAlign w:val="center"/>
          </w:tcPr>
          <w:p w14:paraId="4BEC465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  <w:p w14:paraId="42531E4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11" w:type="pct"/>
            <w:vAlign w:val="center"/>
          </w:tcPr>
          <w:p w14:paraId="09BD0C6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  <w:p w14:paraId="3492260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553" w:type="pct"/>
            <w:vAlign w:val="center"/>
          </w:tcPr>
          <w:p w14:paraId="65CAE85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69" w:type="pct"/>
            <w:vAlign w:val="center"/>
          </w:tcPr>
          <w:p w14:paraId="344011B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1TL</w:t>
            </w:r>
          </w:p>
        </w:tc>
        <w:tc>
          <w:tcPr>
            <w:tcW w:w="422" w:type="pct"/>
          </w:tcPr>
          <w:p w14:paraId="18F5927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1FFFF2E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3915AF4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9</w:t>
            </w:r>
          </w:p>
          <w:p w14:paraId="0FF2153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552440A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</w:tc>
      </w:tr>
      <w:tr w:rsidR="00160C34" w:rsidRPr="00D204E1" w14:paraId="476C9FAF" w14:textId="77777777" w:rsidTr="00A40C0A">
        <w:trPr>
          <w:trHeight w:val="186"/>
        </w:trPr>
        <w:tc>
          <w:tcPr>
            <w:tcW w:w="2285" w:type="pct"/>
            <w:gridSpan w:val="3"/>
          </w:tcPr>
          <w:p w14:paraId="599B3B22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Số câu</w:t>
            </w:r>
          </w:p>
        </w:tc>
        <w:tc>
          <w:tcPr>
            <w:tcW w:w="458" w:type="pct"/>
            <w:vAlign w:val="center"/>
          </w:tcPr>
          <w:p w14:paraId="3338628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5</w:t>
            </w:r>
          </w:p>
        </w:tc>
        <w:tc>
          <w:tcPr>
            <w:tcW w:w="611" w:type="pct"/>
            <w:vAlign w:val="center"/>
          </w:tcPr>
          <w:p w14:paraId="1529242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553" w:type="pct"/>
            <w:vAlign w:val="center"/>
          </w:tcPr>
          <w:p w14:paraId="665C7B6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669" w:type="pct"/>
            <w:vAlign w:val="center"/>
          </w:tcPr>
          <w:p w14:paraId="04F60D3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422" w:type="pct"/>
          </w:tcPr>
          <w:p w14:paraId="6E65835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8</w:t>
            </w:r>
          </w:p>
        </w:tc>
      </w:tr>
      <w:tr w:rsidR="00160C34" w:rsidRPr="00D204E1" w14:paraId="640E1D8A" w14:textId="77777777" w:rsidTr="00A40C0A">
        <w:trPr>
          <w:trHeight w:val="133"/>
        </w:trPr>
        <w:tc>
          <w:tcPr>
            <w:tcW w:w="2285" w:type="pct"/>
            <w:gridSpan w:val="3"/>
            <w:vAlign w:val="center"/>
          </w:tcPr>
          <w:p w14:paraId="2D36D8D0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Tỉ lệ</w:t>
            </w:r>
          </w:p>
        </w:tc>
        <w:tc>
          <w:tcPr>
            <w:tcW w:w="458" w:type="pct"/>
            <w:vAlign w:val="center"/>
          </w:tcPr>
          <w:p w14:paraId="2C286E0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20%</w:t>
            </w:r>
          </w:p>
        </w:tc>
        <w:tc>
          <w:tcPr>
            <w:tcW w:w="611" w:type="pct"/>
            <w:vAlign w:val="center"/>
          </w:tcPr>
          <w:p w14:paraId="2612649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20</w:t>
            </w: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553" w:type="pct"/>
            <w:vAlign w:val="center"/>
          </w:tcPr>
          <w:p w14:paraId="2AAA422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1</w:t>
            </w: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5</w:t>
            </w: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69" w:type="pct"/>
            <w:vAlign w:val="center"/>
          </w:tcPr>
          <w:p w14:paraId="60B8ED0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5%</w:t>
            </w:r>
          </w:p>
        </w:tc>
        <w:tc>
          <w:tcPr>
            <w:tcW w:w="422" w:type="pct"/>
          </w:tcPr>
          <w:p w14:paraId="316AAA2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60%</w:t>
            </w:r>
          </w:p>
        </w:tc>
      </w:tr>
      <w:tr w:rsidR="00160C34" w:rsidRPr="00D204E1" w14:paraId="0EE7C69F" w14:textId="77777777" w:rsidTr="00A40C0A">
        <w:trPr>
          <w:trHeight w:val="225"/>
        </w:trPr>
        <w:tc>
          <w:tcPr>
            <w:tcW w:w="5000" w:type="pct"/>
            <w:gridSpan w:val="8"/>
            <w:vAlign w:val="center"/>
          </w:tcPr>
          <w:p w14:paraId="0C9017A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Phân môn Lịch sử</w:t>
            </w:r>
          </w:p>
        </w:tc>
      </w:tr>
      <w:tr w:rsidR="00160C34" w:rsidRPr="00D204E1" w14:paraId="7BBA4699" w14:textId="77777777" w:rsidTr="00A40C0A">
        <w:trPr>
          <w:trHeight w:val="1802"/>
        </w:trPr>
        <w:tc>
          <w:tcPr>
            <w:tcW w:w="311" w:type="pct"/>
          </w:tcPr>
          <w:p w14:paraId="6CBB85A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lastRenderedPageBreak/>
              <w:t>1</w:t>
            </w:r>
          </w:p>
        </w:tc>
        <w:tc>
          <w:tcPr>
            <w:tcW w:w="679" w:type="pct"/>
          </w:tcPr>
          <w:p w14:paraId="7102FA8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pt-BR"/>
              </w:rPr>
              <w:t>Vì sao phải học lịch sử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5138E7" w14:textId="77777777" w:rsidR="00160C34" w:rsidRPr="00D204E1" w:rsidRDefault="00160C34" w:rsidP="00A40C0A">
            <w:pPr>
              <w:tabs>
                <w:tab w:val="left" w:pos="315"/>
              </w:tabs>
              <w:spacing w:after="0" w:line="240" w:lineRule="auto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1.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Lịch sử là</w:t>
            </w:r>
            <w:r w:rsidRPr="00D204E1">
              <w:rPr>
                <w:rFonts w:eastAsia="Times New Roman" w:cs="Times New Roman"/>
                <w:bCs/>
                <w:spacing w:val="-7"/>
                <w:szCs w:val="28"/>
                <w:lang w:val="vi-VN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gì?</w:t>
            </w:r>
          </w:p>
          <w:p w14:paraId="3900AA25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2.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Dựa vào đâu để biết và dựng lại lịch</w:t>
            </w:r>
            <w:r w:rsidRPr="00D204E1">
              <w:rPr>
                <w:rFonts w:eastAsia="Times New Roman" w:cs="Times New Roman"/>
                <w:bCs/>
                <w:spacing w:val="-16"/>
                <w:szCs w:val="28"/>
                <w:lang w:val="vi-VN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sử?</w:t>
            </w:r>
          </w:p>
          <w:p w14:paraId="698C1811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3.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Thời gian trong lịch sử</w:t>
            </w:r>
          </w:p>
        </w:tc>
        <w:tc>
          <w:tcPr>
            <w:tcW w:w="458" w:type="pct"/>
            <w:vAlign w:val="center"/>
          </w:tcPr>
          <w:p w14:paraId="3E84411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72C1949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076EA6D9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3B0390A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3TN</w:t>
            </w:r>
          </w:p>
          <w:p w14:paraId="12D1048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  <w:p w14:paraId="77A768C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11" w:type="pct"/>
            <w:vAlign w:val="center"/>
          </w:tcPr>
          <w:p w14:paraId="6C6CCF1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  <w:p w14:paraId="2552D74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553" w:type="pct"/>
            <w:vAlign w:val="center"/>
          </w:tcPr>
          <w:p w14:paraId="7619210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3D159EE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(2)</w:t>
            </w:r>
          </w:p>
          <w:p w14:paraId="017ED4BA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69" w:type="pct"/>
            <w:vAlign w:val="center"/>
          </w:tcPr>
          <w:p w14:paraId="79B382E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22" w:type="pct"/>
          </w:tcPr>
          <w:p w14:paraId="76B13BD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0850C85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1E21D45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  <w:p w14:paraId="12DB222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6</w:t>
            </w:r>
          </w:p>
        </w:tc>
      </w:tr>
      <w:tr w:rsidR="00160C34" w:rsidRPr="00D204E1" w14:paraId="4C8239C2" w14:textId="77777777" w:rsidTr="00A40C0A">
        <w:trPr>
          <w:trHeight w:val="1130"/>
        </w:trPr>
        <w:tc>
          <w:tcPr>
            <w:tcW w:w="311" w:type="pct"/>
          </w:tcPr>
          <w:p w14:paraId="3433554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</w:t>
            </w:r>
          </w:p>
        </w:tc>
        <w:tc>
          <w:tcPr>
            <w:tcW w:w="679" w:type="pct"/>
          </w:tcPr>
          <w:p w14:paraId="305AEAF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Thời nguyên thủy </w:t>
            </w:r>
          </w:p>
        </w:tc>
        <w:tc>
          <w:tcPr>
            <w:tcW w:w="1296" w:type="pct"/>
          </w:tcPr>
          <w:p w14:paraId="2AF40634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1. Nguồn gốc loài người</w:t>
            </w:r>
          </w:p>
          <w:p w14:paraId="6E9ECCE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2.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Xã hội nguyên thuỷ</w:t>
            </w:r>
          </w:p>
        </w:tc>
        <w:tc>
          <w:tcPr>
            <w:tcW w:w="458" w:type="pct"/>
            <w:vAlign w:val="center"/>
          </w:tcPr>
          <w:p w14:paraId="5D26EBB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2TN</w:t>
            </w:r>
          </w:p>
          <w:p w14:paraId="392CCD3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11" w:type="pct"/>
            <w:vAlign w:val="center"/>
          </w:tcPr>
          <w:p w14:paraId="06CA017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0EA5F79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(a)</w:t>
            </w:r>
          </w:p>
          <w:p w14:paraId="1017FD6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553" w:type="pct"/>
            <w:vAlign w:val="center"/>
          </w:tcPr>
          <w:p w14:paraId="0362007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69" w:type="pct"/>
            <w:vAlign w:val="center"/>
          </w:tcPr>
          <w:p w14:paraId="61B87BB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L</w:t>
            </w:r>
          </w:p>
          <w:p w14:paraId="7D700FC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(b)</w:t>
            </w:r>
          </w:p>
          <w:p w14:paraId="4F1AF4E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22" w:type="pct"/>
          </w:tcPr>
          <w:p w14:paraId="58321C0E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156B32A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2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4</w:t>
            </w:r>
          </w:p>
        </w:tc>
      </w:tr>
      <w:tr w:rsidR="00160C34" w:rsidRPr="00D204E1" w14:paraId="49F4A473" w14:textId="77777777" w:rsidTr="00A40C0A">
        <w:trPr>
          <w:trHeight w:val="253"/>
        </w:trPr>
        <w:tc>
          <w:tcPr>
            <w:tcW w:w="2285" w:type="pct"/>
            <w:gridSpan w:val="3"/>
          </w:tcPr>
          <w:p w14:paraId="3AEE9733" w14:textId="77777777" w:rsidR="00160C34" w:rsidRPr="00D204E1" w:rsidRDefault="00160C34" w:rsidP="00A40C0A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D204E1">
              <w:rPr>
                <w:rFonts w:eastAsia="Times New Roman" w:cs="Times New Roman"/>
                <w:bCs/>
                <w:szCs w:val="28"/>
              </w:rPr>
              <w:t>Số câu</w:t>
            </w:r>
          </w:p>
        </w:tc>
        <w:tc>
          <w:tcPr>
            <w:tcW w:w="458" w:type="pct"/>
            <w:vAlign w:val="center"/>
          </w:tcPr>
          <w:p w14:paraId="6E2B638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5</w:t>
            </w:r>
          </w:p>
        </w:tc>
        <w:tc>
          <w:tcPr>
            <w:tcW w:w="611" w:type="pct"/>
            <w:vAlign w:val="center"/>
          </w:tcPr>
          <w:p w14:paraId="11972B3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553" w:type="pct"/>
            <w:vAlign w:val="center"/>
          </w:tcPr>
          <w:p w14:paraId="6F625EF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669" w:type="pct"/>
            <w:vAlign w:val="center"/>
          </w:tcPr>
          <w:p w14:paraId="2BE1C5C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</w:p>
        </w:tc>
        <w:tc>
          <w:tcPr>
            <w:tcW w:w="422" w:type="pct"/>
          </w:tcPr>
          <w:p w14:paraId="0F6C548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8</w:t>
            </w:r>
          </w:p>
        </w:tc>
      </w:tr>
      <w:tr w:rsidR="00160C34" w:rsidRPr="00D204E1" w14:paraId="490EEAA0" w14:textId="77777777" w:rsidTr="00A40C0A">
        <w:trPr>
          <w:trHeight w:val="199"/>
        </w:trPr>
        <w:tc>
          <w:tcPr>
            <w:tcW w:w="2285" w:type="pct"/>
            <w:gridSpan w:val="3"/>
            <w:vAlign w:val="center"/>
          </w:tcPr>
          <w:p w14:paraId="4955B9F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Tỉ lệ</w:t>
            </w:r>
          </w:p>
        </w:tc>
        <w:tc>
          <w:tcPr>
            <w:tcW w:w="458" w:type="pct"/>
            <w:vAlign w:val="center"/>
          </w:tcPr>
          <w:p w14:paraId="78CB87E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20%</w:t>
            </w:r>
          </w:p>
        </w:tc>
        <w:tc>
          <w:tcPr>
            <w:tcW w:w="611" w:type="pct"/>
            <w:vAlign w:val="center"/>
          </w:tcPr>
          <w:p w14:paraId="33288C1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1</w:t>
            </w: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0</w:t>
            </w: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553" w:type="pct"/>
            <w:vAlign w:val="center"/>
          </w:tcPr>
          <w:p w14:paraId="359347F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5</w:t>
            </w: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69" w:type="pct"/>
            <w:vAlign w:val="center"/>
          </w:tcPr>
          <w:p w14:paraId="6E3CA10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5%</w:t>
            </w:r>
          </w:p>
        </w:tc>
        <w:tc>
          <w:tcPr>
            <w:tcW w:w="422" w:type="pct"/>
          </w:tcPr>
          <w:p w14:paraId="26F967C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40%</w:t>
            </w:r>
          </w:p>
        </w:tc>
      </w:tr>
      <w:tr w:rsidR="00160C34" w:rsidRPr="00D204E1" w14:paraId="58F154F2" w14:textId="77777777" w:rsidTr="00A40C0A">
        <w:trPr>
          <w:trHeight w:val="291"/>
        </w:trPr>
        <w:tc>
          <w:tcPr>
            <w:tcW w:w="2285" w:type="pct"/>
            <w:gridSpan w:val="3"/>
            <w:vAlign w:val="center"/>
          </w:tcPr>
          <w:p w14:paraId="5C4BD1D7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Tổng hợp chung</w:t>
            </w:r>
          </w:p>
        </w:tc>
        <w:tc>
          <w:tcPr>
            <w:tcW w:w="458" w:type="pct"/>
            <w:vAlign w:val="center"/>
          </w:tcPr>
          <w:p w14:paraId="63BE1D8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40%</w:t>
            </w:r>
          </w:p>
        </w:tc>
        <w:tc>
          <w:tcPr>
            <w:tcW w:w="611" w:type="pct"/>
            <w:vAlign w:val="center"/>
          </w:tcPr>
          <w:p w14:paraId="0F7F26D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30%</w:t>
            </w:r>
          </w:p>
        </w:tc>
        <w:tc>
          <w:tcPr>
            <w:tcW w:w="553" w:type="pct"/>
            <w:vAlign w:val="center"/>
          </w:tcPr>
          <w:p w14:paraId="1C01264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20%</w:t>
            </w:r>
          </w:p>
        </w:tc>
        <w:tc>
          <w:tcPr>
            <w:tcW w:w="669" w:type="pct"/>
            <w:vAlign w:val="center"/>
          </w:tcPr>
          <w:p w14:paraId="7326190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10%</w:t>
            </w:r>
          </w:p>
        </w:tc>
        <w:tc>
          <w:tcPr>
            <w:tcW w:w="422" w:type="pct"/>
          </w:tcPr>
          <w:p w14:paraId="179C0ED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100%</w:t>
            </w:r>
          </w:p>
        </w:tc>
      </w:tr>
    </w:tbl>
    <w:p w14:paraId="3D54ACC5" w14:textId="77777777" w:rsidR="00160C34" w:rsidRPr="00D204E1" w:rsidRDefault="00160C34" w:rsidP="00160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D204E1">
        <w:rPr>
          <w:rFonts w:ascii="Times New Roman" w:hAnsi="Times New Roman" w:cs="Times New Roman"/>
          <w:b/>
          <w:sz w:val="28"/>
          <w:szCs w:val="28"/>
          <w:lang w:val="vi-VN"/>
        </w:rPr>
        <w:t>I</w:t>
      </w:r>
      <w:r w:rsidRPr="00D204E1">
        <w:rPr>
          <w:rFonts w:ascii="Times New Roman" w:hAnsi="Times New Roman" w:cs="Times New Roman"/>
          <w:b/>
          <w:sz w:val="28"/>
          <w:szCs w:val="28"/>
        </w:rPr>
        <w:t>V</w:t>
      </w:r>
      <w:r w:rsidRPr="00D204E1">
        <w:rPr>
          <w:rFonts w:ascii="Times New Roman" w:hAnsi="Times New Roman" w:cs="Times New Roman"/>
          <w:b/>
          <w:sz w:val="28"/>
          <w:szCs w:val="28"/>
          <w:lang w:val="vi-VN"/>
        </w:rPr>
        <w:t>. BẢNG ĐẶC TẢ</w:t>
      </w:r>
    </w:p>
    <w:tbl>
      <w:tblPr>
        <w:tblStyle w:val="TableGrid3"/>
        <w:tblW w:w="4941" w:type="pct"/>
        <w:tblLayout w:type="fixed"/>
        <w:tblLook w:val="04A0" w:firstRow="1" w:lastRow="0" w:firstColumn="1" w:lastColumn="0" w:noHBand="0" w:noVBand="1"/>
      </w:tblPr>
      <w:tblGrid>
        <w:gridCol w:w="721"/>
        <w:gridCol w:w="1318"/>
        <w:gridCol w:w="1465"/>
        <w:gridCol w:w="2701"/>
        <w:gridCol w:w="897"/>
        <w:gridCol w:w="970"/>
        <w:gridCol w:w="801"/>
        <w:gridCol w:w="921"/>
      </w:tblGrid>
      <w:tr w:rsidR="00160C34" w:rsidRPr="00D204E1" w14:paraId="34C031AC" w14:textId="77777777" w:rsidTr="00A40C0A">
        <w:trPr>
          <w:trHeight w:val="203"/>
        </w:trPr>
        <w:tc>
          <w:tcPr>
            <w:tcW w:w="368" w:type="pct"/>
            <w:vMerge w:val="restart"/>
            <w:vAlign w:val="center"/>
          </w:tcPr>
          <w:p w14:paraId="7474C7C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673" w:type="pct"/>
            <w:vMerge w:val="restart"/>
            <w:vAlign w:val="center"/>
          </w:tcPr>
          <w:p w14:paraId="3F20D85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Chương/</w:t>
            </w:r>
          </w:p>
          <w:p w14:paraId="6A183A2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Chủ đề</w:t>
            </w:r>
          </w:p>
        </w:tc>
        <w:tc>
          <w:tcPr>
            <w:tcW w:w="748" w:type="pct"/>
            <w:vMerge w:val="restart"/>
            <w:vAlign w:val="center"/>
          </w:tcPr>
          <w:p w14:paraId="3E7CAF8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Nội dung/</w:t>
            </w:r>
          </w:p>
          <w:p w14:paraId="5065DBE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Đơn vị kiến thức</w:t>
            </w:r>
          </w:p>
        </w:tc>
        <w:tc>
          <w:tcPr>
            <w:tcW w:w="1379" w:type="pct"/>
            <w:vMerge w:val="restart"/>
            <w:vAlign w:val="center"/>
          </w:tcPr>
          <w:p w14:paraId="6EB2FAC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Mức độ đánh giá</w:t>
            </w:r>
          </w:p>
        </w:tc>
        <w:tc>
          <w:tcPr>
            <w:tcW w:w="1831" w:type="pct"/>
            <w:gridSpan w:val="4"/>
          </w:tcPr>
          <w:p w14:paraId="634C4CE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Số câu hỏi theo mức độ </w:t>
            </w:r>
          </w:p>
          <w:p w14:paraId="01304B2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nhận thức</w:t>
            </w:r>
          </w:p>
        </w:tc>
      </w:tr>
      <w:tr w:rsidR="00160C34" w:rsidRPr="00D204E1" w14:paraId="0192714C" w14:textId="77777777" w:rsidTr="00A40C0A">
        <w:trPr>
          <w:trHeight w:val="44"/>
        </w:trPr>
        <w:tc>
          <w:tcPr>
            <w:tcW w:w="368" w:type="pct"/>
            <w:vMerge/>
            <w:vAlign w:val="center"/>
          </w:tcPr>
          <w:p w14:paraId="4C3E5BC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673" w:type="pct"/>
            <w:vMerge/>
            <w:vAlign w:val="center"/>
          </w:tcPr>
          <w:p w14:paraId="0F54449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748" w:type="pct"/>
            <w:vMerge/>
            <w:vAlign w:val="center"/>
          </w:tcPr>
          <w:p w14:paraId="2ED81BB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1379" w:type="pct"/>
            <w:vMerge/>
            <w:vAlign w:val="center"/>
          </w:tcPr>
          <w:p w14:paraId="33ACF50E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  <w:vAlign w:val="center"/>
          </w:tcPr>
          <w:p w14:paraId="0D41FA4C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zCs w:val="28"/>
                <w:lang w:val="vi-VN"/>
              </w:rPr>
              <w:t>Nhận biết</w:t>
            </w:r>
          </w:p>
          <w:p w14:paraId="372BF1C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zCs w:val="28"/>
              </w:rPr>
            </w:pPr>
            <w:r w:rsidRPr="00D204E1">
              <w:rPr>
                <w:rFonts w:cs="Times New Roman"/>
                <w:bCs/>
                <w:i/>
                <w:szCs w:val="28"/>
              </w:rPr>
              <w:t>(TN)</w:t>
            </w:r>
          </w:p>
        </w:tc>
        <w:tc>
          <w:tcPr>
            <w:tcW w:w="495" w:type="pct"/>
            <w:vAlign w:val="center"/>
          </w:tcPr>
          <w:p w14:paraId="2BE733A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Thông hiểu</w:t>
            </w:r>
          </w:p>
          <w:p w14:paraId="5FB5C87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(TL)</w:t>
            </w:r>
          </w:p>
        </w:tc>
        <w:tc>
          <w:tcPr>
            <w:tcW w:w="409" w:type="pct"/>
            <w:vAlign w:val="center"/>
          </w:tcPr>
          <w:p w14:paraId="5BD8508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Vận dụng</w:t>
            </w:r>
          </w:p>
          <w:p w14:paraId="14970A7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(TL)</w:t>
            </w:r>
          </w:p>
        </w:tc>
        <w:tc>
          <w:tcPr>
            <w:tcW w:w="469" w:type="pct"/>
            <w:vAlign w:val="center"/>
          </w:tcPr>
          <w:p w14:paraId="0179378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Vận dụng cao</w:t>
            </w:r>
          </w:p>
          <w:p w14:paraId="2253BD5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(TL)</w:t>
            </w:r>
          </w:p>
        </w:tc>
      </w:tr>
      <w:tr w:rsidR="00160C34" w:rsidRPr="00D204E1" w14:paraId="2CB817B7" w14:textId="77777777" w:rsidTr="00A40C0A">
        <w:trPr>
          <w:trHeight w:val="203"/>
        </w:trPr>
        <w:tc>
          <w:tcPr>
            <w:tcW w:w="5000" w:type="pct"/>
            <w:gridSpan w:val="8"/>
          </w:tcPr>
          <w:p w14:paraId="6A11174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Phân môn Địa lí</w:t>
            </w:r>
          </w:p>
        </w:tc>
      </w:tr>
      <w:tr w:rsidR="00160C34" w:rsidRPr="00D204E1" w14:paraId="4F2E78F3" w14:textId="77777777" w:rsidTr="00A40C0A">
        <w:trPr>
          <w:trHeight w:val="367"/>
        </w:trPr>
        <w:tc>
          <w:tcPr>
            <w:tcW w:w="368" w:type="pct"/>
            <w:tcBorders>
              <w:bottom w:val="single" w:sz="4" w:space="0" w:color="auto"/>
            </w:tcBorders>
          </w:tcPr>
          <w:p w14:paraId="2D72A54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223BF19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Tại sao cần học địa lí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70B0AC76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-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Tại sao cần học địa lí</w:t>
            </w:r>
          </w:p>
          <w:p w14:paraId="44D50CF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1379" w:type="pct"/>
          </w:tcPr>
          <w:p w14:paraId="3C5E9746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Nhận biết </w:t>
            </w:r>
          </w:p>
          <w:p w14:paraId="13DE3FD5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  <w:lang w:val="vi-VN"/>
              </w:rPr>
              <w:t>Nêu được vai trò của Địa lí trong cuộc sống.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50439B54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</w:tcPr>
          <w:p w14:paraId="4CAAD44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509DD3A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51CD61D1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</w:tc>
      </w:tr>
      <w:tr w:rsidR="00160C34" w:rsidRPr="00D204E1" w14:paraId="7E4F8E6A" w14:textId="77777777" w:rsidTr="00A40C0A">
        <w:trPr>
          <w:trHeight w:val="2654"/>
        </w:trPr>
        <w:tc>
          <w:tcPr>
            <w:tcW w:w="368" w:type="pct"/>
          </w:tcPr>
          <w:p w14:paraId="44E2DCF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</w:t>
            </w:r>
          </w:p>
        </w:tc>
        <w:tc>
          <w:tcPr>
            <w:tcW w:w="673" w:type="pct"/>
          </w:tcPr>
          <w:p w14:paraId="4E42DB26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</w:rPr>
              <w:t>Bản đồ: Phương tiện thể hiện bề mặt Trái Đất.</w:t>
            </w:r>
          </w:p>
        </w:tc>
        <w:tc>
          <w:tcPr>
            <w:tcW w:w="748" w:type="pct"/>
          </w:tcPr>
          <w:p w14:paraId="75DE1339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61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Hệ thống kinh vĩ tuyến. Toạ độ địa lí của một địa điểm trên bản đồ</w:t>
            </w:r>
          </w:p>
          <w:p w14:paraId="63946A6A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Các yếu tố cơ bản của bản đồ</w:t>
            </w:r>
          </w:p>
          <w:p w14:paraId="4FC3565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zCs w:val="28"/>
              </w:rPr>
              <w:t>-</w:t>
            </w:r>
            <w:r w:rsidRPr="00D204E1">
              <w:rPr>
                <w:rFonts w:cs="Times New Roman"/>
                <w:bCs/>
                <w:szCs w:val="28"/>
                <w:lang w:val="vi-VN"/>
              </w:rPr>
              <w:t xml:space="preserve"> Các loại bản đồ thông dụng</w:t>
            </w:r>
            <w:r w:rsidRPr="00D204E1">
              <w:rPr>
                <w:rFonts w:cs="Times New Roman"/>
                <w:bCs/>
                <w:szCs w:val="28"/>
              </w:rPr>
              <w:t>.</w:t>
            </w:r>
          </w:p>
        </w:tc>
        <w:tc>
          <w:tcPr>
            <w:tcW w:w="1379" w:type="pct"/>
          </w:tcPr>
          <w:p w14:paraId="13D3849F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Nhận biết</w:t>
            </w:r>
          </w:p>
          <w:p w14:paraId="349392C4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Xác định được trên bản đồ và trên quả Địa Cầu: kinh, vĩ tuyến gốc, xích đạo, các bán cầu.</w:t>
            </w:r>
          </w:p>
          <w:p w14:paraId="1C723C3A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Đọc được các kí hiệu bản đồ và chú giải bản đồ hành chính, bản đồ địa hình.</w:t>
            </w:r>
          </w:p>
          <w:p w14:paraId="657D3A6F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Thông hiểu</w:t>
            </w:r>
          </w:p>
          <w:p w14:paraId="1037AB77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Đọc và xác định được vị trí của đối tượng địa lí trên bản đồ.</w:t>
            </w:r>
          </w:p>
          <w:p w14:paraId="42B9A05D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Vận dụng</w:t>
            </w:r>
          </w:p>
          <w:p w14:paraId="6649E919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Ghi được tọa độ địa lí của một địa điểm.</w:t>
            </w:r>
            <w:r w:rsidRPr="00D204E1">
              <w:rPr>
                <w:rFonts w:eastAsia="Calibri" w:cs="Times New Roman"/>
                <w:bCs/>
                <w:szCs w:val="28"/>
                <w:lang w:val="vi-VN"/>
              </w:rPr>
              <w:t xml:space="preserve"> </w:t>
            </w:r>
          </w:p>
          <w:p w14:paraId="3C8051B4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8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lastRenderedPageBreak/>
              <w:t>- Xác định được hướng trên bản đồ và tính khoảng cách thực tế giữa hai địa điểm trên bản đồ theo tỉ lệ bản đồ.</w:t>
            </w:r>
          </w:p>
          <w:p w14:paraId="21CB3644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Biết tìm đường đi trên bản đồ.</w:t>
            </w:r>
          </w:p>
          <w:p w14:paraId="0BED9A4F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Vẽ được lược đồ trí nhớ thể hiện các đối tượng địa lí thân quen đối với cá nhân học sinh.</w:t>
            </w:r>
          </w:p>
        </w:tc>
        <w:tc>
          <w:tcPr>
            <w:tcW w:w="458" w:type="pct"/>
            <w:vAlign w:val="center"/>
          </w:tcPr>
          <w:p w14:paraId="354586B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lastRenderedPageBreak/>
              <w:t>3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495" w:type="pct"/>
            <w:vAlign w:val="center"/>
          </w:tcPr>
          <w:p w14:paraId="474EE9C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396B97C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(a)</w:t>
            </w:r>
          </w:p>
        </w:tc>
        <w:tc>
          <w:tcPr>
            <w:tcW w:w="409" w:type="pct"/>
            <w:vAlign w:val="center"/>
          </w:tcPr>
          <w:p w14:paraId="6FAAFD1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0DBB697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(b)</w:t>
            </w:r>
          </w:p>
        </w:tc>
        <w:tc>
          <w:tcPr>
            <w:tcW w:w="469" w:type="pct"/>
            <w:vAlign w:val="center"/>
          </w:tcPr>
          <w:p w14:paraId="69C9D07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</w:p>
        </w:tc>
      </w:tr>
      <w:tr w:rsidR="00160C34" w:rsidRPr="00D204E1" w14:paraId="2F4A9686" w14:textId="77777777" w:rsidTr="00A40C0A">
        <w:trPr>
          <w:trHeight w:val="4609"/>
        </w:trPr>
        <w:tc>
          <w:tcPr>
            <w:tcW w:w="368" w:type="pct"/>
          </w:tcPr>
          <w:p w14:paraId="4D177E4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3</w:t>
            </w:r>
          </w:p>
        </w:tc>
        <w:tc>
          <w:tcPr>
            <w:tcW w:w="673" w:type="pct"/>
          </w:tcPr>
          <w:p w14:paraId="1953664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</w:rPr>
              <w:t>Trái Đất – Hành tinh của hệ Mặt Trời</w:t>
            </w:r>
          </w:p>
        </w:tc>
        <w:tc>
          <w:tcPr>
            <w:tcW w:w="748" w:type="pct"/>
          </w:tcPr>
          <w:p w14:paraId="2F882D8E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</w:rPr>
              <w:t>-</w:t>
            </w:r>
            <w:r w:rsidRPr="00D204E1">
              <w:rPr>
                <w:rFonts w:cs="Times New Roman"/>
                <w:bCs/>
                <w:szCs w:val="28"/>
                <w:lang w:val="vi-VN"/>
              </w:rPr>
              <w:t xml:space="preserve"> Vị trí của Trái Đất trong hệ Mặt Trời</w:t>
            </w:r>
          </w:p>
          <w:p w14:paraId="1648600E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  <w:lang w:val="vi-VN"/>
              </w:rPr>
              <w:t xml:space="preserve"> </w:t>
            </w:r>
            <w:r w:rsidRPr="00D204E1">
              <w:rPr>
                <w:rFonts w:cs="Times New Roman"/>
                <w:bCs/>
                <w:szCs w:val="28"/>
              </w:rPr>
              <w:t>-</w:t>
            </w:r>
            <w:r w:rsidRPr="00D204E1">
              <w:rPr>
                <w:rFonts w:cs="Times New Roman"/>
                <w:bCs/>
                <w:szCs w:val="28"/>
                <w:lang w:val="vi-VN"/>
              </w:rPr>
              <w:t xml:space="preserve"> Hình dạng,</w:t>
            </w:r>
          </w:p>
          <w:p w14:paraId="7199A6CA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  <w:lang w:val="vi-VN"/>
              </w:rPr>
              <w:t>kích thước Trái Đất</w:t>
            </w:r>
          </w:p>
          <w:p w14:paraId="2EA08BF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  <w:lang w:val="vi-VN"/>
              </w:rPr>
              <w:t>Chuyển động của Trái Đất và hệ quả địa lí</w:t>
            </w:r>
          </w:p>
        </w:tc>
        <w:tc>
          <w:tcPr>
            <w:tcW w:w="1379" w:type="pct"/>
          </w:tcPr>
          <w:p w14:paraId="6025806E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Nhận biết</w:t>
            </w:r>
          </w:p>
          <w:p w14:paraId="19BCDAAC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Xác định được vị trí của Trái Đất trong hệ Mặt Trời.</w:t>
            </w:r>
          </w:p>
          <w:p w14:paraId="7D1DC2BC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Mô tả được hình dạng, kích thước Trái Đất.</w:t>
            </w:r>
          </w:p>
          <w:p w14:paraId="79C4A6B9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szCs w:val="28"/>
              </w:rPr>
              <w:t>- Mô tả được chuyển động của Trái Đất: quanh trục và quanh Mặt Trời.</w:t>
            </w:r>
          </w:p>
          <w:p w14:paraId="083CEDF0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  <w:r w:rsidRPr="00D204E1">
              <w:rPr>
                <w:rFonts w:eastAsia="Calibri" w:cs="Times New Roman"/>
                <w:bCs/>
                <w:color w:val="000000" w:themeColor="text1"/>
                <w:szCs w:val="28"/>
              </w:rPr>
              <w:t>Vận dụng</w:t>
            </w:r>
          </w:p>
          <w:p w14:paraId="2480C4DD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  <w:r w:rsidRPr="00D204E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- Mô tả được sự lệch hướng chuyển động của vật thể theo chiều kinh tuyến. </w:t>
            </w:r>
          </w:p>
          <w:p w14:paraId="7B0D205B" w14:textId="77777777" w:rsidR="00160C34" w:rsidRPr="00D204E1" w:rsidRDefault="00160C34" w:rsidP="00A40C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D204E1">
              <w:rPr>
                <w:rFonts w:eastAsia="Calibri" w:cs="Times New Roman"/>
                <w:bCs/>
                <w:color w:val="000000" w:themeColor="text1"/>
                <w:szCs w:val="28"/>
              </w:rPr>
              <w:t>- So sánh được giờ của hai địa điểm trên Trái Đất.</w:t>
            </w:r>
          </w:p>
        </w:tc>
        <w:tc>
          <w:tcPr>
            <w:tcW w:w="458" w:type="pct"/>
            <w:vAlign w:val="center"/>
          </w:tcPr>
          <w:p w14:paraId="419F4D9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495" w:type="pct"/>
            <w:vAlign w:val="center"/>
          </w:tcPr>
          <w:p w14:paraId="1770E13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09" w:type="pct"/>
            <w:vAlign w:val="center"/>
          </w:tcPr>
          <w:p w14:paraId="607DC84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69" w:type="pct"/>
            <w:vAlign w:val="center"/>
          </w:tcPr>
          <w:p w14:paraId="547889C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1TL</w:t>
            </w:r>
          </w:p>
        </w:tc>
      </w:tr>
      <w:tr w:rsidR="00160C34" w:rsidRPr="00D204E1" w14:paraId="09CF627E" w14:textId="77777777" w:rsidTr="00A40C0A">
        <w:trPr>
          <w:trHeight w:val="403"/>
        </w:trPr>
        <w:tc>
          <w:tcPr>
            <w:tcW w:w="1789" w:type="pct"/>
            <w:gridSpan w:val="3"/>
          </w:tcPr>
          <w:p w14:paraId="5B7D567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Số câu</w:t>
            </w:r>
          </w:p>
        </w:tc>
        <w:tc>
          <w:tcPr>
            <w:tcW w:w="1379" w:type="pct"/>
          </w:tcPr>
          <w:p w14:paraId="726BE20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</w:tcPr>
          <w:p w14:paraId="2FCA567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5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14:paraId="006326A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 (a)</w:t>
            </w:r>
          </w:p>
        </w:tc>
        <w:tc>
          <w:tcPr>
            <w:tcW w:w="409" w:type="pct"/>
            <w:vAlign w:val="center"/>
          </w:tcPr>
          <w:p w14:paraId="76CEF3A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1 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(b)</w:t>
            </w:r>
          </w:p>
        </w:tc>
        <w:tc>
          <w:tcPr>
            <w:tcW w:w="469" w:type="pct"/>
            <w:vAlign w:val="center"/>
          </w:tcPr>
          <w:p w14:paraId="7C66AB8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1 </w:t>
            </w:r>
          </w:p>
        </w:tc>
      </w:tr>
      <w:tr w:rsidR="00160C34" w:rsidRPr="00D204E1" w14:paraId="171D1346" w14:textId="77777777" w:rsidTr="00A40C0A">
        <w:trPr>
          <w:trHeight w:val="399"/>
        </w:trPr>
        <w:tc>
          <w:tcPr>
            <w:tcW w:w="1789" w:type="pct"/>
            <w:gridSpan w:val="3"/>
          </w:tcPr>
          <w:p w14:paraId="7402266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1379" w:type="pct"/>
          </w:tcPr>
          <w:p w14:paraId="11884B2F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</w:tcPr>
          <w:p w14:paraId="34B9170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20</w:t>
            </w:r>
          </w:p>
        </w:tc>
        <w:tc>
          <w:tcPr>
            <w:tcW w:w="495" w:type="pct"/>
          </w:tcPr>
          <w:p w14:paraId="3BB52FE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20</w:t>
            </w:r>
          </w:p>
        </w:tc>
        <w:tc>
          <w:tcPr>
            <w:tcW w:w="409" w:type="pct"/>
          </w:tcPr>
          <w:p w14:paraId="30FC5C6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1</w:t>
            </w: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5</w:t>
            </w:r>
          </w:p>
        </w:tc>
        <w:tc>
          <w:tcPr>
            <w:tcW w:w="469" w:type="pct"/>
          </w:tcPr>
          <w:p w14:paraId="5C71DC4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5</w:t>
            </w:r>
          </w:p>
        </w:tc>
      </w:tr>
      <w:tr w:rsidR="00160C34" w:rsidRPr="00D204E1" w14:paraId="2DB68F88" w14:textId="77777777" w:rsidTr="00A40C0A">
        <w:trPr>
          <w:trHeight w:val="299"/>
        </w:trPr>
        <w:tc>
          <w:tcPr>
            <w:tcW w:w="5000" w:type="pct"/>
            <w:gridSpan w:val="8"/>
          </w:tcPr>
          <w:p w14:paraId="517918B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Phân môn Lịch sử</w:t>
            </w:r>
          </w:p>
        </w:tc>
      </w:tr>
      <w:tr w:rsidR="00160C34" w:rsidRPr="00D204E1" w14:paraId="30DFC255" w14:textId="77777777" w:rsidTr="00A40C0A">
        <w:trPr>
          <w:trHeight w:val="2762"/>
        </w:trPr>
        <w:tc>
          <w:tcPr>
            <w:tcW w:w="368" w:type="pct"/>
          </w:tcPr>
          <w:p w14:paraId="4FAD26D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673" w:type="pct"/>
          </w:tcPr>
          <w:p w14:paraId="40B7655D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pt-BR"/>
              </w:rPr>
              <w:t>Vì sao phải học lịch sử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748" w:type="pct"/>
          </w:tcPr>
          <w:p w14:paraId="56B86C29" w14:textId="77777777" w:rsidR="00160C34" w:rsidRPr="00D204E1" w:rsidRDefault="00160C34" w:rsidP="00A40C0A">
            <w:pPr>
              <w:tabs>
                <w:tab w:val="left" w:pos="315"/>
              </w:tabs>
              <w:spacing w:after="0" w:line="240" w:lineRule="auto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-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Lịch sử là</w:t>
            </w:r>
            <w:r w:rsidRPr="00D204E1">
              <w:rPr>
                <w:rFonts w:eastAsia="Times New Roman" w:cs="Times New Roman"/>
                <w:bCs/>
                <w:spacing w:val="-7"/>
                <w:szCs w:val="28"/>
                <w:lang w:val="vi-VN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gì?</w:t>
            </w:r>
          </w:p>
          <w:p w14:paraId="7C1A56C1" w14:textId="77777777" w:rsidR="00160C34" w:rsidRPr="00D204E1" w:rsidRDefault="00160C34" w:rsidP="00A40C0A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 Dựa vào đâu để biết và dựng lại lịch</w:t>
            </w:r>
            <w:r w:rsidRPr="00D204E1">
              <w:rPr>
                <w:rFonts w:eastAsia="Times New Roman" w:cs="Times New Roman"/>
                <w:bCs/>
                <w:spacing w:val="-16"/>
                <w:szCs w:val="28"/>
                <w:lang w:val="vi-VN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sử?</w:t>
            </w:r>
          </w:p>
          <w:p w14:paraId="197F1F9B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-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Thời gian trong lịch sử</w:t>
            </w:r>
          </w:p>
        </w:tc>
        <w:tc>
          <w:tcPr>
            <w:tcW w:w="1379" w:type="pct"/>
          </w:tcPr>
          <w:p w14:paraId="3CEC2997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Nhận biết </w:t>
            </w:r>
          </w:p>
          <w:p w14:paraId="4B046D1B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 Nêu được khái niệm lịch sử</w:t>
            </w:r>
            <w:r w:rsidRPr="00D204E1">
              <w:rPr>
                <w:rFonts w:eastAsia="Times New Roman" w:cs="Times New Roman"/>
                <w:bCs/>
                <w:szCs w:val="28"/>
              </w:rPr>
              <w:t xml:space="preserve">,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môn Lịch sử</w:t>
            </w:r>
          </w:p>
          <w:p w14:paraId="03DA8A31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 Phân biệt được các nguồn sử liệu cơ bản.</w:t>
            </w:r>
          </w:p>
          <w:p w14:paraId="71F4240F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Nêu được một số khái niệm thời gian trong lịch sử (âm lịch,</w:t>
            </w:r>
            <w:r w:rsidRPr="00D204E1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dương lịch...)</w:t>
            </w:r>
          </w:p>
          <w:p w14:paraId="3E183E5F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4"/>
                <w:szCs w:val="28"/>
                <w:lang w:val="vi-VN"/>
              </w:rPr>
              <w:lastRenderedPageBreak/>
              <w:t>Vận dụng</w:t>
            </w:r>
          </w:p>
          <w:p w14:paraId="431DA425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4"/>
                <w:szCs w:val="28"/>
                <w:lang w:val="vi-VN"/>
              </w:rPr>
              <w:t>-Tính được thời gian trong lịch sử (thập kỉ,thế kỉ, thiên niên kỉ..)</w:t>
            </w:r>
          </w:p>
        </w:tc>
        <w:tc>
          <w:tcPr>
            <w:tcW w:w="458" w:type="pct"/>
          </w:tcPr>
          <w:p w14:paraId="632EECEA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1A43C62B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35162E72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2F00A88D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474EFA98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3BF07D19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13FC06CB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</w:rPr>
            </w:pPr>
          </w:p>
          <w:p w14:paraId="469D6400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3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495" w:type="pct"/>
            <w:vAlign w:val="center"/>
          </w:tcPr>
          <w:p w14:paraId="1F122E1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09" w:type="pct"/>
            <w:vAlign w:val="center"/>
          </w:tcPr>
          <w:p w14:paraId="177E0264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582E835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69" w:type="pct"/>
            <w:vAlign w:val="center"/>
          </w:tcPr>
          <w:p w14:paraId="0B72096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</w:tr>
      <w:tr w:rsidR="00160C34" w:rsidRPr="00D204E1" w14:paraId="5A6DA45F" w14:textId="77777777" w:rsidTr="00A40C0A">
        <w:trPr>
          <w:trHeight w:val="1015"/>
        </w:trPr>
        <w:tc>
          <w:tcPr>
            <w:tcW w:w="368" w:type="pct"/>
          </w:tcPr>
          <w:p w14:paraId="132F11C5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</w:t>
            </w:r>
          </w:p>
        </w:tc>
        <w:tc>
          <w:tcPr>
            <w:tcW w:w="673" w:type="pct"/>
          </w:tcPr>
          <w:p w14:paraId="0FC972B5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Thời nguyên thủy </w:t>
            </w:r>
          </w:p>
        </w:tc>
        <w:tc>
          <w:tcPr>
            <w:tcW w:w="748" w:type="pct"/>
          </w:tcPr>
          <w:p w14:paraId="3E424FD0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Nguồn gốc loài người</w:t>
            </w:r>
          </w:p>
          <w:p w14:paraId="10FCB209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Xã hội nguyên thuỷ</w:t>
            </w:r>
          </w:p>
          <w:p w14:paraId="4946C415" w14:textId="77777777" w:rsidR="00160C34" w:rsidRPr="00D204E1" w:rsidRDefault="00160C34" w:rsidP="00A40C0A">
            <w:pPr>
              <w:spacing w:after="0" w:line="240" w:lineRule="auto"/>
              <w:jc w:val="both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1379" w:type="pct"/>
          </w:tcPr>
          <w:p w14:paraId="3ADD380A" w14:textId="77777777" w:rsidR="00160C34" w:rsidRPr="00D204E1" w:rsidRDefault="00160C34" w:rsidP="00A40C0A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Nhận biết</w:t>
            </w:r>
          </w:p>
          <w:p w14:paraId="53BBAC60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D204E1">
              <w:rPr>
                <w:rFonts w:eastAsia="Times New Roman" w:cs="Times New Roman"/>
                <w:bCs/>
                <w:szCs w:val="28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 Trình bày được những nét chính về đời sống của người</w:t>
            </w:r>
            <w:r>
              <w:rPr>
                <w:rFonts w:eastAsia="Times New Roman" w:cs="Times New Roman"/>
                <w:bCs/>
                <w:szCs w:val="28"/>
                <w:lang w:val="vi-VN"/>
              </w:rPr>
              <w:t xml:space="preserve">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nguyên thuỷ (vật chất, tinh thần, tổ chức </w:t>
            </w:r>
            <w:r>
              <w:rPr>
                <w:rFonts w:eastAsia="Times New Roman" w:cs="Times New Roman"/>
                <w:bCs/>
                <w:szCs w:val="28"/>
                <w:lang w:val="vi-VN"/>
              </w:rPr>
              <w:t>XH.</w:t>
            </w:r>
          </w:p>
          <w:p w14:paraId="61D0C96C" w14:textId="77777777" w:rsidR="00160C34" w:rsidRPr="00D204E1" w:rsidRDefault="00160C34" w:rsidP="00A40C0A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D204E1">
              <w:rPr>
                <w:rFonts w:eastAsia="Times New Roman" w:cs="Times New Roman"/>
                <w:bCs/>
                <w:szCs w:val="28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 Nêu được đôi nét về đời sống của người nguyên thuỷ trên đất nước V</w:t>
            </w:r>
            <w:r w:rsidRPr="00D204E1">
              <w:rPr>
                <w:rFonts w:eastAsia="Times New Roman" w:cs="Times New Roman"/>
                <w:bCs/>
                <w:szCs w:val="28"/>
              </w:rPr>
              <w:t>N.</w:t>
            </w:r>
          </w:p>
          <w:p w14:paraId="21CC1951" w14:textId="77777777" w:rsidR="00160C34" w:rsidRPr="00D204E1" w:rsidRDefault="00160C34" w:rsidP="00A40C0A">
            <w:pPr>
              <w:spacing w:after="0" w:line="240" w:lineRule="auto"/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>Thông hiểu</w:t>
            </w:r>
          </w:p>
          <w:p w14:paraId="2DF3ED2D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</w:rPr>
              <w:t>-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 xml:space="preserve"> Giới thiệu được sơ lược quá trình tiến hoá từ vượn người thành người trên Trái Đất.</w:t>
            </w:r>
          </w:p>
          <w:p w14:paraId="01DEAC65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bCs/>
                <w:spacing w:val="-10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10"/>
                <w:szCs w:val="28"/>
              </w:rPr>
              <w:t xml:space="preserve">- </w:t>
            </w:r>
            <w:r w:rsidRPr="00D204E1">
              <w:rPr>
                <w:rFonts w:eastAsia="Times New Roman" w:cs="Times New Roman"/>
                <w:bCs/>
                <w:spacing w:val="-10"/>
                <w:szCs w:val="28"/>
                <w:lang w:val="vi-VN"/>
              </w:rPr>
              <w:t>Mô tả được sơ lược các giai đoạn tiến triển của xã hội người nguyên thuỷ.</w:t>
            </w:r>
          </w:p>
          <w:p w14:paraId="56885863" w14:textId="77777777" w:rsidR="00160C34" w:rsidRPr="00D204E1" w:rsidRDefault="00160C34" w:rsidP="00A40C0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Vận dụng cao</w:t>
            </w:r>
          </w:p>
          <w:p w14:paraId="47B3A290" w14:textId="77777777" w:rsidR="00160C34" w:rsidRPr="00D204E1" w:rsidRDefault="00160C34" w:rsidP="00A40C0A">
            <w:pPr>
              <w:spacing w:after="0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bCs/>
                <w:spacing w:val="-8"/>
                <w:szCs w:val="28"/>
                <w:lang w:val="vi-VN"/>
              </w:rPr>
              <w:t xml:space="preserve">- Phân tích, nhận xét được </w:t>
            </w:r>
            <w:r w:rsidRPr="00D204E1">
              <w:rPr>
                <w:rFonts w:eastAsia="Times New Roman" w:cs="Times New Roman"/>
                <w:bCs/>
                <w:szCs w:val="28"/>
                <w:lang w:val="vi-VN"/>
              </w:rPr>
              <w:t>vai trò của lao động đối với quá trình phát triển của người nguyên thủy cũng như của con người và xã hội loài người.</w:t>
            </w:r>
          </w:p>
        </w:tc>
        <w:tc>
          <w:tcPr>
            <w:tcW w:w="458" w:type="pct"/>
          </w:tcPr>
          <w:p w14:paraId="51703B90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59A9E791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662580DD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47CD7A4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30D9918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25B17CD4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250EAA1B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3EA0A686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</w:p>
          <w:p w14:paraId="34213EEB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zCs w:val="28"/>
                <w:lang w:val="vi-VN"/>
              </w:rPr>
              <w:t>2TN</w:t>
            </w:r>
          </w:p>
          <w:p w14:paraId="7A7787D9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95" w:type="pct"/>
            <w:vAlign w:val="center"/>
          </w:tcPr>
          <w:p w14:paraId="56A37ECD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594458C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(a)</w:t>
            </w:r>
          </w:p>
        </w:tc>
        <w:tc>
          <w:tcPr>
            <w:tcW w:w="409" w:type="pct"/>
            <w:vAlign w:val="center"/>
          </w:tcPr>
          <w:p w14:paraId="2E0E05F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69" w:type="pct"/>
            <w:vAlign w:val="center"/>
          </w:tcPr>
          <w:p w14:paraId="6B076F0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1TL</w:t>
            </w:r>
          </w:p>
          <w:p w14:paraId="173B566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(b)</w:t>
            </w:r>
          </w:p>
        </w:tc>
      </w:tr>
      <w:tr w:rsidR="00160C34" w:rsidRPr="00D204E1" w14:paraId="3E5548AA" w14:textId="77777777" w:rsidTr="00A40C0A">
        <w:trPr>
          <w:trHeight w:val="126"/>
        </w:trPr>
        <w:tc>
          <w:tcPr>
            <w:tcW w:w="1789" w:type="pct"/>
            <w:gridSpan w:val="3"/>
          </w:tcPr>
          <w:p w14:paraId="3B47C83F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Số câu</w:t>
            </w:r>
          </w:p>
        </w:tc>
        <w:tc>
          <w:tcPr>
            <w:tcW w:w="1379" w:type="pct"/>
          </w:tcPr>
          <w:p w14:paraId="4BD9FCC4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</w:tcPr>
          <w:p w14:paraId="04C2C9E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5</w:t>
            </w:r>
          </w:p>
        </w:tc>
        <w:tc>
          <w:tcPr>
            <w:tcW w:w="495" w:type="pct"/>
            <w:vAlign w:val="center"/>
          </w:tcPr>
          <w:p w14:paraId="3FC8E043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</w:rPr>
              <w:t>1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(a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)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18504468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 (b)</w:t>
            </w:r>
          </w:p>
        </w:tc>
        <w:tc>
          <w:tcPr>
            <w:tcW w:w="469" w:type="pct"/>
            <w:vAlign w:val="center"/>
          </w:tcPr>
          <w:p w14:paraId="5A5D09FE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 xml:space="preserve">1 </w:t>
            </w:r>
          </w:p>
        </w:tc>
      </w:tr>
      <w:tr w:rsidR="00160C34" w:rsidRPr="00D204E1" w14:paraId="6FD854B6" w14:textId="77777777" w:rsidTr="00A40C0A">
        <w:trPr>
          <w:trHeight w:val="89"/>
        </w:trPr>
        <w:tc>
          <w:tcPr>
            <w:tcW w:w="1789" w:type="pct"/>
            <w:gridSpan w:val="3"/>
          </w:tcPr>
          <w:p w14:paraId="68D1711B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1379" w:type="pct"/>
          </w:tcPr>
          <w:p w14:paraId="45ED005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</w:tcPr>
          <w:p w14:paraId="3033A45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20</w:t>
            </w:r>
          </w:p>
        </w:tc>
        <w:tc>
          <w:tcPr>
            <w:tcW w:w="495" w:type="pct"/>
          </w:tcPr>
          <w:p w14:paraId="4833513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1</w:t>
            </w: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0</w:t>
            </w:r>
          </w:p>
        </w:tc>
        <w:tc>
          <w:tcPr>
            <w:tcW w:w="409" w:type="pct"/>
          </w:tcPr>
          <w:p w14:paraId="73BEFDF2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</w:rPr>
              <w:t>5</w:t>
            </w:r>
          </w:p>
        </w:tc>
        <w:tc>
          <w:tcPr>
            <w:tcW w:w="469" w:type="pct"/>
          </w:tcPr>
          <w:p w14:paraId="012126C0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i/>
                <w:spacing w:val="-8"/>
                <w:szCs w:val="28"/>
                <w:lang w:val="vi-VN"/>
              </w:rPr>
              <w:t>5</w:t>
            </w:r>
          </w:p>
        </w:tc>
      </w:tr>
      <w:tr w:rsidR="00160C34" w:rsidRPr="00D204E1" w14:paraId="0032C0EB" w14:textId="77777777" w:rsidTr="00A40C0A">
        <w:trPr>
          <w:trHeight w:val="270"/>
        </w:trPr>
        <w:tc>
          <w:tcPr>
            <w:tcW w:w="1789" w:type="pct"/>
            <w:gridSpan w:val="3"/>
          </w:tcPr>
          <w:p w14:paraId="5936B677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Tổng hợp chung</w:t>
            </w:r>
          </w:p>
        </w:tc>
        <w:tc>
          <w:tcPr>
            <w:tcW w:w="1379" w:type="pct"/>
            <w:vAlign w:val="center"/>
          </w:tcPr>
          <w:p w14:paraId="2302CB46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</w:p>
        </w:tc>
        <w:tc>
          <w:tcPr>
            <w:tcW w:w="458" w:type="pct"/>
            <w:vAlign w:val="center"/>
          </w:tcPr>
          <w:p w14:paraId="3D3D005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40%</w:t>
            </w:r>
          </w:p>
        </w:tc>
        <w:tc>
          <w:tcPr>
            <w:tcW w:w="495" w:type="pct"/>
            <w:vAlign w:val="center"/>
          </w:tcPr>
          <w:p w14:paraId="6841ECA1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30%</w:t>
            </w:r>
          </w:p>
        </w:tc>
        <w:tc>
          <w:tcPr>
            <w:tcW w:w="409" w:type="pct"/>
            <w:vAlign w:val="center"/>
          </w:tcPr>
          <w:p w14:paraId="441FC816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20%</w:t>
            </w:r>
          </w:p>
        </w:tc>
        <w:tc>
          <w:tcPr>
            <w:tcW w:w="469" w:type="pct"/>
          </w:tcPr>
          <w:p w14:paraId="124BC78A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bCs/>
                <w:i/>
                <w:spacing w:val="-8"/>
                <w:szCs w:val="28"/>
                <w:lang w:val="vi-VN"/>
              </w:rPr>
            </w:pP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10</w:t>
            </w:r>
            <w:r w:rsidRPr="00D204E1">
              <w:rPr>
                <w:rFonts w:cs="Times New Roman"/>
                <w:bCs/>
                <w:spacing w:val="-8"/>
                <w:szCs w:val="28"/>
              </w:rPr>
              <w:t>0</w:t>
            </w:r>
            <w:r w:rsidRPr="00D204E1">
              <w:rPr>
                <w:rFonts w:cs="Times New Roman"/>
                <w:bCs/>
                <w:spacing w:val="-8"/>
                <w:szCs w:val="28"/>
                <w:lang w:val="vi-VN"/>
              </w:rPr>
              <w:t>%</w:t>
            </w:r>
          </w:p>
        </w:tc>
      </w:tr>
    </w:tbl>
    <w:p w14:paraId="361FAB4C" w14:textId="77777777" w:rsidR="00160C34" w:rsidRPr="00D204E1" w:rsidRDefault="00160C34" w:rsidP="00160C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04E1">
        <w:rPr>
          <w:rFonts w:ascii="Times New Roman" w:hAnsi="Times New Roman" w:cs="Times New Roman"/>
          <w:b/>
          <w:bCs/>
          <w:sz w:val="28"/>
          <w:szCs w:val="28"/>
        </w:rPr>
        <w:t>V. ĐỀ KIỂM TRA</w:t>
      </w:r>
    </w:p>
    <w:p w14:paraId="77FB57BA" w14:textId="77777777" w:rsidR="00160C34" w:rsidRPr="00D204E1" w:rsidRDefault="00160C34" w:rsidP="00160C34">
      <w:pPr>
        <w:numPr>
          <w:ilvl w:val="0"/>
          <w:numId w:val="1"/>
        </w:numPr>
        <w:spacing w:after="0" w:line="259" w:lineRule="auto"/>
        <w:ind w:left="0" w:hanging="284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D204E1">
        <w:rPr>
          <w:rFonts w:ascii="Times New Roman" w:eastAsiaTheme="minorEastAsia" w:hAnsi="Times New Roman" w:cs="Times New Roman"/>
          <w:b/>
          <w:bCs/>
          <w:sz w:val="28"/>
          <w:szCs w:val="28"/>
        </w:rPr>
        <w:t>TRẮC NGHIỆM (4</w:t>
      </w:r>
      <w:r w:rsidRPr="00D204E1">
        <w:rPr>
          <w:rFonts w:ascii="Times New Roman" w:eastAsiaTheme="minorEastAsia" w:hAnsi="Times New Roman" w:cs="Times New Roman"/>
          <w:b/>
          <w:bCs/>
          <w:sz w:val="28"/>
          <w:szCs w:val="28"/>
          <w:lang w:val="vi-VN"/>
        </w:rPr>
        <w:t>,0</w:t>
      </w:r>
      <w:r w:rsidRPr="00D204E1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điểm)</w:t>
      </w:r>
    </w:p>
    <w:p w14:paraId="00616FFD" w14:textId="77777777" w:rsidR="00160C34" w:rsidRPr="007A36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Câu 1.</w:t>
      </w:r>
      <w:r w:rsidRPr="00D204E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Lịch sử được hiểu là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</w:p>
    <w:p w14:paraId="3511E24D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A. Những câu ca dao có nội dung phản ánh về lịch sử.</w:t>
      </w:r>
    </w:p>
    <w:p w14:paraId="0A236FF4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B. Tất cả những gì đã 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>diễn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 ra trong quá khứ.</w:t>
      </w:r>
    </w:p>
    <w:p w14:paraId="0C8AAC8D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C. Những bức vẽ của người nguyên thủy trên vách đá.</w:t>
      </w:r>
    </w:p>
    <w:p w14:paraId="3F0A4695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D. Sự tưởng tượng của con người về quá khứ của mình.</w:t>
      </w:r>
    </w:p>
    <w:p w14:paraId="0842A629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t>Câu 2. </w:t>
      </w:r>
      <w:bookmarkStart w:id="0" w:name="_Hlk117546164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Âm lịch là loại lịch dựa theo chu kì chuyển động của</w:t>
      </w:r>
    </w:p>
    <w:bookmarkEnd w:id="0"/>
    <w:p w14:paraId="7FED392C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A. Mặt Trăng quanh Mặt Trời.                B. Mặt Trăng quanh Trái Đất.</w:t>
      </w:r>
    </w:p>
    <w:p w14:paraId="4AB75BB9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C. Trái Đất quanh Mặt Trời.                    D. Mặt Trời quanh Trái Đất.</w:t>
      </w:r>
    </w:p>
    <w:p w14:paraId="7746A318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t>Câu 3. </w:t>
      </w:r>
      <w:bookmarkStart w:id="1" w:name="_Hlk117546253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Quá trình tiến hoá từ vượn người thành người trên Trái Đất lần lượt trải qua các dạng </w:t>
      </w:r>
      <w:bookmarkEnd w:id="1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nào sau đây?</w:t>
      </w:r>
    </w:p>
    <w:p w14:paraId="6BEBB638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A. Vượn người =&gt; Người tinh khôn =&gt; Người tối cổ. </w:t>
      </w:r>
    </w:p>
    <w:p w14:paraId="4CBA6EC4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B. Người tối cổ =&gt; Vượn người =&gt; Người tinh khôn.</w:t>
      </w:r>
    </w:p>
    <w:p w14:paraId="273828C0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C. Người tinh khôn =&gt; Vượn người =&gt; Người tối cổ.</w:t>
      </w:r>
    </w:p>
    <w:p w14:paraId="30801588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bookmarkStart w:id="2" w:name="_Hlk117546300"/>
      <w:r w:rsidRPr="00D204E1">
        <w:rPr>
          <w:rFonts w:ascii="Times New Roman" w:eastAsia="Times New Roman" w:hAnsi="Times New Roman" w:cs="Times New Roman"/>
          <w:sz w:val="28"/>
          <w:szCs w:val="28"/>
        </w:rPr>
        <w:t>Vượn người =&gt; Người tối cổ =&gt; Người tinh khôn.</w:t>
      </w:r>
      <w:bookmarkEnd w:id="2"/>
    </w:p>
    <w:p w14:paraId="3CC6DCB2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t>Câu 4. </w:t>
      </w:r>
      <w:bookmarkStart w:id="3" w:name="_Hlk117546374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Những tấm Bia ghi tên Tiến sĩ thời xưa ở </w:t>
      </w:r>
    </w:p>
    <w:p w14:paraId="340D6DC9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Văn Miếu (Hà Nội) thuộc loại </w:t>
      </w:r>
      <w:bookmarkEnd w:id="3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tư liệu nào dưới đây?</w:t>
      </w:r>
    </w:p>
    <w:p w14:paraId="023978B0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A. Tư liệu truyền miệng.                     B. Tư liệu chữ viết và truyền miệng.</w:t>
      </w:r>
    </w:p>
    <w:p w14:paraId="71D7A20B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C. Tư liệu hiện vật.                              D. </w:t>
      </w:r>
      <w:bookmarkStart w:id="4" w:name="_Hlk117546333"/>
      <w:r w:rsidRPr="00D204E1">
        <w:rPr>
          <w:rFonts w:ascii="Times New Roman" w:eastAsia="Times New Roman" w:hAnsi="Times New Roman" w:cs="Times New Roman"/>
          <w:sz w:val="28"/>
          <w:szCs w:val="28"/>
        </w:rPr>
        <w:t>Tư liệu hiện vật và chữ viết.</w:t>
      </w:r>
      <w:bookmarkEnd w:id="4"/>
    </w:p>
    <w:p w14:paraId="78708358" w14:textId="77777777" w:rsidR="00160C34" w:rsidRPr="00861654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t>Câu 5. </w:t>
      </w:r>
      <w:bookmarkStart w:id="5" w:name="_Hlk117546429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Công cụ lao động của Người tối cổ chủ yếu được chế tác từ nguyên </w:t>
      </w:r>
      <w:proofErr w:type="gramStart"/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liệu </w:t>
      </w:r>
      <w:bookmarkEnd w:id="5"/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?</w:t>
      </w:r>
      <w:proofErr w:type="gramEnd"/>
    </w:p>
    <w:p w14:paraId="0F6BC7C6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A. Đá.                        B. Sắt.                        C. Chì.                           D. Đồng thau. </w:t>
      </w:r>
    </w:p>
    <w:p w14:paraId="34DBB3B3" w14:textId="77777777" w:rsidR="00160C34" w:rsidRPr="00D204E1" w:rsidRDefault="00160C34" w:rsidP="00160C3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Câu 6: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 Trong học tập, bản đồ là một phương tiện để học sinh</w:t>
      </w:r>
    </w:p>
    <w:p w14:paraId="6B89996A" w14:textId="77777777" w:rsidR="00160C34" w:rsidRPr="00D204E1" w:rsidRDefault="00160C34" w:rsidP="00160C3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A. Học thay sách giáo khoa, sách bài tập.</w:t>
      </w:r>
    </w:p>
    <w:p w14:paraId="18CF6AFA" w14:textId="77777777" w:rsidR="00160C34" w:rsidRPr="00D204E1" w:rsidRDefault="00160C34" w:rsidP="00160C3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B. Học tập, rèn luyện các kĩ năng địa lí.</w:t>
      </w:r>
    </w:p>
    <w:p w14:paraId="6847A8D9" w14:textId="77777777" w:rsidR="00160C34" w:rsidRPr="00D204E1" w:rsidRDefault="00160C34" w:rsidP="00160C3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C. Thư giãn sau khi học xong bài về nhà.</w:t>
      </w:r>
    </w:p>
    <w:p w14:paraId="2025773C" w14:textId="77777777" w:rsidR="00160C34" w:rsidRPr="00D204E1" w:rsidRDefault="00160C34" w:rsidP="00160C3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D. Xác định vị trí các bộ phận lãnh thổ.</w:t>
      </w:r>
    </w:p>
    <w:p w14:paraId="585BE993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Câu 7.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 Vĩ tuyến gốc chính là</w:t>
      </w:r>
    </w:p>
    <w:p w14:paraId="591C8FC2" w14:textId="77777777" w:rsidR="00160C34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A. Chí tuyến Bắc.  </w:t>
      </w:r>
      <w:r>
        <w:rPr>
          <w:rFonts w:ascii="Times New Roman" w:eastAsia="Times New Roman" w:hAnsi="Times New Roman" w:cs="Times New Roman"/>
          <w:sz w:val="28"/>
          <w:szCs w:val="28"/>
          <w:lang w:val="vi-VN" w:eastAsia="en-GB"/>
        </w:rPr>
        <w:t xml:space="preserve">              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B. Chí tuyến Nam</w:t>
      </w:r>
    </w:p>
    <w:p w14:paraId="37C3D9C6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C. Xích đạo.                        D. Hai vòng cực.</w:t>
      </w:r>
    </w:p>
    <w:p w14:paraId="6F8641AA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Câu 8.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 Kí hiệu bản đồ có mấy loại?</w:t>
      </w:r>
    </w:p>
    <w:p w14:paraId="0C921491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A. 4.                         B. 3.                            C. 2.                                       D. 1.</w:t>
      </w:r>
    </w:p>
    <w:p w14:paraId="5B2BB140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Câu 9. 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Bản đồ là</w:t>
      </w:r>
    </w:p>
    <w:p w14:paraId="363BD565" w14:textId="77777777" w:rsidR="00160C34" w:rsidRPr="00D204E1" w:rsidRDefault="00160C34" w:rsidP="00160C34">
      <w:pPr>
        <w:spacing w:after="0" w:line="288" w:lineRule="auto"/>
        <w:ind w:right="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A. Hình vẽ thu nhỏ chính xác về một khu vực hay toàn bộ bề mặt Trái Đất.</w:t>
      </w:r>
    </w:p>
    <w:p w14:paraId="307641CF" w14:textId="77777777" w:rsidR="00160C34" w:rsidRPr="00D204E1" w:rsidRDefault="00160C34" w:rsidP="00160C34">
      <w:pPr>
        <w:spacing w:after="0" w:line="288" w:lineRule="auto"/>
        <w:ind w:right="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 xml:space="preserve">B. Hình vẽ thu nhỏ kém tuyệt đối chính xác về một khu vực hay toàn bộ bề mặt </w:t>
      </w:r>
      <w:proofErr w:type="gramStart"/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 w:eastAsia="en-GB"/>
        </w:rPr>
        <w:t>.</w:t>
      </w:r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Đất</w:t>
      </w:r>
      <w:proofErr w:type="gramEnd"/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.</w:t>
      </w:r>
    </w:p>
    <w:p w14:paraId="43C76BEE" w14:textId="77777777" w:rsidR="00160C34" w:rsidRPr="00D204E1" w:rsidRDefault="00160C34" w:rsidP="00160C34">
      <w:pPr>
        <w:spacing w:after="0" w:line="288" w:lineRule="auto"/>
        <w:ind w:right="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C. Hình vẽ thu nhỏ kém chính xác về một khu vực hay toàn bộ bề mặt Trái Đất.</w:t>
      </w:r>
    </w:p>
    <w:p w14:paraId="5484591C" w14:textId="77777777" w:rsidR="00160C34" w:rsidRPr="00D204E1" w:rsidRDefault="00160C34" w:rsidP="00160C34">
      <w:pPr>
        <w:spacing w:after="0" w:line="288" w:lineRule="auto"/>
        <w:ind w:right="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D. Hình vẽ thu nhỏ tương đối chính xác về một khu vực hay toàn bộ bề mặt Trái Đất.</w:t>
      </w:r>
    </w:p>
    <w:p w14:paraId="745B643B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Câu 10.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 Trong hệ Mặt Trời, Trái Đất ở vị trí nào theo thứ tự xa dần Mặt Trời?</w:t>
      </w:r>
    </w:p>
    <w:p w14:paraId="71211C33" w14:textId="77777777" w:rsidR="00160C34" w:rsidRPr="00D204E1" w:rsidRDefault="00160C34" w:rsidP="00160C34">
      <w:pPr>
        <w:spacing w:after="0" w:line="288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A. Vị trí thứ 3.                B. Vị trí thứ 5.           C. Vị trí thứ 7.           D. Vị trí thứ 9.</w:t>
      </w:r>
    </w:p>
    <w:p w14:paraId="1E43B89B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B. TỰ LUẬN (6,0 điểm)</w:t>
      </w:r>
    </w:p>
    <w:p w14:paraId="270DD153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Câu 1. (1,5 điểm): </w:t>
      </w:r>
      <w:r w:rsidRPr="00D204E1">
        <w:rPr>
          <w:rFonts w:ascii="Times New Roman" w:eastAsia="Times New Roman" w:hAnsi="Times New Roman" w:cs="Times New Roman"/>
          <w:bCs/>
          <w:sz w:val="28"/>
          <w:szCs w:val="28"/>
        </w:rPr>
        <w:t>a,</w:t>
      </w: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>Em hãy giới thiệu được sơ lược quá trình tiến hoá từ vượn người thành người trên Trái Đất.</w:t>
      </w:r>
    </w:p>
    <w:p w14:paraId="58242DC6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b, Em 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>hãy phân tích và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 nhận xét về vai trò của 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lao động 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>đối v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>ới quá trình phát triển</w:t>
      </w:r>
    </w:p>
    <w:p w14:paraId="7EFCEFD9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của người nguyên thủy cũng như của con người và xã hội loài người?</w:t>
      </w:r>
    </w:p>
    <w:p w14:paraId="488A5FC0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 xml:space="preserve">Câu 2. (0,5 điểm): </w:t>
      </w:r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Tính từ năm 40 (khởi nghĩa Hai Bà </w:t>
      </w:r>
      <w:proofErr w:type="gramStart"/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>Trưng )</w:t>
      </w:r>
      <w:proofErr w:type="gramEnd"/>
      <w:r w:rsidRPr="00D204E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đến năm 2022 là bao nhiêu năm,đã trải qua bao nhiêu thập kỉ,bao nhiêu thế kỉ ?</w:t>
      </w:r>
    </w:p>
    <w:p w14:paraId="7F8835C4" w14:textId="77777777" w:rsidR="00160C34" w:rsidRPr="00D204E1" w:rsidRDefault="00160C34" w:rsidP="00160C34">
      <w:pPr>
        <w:spacing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Calibri" w:hAnsi="Times New Roman" w:cs="Times New Roman"/>
          <w:b/>
          <w:sz w:val="28"/>
          <w:szCs w:val="28"/>
          <w:lang w:val="fr-FR"/>
        </w:rPr>
        <w:t>Câu 3. (3,5 điểm</w:t>
      </w:r>
      <w:proofErr w:type="gramStart"/>
      <w:r w:rsidRPr="00D204E1">
        <w:rPr>
          <w:rFonts w:ascii="Times New Roman" w:eastAsia="Calibri" w:hAnsi="Times New Roman" w:cs="Times New Roman"/>
          <w:b/>
          <w:sz w:val="28"/>
          <w:szCs w:val="28"/>
          <w:lang w:val="fr-FR"/>
        </w:rPr>
        <w:t>):</w:t>
      </w:r>
      <w:proofErr w:type="gramEnd"/>
      <w:r w:rsidRPr="00D204E1">
        <w:rPr>
          <w:rFonts w:ascii="Times New Roman" w:eastAsia="Calibri" w:hAnsi="Times New Roman" w:cs="Times New Roman"/>
          <w:bCs/>
          <w:iCs/>
          <w:sz w:val="28"/>
          <w:szCs w:val="28"/>
          <w:lang w:val="en"/>
        </w:rPr>
        <w:t xml:space="preserve"> </w:t>
      </w:r>
      <w:r w:rsidRPr="00D204E1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D204E1">
        <w:rPr>
          <w:rFonts w:ascii="Times New Roman" w:eastAsia="Calibri" w:hAnsi="Times New Roman" w:cs="Times New Roman"/>
          <w:bCs/>
          <w:iCs/>
          <w:sz w:val="28"/>
          <w:szCs w:val="28"/>
          <w:lang w:val="en"/>
        </w:rPr>
        <w:t>Em hãy vẽ một vòng tròn tượng trưng cho Trái Đất và điền đúng các vị trí sau trên vòng tròn đã vẽ:</w:t>
      </w:r>
      <w:r w:rsidRPr="00D204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04E1">
        <w:rPr>
          <w:rFonts w:ascii="Times New Roman" w:eastAsia="Calibri" w:hAnsi="Times New Roman" w:cs="Times New Roman"/>
          <w:i/>
          <w:iCs/>
          <w:sz w:val="28"/>
          <w:szCs w:val="28"/>
        </w:rPr>
        <w:t>điểm cực Bắc, điểm cực Nam, kinh tuyến gốc, vĩ tuyến gốc</w:t>
      </w:r>
      <w:r w:rsidRPr="00D204E1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2783AB6C" w14:textId="77777777" w:rsidR="00160C34" w:rsidRPr="00D204E1" w:rsidRDefault="00160C34" w:rsidP="00160C34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Calibri" w:hAnsi="Times New Roman" w:cs="Times New Roman"/>
          <w:bCs/>
          <w:iCs/>
          <w:sz w:val="28"/>
          <w:szCs w:val="28"/>
          <w:lang w:val="en"/>
        </w:rPr>
        <w:t xml:space="preserve">b. 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>Dựa vào bản đồ hình 1.1, em hãy xác định hướng đi từ Hà Nội đến các địa điểm: Băng Cốc, Ma-ni-la.</w:t>
      </w:r>
    </w:p>
    <w:p w14:paraId="01541499" w14:textId="77777777" w:rsidR="00160C34" w:rsidRPr="00BF21B5" w:rsidRDefault="00160C34" w:rsidP="00160C3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D204E1">
        <w:rPr>
          <w:rFonts w:ascii="Times New Roman" w:eastAsia="Calibri" w:hAnsi="Times New Roman" w:cs="Times New Roman"/>
          <w:b/>
          <w:sz w:val="28"/>
          <w:szCs w:val="28"/>
          <w:lang w:val="fr-FR"/>
        </w:rPr>
        <w:t>Câu 4. (0,5 điểm)</w:t>
      </w:r>
      <w:r w:rsidRPr="00D204E1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Vì sao có hiện tượng ngày và </w:t>
      </w:r>
      <w:proofErr w:type="gramStart"/>
      <w:r w:rsidRPr="00D204E1">
        <w:rPr>
          <w:rFonts w:ascii="Times New Roman" w:eastAsia="Calibri" w:hAnsi="Times New Roman" w:cs="Times New Roman"/>
          <w:sz w:val="28"/>
          <w:szCs w:val="28"/>
          <w:lang w:val="fr-FR"/>
        </w:rPr>
        <w:t>đêm?</w:t>
      </w:r>
      <w:proofErr w:type="gramEnd"/>
    </w:p>
    <w:p w14:paraId="11A6D434" w14:textId="77777777" w:rsidR="00160C34" w:rsidRDefault="00160C34" w:rsidP="00160C34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D204E1">
        <w:rPr>
          <w:rFonts w:ascii="Times New Roman" w:eastAsia="Times New Roman" w:hAnsi="Times New Roman" w:cs="Times New Roman"/>
          <w:b/>
          <w:sz w:val="28"/>
          <w:szCs w:val="28"/>
        </w:rPr>
        <w:t>HƯỚNG DẪN CHẤM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Â</w:t>
      </w:r>
    </w:p>
    <w:p w14:paraId="48277F38" w14:textId="77777777" w:rsidR="00160C34" w:rsidRPr="009E49FA" w:rsidRDefault="00160C34" w:rsidP="00160C34">
      <w:pPr>
        <w:spacing w:after="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A.</w:t>
      </w:r>
      <w:r w:rsidRPr="009E49FA">
        <w:rPr>
          <w:rFonts w:ascii="Times New Roman" w:eastAsia="Times New Roman" w:hAnsi="Times New Roman" w:cs="Times New Roman"/>
          <w:b/>
          <w:bCs/>
          <w:sz w:val="28"/>
          <w:szCs w:val="28"/>
        </w:rPr>
        <w:t>TRẮC NGHIỆM</w:t>
      </w:r>
    </w:p>
    <w:p w14:paraId="2E4872C1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>Mỗi câu trả lời đúng được 0,4 điểm</w:t>
      </w:r>
    </w:p>
    <w:tbl>
      <w:tblPr>
        <w:tblStyle w:val="TableGrid3"/>
        <w:tblW w:w="9101" w:type="dxa"/>
        <w:tblInd w:w="250" w:type="dxa"/>
        <w:tblLook w:val="04A0" w:firstRow="1" w:lastRow="0" w:firstColumn="1" w:lastColumn="0" w:noHBand="0" w:noVBand="1"/>
      </w:tblPr>
      <w:tblGrid>
        <w:gridCol w:w="1305"/>
        <w:gridCol w:w="1559"/>
        <w:gridCol w:w="1701"/>
        <w:gridCol w:w="1559"/>
        <w:gridCol w:w="1559"/>
        <w:gridCol w:w="1418"/>
      </w:tblGrid>
      <w:tr w:rsidR="00160C34" w:rsidRPr="00D204E1" w14:paraId="5EB4ED64" w14:textId="77777777" w:rsidTr="00A40C0A">
        <w:tc>
          <w:tcPr>
            <w:tcW w:w="1305" w:type="dxa"/>
          </w:tcPr>
          <w:p w14:paraId="2C672B62" w14:textId="77777777" w:rsidR="00160C34" w:rsidRPr="00026615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026615">
              <w:rPr>
                <w:rFonts w:eastAsia="Times New Roman" w:cs="Times New Roman"/>
                <w:szCs w:val="28"/>
              </w:rPr>
              <w:t>Câu</w:t>
            </w:r>
          </w:p>
        </w:tc>
        <w:tc>
          <w:tcPr>
            <w:tcW w:w="1559" w:type="dxa"/>
          </w:tcPr>
          <w:p w14:paraId="0CF81D34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701" w:type="dxa"/>
          </w:tcPr>
          <w:p w14:paraId="25851C20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14:paraId="7E94AEFE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559" w:type="dxa"/>
          </w:tcPr>
          <w:p w14:paraId="290A4F65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418" w:type="dxa"/>
          </w:tcPr>
          <w:p w14:paraId="0B9498C1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5</w:t>
            </w:r>
          </w:p>
        </w:tc>
      </w:tr>
      <w:tr w:rsidR="00160C34" w:rsidRPr="00D204E1" w14:paraId="172BDA33" w14:textId="77777777" w:rsidTr="00A40C0A">
        <w:tc>
          <w:tcPr>
            <w:tcW w:w="1305" w:type="dxa"/>
          </w:tcPr>
          <w:p w14:paraId="5E0407E4" w14:textId="77777777" w:rsidR="00160C34" w:rsidRPr="00026615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026615">
              <w:rPr>
                <w:rFonts w:eastAsia="Times New Roman" w:cs="Times New Roman"/>
                <w:szCs w:val="28"/>
              </w:rPr>
              <w:t>Đáp án</w:t>
            </w:r>
          </w:p>
        </w:tc>
        <w:tc>
          <w:tcPr>
            <w:tcW w:w="1559" w:type="dxa"/>
          </w:tcPr>
          <w:p w14:paraId="5BAFAB9D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1701" w:type="dxa"/>
          </w:tcPr>
          <w:p w14:paraId="7D57948D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1559" w:type="dxa"/>
          </w:tcPr>
          <w:p w14:paraId="23EAE25B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D</w:t>
            </w:r>
          </w:p>
        </w:tc>
        <w:tc>
          <w:tcPr>
            <w:tcW w:w="1559" w:type="dxa"/>
          </w:tcPr>
          <w:p w14:paraId="04FA7DBA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D</w:t>
            </w:r>
          </w:p>
        </w:tc>
        <w:tc>
          <w:tcPr>
            <w:tcW w:w="1418" w:type="dxa"/>
          </w:tcPr>
          <w:p w14:paraId="18B5F2AF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A</w:t>
            </w:r>
          </w:p>
        </w:tc>
      </w:tr>
      <w:tr w:rsidR="00160C34" w:rsidRPr="00D204E1" w14:paraId="223E9D23" w14:textId="77777777" w:rsidTr="00A40C0A">
        <w:tc>
          <w:tcPr>
            <w:tcW w:w="1305" w:type="dxa"/>
          </w:tcPr>
          <w:p w14:paraId="085E99F7" w14:textId="77777777" w:rsidR="00160C34" w:rsidRPr="00026615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026615">
              <w:rPr>
                <w:rFonts w:eastAsia="Times New Roman" w:cs="Times New Roman"/>
                <w:szCs w:val="28"/>
              </w:rPr>
              <w:t>Câu</w:t>
            </w:r>
          </w:p>
        </w:tc>
        <w:tc>
          <w:tcPr>
            <w:tcW w:w="1559" w:type="dxa"/>
          </w:tcPr>
          <w:p w14:paraId="30455E7D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701" w:type="dxa"/>
          </w:tcPr>
          <w:p w14:paraId="7046BF5E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1559" w:type="dxa"/>
          </w:tcPr>
          <w:p w14:paraId="652870CF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1559" w:type="dxa"/>
          </w:tcPr>
          <w:p w14:paraId="5B7C922F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1418" w:type="dxa"/>
          </w:tcPr>
          <w:p w14:paraId="5500FEDF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160C34" w:rsidRPr="00D204E1" w14:paraId="57DBA886" w14:textId="77777777" w:rsidTr="00A40C0A">
        <w:tc>
          <w:tcPr>
            <w:tcW w:w="1305" w:type="dxa"/>
          </w:tcPr>
          <w:p w14:paraId="571EFF50" w14:textId="77777777" w:rsidR="00160C34" w:rsidRPr="00026615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026615">
              <w:rPr>
                <w:rFonts w:eastAsia="Times New Roman" w:cs="Times New Roman"/>
                <w:szCs w:val="28"/>
              </w:rPr>
              <w:t>Đáp án</w:t>
            </w:r>
          </w:p>
        </w:tc>
        <w:tc>
          <w:tcPr>
            <w:tcW w:w="1559" w:type="dxa"/>
          </w:tcPr>
          <w:p w14:paraId="5B35715C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1701" w:type="dxa"/>
          </w:tcPr>
          <w:p w14:paraId="2C4AB356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C</w:t>
            </w:r>
          </w:p>
        </w:tc>
        <w:tc>
          <w:tcPr>
            <w:tcW w:w="1559" w:type="dxa"/>
          </w:tcPr>
          <w:p w14:paraId="48CEA6B6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1559" w:type="dxa"/>
          </w:tcPr>
          <w:p w14:paraId="3ADE5DFF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D</w:t>
            </w:r>
          </w:p>
        </w:tc>
        <w:tc>
          <w:tcPr>
            <w:tcW w:w="1418" w:type="dxa"/>
          </w:tcPr>
          <w:p w14:paraId="7FC8DD38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A</w:t>
            </w:r>
          </w:p>
        </w:tc>
      </w:tr>
    </w:tbl>
    <w:p w14:paraId="20DD0E33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* Lý do chọn đáp án: </w:t>
      </w:r>
    </w:p>
    <w:p w14:paraId="5B76751F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 xml:space="preserve">Câu 1: </w:t>
      </w:r>
      <w:r w:rsidRPr="00675371">
        <w:rPr>
          <w:rFonts w:ascii="Times New Roman" w:eastAsia="Times New Roman" w:hAnsi="Times New Roman" w:cs="Times New Roman"/>
          <w:sz w:val="28"/>
          <w:szCs w:val="28"/>
          <w:lang w:val="vi-VN"/>
        </w:rPr>
        <w:t>Lịch sử là tất cả những gì đã diễn ra trong quá khứ.</w:t>
      </w:r>
      <w:r w:rsidRPr="00675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7801BF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>Câu 2:</w:t>
      </w:r>
      <w:r w:rsidRPr="006753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</w:rPr>
        <w:t>Âm lịch là loại lịch dựa theo chu kì chuyển động của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Mặt Trăng quanh Trái Đất.</w:t>
      </w:r>
    </w:p>
    <w:p w14:paraId="18E7F446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>Câu 3: Quá trình tiến hoá từ vượn người thành người trên Trái Đất lần lượt trải qua các dạng Vượn người =&gt; Người tối cổ =&gt; Người tinh khôn.</w:t>
      </w:r>
    </w:p>
    <w:p w14:paraId="1592ECE3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5371">
        <w:rPr>
          <w:rFonts w:ascii="Times New Roman" w:hAnsi="Times New Roman" w:cs="Times New Roman"/>
          <w:sz w:val="28"/>
          <w:szCs w:val="28"/>
          <w:lang w:val="vi-VN"/>
        </w:rPr>
        <w:t xml:space="preserve">Câu 4: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</w:rPr>
        <w:t xml:space="preserve">Những tấm Bia ghi tên Tiến sĩ thời xưa ở </w:t>
      </w:r>
      <w:r w:rsidRPr="00675371">
        <w:rPr>
          <w:rFonts w:ascii="Times New Roman" w:hAnsi="Times New Roman" w:cs="Times New Roman"/>
          <w:bCs/>
          <w:sz w:val="28"/>
          <w:szCs w:val="28"/>
          <w:lang w:val="vi-VN"/>
        </w:rPr>
        <w:t>Văn Miếu (Hà Nội) thuộc loại</w:t>
      </w:r>
      <w:r w:rsidRPr="00675371">
        <w:rPr>
          <w:rFonts w:ascii="Times New Roman" w:hAnsi="Times New Roman" w:cs="Times New Roman"/>
          <w:sz w:val="28"/>
          <w:szCs w:val="28"/>
          <w:lang w:val="vi-VN"/>
        </w:rPr>
        <w:t xml:space="preserve"> tư liệu hiện vật và chữ viết.</w:t>
      </w:r>
    </w:p>
    <w:p w14:paraId="40967092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>Câu 5:</w:t>
      </w:r>
      <w:r w:rsidRPr="006753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</w:rPr>
        <w:t xml:space="preserve">Công cụ lao động của Người tối cổ chủ yếu được chế tác từ nguyên liệu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đá.</w:t>
      </w:r>
    </w:p>
    <w:p w14:paraId="66695C0A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>Câu 6:</w:t>
      </w:r>
      <w:r w:rsidRPr="00675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vi-VN" w:eastAsia="en-GB"/>
        </w:rPr>
        <w:t>B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ản đồ là một phương tiện để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vi-VN" w:eastAsia="en-GB"/>
        </w:rPr>
        <w:t>HS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 </w:t>
      </w:r>
      <w:r w:rsidRPr="00675371">
        <w:rPr>
          <w:rFonts w:ascii="Times New Roman" w:eastAsia="Times New Roman" w:hAnsi="Times New Roman" w:cs="Times New Roman"/>
          <w:sz w:val="28"/>
          <w:szCs w:val="28"/>
          <w:lang w:val="vi-VN" w:eastAsia="en-GB"/>
        </w:rPr>
        <w:t>h</w:t>
      </w:r>
      <w:r w:rsidRPr="00675371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ọc tập, rèn luyện các kĩ năng địa lí.</w:t>
      </w:r>
    </w:p>
    <w:p w14:paraId="72FCE504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 xml:space="preserve">Câu 7: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Vĩ tuyến gốc chính là xích đạo.</w:t>
      </w:r>
    </w:p>
    <w:p w14:paraId="6AEAAE2E" w14:textId="77777777" w:rsidR="00160C34" w:rsidRPr="0067537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 xml:space="preserve">Câu 8: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Kí hiệu bản đồ có 3 loại (kí hiệu điểm, kí hiệu đường, kí hiệu diện tích).</w:t>
      </w:r>
    </w:p>
    <w:p w14:paraId="482911EC" w14:textId="77777777" w:rsidR="00160C34" w:rsidRPr="00675371" w:rsidRDefault="00160C34" w:rsidP="00160C34">
      <w:pPr>
        <w:spacing w:after="0" w:line="288" w:lineRule="auto"/>
        <w:ind w:right="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75371">
        <w:rPr>
          <w:rFonts w:ascii="Times New Roman" w:hAnsi="Times New Roman" w:cs="Times New Roman"/>
          <w:sz w:val="28"/>
          <w:szCs w:val="28"/>
          <w:lang w:val="vi-VN"/>
        </w:rPr>
        <w:t xml:space="preserve">Câu 9: </w:t>
      </w:r>
      <w:r w:rsidRPr="0067537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Bản đồ là</w:t>
      </w:r>
      <w:r w:rsidRPr="00675371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</w:t>
      </w:r>
      <w:r w:rsidRPr="00675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en-GB"/>
        </w:rPr>
        <w:t>hình vẽ thu nhỏ tương đối chính xác về một khu vực hay toàn bộ bề mặt Trái Đất.</w:t>
      </w:r>
    </w:p>
    <w:p w14:paraId="6AA16445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371">
        <w:rPr>
          <w:rFonts w:ascii="Times New Roman" w:eastAsia="Times New Roman" w:hAnsi="Times New Roman" w:cs="Times New Roman"/>
          <w:sz w:val="28"/>
          <w:szCs w:val="28"/>
        </w:rPr>
        <w:t>Câu 10:</w:t>
      </w:r>
      <w:r w:rsidRPr="00D204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04E1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Trong hệ Mặt Trời, Trái Đất ở vị trí thứ 3 theo thứ tự xa dần Mặt Trời.</w:t>
      </w:r>
    </w:p>
    <w:p w14:paraId="4C90AD97" w14:textId="77777777" w:rsidR="00160C34" w:rsidRPr="00D204E1" w:rsidRDefault="00160C34" w:rsidP="00160C3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04E1">
        <w:rPr>
          <w:rFonts w:ascii="Times New Roman" w:eastAsia="Times New Roman" w:hAnsi="Times New Roman" w:cs="Times New Roman"/>
          <w:b/>
          <w:bCs/>
          <w:sz w:val="28"/>
          <w:szCs w:val="28"/>
        </w:rPr>
        <w:t>B. TỰ LUẬN</w:t>
      </w:r>
    </w:p>
    <w:tbl>
      <w:tblPr>
        <w:tblStyle w:val="TableGrid3"/>
        <w:tblW w:w="0" w:type="auto"/>
        <w:tblInd w:w="48" w:type="dxa"/>
        <w:tblLook w:val="04A0" w:firstRow="1" w:lastRow="0" w:firstColumn="1" w:lastColumn="0" w:noHBand="0" w:noVBand="1"/>
      </w:tblPr>
      <w:tblGrid>
        <w:gridCol w:w="957"/>
        <w:gridCol w:w="7637"/>
        <w:gridCol w:w="902"/>
      </w:tblGrid>
      <w:tr w:rsidR="00160C34" w:rsidRPr="00D204E1" w14:paraId="27F2F978" w14:textId="77777777" w:rsidTr="00A40C0A">
        <w:tc>
          <w:tcPr>
            <w:tcW w:w="957" w:type="dxa"/>
          </w:tcPr>
          <w:p w14:paraId="656063BA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Câu</w:t>
            </w:r>
          </w:p>
        </w:tc>
        <w:tc>
          <w:tcPr>
            <w:tcW w:w="7637" w:type="dxa"/>
          </w:tcPr>
          <w:p w14:paraId="3DDEC9A9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53" w:type="dxa"/>
          </w:tcPr>
          <w:p w14:paraId="26EB323C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Điểm</w:t>
            </w:r>
          </w:p>
        </w:tc>
      </w:tr>
      <w:tr w:rsidR="00160C34" w:rsidRPr="00D204E1" w14:paraId="59BBD067" w14:textId="77777777" w:rsidTr="00A40C0A">
        <w:trPr>
          <w:trHeight w:val="1335"/>
        </w:trPr>
        <w:tc>
          <w:tcPr>
            <w:tcW w:w="957" w:type="dxa"/>
            <w:vMerge w:val="restart"/>
          </w:tcPr>
          <w:p w14:paraId="2F5949FC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  <w:p w14:paraId="0F7816C6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(1,5đ)</w:t>
            </w:r>
          </w:p>
        </w:tc>
        <w:tc>
          <w:tcPr>
            <w:tcW w:w="7637" w:type="dxa"/>
          </w:tcPr>
          <w:p w14:paraId="0D0E75B0" w14:textId="77777777" w:rsidR="00160C34" w:rsidRPr="00D204E1" w:rsidRDefault="00160C34" w:rsidP="00160C3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hanging="284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 Sơ lược quá trình tiến hoá từ vượn người thành người trên TĐ</w:t>
            </w:r>
          </w:p>
          <w:p w14:paraId="7EC5868C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+ Cách đây khoảng 5 đến 6 triệu năm, một loại vượn khá giống loài người xuất hiện ,có thể đi bằng hai chi sau,thể tích hộp sọ trung bình 400 cm3 được gọi là vượn người.</w:t>
            </w:r>
          </w:p>
        </w:tc>
        <w:tc>
          <w:tcPr>
            <w:tcW w:w="753" w:type="dxa"/>
          </w:tcPr>
          <w:p w14:paraId="7AC7B01A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2</w:t>
            </w:r>
            <w:r w:rsidRPr="00D204E1">
              <w:rPr>
                <w:rFonts w:eastAsia="Times New Roman" w:cs="Times New Roman"/>
                <w:szCs w:val="28"/>
              </w:rPr>
              <w:t>5</w:t>
            </w:r>
          </w:p>
        </w:tc>
      </w:tr>
      <w:tr w:rsidR="00160C34" w:rsidRPr="00D204E1" w14:paraId="62FFE771" w14:textId="77777777" w:rsidTr="00A40C0A">
        <w:trPr>
          <w:trHeight w:val="690"/>
        </w:trPr>
        <w:tc>
          <w:tcPr>
            <w:tcW w:w="957" w:type="dxa"/>
            <w:vMerge/>
          </w:tcPr>
          <w:p w14:paraId="1536DC1B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637" w:type="dxa"/>
          </w:tcPr>
          <w:p w14:paraId="74A6C5BB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+ Trải qua quá trình tiến hóa, khoảng 4 triệu năm trước, một</w:t>
            </w:r>
          </w:p>
          <w:p w14:paraId="3CFC938A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</w:rPr>
              <w:t xml:space="preserve">nhánh vượn người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hoàn toàn đi đứng bằng hai </w:t>
            </w:r>
            <w:proofErr w:type="gramStart"/>
            <w:r w:rsidRPr="00D204E1">
              <w:rPr>
                <w:rFonts w:eastAsia="Times New Roman" w:cs="Times New Roman"/>
                <w:szCs w:val="28"/>
                <w:lang w:val="vi-VN"/>
              </w:rPr>
              <w:t>chân,thể</w:t>
            </w:r>
            <w:proofErr w:type="gramEnd"/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 tích hộp</w:t>
            </w:r>
          </w:p>
          <w:p w14:paraId="40B4F1AB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sọ trung bình từ 650-1200 cm3</w:t>
            </w:r>
            <w:r w:rsidRPr="00D204E1">
              <w:rPr>
                <w:rFonts w:eastAsia="Times New Roman" w:cs="Times New Roman"/>
                <w:szCs w:val="28"/>
              </w:rPr>
              <w:t xml:space="preserve"> và trở thành Người tối cổ.</w:t>
            </w:r>
          </w:p>
        </w:tc>
        <w:tc>
          <w:tcPr>
            <w:tcW w:w="753" w:type="dxa"/>
          </w:tcPr>
          <w:p w14:paraId="78A81378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160C34" w:rsidRPr="00D204E1" w14:paraId="3A7EBAA7" w14:textId="77777777" w:rsidTr="00A40C0A">
        <w:trPr>
          <w:trHeight w:val="692"/>
        </w:trPr>
        <w:tc>
          <w:tcPr>
            <w:tcW w:w="957" w:type="dxa"/>
            <w:vMerge/>
          </w:tcPr>
          <w:p w14:paraId="0E5EB5D7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637" w:type="dxa"/>
          </w:tcPr>
          <w:p w14:paraId="6272C023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+ Khoảng 15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0 000</w:t>
            </w:r>
            <w:r w:rsidRPr="00D204E1">
              <w:rPr>
                <w:rFonts w:eastAsia="Times New Roman" w:cs="Times New Roman"/>
                <w:szCs w:val="28"/>
              </w:rPr>
              <w:t xml:space="preserve"> năm trước, Người tối cổ t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iến hóa</w:t>
            </w:r>
            <w:r w:rsidRPr="00D204E1">
              <w:rPr>
                <w:rFonts w:eastAsia="Times New Roman" w:cs="Times New Roman"/>
                <w:szCs w:val="28"/>
              </w:rPr>
              <w:t xml:space="preserve"> thành Người</w:t>
            </w:r>
          </w:p>
          <w:p w14:paraId="6741E00B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</w:rPr>
              <w:t>tinh khôn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,</w:t>
            </w:r>
            <w:r w:rsidRPr="00D204E1">
              <w:rPr>
                <w:rFonts w:eastAsia="Times New Roman" w:cs="Times New Roman"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hình </w:t>
            </w:r>
            <w:proofErr w:type="gramStart"/>
            <w:r w:rsidRPr="00D204E1">
              <w:rPr>
                <w:rFonts w:eastAsia="Times New Roman" w:cs="Times New Roman"/>
                <w:szCs w:val="28"/>
                <w:lang w:val="vi-VN"/>
              </w:rPr>
              <w:t>dáng,cấu</w:t>
            </w:r>
            <w:proofErr w:type="gramEnd"/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 tạo cơ thể cơ bản giống người ngà</w:t>
            </w:r>
            <w:r w:rsidRPr="00D204E1">
              <w:rPr>
                <w:rFonts w:eastAsia="Times New Roman" w:cs="Times New Roman"/>
                <w:szCs w:val="28"/>
              </w:rPr>
              <w:t xml:space="preserve">y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nay,</w:t>
            </w:r>
          </w:p>
          <w:p w14:paraId="653D0453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thể tích hộp sọ trung bình 1400 cm3.</w:t>
            </w:r>
            <w:r w:rsidRPr="00D204E1">
              <w:rPr>
                <w:rFonts w:eastAsia="Times New Roman" w:cs="Times New Roman"/>
                <w:szCs w:val="28"/>
              </w:rPr>
              <w:t xml:space="preserve"> </w:t>
            </w:r>
          </w:p>
        </w:tc>
        <w:tc>
          <w:tcPr>
            <w:tcW w:w="753" w:type="dxa"/>
          </w:tcPr>
          <w:p w14:paraId="70DBC76E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160C34" w:rsidRPr="00D204E1" w14:paraId="6CD38982" w14:textId="77777777" w:rsidTr="00A40C0A">
        <w:trPr>
          <w:trHeight w:val="653"/>
        </w:trPr>
        <w:tc>
          <w:tcPr>
            <w:tcW w:w="957" w:type="dxa"/>
            <w:vMerge/>
          </w:tcPr>
          <w:p w14:paraId="2ACB5D87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637" w:type="dxa"/>
          </w:tcPr>
          <w:p w14:paraId="56CFDB1C" w14:textId="77777777" w:rsidR="00160C34" w:rsidRPr="00D204E1" w:rsidRDefault="00160C34" w:rsidP="00160C3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hanging="283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Theme="minorEastAsia" w:cs="Times New Roman"/>
                <w:szCs w:val="28"/>
                <w:lang w:val="vi-VN"/>
              </w:rPr>
              <w:t>+Với người nguyên thủy,lao động giúp cơ thể và tư duy ngày</w:t>
            </w:r>
          </w:p>
          <w:p w14:paraId="7F159D8E" w14:textId="77777777" w:rsidR="00160C34" w:rsidRPr="00D204E1" w:rsidRDefault="00160C34" w:rsidP="00A40C0A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cs="Times New Roman"/>
                <w:szCs w:val="28"/>
                <w:lang w:val="vi-VN"/>
              </w:rPr>
              <w:t>càng hoàn thiện,kiếm được thức ăn nuôi bản thân và gia đình.</w:t>
            </w:r>
          </w:p>
        </w:tc>
        <w:tc>
          <w:tcPr>
            <w:tcW w:w="753" w:type="dxa"/>
          </w:tcPr>
          <w:p w14:paraId="7B4A4F5C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160C34" w:rsidRPr="00D204E1" w14:paraId="33B217FF" w14:textId="77777777" w:rsidTr="00A40C0A">
        <w:trPr>
          <w:trHeight w:val="272"/>
        </w:trPr>
        <w:tc>
          <w:tcPr>
            <w:tcW w:w="957" w:type="dxa"/>
            <w:vMerge/>
          </w:tcPr>
          <w:p w14:paraId="0A4F41A2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637" w:type="dxa"/>
          </w:tcPr>
          <w:p w14:paraId="1D958BA4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</w:rPr>
              <w:t xml:space="preserve">+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Ngày nay, lao động là quyền và nghĩa </w:t>
            </w:r>
            <w:proofErr w:type="gramStart"/>
            <w:r w:rsidRPr="00D204E1">
              <w:rPr>
                <w:rFonts w:eastAsia="Times New Roman" w:cs="Times New Roman"/>
                <w:szCs w:val="28"/>
                <w:lang w:val="vi-VN"/>
              </w:rPr>
              <w:t>vụ ,giúp</w:t>
            </w:r>
            <w:proofErr w:type="gramEnd"/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 tạo ra của cải</w:t>
            </w:r>
          </w:p>
          <w:p w14:paraId="0D1AD75E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vật chất ,tìm thấy ý nghĩa thực sự của cuộc sống,không ngừng</w:t>
            </w:r>
          </w:p>
          <w:p w14:paraId="59C4DAE2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sáng tạo ,mở rộng hiểu biết,góp phần xây dựng xã hội phát triển.</w:t>
            </w:r>
          </w:p>
          <w:p w14:paraId="700DF09B" w14:textId="77777777" w:rsidR="00160C34" w:rsidRPr="00D204E1" w:rsidRDefault="00160C34" w:rsidP="00A40C0A">
            <w:pPr>
              <w:shd w:val="clear" w:color="auto" w:fill="FFFFFF" w:themeFill="background1"/>
              <w:spacing w:after="0" w:line="240" w:lineRule="auto"/>
              <w:ind w:hanging="107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+ Liên hệ bản thân</w:t>
            </w:r>
          </w:p>
        </w:tc>
        <w:tc>
          <w:tcPr>
            <w:tcW w:w="753" w:type="dxa"/>
          </w:tcPr>
          <w:p w14:paraId="61D468B6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0,25</w:t>
            </w:r>
          </w:p>
          <w:p w14:paraId="2CC1F871" w14:textId="77777777" w:rsidR="00160C34" w:rsidRPr="00D204E1" w:rsidRDefault="00160C34" w:rsidP="00A40C0A">
            <w:pPr>
              <w:spacing w:after="0" w:line="240" w:lineRule="auto"/>
              <w:rPr>
                <w:sz w:val="24"/>
                <w:szCs w:val="24"/>
              </w:rPr>
            </w:pPr>
          </w:p>
          <w:p w14:paraId="2864D73A" w14:textId="77777777" w:rsidR="00160C34" w:rsidRPr="00D204E1" w:rsidRDefault="00160C34" w:rsidP="00A40C0A">
            <w:pPr>
              <w:spacing w:after="0" w:line="240" w:lineRule="auto"/>
              <w:rPr>
                <w:sz w:val="24"/>
                <w:szCs w:val="24"/>
              </w:rPr>
            </w:pPr>
          </w:p>
          <w:p w14:paraId="3FA18D2F" w14:textId="77777777" w:rsidR="00160C34" w:rsidRPr="00D204E1" w:rsidRDefault="00160C34" w:rsidP="00A40C0A">
            <w:pPr>
              <w:spacing w:after="0" w:line="240" w:lineRule="auto"/>
              <w:rPr>
                <w:szCs w:val="28"/>
                <w:lang w:val="vi-VN"/>
              </w:rPr>
            </w:pPr>
            <w:r w:rsidRPr="00D204E1">
              <w:rPr>
                <w:szCs w:val="28"/>
                <w:lang w:val="vi-VN"/>
              </w:rPr>
              <w:t>0,25</w:t>
            </w:r>
          </w:p>
        </w:tc>
      </w:tr>
      <w:tr w:rsidR="00160C34" w:rsidRPr="00D204E1" w14:paraId="53F17AD3" w14:textId="77777777" w:rsidTr="00A40C0A">
        <w:trPr>
          <w:trHeight w:val="683"/>
        </w:trPr>
        <w:tc>
          <w:tcPr>
            <w:tcW w:w="957" w:type="dxa"/>
          </w:tcPr>
          <w:p w14:paraId="524F55E5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  <w:p w14:paraId="489F1E3D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(0,5đ)</w:t>
            </w:r>
          </w:p>
        </w:tc>
        <w:tc>
          <w:tcPr>
            <w:tcW w:w="7637" w:type="dxa"/>
          </w:tcPr>
          <w:p w14:paraId="1B57E128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-</w:t>
            </w:r>
            <w:r w:rsidRPr="00D204E1">
              <w:rPr>
                <w:rFonts w:eastAsia="Times New Roman" w:cs="Times New Roman"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>1982 năm.</w:t>
            </w:r>
          </w:p>
          <w:p w14:paraId="15656A97" w14:textId="77777777" w:rsidR="00160C34" w:rsidRPr="00D204E1" w:rsidRDefault="00160C34" w:rsidP="00A40C0A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D204E1">
              <w:rPr>
                <w:rFonts w:eastAsia="Times New Roman" w:cs="Times New Roman"/>
                <w:szCs w:val="28"/>
                <w:lang w:val="vi-VN"/>
              </w:rPr>
              <w:t>-</w:t>
            </w:r>
            <w:r w:rsidRPr="00D204E1">
              <w:rPr>
                <w:rFonts w:eastAsia="Times New Roman" w:cs="Times New Roman"/>
                <w:szCs w:val="28"/>
              </w:rPr>
              <w:t xml:space="preserve"> </w:t>
            </w:r>
            <w:r w:rsidRPr="00D204E1">
              <w:rPr>
                <w:rFonts w:eastAsia="Times New Roman" w:cs="Times New Roman"/>
                <w:szCs w:val="28"/>
                <w:lang w:val="vi-VN"/>
              </w:rPr>
              <w:t xml:space="preserve">198 thập kỉ,19 thế kỉ.     </w:t>
            </w:r>
          </w:p>
        </w:tc>
        <w:tc>
          <w:tcPr>
            <w:tcW w:w="753" w:type="dxa"/>
          </w:tcPr>
          <w:p w14:paraId="6EB6D907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bookmarkStart w:id="6" w:name="_Hlk117546141"/>
            <w:r w:rsidRPr="00D204E1">
              <w:rPr>
                <w:rFonts w:eastAsia="Times New Roman" w:cs="Times New Roman"/>
                <w:szCs w:val="28"/>
              </w:rPr>
              <w:t>0,25</w:t>
            </w:r>
          </w:p>
          <w:bookmarkEnd w:id="6"/>
          <w:p w14:paraId="77B0C7E4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160C34" w:rsidRPr="00D204E1" w14:paraId="05F2C4AD" w14:textId="77777777" w:rsidTr="00A40C0A">
        <w:trPr>
          <w:trHeight w:val="4691"/>
        </w:trPr>
        <w:tc>
          <w:tcPr>
            <w:tcW w:w="957" w:type="dxa"/>
          </w:tcPr>
          <w:p w14:paraId="7201DA60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  <w:p w14:paraId="4C237A07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(3,5đ)</w:t>
            </w:r>
          </w:p>
        </w:tc>
        <w:tc>
          <w:tcPr>
            <w:tcW w:w="7637" w:type="dxa"/>
          </w:tcPr>
          <w:p w14:paraId="080D40C7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szCs w:val="28"/>
                <w:lang w:val="en-GB"/>
              </w:rPr>
            </w:pPr>
            <w:r w:rsidRPr="00D204E1">
              <w:rPr>
                <w:rFonts w:cs="Times New Roman"/>
                <w:bCs/>
                <w:iCs/>
                <w:szCs w:val="28"/>
                <w:lang w:val="en"/>
              </w:rPr>
              <w:t>a. Hs vẽ đúng mô hình Trái Đất và xác định đúng các vị trí:</w:t>
            </w:r>
            <w:r w:rsidRPr="00D204E1">
              <w:rPr>
                <w:rFonts w:cs="Times New Roman"/>
                <w:szCs w:val="28"/>
                <w:lang w:val="vi-VN"/>
              </w:rPr>
              <w:t xml:space="preserve">  điểm cực Bắc, điểm cực Nam, kinh tuyến gốc, </w:t>
            </w:r>
            <w:r w:rsidRPr="00D204E1">
              <w:rPr>
                <w:rFonts w:cs="Times New Roman"/>
                <w:szCs w:val="28"/>
                <w:lang w:val="en-GB"/>
              </w:rPr>
              <w:t>vĩ tuyến gốc.</w:t>
            </w:r>
          </w:p>
          <w:p w14:paraId="7F7ACAC9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bCs/>
                <w:szCs w:val="28"/>
                <w:lang w:val="es-ES"/>
              </w:rPr>
            </w:pPr>
            <w:r w:rsidRPr="00D204E1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E08048" wp14:editId="00A62A7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202565</wp:posOffset>
                      </wp:positionV>
                      <wp:extent cx="12700" cy="1276350"/>
                      <wp:effectExtent l="0" t="0" r="25400" b="19050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" cy="12763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66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B54C6" id="Straight Connector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15.95pt" to="164.05pt,1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" strokecolor="#f60" strokeweight="1.5pt"/>
                  </w:pict>
                </mc:Fallback>
              </mc:AlternateContent>
            </w:r>
            <w:r w:rsidRPr="00D204E1">
              <w:rPr>
                <w:rFonts w:cs="Times New Roman"/>
                <w:bCs/>
                <w:szCs w:val="28"/>
                <w:lang w:val="es-ES"/>
              </w:rPr>
              <w:t xml:space="preserve">                                          Cực Bắc</w:t>
            </w:r>
          </w:p>
          <w:p w14:paraId="24C27F93" w14:textId="77777777" w:rsidR="00160C34" w:rsidRPr="00D204E1" w:rsidRDefault="00160C34" w:rsidP="00A40C0A">
            <w:pPr>
              <w:spacing w:after="0" w:line="240" w:lineRule="auto"/>
              <w:jc w:val="center"/>
              <w:rPr>
                <w:rFonts w:cs="Times New Roman"/>
                <w:szCs w:val="28"/>
                <w:lang w:val="es-ES"/>
              </w:rPr>
            </w:pPr>
            <w:r w:rsidRPr="00D204E1">
              <w:rPr>
                <w:rFonts w:cs="Times New Roman"/>
                <w:noProof/>
                <w:szCs w:val="28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B6F431" wp14:editId="62C2A5AF">
                      <wp:simplePos x="0" y="0"/>
                      <wp:positionH relativeFrom="column">
                        <wp:posOffset>3493135</wp:posOffset>
                      </wp:positionH>
                      <wp:positionV relativeFrom="paragraph">
                        <wp:posOffset>201930</wp:posOffset>
                      </wp:positionV>
                      <wp:extent cx="952500" cy="571500"/>
                      <wp:effectExtent l="0" t="0" r="0" b="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0C8954" w14:textId="77777777" w:rsidR="00160C34" w:rsidRPr="006A61E2" w:rsidRDefault="00160C34" w:rsidP="00160C3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A61E2">
                                    <w:rPr>
                                      <w:rFonts w:ascii="Times New Roman" w:hAnsi="Times New Roman" w:cs="Times New Roman"/>
                                    </w:rPr>
                                    <w:t>Kinh tuyến gốc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1B6F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275.05pt;margin-top:15.9pt;width:75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" stroked="f">
                      <v:textbox>
                        <w:txbxContent>
                          <w:p w14:paraId="6F0C8954" w14:textId="77777777" w:rsidR="00160C34" w:rsidRPr="006A61E2" w:rsidRDefault="00160C34" w:rsidP="00160C3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61E2">
                              <w:rPr>
                                <w:rFonts w:ascii="Times New Roman" w:hAnsi="Times New Roman" w:cs="Times New Roman"/>
                              </w:rPr>
                              <w:t>Kinh tuyến gốc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04E1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B2484" wp14:editId="2394C9CD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42545</wp:posOffset>
                      </wp:positionV>
                      <wp:extent cx="1327150" cy="1238250"/>
                      <wp:effectExtent l="0" t="0" r="25400" b="19050"/>
                      <wp:wrapNone/>
                      <wp:docPr id="174" name="Oval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1238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4F841" id="Oval 174" o:spid="_x0000_s1026" style="position:absolute;margin-left:111.55pt;margin-top:3.35pt;width:10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"/>
                  </w:pict>
                </mc:Fallback>
              </mc:AlternateContent>
            </w:r>
            <w:r w:rsidRPr="00D204E1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0E7BE4" wp14:editId="2CB39912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114935</wp:posOffset>
                      </wp:positionV>
                      <wp:extent cx="1076325" cy="342900"/>
                      <wp:effectExtent l="0" t="0" r="9525" b="0"/>
                      <wp:wrapNone/>
                      <wp:docPr id="175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0E121C" w14:textId="77777777" w:rsidR="00160C34" w:rsidRPr="006A61E2" w:rsidRDefault="00160C34" w:rsidP="00160C34">
                                  <w:pPr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</w:pPr>
                                  <w:r w:rsidRPr="006A61E2">
                                    <w:rPr>
                                      <w:rFonts w:ascii="Times New Roman" w:hAnsi="Times New Roman" w:cs="Times New Roman"/>
                                      <w:lang w:val="en-GB"/>
                                    </w:rPr>
                                    <w:t>Vĩ tuyến gốc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0E7BE4" id="Text Box 175" o:spid="_x0000_s1027" type="#_x0000_t202" style="position:absolute;left:0;text-align:left;margin-left:10.8pt;margin-top:9.05pt;width:84.75pt;height:2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" stroked="f">
                      <v:textbox>
                        <w:txbxContent>
                          <w:p w14:paraId="660E121C" w14:textId="77777777" w:rsidR="00160C34" w:rsidRPr="006A61E2" w:rsidRDefault="00160C34" w:rsidP="00160C34">
                            <w:pP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6A61E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Vĩ tuyến gốc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A4FC4C" w14:textId="77777777" w:rsidR="00160C34" w:rsidRPr="00D204E1" w:rsidRDefault="00160C34" w:rsidP="00A40C0A">
            <w:pPr>
              <w:spacing w:after="0" w:line="240" w:lineRule="auto"/>
              <w:rPr>
                <w:rFonts w:cs="Times New Roman"/>
                <w:szCs w:val="28"/>
                <w:lang w:val="es-ES"/>
              </w:rPr>
            </w:pPr>
            <w:r w:rsidRPr="00D204E1">
              <w:rPr>
                <w:rFonts w:cs="Times New Roman"/>
                <w:noProof/>
                <w:szCs w:val="28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0406B5" wp14:editId="128205F4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174625</wp:posOffset>
                      </wp:positionV>
                      <wp:extent cx="615950" cy="279400"/>
                      <wp:effectExtent l="0" t="0" r="31750" b="25400"/>
                      <wp:wrapNone/>
                      <wp:docPr id="177" name="Straight Connector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15950" cy="279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6689D" id="Straight Connector 17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5pt,13.75pt" to="129.0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"/>
                  </w:pict>
                </mc:Fallback>
              </mc:AlternateContent>
            </w:r>
            <w:r w:rsidRPr="00D204E1">
              <w:rPr>
                <w:rFonts w:cs="Times New Roman"/>
                <w:szCs w:val="28"/>
                <w:lang w:val="es-ES"/>
              </w:rPr>
              <w:t xml:space="preserve">                                                    </w:t>
            </w:r>
          </w:p>
          <w:p w14:paraId="586FDDE7" w14:textId="77777777" w:rsidR="00160C34" w:rsidRPr="00D204E1" w:rsidRDefault="00160C34" w:rsidP="00A40C0A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bCs/>
                <w:szCs w:val="28"/>
                <w:lang w:val="es-ES"/>
              </w:rPr>
            </w:pPr>
            <w:r w:rsidRPr="00D204E1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2B1DF6" wp14:editId="0E292DD1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8255</wp:posOffset>
                      </wp:positionV>
                      <wp:extent cx="1498600" cy="133350"/>
                      <wp:effectExtent l="0" t="0" r="25400" b="19050"/>
                      <wp:wrapNone/>
                      <wp:docPr id="178" name="Straight Connector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9860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B81BF" id="Straight Connector 17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5pt,.65pt" to="281.5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"/>
                  </w:pict>
                </mc:Fallback>
              </mc:AlternateContent>
            </w:r>
            <w:r w:rsidRPr="00D204E1">
              <w:rPr>
                <w:rFonts w:cs="Times New Roman"/>
                <w:bCs/>
                <w:szCs w:val="28"/>
                <w:lang w:val="es-ES"/>
              </w:rPr>
              <w:t xml:space="preserve">                                                                                </w:t>
            </w:r>
          </w:p>
          <w:p w14:paraId="56A0CF24" w14:textId="77777777" w:rsidR="00160C34" w:rsidRPr="00D204E1" w:rsidRDefault="00160C34" w:rsidP="00A40C0A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bCs/>
                <w:szCs w:val="28"/>
                <w:lang w:val="es-ES"/>
              </w:rPr>
            </w:pPr>
            <w:r w:rsidRPr="00D204E1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CF52AC" wp14:editId="18A38B55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27305</wp:posOffset>
                      </wp:positionV>
                      <wp:extent cx="1295400" cy="6350"/>
                      <wp:effectExtent l="0" t="0" r="19050" b="31750"/>
                      <wp:wrapNone/>
                      <wp:docPr id="179" name="Straight Connector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63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FF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D17CF4" id="Straight Connector 17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5pt,2.15pt" to="214.5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" strokecolor="blue" strokeweight="1.5pt"/>
                  </w:pict>
                </mc:Fallback>
              </mc:AlternateContent>
            </w:r>
          </w:p>
          <w:p w14:paraId="72378B51" w14:textId="77777777" w:rsidR="00160C34" w:rsidRPr="00D204E1" w:rsidRDefault="00160C34" w:rsidP="00A40C0A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bCs/>
                <w:szCs w:val="28"/>
                <w:lang w:val="es-ES"/>
              </w:rPr>
            </w:pPr>
          </w:p>
          <w:p w14:paraId="57E88A33" w14:textId="77777777" w:rsidR="00160C34" w:rsidRPr="00D204E1" w:rsidRDefault="00160C34" w:rsidP="00A40C0A">
            <w:pPr>
              <w:tabs>
                <w:tab w:val="center" w:pos="4680"/>
                <w:tab w:val="left" w:pos="5265"/>
                <w:tab w:val="right" w:pos="9360"/>
              </w:tabs>
              <w:spacing w:after="0"/>
              <w:rPr>
                <w:rFonts w:cs="Times New Roman"/>
                <w:bCs/>
                <w:szCs w:val="28"/>
                <w:lang w:val="es-ES"/>
              </w:rPr>
            </w:pPr>
          </w:p>
          <w:p w14:paraId="0F0AB666" w14:textId="77777777" w:rsidR="00160C34" w:rsidRPr="00D204E1" w:rsidRDefault="00160C34" w:rsidP="00A40C0A">
            <w:pPr>
              <w:tabs>
                <w:tab w:val="center" w:pos="4680"/>
                <w:tab w:val="left" w:pos="5265"/>
                <w:tab w:val="right" w:pos="9360"/>
              </w:tabs>
              <w:spacing w:after="0"/>
              <w:rPr>
                <w:rFonts w:cs="Times New Roman"/>
                <w:bCs/>
                <w:szCs w:val="28"/>
                <w:lang w:val="es-ES"/>
              </w:rPr>
            </w:pPr>
            <w:r w:rsidRPr="00D204E1">
              <w:rPr>
                <w:rFonts w:cs="Times New Roman"/>
                <w:bCs/>
                <w:szCs w:val="28"/>
                <w:lang w:val="es-ES"/>
              </w:rPr>
              <w:t xml:space="preserve">                                        Cực Nam</w:t>
            </w:r>
          </w:p>
          <w:p w14:paraId="290421CD" w14:textId="77777777" w:rsidR="00160C34" w:rsidRPr="00D204E1" w:rsidRDefault="00160C34" w:rsidP="00A40C0A">
            <w:pPr>
              <w:shd w:val="clear" w:color="auto" w:fill="FFFFFF"/>
              <w:spacing w:after="0" w:line="288" w:lineRule="auto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Calibri" w:cs="Times New Roman"/>
                <w:bCs/>
                <w:iCs/>
                <w:szCs w:val="28"/>
                <w:lang w:val="en"/>
              </w:rPr>
              <w:t xml:space="preserve">b. </w:t>
            </w:r>
            <w:r w:rsidRPr="00D204E1">
              <w:rPr>
                <w:rFonts w:eastAsia="Times New Roman" w:cs="Times New Roman"/>
                <w:szCs w:val="28"/>
              </w:rPr>
              <w:t>Dựa vào bản đồ hình 1.1, em hãy xác định hướng đi từ Hà Nội đến các địa điểm: Băng Cốc, Ma-ni-la.</w:t>
            </w:r>
          </w:p>
          <w:p w14:paraId="1E917889" w14:textId="77777777" w:rsidR="00160C34" w:rsidRPr="00D204E1" w:rsidRDefault="00160C34" w:rsidP="00A40C0A">
            <w:pPr>
              <w:shd w:val="clear" w:color="auto" w:fill="FFFFFF"/>
              <w:spacing w:after="0" w:line="288" w:lineRule="auto"/>
              <w:rPr>
                <w:rFonts w:eastAsia="Times New Roman" w:cs="Times New Roman"/>
                <w:szCs w:val="28"/>
                <w:lang w:val="en-GB" w:eastAsia="en-GB"/>
              </w:rPr>
            </w:pPr>
            <w:r w:rsidRPr="00D204E1">
              <w:rPr>
                <w:rFonts w:eastAsia="Times New Roman" w:cs="Times New Roman"/>
                <w:szCs w:val="28"/>
                <w:lang w:val="en-GB" w:eastAsia="en-GB"/>
              </w:rPr>
              <w:t>- Hướng đi từ Hà Nội đến Băng Cốc: Hướng tây nam</w:t>
            </w:r>
          </w:p>
          <w:p w14:paraId="4DC9E90D" w14:textId="77777777" w:rsidR="00160C34" w:rsidRPr="00D204E1" w:rsidRDefault="00160C34" w:rsidP="00A40C0A">
            <w:pPr>
              <w:shd w:val="clear" w:color="auto" w:fill="FFFFFF"/>
              <w:spacing w:after="0" w:line="288" w:lineRule="auto"/>
              <w:rPr>
                <w:rFonts w:eastAsia="Times New Roman" w:cs="Times New Roman"/>
                <w:szCs w:val="28"/>
                <w:lang w:val="en-GB" w:eastAsia="en-GB"/>
              </w:rPr>
            </w:pPr>
            <w:r w:rsidRPr="00D204E1">
              <w:rPr>
                <w:rFonts w:eastAsia="Times New Roman" w:cs="Times New Roman"/>
                <w:szCs w:val="28"/>
                <w:lang w:val="en-GB" w:eastAsia="en-GB"/>
              </w:rPr>
              <w:t>- Hướng đi từ Hà Nội đến Ma-ni-la: Hướng đông nam</w:t>
            </w:r>
          </w:p>
        </w:tc>
        <w:tc>
          <w:tcPr>
            <w:tcW w:w="753" w:type="dxa"/>
          </w:tcPr>
          <w:p w14:paraId="55FE63EC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  <w:r w:rsidRPr="00D204E1">
              <w:rPr>
                <w:rFonts w:cs="Times New Roman"/>
                <w:bCs/>
                <w:iCs/>
                <w:szCs w:val="28"/>
                <w:lang w:val="en"/>
              </w:rPr>
              <w:t>2,0</w:t>
            </w:r>
          </w:p>
          <w:p w14:paraId="1B4C4A86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58D3BED6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4E4CEE82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7866D81A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1C7D4659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0D008333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67B5FE36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4BE650C8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8"/>
                <w:lang w:val="en"/>
              </w:rPr>
            </w:pPr>
          </w:p>
          <w:p w14:paraId="5DB5E976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</w:p>
          <w:p w14:paraId="26CA47C8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</w:p>
          <w:p w14:paraId="39309D6C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</w:p>
          <w:p w14:paraId="191402F1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</w:p>
          <w:p w14:paraId="2FC18EB3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</w:p>
          <w:p w14:paraId="2F8C36E1" w14:textId="77777777" w:rsidR="00160C34" w:rsidRPr="00D204E1" w:rsidRDefault="00160C34" w:rsidP="00A40C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  <w:lang w:val="en"/>
              </w:rPr>
            </w:pPr>
            <w:r w:rsidRPr="00D204E1">
              <w:rPr>
                <w:rFonts w:cs="Times New Roman"/>
                <w:szCs w:val="28"/>
                <w:lang w:val="en"/>
              </w:rPr>
              <w:t>1,5</w:t>
            </w:r>
          </w:p>
          <w:p w14:paraId="31222503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160C34" w:rsidRPr="00D204E1" w14:paraId="1C4817FF" w14:textId="77777777" w:rsidTr="00A40C0A">
        <w:tc>
          <w:tcPr>
            <w:tcW w:w="957" w:type="dxa"/>
          </w:tcPr>
          <w:p w14:paraId="4D6FD97E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  <w:p w14:paraId="56F79CE6" w14:textId="77777777" w:rsidR="00160C34" w:rsidRPr="00D204E1" w:rsidRDefault="00160C34" w:rsidP="00A40C0A">
            <w:pPr>
              <w:spacing w:after="0" w:line="240" w:lineRule="auto"/>
              <w:ind w:right="48"/>
              <w:jc w:val="center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b/>
                <w:bCs/>
                <w:szCs w:val="28"/>
              </w:rPr>
              <w:t>(0,5đ)</w:t>
            </w:r>
          </w:p>
        </w:tc>
        <w:tc>
          <w:tcPr>
            <w:tcW w:w="7637" w:type="dxa"/>
          </w:tcPr>
          <w:p w14:paraId="744B137F" w14:textId="77777777" w:rsidR="00160C34" w:rsidRPr="00D204E1" w:rsidRDefault="00160C34" w:rsidP="00A40C0A">
            <w:pPr>
              <w:spacing w:after="0" w:line="259" w:lineRule="auto"/>
              <w:jc w:val="both"/>
              <w:rPr>
                <w:rFonts w:eastAsia="Calibri" w:cs="Times New Roman"/>
                <w:szCs w:val="28"/>
                <w:lang w:val="fr-FR"/>
              </w:rPr>
            </w:pPr>
            <w:r w:rsidRPr="00D204E1">
              <w:rPr>
                <w:rFonts w:eastAsia="Calibri" w:cs="Times New Roman"/>
                <w:szCs w:val="28"/>
                <w:lang w:val="fr-FR"/>
              </w:rPr>
              <w:t>Có hiện tượng ngày và đêm vì</w:t>
            </w:r>
            <w:proofErr w:type="gramStart"/>
            <w:r w:rsidRPr="00D204E1">
              <w:rPr>
                <w:rFonts w:eastAsia="Calibri" w:cs="Times New Roman"/>
                <w:szCs w:val="28"/>
                <w:lang w:val="fr-FR"/>
              </w:rPr>
              <w:t> :</w:t>
            </w:r>
            <w:r w:rsidRPr="00D204E1">
              <w:rPr>
                <w:rFonts w:eastAsiaTheme="minorEastAsia" w:cs="Times New Roman"/>
                <w:szCs w:val="28"/>
                <w:shd w:val="clear" w:color="auto" w:fill="FFFFFF"/>
              </w:rPr>
              <w:t>-</w:t>
            </w:r>
            <w:proofErr w:type="gramEnd"/>
            <w:r w:rsidRPr="00D204E1">
              <w:rPr>
                <w:rFonts w:eastAsiaTheme="minorEastAsia" w:cs="Times New Roman"/>
                <w:szCs w:val="28"/>
                <w:shd w:val="clear" w:color="auto" w:fill="FFFFFF"/>
              </w:rPr>
              <w:t xml:space="preserve"> </w:t>
            </w:r>
            <w:r w:rsidRPr="00D204E1">
              <w:rPr>
                <w:rFonts w:eastAsia="Calibri" w:cs="Times New Roman"/>
                <w:szCs w:val="28"/>
                <w:lang w:val="fr-FR"/>
              </w:rPr>
              <w:t>Trái Đất có dạng hình cầu nên lúc nào cũng chỉ được mặt trời</w:t>
            </w:r>
            <w:r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D204E1">
              <w:rPr>
                <w:rFonts w:eastAsia="Calibri" w:cs="Times New Roman"/>
                <w:szCs w:val="28"/>
                <w:lang w:val="fr-FR"/>
              </w:rPr>
              <w:t>chiếu sáng một nửa. Nửa được chiếu sáng là ngày, nửa nằm trong bóng tối là đêm.</w:t>
            </w:r>
          </w:p>
        </w:tc>
        <w:tc>
          <w:tcPr>
            <w:tcW w:w="753" w:type="dxa"/>
          </w:tcPr>
          <w:p w14:paraId="7F37D735" w14:textId="77777777" w:rsidR="00160C34" w:rsidRPr="00D204E1" w:rsidRDefault="00160C34" w:rsidP="00A40C0A">
            <w:pPr>
              <w:spacing w:after="0" w:line="240" w:lineRule="auto"/>
              <w:ind w:right="48"/>
              <w:jc w:val="both"/>
              <w:rPr>
                <w:rFonts w:eastAsia="Times New Roman" w:cs="Times New Roman"/>
                <w:szCs w:val="28"/>
              </w:rPr>
            </w:pPr>
            <w:r w:rsidRPr="00D204E1">
              <w:rPr>
                <w:rFonts w:eastAsia="Times New Roman" w:cs="Times New Roman"/>
                <w:szCs w:val="28"/>
              </w:rPr>
              <w:t>0,5</w:t>
            </w:r>
          </w:p>
        </w:tc>
      </w:tr>
    </w:tbl>
    <w:p w14:paraId="14CD6256" w14:textId="77777777" w:rsidR="00160C34" w:rsidRDefault="00160C34" w:rsidP="00160C34">
      <w:pPr>
        <w:pStyle w:val="NoSpacing"/>
        <w:ind w:right="190"/>
        <w:rPr>
          <w:rFonts w:ascii="Times New Roman" w:hAnsi="Times New Roman"/>
          <w:sz w:val="28"/>
          <w:szCs w:val="28"/>
          <w:lang w:val="en-US"/>
        </w:rPr>
      </w:pPr>
      <w:r w:rsidRPr="008F05E8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5E8">
        <w:rPr>
          <w:rFonts w:ascii="Times New Roman" w:hAnsi="Times New Roman"/>
          <w:sz w:val="28"/>
          <w:szCs w:val="28"/>
          <w:lang w:val="en-US"/>
        </w:rPr>
        <w:t>GV thu bài và nhận xét giờ kiểm tra.</w:t>
      </w:r>
    </w:p>
    <w:p w14:paraId="264248C6" w14:textId="77777777" w:rsidR="00160C34" w:rsidRPr="008F05E8" w:rsidRDefault="00160C34" w:rsidP="00160C34">
      <w:pPr>
        <w:pStyle w:val="NoSpacing"/>
        <w:ind w:right="190"/>
        <w:rPr>
          <w:rFonts w:ascii="Times New Roman" w:hAnsi="Times New Roman"/>
          <w:sz w:val="28"/>
          <w:szCs w:val="28"/>
          <w:lang w:val="en-US"/>
        </w:rPr>
      </w:pPr>
      <w:r w:rsidRPr="008F05E8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5E8">
        <w:rPr>
          <w:rFonts w:ascii="Times New Roman" w:hAnsi="Times New Roman"/>
          <w:sz w:val="28"/>
          <w:szCs w:val="28"/>
          <w:lang w:val="en-US"/>
        </w:rPr>
        <w:t>GV hướng dẫn HS về nhà đọc và tìm hiểu trước bài 5 phần 1.</w:t>
      </w:r>
    </w:p>
    <w:p w14:paraId="57EE8B00" w14:textId="77777777" w:rsidR="00160C34" w:rsidRPr="008F05E8" w:rsidRDefault="00160C34" w:rsidP="00160C34">
      <w:pPr>
        <w:pStyle w:val="NoSpacing"/>
        <w:ind w:right="190"/>
        <w:rPr>
          <w:rFonts w:ascii="Times New Roman" w:hAnsi="Times New Roman"/>
          <w:sz w:val="28"/>
          <w:szCs w:val="28"/>
          <w:lang w:val="en-US"/>
        </w:rPr>
      </w:pPr>
      <w:r w:rsidRPr="008F05E8"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5E8">
        <w:rPr>
          <w:rFonts w:ascii="Times New Roman" w:hAnsi="Times New Roman"/>
          <w:sz w:val="28"/>
          <w:szCs w:val="28"/>
          <w:lang w:val="en-US"/>
        </w:rPr>
        <w:t>Nhóm 1,2,</w:t>
      </w:r>
      <w:proofErr w:type="gramStart"/>
      <w:r w:rsidRPr="008F05E8">
        <w:rPr>
          <w:rFonts w:ascii="Times New Roman" w:hAnsi="Times New Roman"/>
          <w:sz w:val="28"/>
          <w:szCs w:val="28"/>
          <w:lang w:val="en-US"/>
        </w:rPr>
        <w:t>3:Trình</w:t>
      </w:r>
      <w:proofErr w:type="gramEnd"/>
      <w:r w:rsidRPr="008F05E8">
        <w:rPr>
          <w:rFonts w:ascii="Times New Roman" w:hAnsi="Times New Roman"/>
          <w:sz w:val="28"/>
          <w:szCs w:val="28"/>
          <w:lang w:val="en-US"/>
        </w:rPr>
        <w:t xml:space="preserve"> bày quá trình phát hiện ra kim loại cuối thời nguyên thuỷ?</w:t>
      </w:r>
    </w:p>
    <w:p w14:paraId="75576C3E" w14:textId="77777777" w:rsidR="00160C34" w:rsidRPr="008F05E8" w:rsidRDefault="00160C34" w:rsidP="00160C34">
      <w:pPr>
        <w:pStyle w:val="NoSpacing"/>
        <w:ind w:right="190"/>
        <w:rPr>
          <w:rFonts w:ascii="Times New Roman" w:hAnsi="Times New Roman"/>
          <w:sz w:val="28"/>
          <w:szCs w:val="28"/>
          <w:lang w:val="en-US"/>
        </w:rPr>
      </w:pPr>
      <w:r w:rsidRPr="008F05E8"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5E8">
        <w:rPr>
          <w:rFonts w:ascii="Times New Roman" w:hAnsi="Times New Roman"/>
          <w:sz w:val="28"/>
          <w:szCs w:val="28"/>
          <w:lang w:val="en-US"/>
        </w:rPr>
        <w:t>Nhóm 4,5,6: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5E8">
        <w:rPr>
          <w:rFonts w:ascii="Times New Roman" w:hAnsi="Times New Roman"/>
          <w:sz w:val="28"/>
          <w:szCs w:val="28"/>
          <w:lang w:val="en-US"/>
        </w:rPr>
        <w:t>Nêu vai trò của kim loại đối với sản xuất và đời sống của con người cuối thời nguyên thuỷ?</w:t>
      </w:r>
    </w:p>
    <w:p w14:paraId="34F2B694" w14:textId="77777777" w:rsidR="001D080E" w:rsidRDefault="001D080E">
      <w:bookmarkStart w:id="7" w:name="_GoBack"/>
      <w:bookmarkEnd w:id="7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F1BF3"/>
    <w:multiLevelType w:val="hybridMultilevel"/>
    <w:tmpl w:val="D0248F24"/>
    <w:lvl w:ilvl="0" w:tplc="7F288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170276"/>
    <w:multiLevelType w:val="hybridMultilevel"/>
    <w:tmpl w:val="E72ABA10"/>
    <w:lvl w:ilvl="0" w:tplc="68307C38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34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60C34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6C373"/>
  <w15:chartTrackingRefBased/>
  <w15:docId w15:val="{7E737461-2196-4689-B93C-A43B119C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C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0C34"/>
    <w:pPr>
      <w:spacing w:after="0" w:line="240" w:lineRule="auto"/>
    </w:pPr>
    <w:rPr>
      <w:rFonts w:ascii="Arial" w:eastAsia="Arial" w:hAnsi="Arial" w:cs="Times New Roman"/>
      <w:lang w:val="vi-VN"/>
    </w:rPr>
  </w:style>
  <w:style w:type="table" w:customStyle="1" w:styleId="TableGrid3">
    <w:name w:val="Table Grid3"/>
    <w:basedOn w:val="TableNormal"/>
    <w:next w:val="TableGrid"/>
    <w:uiPriority w:val="39"/>
    <w:rsid w:val="00160C3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60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1535</Words>
  <Characters>8755</Characters>
  <Application>Microsoft Office Word</Application>
  <DocSecurity>0</DocSecurity>
  <Lines>72</Lines>
  <Paragraphs>20</Paragraphs>
  <ScaleCrop>false</ScaleCrop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2023-08-12T02:36:00Z</dcterms:created>
  <dcterms:modified xsi:type="dcterms:W3CDTF">2023-08-12T02:36:00Z</dcterms:modified>
</cp:coreProperties>
</file>