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68F5B" w14:textId="77777777" w:rsidR="00F943FB" w:rsidRPr="003D31BB" w:rsidRDefault="00F943FB" w:rsidP="00F943FB">
      <w:pPr>
        <w:rPr>
          <w:b/>
          <w:bCs/>
          <w:color w:val="FF0000"/>
          <w:sz w:val="32"/>
          <w:szCs w:val="28"/>
          <w:lang w:val="vi-VN"/>
        </w:rPr>
      </w:pPr>
      <w:r w:rsidRPr="003D31BB">
        <w:rPr>
          <w:b/>
          <w:bCs/>
          <w:color w:val="FF0000"/>
          <w:sz w:val="32"/>
          <w:szCs w:val="28"/>
          <w:lang w:val="vi-VN"/>
        </w:rPr>
        <w:t>ÔN TẬP VĂN BẢN: ĐẼO CÀY GIỮA ĐƯỜNG</w:t>
      </w:r>
    </w:p>
    <w:p w14:paraId="20A65A65" w14:textId="77777777" w:rsidR="00F943FB" w:rsidRPr="004260B4" w:rsidRDefault="00F943FB" w:rsidP="00F943FB">
      <w:pPr>
        <w:ind w:firstLine="539"/>
        <w:jc w:val="center"/>
        <w:rPr>
          <w:i/>
          <w:color w:val="FF0000"/>
          <w:sz w:val="28"/>
          <w:szCs w:val="26"/>
          <w:lang w:val="vi-VN"/>
        </w:rPr>
      </w:pPr>
      <w:r w:rsidRPr="00EE3CF9">
        <w:rPr>
          <w:i/>
          <w:color w:val="FF0000"/>
          <w:sz w:val="28"/>
          <w:szCs w:val="26"/>
          <w:lang w:val="vi-VN"/>
        </w:rPr>
        <w:t>(Truyện ngụ ngôn)</w:t>
      </w:r>
    </w:p>
    <w:p w14:paraId="28E6A158" w14:textId="77777777" w:rsidR="00F943FB" w:rsidRPr="004260B4" w:rsidRDefault="00F943FB" w:rsidP="00F943FB">
      <w:pPr>
        <w:rPr>
          <w:b/>
          <w:sz w:val="28"/>
          <w:szCs w:val="26"/>
          <w:lang w:val="vi-VN"/>
        </w:rPr>
      </w:pPr>
      <w:r w:rsidRPr="004260B4">
        <w:rPr>
          <w:b/>
          <w:sz w:val="28"/>
          <w:szCs w:val="26"/>
          <w:lang w:val="vi-VN"/>
        </w:rPr>
        <w:t>I. Tìm hiểu chung</w:t>
      </w:r>
    </w:p>
    <w:p w14:paraId="32C87FD7" w14:textId="77777777" w:rsidR="00F943FB" w:rsidRPr="00630E94" w:rsidRDefault="00F943FB" w:rsidP="00F943FB">
      <w:pPr>
        <w:jc w:val="both"/>
        <w:rPr>
          <w:sz w:val="28"/>
          <w:szCs w:val="28"/>
          <w:lang w:val="vi-VN"/>
        </w:rPr>
      </w:pPr>
      <w:r w:rsidRPr="00630E94">
        <w:rPr>
          <w:sz w:val="28"/>
          <w:szCs w:val="28"/>
          <w:lang w:val="vi-VN"/>
        </w:rPr>
        <w:t>- Tóm tắt</w:t>
      </w:r>
      <w:r w:rsidRPr="004260B4">
        <w:rPr>
          <w:sz w:val="28"/>
          <w:szCs w:val="28"/>
          <w:lang w:val="vi-VN"/>
        </w:rPr>
        <w:t xml:space="preserve">: </w:t>
      </w:r>
      <w:r w:rsidRPr="00630E94">
        <w:rPr>
          <w:sz w:val="28"/>
          <w:szCs w:val="28"/>
          <w:lang w:val="vi-VN"/>
        </w:rPr>
        <w:t xml:space="preserve"> Truyện kể về một người thợ mộc bỏ hết vốn liếng mua gỗ về  đề đẽo cày bán. Khi anh thực hiện công việc  có nhiều người góp ý. Mỗi lần nghe người khác góp ý, anh ta lại sửa cái cày của mình. Cuối cùng anh làm những cái cày rất to phải sức voi mới kéo được. Kết cục anh chẳng bán được cái cày nào , vốn liếng cũng hết sạch.</w:t>
      </w:r>
    </w:p>
    <w:p w14:paraId="50DD30E6" w14:textId="77777777" w:rsidR="00F943FB" w:rsidRPr="00630E94" w:rsidRDefault="00F943FB" w:rsidP="00F943FB">
      <w:pPr>
        <w:rPr>
          <w:b/>
          <w:bCs/>
          <w:sz w:val="28"/>
          <w:szCs w:val="28"/>
          <w:lang w:val="vi-VN"/>
        </w:rPr>
      </w:pPr>
      <w:r w:rsidRPr="00630E94">
        <w:rPr>
          <w:b/>
          <w:bCs/>
          <w:sz w:val="28"/>
          <w:szCs w:val="28"/>
          <w:lang w:val="vi-VN"/>
        </w:rPr>
        <w:t>a. Hoàn cảnh của người thợ mộc (5’)</w:t>
      </w:r>
    </w:p>
    <w:p w14:paraId="50A9C092" w14:textId="77777777" w:rsidR="00F943FB" w:rsidRPr="00630E94" w:rsidRDefault="00F943FB" w:rsidP="00F943FB">
      <w:pPr>
        <w:rPr>
          <w:b/>
          <w:bCs/>
          <w:sz w:val="28"/>
          <w:szCs w:val="28"/>
          <w:lang w:val="vi-VN"/>
        </w:rPr>
      </w:pPr>
      <w:r w:rsidRPr="00630E94">
        <w:rPr>
          <w:sz w:val="28"/>
          <w:szCs w:val="28"/>
          <w:shd w:val="clear" w:color="auto" w:fill="FFFFFF"/>
          <w:lang w:val="vi-VN"/>
        </w:rPr>
        <w:t>Một người thợ mộc dốc hết vốn trong nhà ra mua gỗ để làm nghề đẽo cày</w:t>
      </w:r>
      <w:r w:rsidRPr="00630E94">
        <w:rPr>
          <w:rFonts w:ascii="Arial" w:hAnsi="Arial" w:cs="Arial"/>
          <w:sz w:val="28"/>
          <w:szCs w:val="28"/>
          <w:shd w:val="clear" w:color="auto" w:fill="FFFFFF"/>
          <w:lang w:val="vi-VN"/>
        </w:rPr>
        <w:t>.</w:t>
      </w:r>
    </w:p>
    <w:p w14:paraId="1B4D72CA" w14:textId="77777777" w:rsidR="00F943FB" w:rsidRPr="00630E94" w:rsidRDefault="00F943FB" w:rsidP="00F943FB">
      <w:pPr>
        <w:rPr>
          <w:b/>
          <w:bCs/>
          <w:sz w:val="28"/>
          <w:szCs w:val="28"/>
          <w:lang w:val="vi-VN"/>
        </w:rPr>
      </w:pPr>
      <w:r w:rsidRPr="00630E94">
        <w:rPr>
          <w:b/>
          <w:bCs/>
          <w:sz w:val="28"/>
          <w:szCs w:val="28"/>
          <w:lang w:val="vi-VN"/>
        </w:rPr>
        <w:t>b. Việc đẽo cày của người thợ mộc</w:t>
      </w:r>
    </w:p>
    <w:p w14:paraId="05396962" w14:textId="77777777" w:rsidR="00F943FB" w:rsidRPr="00630E94" w:rsidRDefault="00F943FB" w:rsidP="00F943FB">
      <w:pPr>
        <w:rPr>
          <w:sz w:val="28"/>
          <w:szCs w:val="28"/>
          <w:lang w:val="vi-VN"/>
        </w:rPr>
      </w:pPr>
      <w:r w:rsidRPr="00630E94">
        <w:rPr>
          <w:sz w:val="28"/>
          <w:szCs w:val="28"/>
          <w:lang w:val="vi-VN"/>
        </w:rPr>
        <w:t>- Có rất nhiều người xem anh ta đẽo cày và mỗi người góp một ý khác nhau:</w:t>
      </w:r>
    </w:p>
    <w:p w14:paraId="068C7859" w14:textId="77777777" w:rsidR="00F943FB" w:rsidRPr="00630E94" w:rsidRDefault="00F943FB" w:rsidP="00F943FB">
      <w:pPr>
        <w:rPr>
          <w:sz w:val="28"/>
          <w:szCs w:val="28"/>
          <w:lang w:val="vi-VN"/>
        </w:rPr>
      </w:pPr>
      <w:r w:rsidRPr="00630E94">
        <w:rPr>
          <w:sz w:val="28"/>
          <w:szCs w:val="28"/>
          <w:lang w:val="vi-VN"/>
        </w:rPr>
        <w:t xml:space="preserve">+ Lần 1: Phải đẽo cao, to mới dễ cày. </w:t>
      </w:r>
    </w:p>
    <w:p w14:paraId="55F19418" w14:textId="77777777" w:rsidR="00F943FB" w:rsidRPr="00630E94" w:rsidRDefault="00F943FB" w:rsidP="00F943FB">
      <w:pPr>
        <w:rPr>
          <w:sz w:val="28"/>
          <w:szCs w:val="28"/>
          <w:lang w:val="vi-VN"/>
        </w:rPr>
      </w:pPr>
      <w:r w:rsidRPr="001645BF">
        <w:rPr>
          <w:sz w:val="28"/>
          <w:szCs w:val="28"/>
          <w:lang w:val="vi-VN"/>
        </w:rPr>
        <w:t>=</w:t>
      </w:r>
      <w:r w:rsidRPr="00630E94">
        <w:rPr>
          <w:sz w:val="28"/>
          <w:szCs w:val="28"/>
          <w:lang w:val="vi-VN"/>
        </w:rPr>
        <w:t>&gt; Cho là phải – đẽo</w:t>
      </w:r>
    </w:p>
    <w:p w14:paraId="2FCB4B8A" w14:textId="77777777" w:rsidR="00F943FB" w:rsidRPr="00630E94" w:rsidRDefault="00F943FB" w:rsidP="00F943FB">
      <w:pPr>
        <w:rPr>
          <w:sz w:val="28"/>
          <w:szCs w:val="28"/>
          <w:lang w:val="vi-VN"/>
        </w:rPr>
      </w:pPr>
      <w:r w:rsidRPr="00630E94">
        <w:rPr>
          <w:sz w:val="28"/>
          <w:szCs w:val="28"/>
          <w:lang w:val="vi-VN"/>
        </w:rPr>
        <w:t>+ Lần 2: Phải đẽo nhỏ, thấp hơn.</w:t>
      </w:r>
    </w:p>
    <w:p w14:paraId="251DB969" w14:textId="77777777" w:rsidR="00F943FB" w:rsidRPr="00630E94" w:rsidRDefault="00F943FB" w:rsidP="00F943FB">
      <w:pPr>
        <w:rPr>
          <w:sz w:val="28"/>
          <w:szCs w:val="28"/>
          <w:lang w:val="vi-VN"/>
        </w:rPr>
      </w:pPr>
      <w:r w:rsidRPr="001645BF">
        <w:rPr>
          <w:sz w:val="28"/>
          <w:szCs w:val="28"/>
          <w:lang w:val="vi-VN"/>
        </w:rPr>
        <w:t>=</w:t>
      </w:r>
      <w:r w:rsidRPr="00630E94">
        <w:rPr>
          <w:sz w:val="28"/>
          <w:szCs w:val="28"/>
          <w:lang w:val="vi-VN"/>
        </w:rPr>
        <w:t>&gt; Cho là phải – đẽo</w:t>
      </w:r>
    </w:p>
    <w:p w14:paraId="005EC78B" w14:textId="77777777" w:rsidR="00F943FB" w:rsidRPr="00630E94" w:rsidRDefault="00F943FB" w:rsidP="00F943FB">
      <w:pPr>
        <w:rPr>
          <w:sz w:val="28"/>
          <w:szCs w:val="28"/>
          <w:lang w:val="vi-VN"/>
        </w:rPr>
      </w:pPr>
      <w:r w:rsidRPr="00630E94">
        <w:rPr>
          <w:sz w:val="28"/>
          <w:szCs w:val="28"/>
          <w:lang w:val="vi-VN"/>
        </w:rPr>
        <w:t>+ Lần 3: Phải đẽo to gấp đôi, gấp ba cho voi cày.</w:t>
      </w:r>
    </w:p>
    <w:p w14:paraId="4F19BD2B" w14:textId="77777777" w:rsidR="00F943FB" w:rsidRPr="00630E94" w:rsidRDefault="00F943FB" w:rsidP="00F943FB">
      <w:pPr>
        <w:rPr>
          <w:sz w:val="28"/>
          <w:szCs w:val="28"/>
          <w:lang w:val="vi-VN"/>
        </w:rPr>
      </w:pPr>
      <w:r w:rsidRPr="001645BF">
        <w:rPr>
          <w:sz w:val="28"/>
          <w:szCs w:val="28"/>
          <w:lang w:val="vi-VN"/>
        </w:rPr>
        <w:t>=</w:t>
      </w:r>
      <w:r w:rsidRPr="00630E94">
        <w:rPr>
          <w:sz w:val="28"/>
          <w:szCs w:val="28"/>
          <w:lang w:val="vi-VN"/>
        </w:rPr>
        <w:t>&gt; Liền đẽo ngay</w:t>
      </w:r>
    </w:p>
    <w:p w14:paraId="297AF1C4" w14:textId="77777777" w:rsidR="00F943FB" w:rsidRPr="00630E94" w:rsidRDefault="00F943FB" w:rsidP="00F943FB">
      <w:pPr>
        <w:rPr>
          <w:sz w:val="28"/>
          <w:szCs w:val="28"/>
          <w:lang w:val="vi-VN"/>
        </w:rPr>
      </w:pPr>
      <w:r w:rsidRPr="00630E94">
        <w:rPr>
          <w:sz w:val="28"/>
          <w:szCs w:val="28"/>
          <w:lang w:val="vi-VN"/>
        </w:rPr>
        <w:t>- Mỗi người góp một ý, anh thợ mộc đều cho là phải, thấy có lí và làm theo.</w:t>
      </w:r>
    </w:p>
    <w:p w14:paraId="6C99B794" w14:textId="77777777" w:rsidR="00F943FB" w:rsidRPr="00630E94" w:rsidRDefault="00F943FB" w:rsidP="00F943FB">
      <w:pPr>
        <w:rPr>
          <w:sz w:val="28"/>
          <w:szCs w:val="28"/>
          <w:lang w:val="vi-VN"/>
        </w:rPr>
      </w:pPr>
      <w:r w:rsidRPr="00630E94">
        <w:rPr>
          <w:sz w:val="28"/>
          <w:szCs w:val="28"/>
          <w:lang w:val="vi-VN"/>
        </w:rPr>
        <w:t>=&gt; Anh thợ mộc không có chính kiến của bản thân mình, luôn bị động, thay đổi theo ý của người khác.</w:t>
      </w:r>
    </w:p>
    <w:p w14:paraId="60249EA0" w14:textId="77777777" w:rsidR="00F943FB" w:rsidRPr="00630E94" w:rsidRDefault="00F943FB" w:rsidP="00F943FB">
      <w:pPr>
        <w:rPr>
          <w:b/>
          <w:sz w:val="28"/>
          <w:szCs w:val="28"/>
          <w:lang w:val="vi-VN"/>
        </w:rPr>
      </w:pPr>
      <w:r w:rsidRPr="00630E94">
        <w:rPr>
          <w:b/>
          <w:sz w:val="28"/>
          <w:szCs w:val="28"/>
          <w:lang w:val="vi-VN"/>
        </w:rPr>
        <w:t>c. Kết quả của việc đẽo cày</w:t>
      </w:r>
    </w:p>
    <w:p w14:paraId="77E655AF" w14:textId="77777777" w:rsidR="00F943FB" w:rsidRPr="00630E94" w:rsidRDefault="00F943FB" w:rsidP="00F943FB">
      <w:pPr>
        <w:jc w:val="both"/>
        <w:rPr>
          <w:sz w:val="28"/>
          <w:szCs w:val="28"/>
          <w:lang w:val="vi-VN"/>
        </w:rPr>
      </w:pPr>
      <w:r w:rsidRPr="00630E94">
        <w:rPr>
          <w:sz w:val="28"/>
          <w:szCs w:val="28"/>
          <w:lang w:val="vi-VN"/>
        </w:rPr>
        <w:t>- Anh ta bày đầy hàng ra nhưng không ai mua.</w:t>
      </w:r>
    </w:p>
    <w:p w14:paraId="5A721A8D" w14:textId="77777777" w:rsidR="00F943FB" w:rsidRPr="00630E94" w:rsidRDefault="00F943FB" w:rsidP="00F943FB">
      <w:pPr>
        <w:jc w:val="both"/>
        <w:rPr>
          <w:sz w:val="28"/>
          <w:szCs w:val="28"/>
          <w:lang w:val="vi-VN"/>
        </w:rPr>
      </w:pPr>
      <w:r w:rsidRPr="00630E94">
        <w:rPr>
          <w:sz w:val="28"/>
          <w:szCs w:val="28"/>
          <w:lang w:val="vi-VN"/>
        </w:rPr>
        <w:t>- Tất cả gỗ đẽo đều hỏng hết.</w:t>
      </w:r>
    </w:p>
    <w:p w14:paraId="6671765A" w14:textId="77777777" w:rsidR="00F943FB" w:rsidRPr="00630E94" w:rsidRDefault="00F943FB" w:rsidP="00F943FB">
      <w:pPr>
        <w:jc w:val="both"/>
        <w:rPr>
          <w:sz w:val="28"/>
          <w:szCs w:val="28"/>
          <w:lang w:val="vi-VN"/>
        </w:rPr>
      </w:pPr>
      <w:r w:rsidRPr="00630E94">
        <w:rPr>
          <w:sz w:val="28"/>
          <w:szCs w:val="28"/>
          <w:lang w:val="vi-VN"/>
        </w:rPr>
        <w:t>- Vốn liếng đi đời nhà ma.</w:t>
      </w:r>
    </w:p>
    <w:p w14:paraId="29D64073" w14:textId="77777777" w:rsidR="00F943FB" w:rsidRPr="00630E94" w:rsidRDefault="00F943FB" w:rsidP="00F943FB">
      <w:pPr>
        <w:jc w:val="both"/>
        <w:rPr>
          <w:sz w:val="28"/>
          <w:szCs w:val="28"/>
          <w:lang w:val="vi-VN"/>
        </w:rPr>
      </w:pPr>
      <w:r w:rsidRPr="00630E94">
        <w:rPr>
          <w:sz w:val="28"/>
          <w:szCs w:val="28"/>
          <w:lang w:val="vi-VN"/>
        </w:rPr>
        <w:t>=&gt; Anh thợ mộc hết vốn liếng, không đạt được kết quả mong muốn.</w:t>
      </w:r>
    </w:p>
    <w:p w14:paraId="1B7348E2" w14:textId="77777777" w:rsidR="00F943FB" w:rsidRPr="001645BF" w:rsidRDefault="00F943FB" w:rsidP="00F943FB">
      <w:pPr>
        <w:jc w:val="both"/>
        <w:rPr>
          <w:sz w:val="28"/>
          <w:szCs w:val="28"/>
          <w:lang w:val="vi-VN"/>
        </w:rPr>
      </w:pPr>
      <w:r w:rsidRPr="001645BF">
        <w:rPr>
          <w:sz w:val="28"/>
          <w:szCs w:val="28"/>
          <w:lang w:val="vi-VN"/>
        </w:rPr>
        <w:t>- Khi muốn làm gì, cần tìm hiểu rõ về cách làm, xác định mục đích rõ ràng.</w:t>
      </w:r>
    </w:p>
    <w:p w14:paraId="30BFB60F" w14:textId="77777777" w:rsidR="00F943FB" w:rsidRPr="001645BF" w:rsidRDefault="00F943FB" w:rsidP="00F943FB">
      <w:pPr>
        <w:jc w:val="both"/>
        <w:rPr>
          <w:sz w:val="28"/>
          <w:szCs w:val="28"/>
          <w:lang w:val="vi-VN"/>
        </w:rPr>
      </w:pPr>
      <w:r w:rsidRPr="001645BF">
        <w:rPr>
          <w:sz w:val="28"/>
          <w:szCs w:val="28"/>
          <w:lang w:val="vi-VN"/>
        </w:rPr>
        <w:t>- Con người cần biết cố gắng, nỗ lực để thực hiện những điều mình mong muốn.</w:t>
      </w:r>
    </w:p>
    <w:p w14:paraId="45B81A84" w14:textId="77777777" w:rsidR="00F943FB" w:rsidRPr="001645BF" w:rsidRDefault="00F943FB" w:rsidP="00F943FB">
      <w:pPr>
        <w:rPr>
          <w:sz w:val="28"/>
          <w:szCs w:val="28"/>
          <w:lang w:val="vi-VN"/>
        </w:rPr>
      </w:pPr>
      <w:r w:rsidRPr="001645BF">
        <w:rPr>
          <w:sz w:val="28"/>
          <w:szCs w:val="28"/>
          <w:lang w:val="vi-VN"/>
        </w:rPr>
        <w:t>- Mỗi người cần biết lắng nghe có chọn lọc, có chủ kiến của bản thân, kiên định, không nên cả tin người khác, ai nói gì cũng làm theo.</w:t>
      </w:r>
    </w:p>
    <w:p w14:paraId="42DE1537" w14:textId="77777777" w:rsidR="00F943FB" w:rsidRPr="001645BF" w:rsidRDefault="00F943FB" w:rsidP="00F943FB">
      <w:pPr>
        <w:rPr>
          <w:b/>
          <w:sz w:val="28"/>
          <w:szCs w:val="28"/>
          <w:lang w:val="vi-VN"/>
        </w:rPr>
      </w:pPr>
      <w:r w:rsidRPr="001645BF">
        <w:rPr>
          <w:b/>
          <w:sz w:val="28"/>
          <w:szCs w:val="28"/>
          <w:lang w:val="vi-VN"/>
        </w:rPr>
        <w:t>3. Đánh giá</w:t>
      </w:r>
    </w:p>
    <w:p w14:paraId="5CE0C1F6" w14:textId="77777777" w:rsidR="00F943FB" w:rsidRPr="00630E94" w:rsidRDefault="00F943FB" w:rsidP="00F943FB">
      <w:pPr>
        <w:rPr>
          <w:b/>
          <w:bCs/>
          <w:sz w:val="28"/>
          <w:szCs w:val="28"/>
          <w:lang w:val="vi-VN"/>
        </w:rPr>
      </w:pPr>
      <w:r w:rsidRPr="001645BF">
        <w:rPr>
          <w:b/>
          <w:bCs/>
          <w:sz w:val="28"/>
          <w:szCs w:val="28"/>
          <w:lang w:val="vi-VN"/>
        </w:rPr>
        <w:t xml:space="preserve">+ </w:t>
      </w:r>
      <w:r w:rsidRPr="00630E94">
        <w:rPr>
          <w:b/>
          <w:bCs/>
          <w:sz w:val="28"/>
          <w:szCs w:val="28"/>
          <w:lang w:val="vi-VN"/>
        </w:rPr>
        <w:t>Nghệ thuật</w:t>
      </w:r>
    </w:p>
    <w:p w14:paraId="357DD22F" w14:textId="77777777" w:rsidR="00F943FB" w:rsidRPr="00630E94" w:rsidRDefault="00F943FB" w:rsidP="00F943FB">
      <w:pPr>
        <w:jc w:val="both"/>
        <w:rPr>
          <w:rFonts w:ascii="MinionPro-Regular" w:hAnsi="MinionPro-Regular"/>
          <w:sz w:val="28"/>
          <w:szCs w:val="28"/>
          <w:lang w:val="vi-VN"/>
        </w:rPr>
      </w:pPr>
      <w:r w:rsidRPr="00630E94">
        <w:rPr>
          <w:rFonts w:ascii="MinionPro-Regular" w:hAnsi="MinionPro-Regular"/>
          <w:sz w:val="28"/>
          <w:szCs w:val="28"/>
          <w:lang w:val="vi-VN"/>
        </w:rPr>
        <w:t>- Truyện ngụ ngôn. Kể chuyện ngôi 3.</w:t>
      </w:r>
    </w:p>
    <w:p w14:paraId="36F52A6B" w14:textId="77777777" w:rsidR="00F943FB" w:rsidRPr="00630E94" w:rsidRDefault="00F943FB" w:rsidP="00F943FB">
      <w:pPr>
        <w:jc w:val="both"/>
        <w:rPr>
          <w:rFonts w:ascii="MinionPro-Regular" w:hAnsi="MinionPro-Regular"/>
          <w:sz w:val="28"/>
          <w:szCs w:val="28"/>
          <w:lang w:val="vi-VN"/>
        </w:rPr>
      </w:pPr>
      <w:r w:rsidRPr="00630E94">
        <w:rPr>
          <w:rFonts w:ascii="MinionPro-Regular" w:hAnsi="MinionPro-Regular"/>
          <w:sz w:val="28"/>
          <w:szCs w:val="28"/>
          <w:lang w:val="vi-VN"/>
        </w:rPr>
        <w:t xml:space="preserve">- Tình tiết có mức độ tăng dần. </w:t>
      </w:r>
    </w:p>
    <w:p w14:paraId="76692070" w14:textId="77777777" w:rsidR="00F943FB" w:rsidRPr="00630E94" w:rsidRDefault="00F943FB" w:rsidP="00F943FB">
      <w:pPr>
        <w:jc w:val="both"/>
        <w:rPr>
          <w:b/>
          <w:bCs/>
          <w:sz w:val="28"/>
          <w:szCs w:val="28"/>
          <w:lang w:val="vi-VN"/>
        </w:rPr>
      </w:pPr>
      <w:r w:rsidRPr="00630E94">
        <w:rPr>
          <w:rFonts w:ascii="MinionPro-Regular" w:hAnsi="MinionPro-Regular"/>
          <w:sz w:val="28"/>
          <w:szCs w:val="28"/>
          <w:lang w:val="vi-VN"/>
        </w:rPr>
        <w:t>- Kết thúc truyện gắn với bài học sâu sắc trong cuộc sống</w:t>
      </w:r>
    </w:p>
    <w:p w14:paraId="3A0E5329" w14:textId="77777777" w:rsidR="00F943FB" w:rsidRPr="00630E94" w:rsidRDefault="00F943FB" w:rsidP="00F943FB">
      <w:pPr>
        <w:jc w:val="both"/>
        <w:rPr>
          <w:b/>
          <w:bCs/>
          <w:sz w:val="28"/>
          <w:szCs w:val="28"/>
          <w:lang w:val="vi-VN"/>
        </w:rPr>
      </w:pPr>
      <w:r w:rsidRPr="001645BF">
        <w:rPr>
          <w:b/>
          <w:bCs/>
          <w:sz w:val="28"/>
          <w:szCs w:val="28"/>
          <w:lang w:val="vi-VN"/>
        </w:rPr>
        <w:t xml:space="preserve">+ </w:t>
      </w:r>
      <w:r w:rsidRPr="00630E94">
        <w:rPr>
          <w:b/>
          <w:bCs/>
          <w:sz w:val="28"/>
          <w:szCs w:val="28"/>
          <w:lang w:val="vi-VN"/>
        </w:rPr>
        <w:t>Nội dung</w:t>
      </w:r>
    </w:p>
    <w:p w14:paraId="52992A14" w14:textId="77777777" w:rsidR="00F943FB" w:rsidRPr="00630E94" w:rsidRDefault="00F943FB" w:rsidP="00F943FB">
      <w:pPr>
        <w:jc w:val="both"/>
        <w:rPr>
          <w:bCs/>
          <w:sz w:val="28"/>
          <w:szCs w:val="28"/>
          <w:lang w:val="vi-VN"/>
        </w:rPr>
      </w:pPr>
      <w:r w:rsidRPr="00630E94">
        <w:rPr>
          <w:bCs/>
          <w:sz w:val="28"/>
          <w:szCs w:val="28"/>
          <w:lang w:val="vi-VN"/>
        </w:rPr>
        <w:t>- Câu chuyện kể về người thợ mộc đẽo cày theo ý người khác dẫn đến kết quả mất hết vốn liếng.</w:t>
      </w:r>
    </w:p>
    <w:p w14:paraId="58F02777" w14:textId="77777777" w:rsidR="00F943FB" w:rsidRPr="00630E94" w:rsidRDefault="00F943FB" w:rsidP="00F943FB">
      <w:pPr>
        <w:rPr>
          <w:sz w:val="28"/>
          <w:szCs w:val="28"/>
          <w:lang w:val="vi-VN"/>
        </w:rPr>
      </w:pPr>
      <w:r w:rsidRPr="00630E94">
        <w:rPr>
          <w:bCs/>
          <w:sz w:val="28"/>
          <w:szCs w:val="28"/>
          <w:lang w:val="vi-VN"/>
        </w:rPr>
        <w:t>- Qua đó, tác giả dân gian nhắn nhủ mỗi người cần có chính kiến, kiên định, biết lắng nghe có chọn lọc, không nên vội vàng nghe theo lời người khác.</w:t>
      </w:r>
    </w:p>
    <w:p w14:paraId="1026F725" w14:textId="77777777" w:rsidR="00F943FB" w:rsidRPr="000B09D1" w:rsidRDefault="00F943FB" w:rsidP="00F943FB">
      <w:pPr>
        <w:jc w:val="center"/>
        <w:rPr>
          <w:b/>
          <w:sz w:val="28"/>
          <w:szCs w:val="28"/>
          <w:lang w:val="vi-VN"/>
        </w:rPr>
      </w:pPr>
      <w:r w:rsidRPr="00CC0088">
        <w:rPr>
          <w:b/>
          <w:sz w:val="28"/>
          <w:szCs w:val="28"/>
          <w:lang w:val="vi-VN"/>
        </w:rPr>
        <w:t>BÀI M</w:t>
      </w:r>
      <w:r w:rsidRPr="000B09D1">
        <w:rPr>
          <w:b/>
          <w:sz w:val="28"/>
          <w:szCs w:val="28"/>
          <w:lang w:val="vi-VN"/>
        </w:rPr>
        <w:t>ẪU THAM KHẢO</w:t>
      </w:r>
    </w:p>
    <w:p w14:paraId="41E40408" w14:textId="77777777" w:rsidR="00F943FB" w:rsidRPr="00CC0088" w:rsidRDefault="00F943FB" w:rsidP="00F943FB">
      <w:pPr>
        <w:pStyle w:val="NormalWeb"/>
        <w:shd w:val="clear" w:color="auto" w:fill="FFFFFF"/>
        <w:spacing w:before="0" w:beforeAutospacing="0" w:after="0" w:afterAutospacing="0"/>
        <w:ind w:firstLine="720"/>
        <w:jc w:val="both"/>
        <w:rPr>
          <w:sz w:val="28"/>
          <w:szCs w:val="28"/>
          <w:lang w:val="vi-VN"/>
        </w:rPr>
      </w:pPr>
      <w:r w:rsidRPr="00CC0088">
        <w:rPr>
          <w:sz w:val="28"/>
          <w:szCs w:val="28"/>
          <w:lang w:val="vi-VN"/>
        </w:rPr>
        <w:t xml:space="preserve">Trong cuộc sống con người bất kể làm việc gì dù lớn hay nhỏ, dù đại sự hay chuyện vặt vãnh nếu không có chính kiến thì sớm muộn cũng thất bại. Và chẳng nói </w:t>
      </w:r>
      <w:r w:rsidRPr="00CC0088">
        <w:rPr>
          <w:sz w:val="28"/>
          <w:szCs w:val="28"/>
          <w:lang w:val="vi-VN"/>
        </w:rPr>
        <w:lastRenderedPageBreak/>
        <w:t>đâu xa câu chuyện ngụ ngôn “Đẽo cày giữa đường” chính là một ví dụ điển hình về chính kiến khiến nhiều người phải suy ngẫm.</w:t>
      </w:r>
    </w:p>
    <w:p w14:paraId="637B8C95" w14:textId="77777777" w:rsidR="00F943FB" w:rsidRPr="00CC0088" w:rsidRDefault="00F943FB" w:rsidP="00F943FB">
      <w:pPr>
        <w:pStyle w:val="NormalWeb"/>
        <w:shd w:val="clear" w:color="auto" w:fill="FFFFFF"/>
        <w:spacing w:before="0" w:beforeAutospacing="0" w:after="0" w:afterAutospacing="0"/>
        <w:ind w:firstLine="720"/>
        <w:jc w:val="both"/>
        <w:rPr>
          <w:sz w:val="28"/>
          <w:szCs w:val="28"/>
          <w:lang w:val="vi-VN"/>
        </w:rPr>
      </w:pPr>
      <w:r w:rsidRPr="00CC0088">
        <w:rPr>
          <w:sz w:val="28"/>
          <w:szCs w:val="28"/>
          <w:lang w:val="vi-VN"/>
        </w:rPr>
        <w:t>Câu chuyện ngụ ngôn kể về một anh chàng có được một khúc gỗ lớn. Anh ta định đẽo nó thành một chiếc cày để tăng năng suất lao động hay bán đi kiếm lời. Thế nhưng chẳng biết do chủ quan hay yếu tố nào đó anh ta quyết định ngồi giữa đường để đẽo cày. Nhưng cũng chính vì không biết giữ chính kiến của mình mà từ một khúc gỗ to anh có đã biến thành một cục gỗ vô dụng. Mỗi người qua đường một ý kiến, và ý kiến nào anh chàng cũng thấy đúng và làm theo. Rồi đến lúc chẳng còn lại gì nữa, và thất bại.</w:t>
      </w:r>
    </w:p>
    <w:p w14:paraId="15CD1CA1" w14:textId="77777777" w:rsidR="00F943FB" w:rsidRPr="00CC0088" w:rsidRDefault="00F943FB" w:rsidP="00F943FB">
      <w:pPr>
        <w:pStyle w:val="NormalWeb"/>
        <w:shd w:val="clear" w:color="auto" w:fill="FFFFFF"/>
        <w:spacing w:before="0" w:beforeAutospacing="0" w:after="0" w:afterAutospacing="0"/>
        <w:ind w:firstLine="709"/>
        <w:jc w:val="both"/>
        <w:rPr>
          <w:sz w:val="28"/>
          <w:szCs w:val="28"/>
          <w:lang w:val="vi-VN"/>
        </w:rPr>
      </w:pPr>
      <w:r w:rsidRPr="00CC0088">
        <w:rPr>
          <w:sz w:val="28"/>
          <w:szCs w:val="28"/>
          <w:lang w:val="vi-VN"/>
        </w:rPr>
        <w:t>Thế mới biết rất chính kiến có vai trò vô cùng quan trọng đối với bất cứ ai và bất cứ việc gì. Con người có chính kiến và bảo vệ chính kiến của mình đến cùng thì mới có thể thành công được. Bởi lẽ trong cuộc sống có rất nhiều ý kiến trái chiều, mưới người yêu thì cũng có đến chín người ghét...nếu bạn không giữ vững tư tưởng dễ bị lung lay thì chẳng mấy chốc mà suy sụp.</w:t>
      </w:r>
    </w:p>
    <w:p w14:paraId="78D0008F" w14:textId="77777777" w:rsidR="00F943FB" w:rsidRPr="00CC0088" w:rsidRDefault="00F943FB" w:rsidP="00F943FB">
      <w:pPr>
        <w:pStyle w:val="NormalWeb"/>
        <w:shd w:val="clear" w:color="auto" w:fill="FFFFFF"/>
        <w:spacing w:before="0" w:beforeAutospacing="0" w:after="0" w:afterAutospacing="0"/>
        <w:ind w:firstLine="709"/>
        <w:jc w:val="both"/>
        <w:rPr>
          <w:sz w:val="28"/>
          <w:szCs w:val="28"/>
          <w:lang w:val="vi-VN"/>
        </w:rPr>
      </w:pPr>
      <w:r w:rsidRPr="00CC0088">
        <w:rPr>
          <w:sz w:val="28"/>
          <w:szCs w:val="28"/>
          <w:lang w:val="vi-VN"/>
        </w:rPr>
        <w:t>Quay trở lại câu chuyện anh đẽo cày trên giá như anh có chính kiến của mình không chịu tác động của người này người kia thì rất có thể thành quả của anh đã vô cùng ngọt ngào rồi. Con người sinh ra không phải ai cũng có một trí tuệ siêu phàm, một cái nhìn bao quát tất cả. Thế nhưng dù có ở trong bất kì hoàn cảnh nào thì kiên định phải đứng đầu. Phải biết bảo vệ ý kiến của mình đến cùng. Sự bảo vệ ý kiến này không phải mang tính tiêu cực là bảo thủ mà nên biết tiếp thu cái đúng, sửa chữa cho hoàn hảo đồng thời loại bỏ cái sai lệch.</w:t>
      </w:r>
    </w:p>
    <w:p w14:paraId="5EB2775E" w14:textId="77777777" w:rsidR="00F943FB" w:rsidRPr="00CC0088" w:rsidRDefault="00F943FB" w:rsidP="00F943FB">
      <w:pPr>
        <w:pStyle w:val="NormalWeb"/>
        <w:shd w:val="clear" w:color="auto" w:fill="FFFFFF"/>
        <w:spacing w:before="0" w:beforeAutospacing="0" w:after="0" w:afterAutospacing="0"/>
        <w:ind w:firstLine="709"/>
        <w:jc w:val="both"/>
        <w:rPr>
          <w:sz w:val="28"/>
          <w:szCs w:val="28"/>
          <w:lang w:val="vi-VN"/>
        </w:rPr>
      </w:pPr>
      <w:r w:rsidRPr="00CC0088">
        <w:rPr>
          <w:sz w:val="28"/>
          <w:szCs w:val="28"/>
          <w:lang w:val="vi-VN"/>
        </w:rPr>
        <w:t>Trong một tập thể thì biết dung hòa ý kiến bản thân với tập thể không phải nhất nhất nghe theo ý mình vì nó sẽ biến bạn trở nên chuyên quyền và độc đoán. Những người chuyên quyền độc đáo sẽ khó được thành công và dễ bị cô lập.</w:t>
      </w:r>
    </w:p>
    <w:p w14:paraId="7F9A3014" w14:textId="77777777" w:rsidR="00F943FB" w:rsidRPr="00CC0088" w:rsidRDefault="00F943FB" w:rsidP="00F943FB">
      <w:pPr>
        <w:pStyle w:val="NormalWeb"/>
        <w:shd w:val="clear" w:color="auto" w:fill="FFFFFF"/>
        <w:spacing w:before="0" w:beforeAutospacing="0" w:after="0" w:afterAutospacing="0"/>
        <w:ind w:firstLine="720"/>
        <w:jc w:val="both"/>
        <w:rPr>
          <w:sz w:val="28"/>
          <w:szCs w:val="28"/>
          <w:lang w:val="vi-VN"/>
        </w:rPr>
      </w:pPr>
      <w:r w:rsidRPr="00CC0088">
        <w:rPr>
          <w:sz w:val="28"/>
          <w:szCs w:val="28"/>
          <w:lang w:val="vi-VN"/>
        </w:rPr>
        <w:t> Cuộc sống của con người chỉ sống có một lần vì thế thật đáng tiếc nếu chúng ta không sống vì mình. Sống chỉ nghe theo ý kiến của người khác sẽ biến chúng ta thành những người thụ động và ỉ lại, thiếu đi sự sáng tạo. Vì vậy chúng ta hãy trở thành những người vừa có chính kiến chủ quan vừa biết tiếp thu những cái mới một cách có chọn lọc nhất.</w:t>
      </w:r>
    </w:p>
    <w:p w14:paraId="593374C9" w14:textId="77777777" w:rsidR="00F943FB" w:rsidRPr="009511D4" w:rsidRDefault="00F943FB" w:rsidP="00F943FB">
      <w:pPr>
        <w:rPr>
          <w:b/>
          <w:sz w:val="28"/>
          <w:szCs w:val="28"/>
          <w:lang w:val="vi-VN"/>
        </w:rPr>
      </w:pPr>
      <w:r w:rsidRPr="00A358AA">
        <w:rPr>
          <w:b/>
          <w:sz w:val="28"/>
          <w:szCs w:val="28"/>
          <w:lang w:val="vi-VN"/>
        </w:rPr>
        <w:t>III. LUYỆN TẬP</w:t>
      </w:r>
    </w:p>
    <w:p w14:paraId="2614373C" w14:textId="77777777" w:rsidR="00F943FB" w:rsidRPr="004260B4" w:rsidRDefault="00F943FB" w:rsidP="00F943FB">
      <w:pPr>
        <w:rPr>
          <w:b/>
          <w:sz w:val="28"/>
          <w:szCs w:val="28"/>
          <w:lang w:val="vi-VN"/>
        </w:rPr>
      </w:pPr>
      <w:r w:rsidRPr="009511D4">
        <w:rPr>
          <w:b/>
          <w:sz w:val="28"/>
          <w:szCs w:val="28"/>
          <w:lang w:val="vi-VN"/>
        </w:rPr>
        <w:t>1. Dạng bài tập trắc nghiệm</w:t>
      </w:r>
    </w:p>
    <w:p w14:paraId="7097C812" w14:textId="77777777" w:rsidR="00F943FB" w:rsidRPr="000B09D1" w:rsidRDefault="00F943FB" w:rsidP="00F943FB">
      <w:pPr>
        <w:rPr>
          <w:b/>
          <w:sz w:val="28"/>
          <w:szCs w:val="28"/>
          <w:lang w:val="vi-VN"/>
        </w:rPr>
      </w:pPr>
      <w:r w:rsidRPr="00155BA8">
        <w:rPr>
          <w:b/>
          <w:sz w:val="28"/>
          <w:szCs w:val="28"/>
          <w:lang w:val="vi-VN"/>
        </w:rPr>
        <w:t>Câu 1: Văn bản Đẽo cay giữa đường thuộc loại truyện?</w:t>
      </w:r>
    </w:p>
    <w:p w14:paraId="09E33B20" w14:textId="77777777" w:rsidR="00F943FB" w:rsidRPr="000B09D1" w:rsidRDefault="00F943FB" w:rsidP="00F943FB">
      <w:pPr>
        <w:rPr>
          <w:b/>
          <w:sz w:val="28"/>
          <w:szCs w:val="28"/>
          <w:lang w:val="vi-VN"/>
        </w:rPr>
      </w:pPr>
      <w:r w:rsidRPr="000B09D1">
        <w:rPr>
          <w:b/>
          <w:sz w:val="28"/>
          <w:szCs w:val="28"/>
          <w:lang w:val="vi-VN"/>
        </w:rPr>
        <w:t>A</w:t>
      </w:r>
      <w:r w:rsidRPr="000B09D1">
        <w:rPr>
          <w:sz w:val="28"/>
          <w:szCs w:val="28"/>
          <w:lang w:val="vi-VN"/>
        </w:rPr>
        <w:t>. Truyện truyền thuyết</w:t>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b/>
          <w:sz w:val="28"/>
          <w:szCs w:val="28"/>
          <w:lang w:val="vi-VN"/>
        </w:rPr>
        <w:t>B. Truyện ngụ ngôn</w:t>
      </w:r>
    </w:p>
    <w:p w14:paraId="6D5FF358" w14:textId="77777777" w:rsidR="00F943FB" w:rsidRPr="000B09D1" w:rsidRDefault="00F943FB" w:rsidP="00F943FB">
      <w:pPr>
        <w:rPr>
          <w:sz w:val="28"/>
          <w:szCs w:val="28"/>
          <w:lang w:val="vi-VN"/>
        </w:rPr>
      </w:pPr>
      <w:r w:rsidRPr="000B09D1">
        <w:rPr>
          <w:sz w:val="28"/>
          <w:szCs w:val="28"/>
          <w:lang w:val="vi-VN"/>
        </w:rPr>
        <w:t>C. Truyện cổ tích</w:t>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t>D. Truyện cười</w:t>
      </w:r>
    </w:p>
    <w:p w14:paraId="15076411" w14:textId="77777777" w:rsidR="00F943FB" w:rsidRPr="000B09D1" w:rsidRDefault="00F943FB" w:rsidP="00F943FB">
      <w:pPr>
        <w:rPr>
          <w:b/>
          <w:sz w:val="28"/>
          <w:szCs w:val="28"/>
          <w:lang w:val="vi-VN"/>
        </w:rPr>
      </w:pPr>
      <w:r w:rsidRPr="000B09D1">
        <w:rPr>
          <w:b/>
          <w:sz w:val="28"/>
          <w:szCs w:val="28"/>
          <w:lang w:val="vi-VN"/>
        </w:rPr>
        <w:t>Câu 2: Phương thức biểu đạt của văn bản?</w:t>
      </w:r>
    </w:p>
    <w:p w14:paraId="5796A5A2" w14:textId="77777777" w:rsidR="00F943FB" w:rsidRPr="000B09D1" w:rsidRDefault="00F943FB" w:rsidP="00F943FB">
      <w:pPr>
        <w:rPr>
          <w:b/>
          <w:sz w:val="28"/>
          <w:szCs w:val="28"/>
          <w:lang w:val="vi-VN"/>
        </w:rPr>
      </w:pPr>
      <w:r w:rsidRPr="000B09D1">
        <w:rPr>
          <w:sz w:val="28"/>
          <w:szCs w:val="28"/>
          <w:lang w:val="vi-VN"/>
        </w:rPr>
        <w:t>A. Miêu tả</w:t>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sz w:val="28"/>
          <w:szCs w:val="28"/>
          <w:lang w:val="vi-VN"/>
        </w:rPr>
        <w:tab/>
      </w:r>
      <w:r w:rsidRPr="000B09D1">
        <w:rPr>
          <w:b/>
          <w:sz w:val="28"/>
          <w:szCs w:val="28"/>
          <w:lang w:val="vi-VN"/>
        </w:rPr>
        <w:t>B. Tự sự</w:t>
      </w:r>
    </w:p>
    <w:p w14:paraId="495D204D" w14:textId="77777777" w:rsidR="00F943FB" w:rsidRDefault="00F943FB" w:rsidP="00F943FB">
      <w:pPr>
        <w:rPr>
          <w:sz w:val="28"/>
          <w:szCs w:val="28"/>
        </w:rPr>
      </w:pPr>
      <w:r>
        <w:rPr>
          <w:sz w:val="28"/>
          <w:szCs w:val="28"/>
        </w:rPr>
        <w:t xml:space="preserve">C. Nghị luận </w:t>
      </w:r>
      <w:r>
        <w:rPr>
          <w:sz w:val="28"/>
          <w:szCs w:val="28"/>
        </w:rPr>
        <w:tab/>
      </w:r>
      <w:r>
        <w:rPr>
          <w:sz w:val="28"/>
          <w:szCs w:val="28"/>
        </w:rPr>
        <w:tab/>
      </w:r>
      <w:r>
        <w:rPr>
          <w:sz w:val="28"/>
          <w:szCs w:val="28"/>
        </w:rPr>
        <w:tab/>
      </w:r>
      <w:r>
        <w:rPr>
          <w:sz w:val="28"/>
          <w:szCs w:val="28"/>
        </w:rPr>
        <w:tab/>
      </w:r>
      <w:r>
        <w:rPr>
          <w:sz w:val="28"/>
          <w:szCs w:val="28"/>
        </w:rPr>
        <w:tab/>
      </w:r>
      <w:r>
        <w:rPr>
          <w:sz w:val="28"/>
          <w:szCs w:val="28"/>
        </w:rPr>
        <w:tab/>
        <w:t>D. Thuyết minh</w:t>
      </w:r>
    </w:p>
    <w:p w14:paraId="14AD0BC2" w14:textId="77777777" w:rsidR="00F943FB" w:rsidRPr="00155BA8" w:rsidRDefault="00F943FB" w:rsidP="00F943FB">
      <w:pPr>
        <w:rPr>
          <w:b/>
          <w:sz w:val="28"/>
          <w:szCs w:val="28"/>
        </w:rPr>
      </w:pPr>
      <w:r w:rsidRPr="00155BA8">
        <w:rPr>
          <w:b/>
          <w:sz w:val="28"/>
          <w:szCs w:val="28"/>
        </w:rPr>
        <w:t>Câu 3: Câu chuyện được kể theo ngôi kể thứ mấy?</w:t>
      </w:r>
    </w:p>
    <w:p w14:paraId="4DA8C686" w14:textId="77777777" w:rsidR="00F943FB" w:rsidRDefault="00F943FB" w:rsidP="00F943FB">
      <w:pPr>
        <w:rPr>
          <w:sz w:val="28"/>
          <w:szCs w:val="28"/>
        </w:rPr>
      </w:pPr>
      <w:r>
        <w:rPr>
          <w:sz w:val="28"/>
          <w:szCs w:val="28"/>
        </w:rPr>
        <w:t>A. Ngôi thứ nhất số ít</w:t>
      </w:r>
      <w:r>
        <w:rPr>
          <w:sz w:val="28"/>
          <w:szCs w:val="28"/>
        </w:rPr>
        <w:tab/>
      </w:r>
      <w:r>
        <w:rPr>
          <w:sz w:val="28"/>
          <w:szCs w:val="28"/>
        </w:rPr>
        <w:tab/>
      </w:r>
      <w:r>
        <w:rPr>
          <w:sz w:val="28"/>
          <w:szCs w:val="28"/>
        </w:rPr>
        <w:tab/>
      </w:r>
      <w:r>
        <w:rPr>
          <w:sz w:val="28"/>
          <w:szCs w:val="28"/>
        </w:rPr>
        <w:tab/>
      </w:r>
      <w:r>
        <w:rPr>
          <w:sz w:val="28"/>
          <w:szCs w:val="28"/>
        </w:rPr>
        <w:tab/>
        <w:t>B. Ngôi thứ 2</w:t>
      </w:r>
    </w:p>
    <w:p w14:paraId="5ED4F398" w14:textId="77777777" w:rsidR="00F943FB" w:rsidRDefault="00F943FB" w:rsidP="00F943FB">
      <w:pPr>
        <w:rPr>
          <w:sz w:val="28"/>
          <w:szCs w:val="28"/>
        </w:rPr>
      </w:pPr>
      <w:r w:rsidRPr="00155BA8">
        <w:rPr>
          <w:b/>
          <w:sz w:val="28"/>
          <w:szCs w:val="28"/>
        </w:rPr>
        <w:t>C. Ngôi thứ 3</w:t>
      </w:r>
      <w:r w:rsidRPr="00155BA8">
        <w:rPr>
          <w:sz w:val="28"/>
          <w:szCs w:val="28"/>
        </w:rPr>
        <w:tab/>
      </w:r>
      <w:r w:rsidRPr="00155BA8">
        <w:rPr>
          <w:sz w:val="28"/>
          <w:szCs w:val="28"/>
        </w:rPr>
        <w:tab/>
      </w:r>
      <w:r w:rsidRPr="00155BA8">
        <w:rPr>
          <w:sz w:val="28"/>
          <w:szCs w:val="28"/>
        </w:rPr>
        <w:tab/>
      </w:r>
      <w:r w:rsidRPr="00155BA8">
        <w:rPr>
          <w:sz w:val="28"/>
          <w:szCs w:val="28"/>
        </w:rPr>
        <w:tab/>
      </w:r>
      <w:r w:rsidRPr="00155BA8">
        <w:rPr>
          <w:sz w:val="28"/>
          <w:szCs w:val="28"/>
        </w:rPr>
        <w:tab/>
      </w:r>
      <w:r w:rsidRPr="00155BA8">
        <w:rPr>
          <w:sz w:val="28"/>
          <w:szCs w:val="28"/>
        </w:rPr>
        <w:tab/>
        <w:t>D. Ngôi 1 và ng</w:t>
      </w:r>
      <w:r>
        <w:rPr>
          <w:sz w:val="28"/>
          <w:szCs w:val="28"/>
        </w:rPr>
        <w:t>ôi 3</w:t>
      </w:r>
    </w:p>
    <w:p w14:paraId="2A920428" w14:textId="77777777" w:rsidR="00F943FB" w:rsidRPr="00412AB9" w:rsidRDefault="00F943FB" w:rsidP="00F943FB">
      <w:pPr>
        <w:pStyle w:val="NormalWeb"/>
        <w:shd w:val="clear" w:color="auto" w:fill="FFFFFF"/>
        <w:spacing w:before="0" w:beforeAutospacing="0" w:after="0" w:afterAutospacing="0"/>
        <w:ind w:left="48" w:right="48"/>
        <w:jc w:val="both"/>
        <w:rPr>
          <w:color w:val="212529"/>
          <w:sz w:val="27"/>
          <w:szCs w:val="27"/>
        </w:rPr>
      </w:pPr>
      <w:r w:rsidRPr="00412AB9">
        <w:rPr>
          <w:b/>
          <w:sz w:val="28"/>
          <w:szCs w:val="28"/>
        </w:rPr>
        <w:t>Câu 4:</w:t>
      </w:r>
      <w:r w:rsidRPr="00412AB9">
        <w:rPr>
          <w:sz w:val="28"/>
          <w:szCs w:val="28"/>
        </w:rPr>
        <w:t xml:space="preserve"> </w:t>
      </w:r>
      <w:r w:rsidRPr="00412AB9">
        <w:rPr>
          <w:rStyle w:val="Strong"/>
          <w:color w:val="000000"/>
          <w:sz w:val="28"/>
          <w:szCs w:val="28"/>
        </w:rPr>
        <w:t>Hành động của người thợ mộc mỗi khi nhận được lời khuyên của người qua đường.</w:t>
      </w:r>
    </w:p>
    <w:p w14:paraId="3EB648A0" w14:textId="77777777" w:rsidR="00F943FB" w:rsidRPr="00412AB9" w:rsidRDefault="00F943FB" w:rsidP="00F943FB">
      <w:pPr>
        <w:pStyle w:val="NormalWeb"/>
        <w:shd w:val="clear" w:color="auto" w:fill="FFFFFF"/>
        <w:spacing w:before="0" w:beforeAutospacing="0" w:after="0" w:afterAutospacing="0"/>
        <w:ind w:right="48"/>
        <w:jc w:val="both"/>
        <w:rPr>
          <w:color w:val="212529"/>
          <w:sz w:val="27"/>
          <w:szCs w:val="27"/>
        </w:rPr>
      </w:pPr>
      <w:r>
        <w:rPr>
          <w:color w:val="000000"/>
          <w:sz w:val="28"/>
          <w:szCs w:val="28"/>
        </w:rPr>
        <w:lastRenderedPageBreak/>
        <w:t>A.</w:t>
      </w:r>
      <w:r w:rsidRPr="00412AB9">
        <w:rPr>
          <w:color w:val="000000"/>
          <w:sz w:val="28"/>
          <w:szCs w:val="28"/>
        </w:rPr>
        <w:t xml:space="preserve"> Khi người ta bảo đẽo cày nhỏ, anh đẽo cày vừa nhỏ, vừa thấp.</w:t>
      </w:r>
    </w:p>
    <w:p w14:paraId="720CF0A6" w14:textId="77777777" w:rsidR="00F943FB" w:rsidRPr="00412AB9" w:rsidRDefault="00F943FB" w:rsidP="00F943FB">
      <w:pPr>
        <w:pStyle w:val="NormalWeb"/>
        <w:shd w:val="clear" w:color="auto" w:fill="FFFFFF"/>
        <w:spacing w:before="0" w:beforeAutospacing="0" w:after="0" w:afterAutospacing="0"/>
        <w:ind w:left="48" w:right="48"/>
        <w:jc w:val="both"/>
        <w:rPr>
          <w:color w:val="212529"/>
          <w:sz w:val="27"/>
          <w:szCs w:val="27"/>
        </w:rPr>
      </w:pPr>
      <w:r>
        <w:rPr>
          <w:color w:val="000000"/>
          <w:sz w:val="28"/>
          <w:szCs w:val="28"/>
        </w:rPr>
        <w:t xml:space="preserve">B. </w:t>
      </w:r>
      <w:r w:rsidRPr="00412AB9">
        <w:rPr>
          <w:color w:val="000000"/>
          <w:sz w:val="28"/>
          <w:szCs w:val="28"/>
        </w:rPr>
        <w:t>Khi người ta bảo đẽo cày to, anh đẽo cày vừa to, vừa cao.</w:t>
      </w:r>
    </w:p>
    <w:p w14:paraId="7578F7ED" w14:textId="77777777" w:rsidR="00F943FB" w:rsidRDefault="00F943FB" w:rsidP="00F943FB">
      <w:pPr>
        <w:pStyle w:val="NormalWeb"/>
        <w:shd w:val="clear" w:color="auto" w:fill="FFFFFF"/>
        <w:spacing w:before="0" w:beforeAutospacing="0" w:after="0" w:afterAutospacing="0"/>
        <w:ind w:left="48" w:right="48"/>
        <w:jc w:val="both"/>
        <w:rPr>
          <w:color w:val="000000"/>
          <w:sz w:val="28"/>
          <w:szCs w:val="28"/>
        </w:rPr>
      </w:pPr>
      <w:r>
        <w:rPr>
          <w:color w:val="000000"/>
          <w:sz w:val="28"/>
          <w:szCs w:val="28"/>
        </w:rPr>
        <w:t>C.</w:t>
      </w:r>
      <w:r w:rsidRPr="00412AB9">
        <w:rPr>
          <w:color w:val="000000"/>
          <w:sz w:val="28"/>
          <w:szCs w:val="28"/>
        </w:rPr>
        <w:t xml:space="preserve"> Khi người ta bảo đẽo cày to gắp ba, anh ta liền đẽo ngay một lúc bao nhiêu cày to gấp năm, gấp bảy thứ bình thường.</w:t>
      </w:r>
    </w:p>
    <w:p w14:paraId="3CCC4765" w14:textId="77777777" w:rsidR="00F943FB" w:rsidRPr="00412AB9" w:rsidRDefault="00F943FB" w:rsidP="00F943FB">
      <w:pPr>
        <w:pStyle w:val="NormalWeb"/>
        <w:shd w:val="clear" w:color="auto" w:fill="FFFFFF"/>
        <w:spacing w:before="0" w:beforeAutospacing="0" w:after="0" w:afterAutospacing="0"/>
        <w:ind w:left="48" w:right="48"/>
        <w:jc w:val="both"/>
        <w:rPr>
          <w:b/>
          <w:color w:val="212529"/>
          <w:sz w:val="27"/>
          <w:szCs w:val="27"/>
        </w:rPr>
      </w:pPr>
      <w:r w:rsidRPr="00412AB9">
        <w:rPr>
          <w:b/>
          <w:color w:val="000000"/>
          <w:sz w:val="28"/>
          <w:szCs w:val="28"/>
        </w:rPr>
        <w:t>D. Thực hiện cả 3 nội dung trên</w:t>
      </w:r>
    </w:p>
    <w:p w14:paraId="03DBB0C2" w14:textId="77777777" w:rsidR="00F943FB" w:rsidRPr="00412AB9" w:rsidRDefault="00F943FB" w:rsidP="00F943FB">
      <w:pPr>
        <w:pStyle w:val="NormalWeb"/>
        <w:shd w:val="clear" w:color="auto" w:fill="FFFFFF"/>
        <w:spacing w:before="0" w:beforeAutospacing="0" w:after="0" w:afterAutospacing="0"/>
        <w:ind w:left="48" w:right="48"/>
        <w:jc w:val="both"/>
        <w:rPr>
          <w:color w:val="212529"/>
          <w:sz w:val="27"/>
          <w:szCs w:val="27"/>
        </w:rPr>
      </w:pPr>
      <w:r w:rsidRPr="00412AB9">
        <w:rPr>
          <w:b/>
          <w:sz w:val="28"/>
          <w:szCs w:val="28"/>
        </w:rPr>
        <w:t xml:space="preserve">Câu 5: </w:t>
      </w:r>
      <w:r w:rsidRPr="00412AB9">
        <w:rPr>
          <w:rStyle w:val="Emphasis"/>
          <w:rFonts w:eastAsiaTheme="majorEastAsia"/>
          <w:b/>
          <w:bCs/>
          <w:color w:val="000000"/>
          <w:sz w:val="28"/>
          <w:szCs w:val="28"/>
        </w:rPr>
        <w:t>Vì sao người thợ mộc không bán được cày?</w:t>
      </w:r>
    </w:p>
    <w:p w14:paraId="1E18A565" w14:textId="77777777" w:rsidR="00F943FB" w:rsidRPr="00412AB9" w:rsidRDefault="00F943FB" w:rsidP="00F943FB">
      <w:pPr>
        <w:pStyle w:val="NormalWeb"/>
        <w:shd w:val="clear" w:color="auto" w:fill="FFFFFF"/>
        <w:spacing w:before="0" w:beforeAutospacing="0" w:after="0" w:afterAutospacing="0"/>
        <w:ind w:left="48" w:right="48"/>
        <w:jc w:val="both"/>
        <w:rPr>
          <w:b/>
          <w:color w:val="212529"/>
          <w:sz w:val="27"/>
          <w:szCs w:val="27"/>
        </w:rPr>
      </w:pPr>
      <w:r w:rsidRPr="00412AB9">
        <w:rPr>
          <w:b/>
          <w:color w:val="000000"/>
          <w:sz w:val="28"/>
          <w:szCs w:val="28"/>
        </w:rPr>
        <w:t>A. Người thợ mộc không bán được cày vì anh ta đã nghe theo lời khuyên của rất nhiều người nhưng không có chính kiến riêng của mình nên đã mất cả cơ nghiệp.</w:t>
      </w:r>
    </w:p>
    <w:p w14:paraId="328DDFE5" w14:textId="77777777" w:rsidR="00F943FB" w:rsidRDefault="00F943FB" w:rsidP="00F943FB">
      <w:pPr>
        <w:rPr>
          <w:sz w:val="28"/>
          <w:szCs w:val="28"/>
        </w:rPr>
      </w:pPr>
      <w:r>
        <w:rPr>
          <w:sz w:val="28"/>
          <w:szCs w:val="28"/>
        </w:rPr>
        <w:t>B. Vì cày của anh không đẹp</w:t>
      </w:r>
    </w:p>
    <w:p w14:paraId="07D3239F" w14:textId="77777777" w:rsidR="00F943FB" w:rsidRDefault="00F943FB" w:rsidP="00F943FB">
      <w:pPr>
        <w:rPr>
          <w:sz w:val="28"/>
          <w:szCs w:val="28"/>
        </w:rPr>
      </w:pPr>
      <w:r>
        <w:rPr>
          <w:sz w:val="28"/>
          <w:szCs w:val="28"/>
        </w:rPr>
        <w:t>C. Vì cày của anh không đáp ứng được nhu cầu của nhà nông</w:t>
      </w:r>
    </w:p>
    <w:p w14:paraId="4A0A2C8E" w14:textId="77777777" w:rsidR="00F943FB" w:rsidRDefault="00F943FB" w:rsidP="00F943FB">
      <w:pPr>
        <w:rPr>
          <w:sz w:val="28"/>
          <w:szCs w:val="28"/>
        </w:rPr>
      </w:pPr>
      <w:r>
        <w:rPr>
          <w:sz w:val="28"/>
          <w:szCs w:val="28"/>
        </w:rPr>
        <w:t>D. Người thợ mộc không bán được cày vì cày của anh không cày được ruộng</w:t>
      </w:r>
    </w:p>
    <w:p w14:paraId="035C1A5B" w14:textId="77777777" w:rsidR="00F943FB" w:rsidRPr="00412AB9" w:rsidRDefault="00F943FB" w:rsidP="00F943FB">
      <w:pPr>
        <w:rPr>
          <w:b/>
          <w:sz w:val="28"/>
          <w:szCs w:val="28"/>
        </w:rPr>
      </w:pPr>
      <w:r w:rsidRPr="00412AB9">
        <w:rPr>
          <w:b/>
          <w:sz w:val="28"/>
          <w:szCs w:val="28"/>
        </w:rPr>
        <w:t>Câu 6: Bài học rút ra từ câu chuyện</w:t>
      </w:r>
    </w:p>
    <w:p w14:paraId="7F6BD591" w14:textId="77777777" w:rsidR="00F943FB" w:rsidRPr="00412AB9" w:rsidRDefault="00F943FB" w:rsidP="00F943FB">
      <w:pPr>
        <w:rPr>
          <w:sz w:val="28"/>
          <w:szCs w:val="28"/>
          <w:shd w:val="clear" w:color="auto" w:fill="FFFFFF"/>
        </w:rPr>
      </w:pPr>
      <w:r w:rsidRPr="00412AB9">
        <w:rPr>
          <w:sz w:val="28"/>
          <w:szCs w:val="28"/>
          <w:shd w:val="clear" w:color="auto" w:fill="FFFFFF"/>
        </w:rPr>
        <w:t>A. Chúng ta nên học cách yêu thương san sẻ với mọi người. những điều nhỏ nhặt nhất với những người xung quanh.</w:t>
      </w:r>
    </w:p>
    <w:p w14:paraId="66ED2AF0" w14:textId="77777777" w:rsidR="00F943FB" w:rsidRPr="00412AB9" w:rsidRDefault="00F943FB" w:rsidP="00F943FB">
      <w:pPr>
        <w:rPr>
          <w:sz w:val="28"/>
          <w:szCs w:val="28"/>
          <w:shd w:val="clear" w:color="auto" w:fill="FFFFFF"/>
        </w:rPr>
      </w:pPr>
      <w:r w:rsidRPr="00412AB9">
        <w:rPr>
          <w:sz w:val="28"/>
          <w:szCs w:val="28"/>
          <w:shd w:val="clear" w:color="auto" w:fill="FFFFFF"/>
        </w:rPr>
        <w:t xml:space="preserve">B.  </w:t>
      </w:r>
      <w:r>
        <w:rPr>
          <w:sz w:val="28"/>
          <w:szCs w:val="28"/>
          <w:shd w:val="clear" w:color="auto" w:fill="FFFFFF"/>
        </w:rPr>
        <w:t>Khi yêu thương san sẻ với mọi người</w:t>
      </w:r>
      <w:r w:rsidRPr="00412AB9">
        <w:rPr>
          <w:sz w:val="28"/>
          <w:szCs w:val="28"/>
          <w:shd w:val="clear" w:color="auto" w:fill="FFFFFF"/>
        </w:rPr>
        <w:t>, cuộc sống này sẽ trở nên vui vẻ và hạnh phúc hơn.</w:t>
      </w:r>
    </w:p>
    <w:p w14:paraId="33951E6B" w14:textId="77777777" w:rsidR="00F943FB" w:rsidRPr="00412AB9" w:rsidRDefault="00F943FB" w:rsidP="00F943FB">
      <w:pPr>
        <w:rPr>
          <w:sz w:val="28"/>
          <w:szCs w:val="28"/>
          <w:shd w:val="clear" w:color="auto" w:fill="FFFFFF"/>
        </w:rPr>
      </w:pPr>
      <w:r w:rsidRPr="00412AB9">
        <w:rPr>
          <w:sz w:val="28"/>
          <w:szCs w:val="28"/>
          <w:shd w:val="clear" w:color="auto" w:fill="FFFFFF"/>
        </w:rPr>
        <w:t xml:space="preserve">C. </w:t>
      </w:r>
      <w:r>
        <w:rPr>
          <w:sz w:val="28"/>
          <w:szCs w:val="28"/>
          <w:shd w:val="clear" w:color="auto" w:fill="FFFFFF"/>
        </w:rPr>
        <w:t xml:space="preserve"> T</w:t>
      </w:r>
      <w:r w:rsidRPr="00412AB9">
        <w:rPr>
          <w:sz w:val="28"/>
          <w:szCs w:val="28"/>
          <w:shd w:val="clear" w:color="auto" w:fill="FFFFFF"/>
        </w:rPr>
        <w:t>rong cuộc sống cần phải biết chia sẻ giúp đỡ nhau để tồn tại và phát triển</w:t>
      </w:r>
    </w:p>
    <w:p w14:paraId="7ABCB18E" w14:textId="77777777" w:rsidR="00F943FB" w:rsidRDefault="00F943FB" w:rsidP="00F943FB">
      <w:pPr>
        <w:rPr>
          <w:b/>
          <w:sz w:val="28"/>
          <w:szCs w:val="28"/>
          <w:shd w:val="clear" w:color="auto" w:fill="FFFFFF"/>
        </w:rPr>
      </w:pPr>
      <w:r w:rsidRPr="00412AB9">
        <w:rPr>
          <w:b/>
          <w:sz w:val="28"/>
          <w:szCs w:val="28"/>
          <w:shd w:val="clear" w:color="auto" w:fill="FFFFFF"/>
        </w:rPr>
        <w:t>D. Cả ba nội dung trên</w:t>
      </w:r>
    </w:p>
    <w:p w14:paraId="33F487C0" w14:textId="77777777" w:rsidR="00F943FB" w:rsidRDefault="00F943FB" w:rsidP="00F943FB">
      <w:pPr>
        <w:rPr>
          <w:b/>
          <w:sz w:val="28"/>
          <w:szCs w:val="28"/>
          <w:shd w:val="clear" w:color="auto" w:fill="FFFFFF"/>
        </w:rPr>
      </w:pPr>
      <w:r>
        <w:rPr>
          <w:b/>
          <w:sz w:val="28"/>
          <w:szCs w:val="28"/>
          <w:shd w:val="clear" w:color="auto" w:fill="FFFFFF"/>
        </w:rPr>
        <w:t>Câu 7: Ý nghĩa của câu chuyện</w:t>
      </w:r>
    </w:p>
    <w:p w14:paraId="4708B1A2" w14:textId="77777777" w:rsidR="00F943FB" w:rsidRPr="00412AB9" w:rsidRDefault="00F943FB" w:rsidP="00F943FB">
      <w:pPr>
        <w:rPr>
          <w:b/>
          <w:sz w:val="28"/>
          <w:szCs w:val="28"/>
          <w:shd w:val="clear" w:color="auto" w:fill="FFFFFF"/>
        </w:rPr>
      </w:pPr>
      <w:r w:rsidRPr="00412AB9">
        <w:rPr>
          <w:b/>
          <w:sz w:val="28"/>
          <w:szCs w:val="28"/>
          <w:shd w:val="clear" w:color="auto" w:fill="FFFFFF"/>
        </w:rPr>
        <w:t>A. Phê phán người không có chính kiến lập trường người thiếu kiên trì.</w:t>
      </w:r>
    </w:p>
    <w:p w14:paraId="3393685F" w14:textId="77777777" w:rsidR="00F943FB" w:rsidRPr="00412AB9" w:rsidRDefault="00F943FB" w:rsidP="00F943FB">
      <w:pPr>
        <w:rPr>
          <w:sz w:val="28"/>
          <w:szCs w:val="28"/>
          <w:shd w:val="clear" w:color="auto" w:fill="FFFFFF"/>
        </w:rPr>
      </w:pPr>
      <w:r w:rsidRPr="00412AB9">
        <w:rPr>
          <w:sz w:val="28"/>
          <w:szCs w:val="28"/>
          <w:shd w:val="clear" w:color="auto" w:fill="FFFFFF"/>
        </w:rPr>
        <w:t>B. Phê phán những kẻ sống ỷ lại, dựa dẫm</w:t>
      </w:r>
    </w:p>
    <w:p w14:paraId="3917DA28" w14:textId="77777777" w:rsidR="00F943FB" w:rsidRPr="00412AB9" w:rsidRDefault="00F943FB" w:rsidP="00F943FB">
      <w:pPr>
        <w:rPr>
          <w:sz w:val="28"/>
          <w:szCs w:val="28"/>
          <w:shd w:val="clear" w:color="auto" w:fill="FFFFFF"/>
        </w:rPr>
      </w:pPr>
      <w:r w:rsidRPr="00412AB9">
        <w:rPr>
          <w:sz w:val="28"/>
          <w:szCs w:val="28"/>
          <w:shd w:val="clear" w:color="auto" w:fill="FFFFFF"/>
        </w:rPr>
        <w:t>C. Phê phán những kẻ coi thường người khác</w:t>
      </w:r>
    </w:p>
    <w:p w14:paraId="6318FB9C" w14:textId="77777777" w:rsidR="00F943FB" w:rsidRPr="00412AB9" w:rsidRDefault="00F943FB" w:rsidP="00F943FB">
      <w:pPr>
        <w:rPr>
          <w:b/>
          <w:sz w:val="28"/>
          <w:szCs w:val="28"/>
        </w:rPr>
      </w:pPr>
      <w:r w:rsidRPr="00412AB9">
        <w:rPr>
          <w:sz w:val="28"/>
          <w:szCs w:val="28"/>
          <w:shd w:val="clear" w:color="auto" w:fill="FFFFFF"/>
        </w:rPr>
        <w:t>D. Phê phán những kẻ hay khoe khoang</w:t>
      </w:r>
    </w:p>
    <w:p w14:paraId="507969A9" w14:textId="77777777" w:rsidR="00F943FB" w:rsidRPr="00982564" w:rsidRDefault="00F943FB" w:rsidP="00F943FB">
      <w:pPr>
        <w:rPr>
          <w:b/>
          <w:color w:val="FF0000"/>
          <w:sz w:val="28"/>
          <w:szCs w:val="28"/>
          <w:lang w:val="vi-VN"/>
        </w:rPr>
      </w:pPr>
      <w:r w:rsidRPr="00982564">
        <w:rPr>
          <w:b/>
          <w:color w:val="FF0000"/>
          <w:sz w:val="28"/>
          <w:szCs w:val="28"/>
          <w:lang w:val="vi-VN"/>
        </w:rPr>
        <w:t>2. Dạng Đọc Hiểu ngữ liệu SGK</w:t>
      </w:r>
    </w:p>
    <w:p w14:paraId="5CD75800" w14:textId="77777777" w:rsidR="00F943FB" w:rsidRPr="00A358AA" w:rsidRDefault="00F943FB" w:rsidP="00F943FB">
      <w:pPr>
        <w:jc w:val="center"/>
        <w:rPr>
          <w:b/>
          <w:sz w:val="28"/>
          <w:szCs w:val="28"/>
        </w:rPr>
      </w:pPr>
      <w:r>
        <w:rPr>
          <w:b/>
          <w:sz w:val="28"/>
          <w:szCs w:val="28"/>
        </w:rPr>
        <w:t>PHIẾU HỌC TẬP SỐ 1</w:t>
      </w:r>
    </w:p>
    <w:tbl>
      <w:tblPr>
        <w:tblStyle w:val="TableGrid"/>
        <w:tblW w:w="0" w:type="auto"/>
        <w:tblLook w:val="04A0" w:firstRow="1" w:lastRow="0" w:firstColumn="1" w:lastColumn="0" w:noHBand="0" w:noVBand="1"/>
      </w:tblPr>
      <w:tblGrid>
        <w:gridCol w:w="9678"/>
      </w:tblGrid>
      <w:tr w:rsidR="00F943FB" w:rsidRPr="007F3AE1" w14:paraId="52909985" w14:textId="77777777" w:rsidTr="00893F31">
        <w:tc>
          <w:tcPr>
            <w:tcW w:w="10728" w:type="dxa"/>
          </w:tcPr>
          <w:p w14:paraId="4C57EF83" w14:textId="77777777" w:rsidR="00F943FB" w:rsidRPr="006F36F7" w:rsidRDefault="00F943FB" w:rsidP="00893F31">
            <w:pPr>
              <w:jc w:val="both"/>
              <w:rPr>
                <w:b/>
                <w:bCs/>
                <w:iCs/>
                <w:sz w:val="28"/>
                <w:szCs w:val="28"/>
                <w:lang w:eastAsia="vi-VN"/>
              </w:rPr>
            </w:pPr>
            <w:r w:rsidRPr="006F36F7">
              <w:rPr>
                <w:b/>
                <w:bCs/>
                <w:iCs/>
                <w:sz w:val="28"/>
                <w:szCs w:val="28"/>
                <w:lang w:eastAsia="vi-VN"/>
              </w:rPr>
              <w:t>Đọc ngữ liệu sau và trả lời các câu hỏi:</w:t>
            </w:r>
          </w:p>
          <w:p w14:paraId="648C4390" w14:textId="77777777" w:rsidR="00F943FB" w:rsidRPr="0039788B" w:rsidRDefault="00F943FB" w:rsidP="00893F31">
            <w:pPr>
              <w:jc w:val="both"/>
              <w:rPr>
                <w:i/>
                <w:sz w:val="28"/>
                <w:szCs w:val="28"/>
                <w:lang w:eastAsia="vi-VN"/>
              </w:rPr>
            </w:pPr>
            <w:r w:rsidRPr="0039788B">
              <w:rPr>
                <w:i/>
                <w:sz w:val="28"/>
                <w:szCs w:val="28"/>
                <w:lang w:eastAsia="vi-VN"/>
              </w:rPr>
              <w:t>Xưa có một người thợ mộc dốc hết vốn trong nhà ra mua gỗ để làm nghề đẽo cày. Cửa hàng anh ta ở ngay bên vệ đường. Người qua, kẻ lại thường ghé vào xem anh ta đẽo bắp cày.</w:t>
            </w:r>
          </w:p>
          <w:p w14:paraId="7408D662" w14:textId="77777777" w:rsidR="00F943FB" w:rsidRPr="0039788B" w:rsidRDefault="00F943FB" w:rsidP="00893F31">
            <w:pPr>
              <w:jc w:val="both"/>
              <w:rPr>
                <w:i/>
                <w:sz w:val="28"/>
                <w:szCs w:val="28"/>
                <w:lang w:eastAsia="vi-VN"/>
              </w:rPr>
            </w:pPr>
            <w:r w:rsidRPr="0039788B">
              <w:rPr>
                <w:i/>
                <w:sz w:val="28"/>
                <w:szCs w:val="28"/>
                <w:lang w:eastAsia="vi-VN"/>
              </w:rPr>
              <w:t>Một hôm, một ông cụ nói:</w:t>
            </w:r>
          </w:p>
          <w:p w14:paraId="12155D19" w14:textId="77777777" w:rsidR="00F943FB" w:rsidRPr="0039788B" w:rsidRDefault="00F943FB" w:rsidP="00893F31">
            <w:pPr>
              <w:jc w:val="both"/>
              <w:rPr>
                <w:i/>
                <w:sz w:val="28"/>
                <w:szCs w:val="28"/>
                <w:lang w:eastAsia="vi-VN"/>
              </w:rPr>
            </w:pPr>
            <w:r w:rsidRPr="0039788B">
              <w:rPr>
                <w:i/>
                <w:sz w:val="28"/>
                <w:szCs w:val="28"/>
                <w:lang w:eastAsia="vi-VN"/>
              </w:rPr>
              <w:t>- Phải đẽo cho cao, cho to thì cày mới dễ.</w:t>
            </w:r>
          </w:p>
          <w:p w14:paraId="58A14659" w14:textId="77777777" w:rsidR="00F943FB" w:rsidRPr="0039788B" w:rsidRDefault="00F943FB" w:rsidP="00893F31">
            <w:pPr>
              <w:jc w:val="both"/>
              <w:rPr>
                <w:i/>
                <w:sz w:val="28"/>
                <w:szCs w:val="28"/>
                <w:lang w:eastAsia="vi-VN"/>
              </w:rPr>
            </w:pPr>
            <w:r w:rsidRPr="0039788B">
              <w:rPr>
                <w:i/>
                <w:sz w:val="28"/>
                <w:szCs w:val="28"/>
                <w:lang w:eastAsia="vi-VN"/>
              </w:rPr>
              <w:t>Anh ta cho là phải, đẽo cái nào cũng vừa to, vừa cao.</w:t>
            </w:r>
          </w:p>
          <w:p w14:paraId="3E149C00" w14:textId="77777777" w:rsidR="00F943FB" w:rsidRPr="0039788B" w:rsidRDefault="00F943FB" w:rsidP="00893F31">
            <w:pPr>
              <w:jc w:val="both"/>
              <w:rPr>
                <w:i/>
                <w:sz w:val="28"/>
                <w:szCs w:val="28"/>
                <w:lang w:eastAsia="vi-VN"/>
              </w:rPr>
            </w:pPr>
            <w:r w:rsidRPr="0039788B">
              <w:rPr>
                <w:i/>
                <w:sz w:val="28"/>
                <w:szCs w:val="28"/>
                <w:lang w:eastAsia="vi-VN"/>
              </w:rPr>
              <w:t>Mấy hôm sau, một bác nông dân rẽ vào, nhìn đống cày, lắc đầu nói:</w:t>
            </w:r>
          </w:p>
          <w:p w14:paraId="37B17368" w14:textId="77777777" w:rsidR="00F943FB" w:rsidRPr="0039788B" w:rsidRDefault="00F943FB" w:rsidP="00893F31">
            <w:pPr>
              <w:jc w:val="both"/>
              <w:rPr>
                <w:i/>
                <w:sz w:val="28"/>
                <w:szCs w:val="28"/>
                <w:lang w:eastAsia="vi-VN"/>
              </w:rPr>
            </w:pPr>
            <w:r w:rsidRPr="0039788B">
              <w:rPr>
                <w:i/>
                <w:sz w:val="28"/>
                <w:szCs w:val="28"/>
                <w:lang w:eastAsia="vi-VN"/>
              </w:rPr>
              <w:t>- Đẽo thế này thì cày sao được! Phải đẽo nhỏ hơn, thấp hơn mới dễ cày.</w:t>
            </w:r>
          </w:p>
          <w:p w14:paraId="2DA53A98" w14:textId="77777777" w:rsidR="00F943FB" w:rsidRPr="0039788B" w:rsidRDefault="00F943FB" w:rsidP="00893F31">
            <w:pPr>
              <w:jc w:val="both"/>
              <w:rPr>
                <w:i/>
                <w:sz w:val="28"/>
                <w:szCs w:val="28"/>
                <w:lang w:eastAsia="vi-VN"/>
              </w:rPr>
            </w:pPr>
            <w:r w:rsidRPr="0039788B">
              <w:rPr>
                <w:i/>
                <w:sz w:val="28"/>
                <w:szCs w:val="28"/>
                <w:lang w:eastAsia="vi-VN"/>
              </w:rPr>
              <w:t>Nghe cũng có lí, anh ta liền đẽo cày vừa nhỏ, vừa thấp. Nhưng hàng đầy ra ở cửa, chẳng ai mua. Chợt có người đến bảo:</w:t>
            </w:r>
          </w:p>
          <w:p w14:paraId="36C59C95" w14:textId="77777777" w:rsidR="00F943FB" w:rsidRPr="0039788B" w:rsidRDefault="00F943FB" w:rsidP="00893F31">
            <w:pPr>
              <w:jc w:val="both"/>
              <w:rPr>
                <w:i/>
                <w:sz w:val="28"/>
                <w:szCs w:val="28"/>
                <w:lang w:eastAsia="vi-VN"/>
              </w:rPr>
            </w:pPr>
            <w:r w:rsidRPr="0039788B">
              <w:rPr>
                <w:i/>
                <w:sz w:val="28"/>
                <w:szCs w:val="28"/>
                <w:lang w:eastAsia="vi-VN"/>
              </w:rPr>
              <w:t>- Ở miền núi, người ta vỡ hoang, toàn cày bằng voi cả. Anh mau đẽo cày to gấp đôi, gấp ba như thế này thì bao nhiêu bán cũng hết, tha hồ mà lãi.</w:t>
            </w:r>
          </w:p>
          <w:p w14:paraId="5614BEEB" w14:textId="77777777" w:rsidR="00F943FB" w:rsidRPr="0039788B" w:rsidRDefault="00F943FB" w:rsidP="00893F31">
            <w:pPr>
              <w:jc w:val="both"/>
              <w:rPr>
                <w:i/>
                <w:sz w:val="28"/>
                <w:szCs w:val="28"/>
                <w:lang w:eastAsia="vi-VN"/>
              </w:rPr>
            </w:pPr>
            <w:r w:rsidRPr="0039788B">
              <w:rPr>
                <w:i/>
                <w:sz w:val="28"/>
                <w:szCs w:val="28"/>
                <w:lang w:eastAsia="vi-VN"/>
              </w:rPr>
              <w:t>Nghe nói được nhiều lãi, anh ta đem hết số gỗ của nhà còn lại đẽo toàn loại cày để cho voi cày. Nhưng ngày qua, tháng lại, chẳng thấy ai đến mua cày voi của anh ta cả. Thế là bao nhiêu gỗ anh ta đẽo hỏng hết, cái thì bé quá, cái thì to quá. Vốn liếng đi đời nhà ma. Khi anh ta biết cả tin là dại thì đã quá muộn!</w:t>
            </w:r>
          </w:p>
          <w:p w14:paraId="74ED1F73" w14:textId="77777777" w:rsidR="00F943FB" w:rsidRPr="006F36F7" w:rsidRDefault="00F943FB" w:rsidP="00893F31">
            <w:pPr>
              <w:ind w:firstLine="720"/>
              <w:jc w:val="both"/>
              <w:rPr>
                <w:i/>
                <w:iCs/>
                <w:sz w:val="28"/>
                <w:szCs w:val="28"/>
                <w:lang w:eastAsia="vi-VN"/>
              </w:rPr>
            </w:pPr>
            <w:r w:rsidRPr="006F36F7">
              <w:rPr>
                <w:i/>
                <w:iCs/>
                <w:sz w:val="28"/>
                <w:szCs w:val="28"/>
                <w:lang w:eastAsia="vi-VN"/>
              </w:rPr>
              <w:lastRenderedPageBreak/>
              <w:t xml:space="preserve">                   (Đẽo cày giữa đường, theo Trương Chính Sgk Ngữ văn 6 tập I, </w:t>
            </w:r>
            <w:r>
              <w:rPr>
                <w:i/>
                <w:iCs/>
                <w:sz w:val="28"/>
                <w:szCs w:val="28"/>
                <w:lang w:eastAsia="vi-VN"/>
              </w:rPr>
              <w:t>NXB</w:t>
            </w:r>
            <w:r w:rsidRPr="006F36F7">
              <w:rPr>
                <w:i/>
                <w:iCs/>
                <w:sz w:val="28"/>
                <w:szCs w:val="28"/>
                <w:lang w:eastAsia="vi-VN"/>
              </w:rPr>
              <w:t xml:space="preserve"> GD)</w:t>
            </w:r>
          </w:p>
          <w:p w14:paraId="47DC7610" w14:textId="77777777" w:rsidR="00F943FB" w:rsidRPr="0039788B" w:rsidRDefault="00F943FB" w:rsidP="00893F31">
            <w:pPr>
              <w:jc w:val="both"/>
              <w:rPr>
                <w:i/>
                <w:sz w:val="28"/>
                <w:szCs w:val="28"/>
                <w:lang w:eastAsia="vi-VN"/>
              </w:rPr>
            </w:pPr>
            <w:r w:rsidRPr="00756063">
              <w:rPr>
                <w:b/>
                <w:bCs/>
                <w:sz w:val="28"/>
                <w:szCs w:val="28"/>
                <w:lang w:eastAsia="vi-VN"/>
              </w:rPr>
              <w:t>Câu 1</w:t>
            </w:r>
            <w:r>
              <w:rPr>
                <w:sz w:val="28"/>
                <w:szCs w:val="28"/>
                <w:lang w:eastAsia="vi-VN"/>
              </w:rPr>
              <w:t>.</w:t>
            </w:r>
            <w:r w:rsidRPr="0039788B">
              <w:rPr>
                <w:sz w:val="28"/>
                <w:szCs w:val="28"/>
                <w:lang w:eastAsia="vi-VN"/>
              </w:rPr>
              <w:t xml:space="preserve"> Văn bản trên thuộc thể loại truyện gì? </w:t>
            </w:r>
          </w:p>
          <w:p w14:paraId="6FAA243E" w14:textId="77777777" w:rsidR="00F943FB" w:rsidRPr="001B5D38" w:rsidRDefault="00F943FB" w:rsidP="00893F31">
            <w:pPr>
              <w:jc w:val="both"/>
              <w:rPr>
                <w:i/>
                <w:sz w:val="28"/>
                <w:szCs w:val="28"/>
                <w:lang w:val="pt-BR" w:eastAsia="vi-VN"/>
              </w:rPr>
            </w:pPr>
            <w:r w:rsidRPr="00756063">
              <w:rPr>
                <w:b/>
                <w:bCs/>
                <w:sz w:val="28"/>
                <w:szCs w:val="28"/>
                <w:lang w:val="pt-BR" w:eastAsia="vi-VN"/>
              </w:rPr>
              <w:t>Câu 2</w:t>
            </w:r>
            <w:r w:rsidRPr="0039788B">
              <w:rPr>
                <w:sz w:val="28"/>
                <w:szCs w:val="28"/>
                <w:lang w:val="pt-BR" w:eastAsia="vi-VN"/>
              </w:rPr>
              <w:t>.</w:t>
            </w:r>
            <w:r>
              <w:rPr>
                <w:sz w:val="28"/>
                <w:szCs w:val="28"/>
                <w:lang w:val="pt-BR" w:eastAsia="vi-VN"/>
              </w:rPr>
              <w:t xml:space="preserve"> </w:t>
            </w:r>
            <w:r w:rsidRPr="0039788B">
              <w:rPr>
                <w:sz w:val="28"/>
                <w:szCs w:val="28"/>
                <w:lang w:val="pt-BR" w:eastAsia="vi-VN"/>
              </w:rPr>
              <w:t xml:space="preserve">Em hiểu thế nào là “cả tin”? </w:t>
            </w:r>
          </w:p>
          <w:p w14:paraId="6D3D55F5" w14:textId="77777777" w:rsidR="00F943FB" w:rsidRPr="001B5D38" w:rsidRDefault="00F943FB" w:rsidP="00893F31">
            <w:pPr>
              <w:jc w:val="both"/>
              <w:rPr>
                <w:i/>
                <w:sz w:val="28"/>
                <w:szCs w:val="28"/>
                <w:lang w:val="pt-BR" w:eastAsia="vi-VN"/>
              </w:rPr>
            </w:pPr>
            <w:r w:rsidRPr="00756063">
              <w:rPr>
                <w:b/>
                <w:bCs/>
                <w:sz w:val="28"/>
                <w:szCs w:val="28"/>
                <w:lang w:val="pt-BR" w:eastAsia="vi-VN"/>
              </w:rPr>
              <w:t>Câu 3</w:t>
            </w:r>
            <w:r w:rsidRPr="001B5D38">
              <w:rPr>
                <w:sz w:val="28"/>
                <w:szCs w:val="28"/>
                <w:lang w:val="pt-BR" w:eastAsia="vi-VN"/>
              </w:rPr>
              <w:t xml:space="preserve">. Tại sao vốn liếng của anh thợ mộc lại “đi đời nhà ma”? </w:t>
            </w:r>
          </w:p>
          <w:p w14:paraId="65178685" w14:textId="77777777" w:rsidR="00F943FB" w:rsidRPr="0039788B" w:rsidRDefault="00F943FB" w:rsidP="00893F31">
            <w:pPr>
              <w:jc w:val="both"/>
              <w:rPr>
                <w:i/>
                <w:sz w:val="28"/>
                <w:szCs w:val="28"/>
                <w:lang w:val="pt-BR" w:eastAsia="vi-VN"/>
              </w:rPr>
            </w:pPr>
            <w:r w:rsidRPr="00756063">
              <w:rPr>
                <w:b/>
                <w:bCs/>
                <w:sz w:val="28"/>
                <w:szCs w:val="28"/>
                <w:lang w:val="pt-BR" w:eastAsia="vi-VN"/>
              </w:rPr>
              <w:t>Câu 4</w:t>
            </w:r>
            <w:r w:rsidRPr="001B5D38">
              <w:rPr>
                <w:sz w:val="28"/>
                <w:szCs w:val="28"/>
                <w:lang w:val="pt-BR" w:eastAsia="vi-VN"/>
              </w:rPr>
              <w:t xml:space="preserve">. Nếu là anh thợ mộc, em sẽ làm gì khi nghe những lời mách bảo như trong truyện? Bài học em rút ra từ truyện trên là gì? </w:t>
            </w:r>
          </w:p>
        </w:tc>
      </w:tr>
    </w:tbl>
    <w:p w14:paraId="105E712A" w14:textId="77777777" w:rsidR="00F943FB" w:rsidRPr="0039788B" w:rsidRDefault="00F943FB" w:rsidP="00F943FB">
      <w:pPr>
        <w:jc w:val="center"/>
        <w:rPr>
          <w:b/>
          <w:sz w:val="28"/>
          <w:szCs w:val="28"/>
        </w:rPr>
      </w:pPr>
      <w:r>
        <w:rPr>
          <w:b/>
          <w:sz w:val="28"/>
          <w:szCs w:val="28"/>
        </w:rPr>
        <w:lastRenderedPageBreak/>
        <w:t>Gợi ý trả lời</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9144"/>
      </w:tblGrid>
      <w:tr w:rsidR="00F943FB" w:rsidRPr="00DF2DC5" w14:paraId="795BF384" w14:textId="77777777" w:rsidTr="00893F31">
        <w:tc>
          <w:tcPr>
            <w:tcW w:w="1494" w:type="dxa"/>
            <w:tcBorders>
              <w:top w:val="single" w:sz="4" w:space="0" w:color="auto"/>
              <w:left w:val="single" w:sz="4" w:space="0" w:color="auto"/>
              <w:bottom w:val="single" w:sz="4" w:space="0" w:color="auto"/>
              <w:right w:val="single" w:sz="4" w:space="0" w:color="auto"/>
            </w:tcBorders>
            <w:hideMark/>
          </w:tcPr>
          <w:p w14:paraId="122816AD" w14:textId="77777777" w:rsidR="00F943FB" w:rsidRPr="00DF2DC5" w:rsidRDefault="00F943FB" w:rsidP="00893F31">
            <w:pPr>
              <w:jc w:val="center"/>
              <w:rPr>
                <w:b/>
                <w:sz w:val="28"/>
                <w:szCs w:val="28"/>
                <w:lang w:val="it-IT" w:eastAsia="vi-VN"/>
              </w:rPr>
            </w:pPr>
            <w:r w:rsidRPr="00DF2DC5">
              <w:rPr>
                <w:b/>
                <w:sz w:val="28"/>
                <w:szCs w:val="28"/>
                <w:lang w:val="it-IT" w:eastAsia="vi-VN"/>
              </w:rPr>
              <w:t>Câu</w:t>
            </w:r>
          </w:p>
        </w:tc>
        <w:tc>
          <w:tcPr>
            <w:tcW w:w="9144" w:type="dxa"/>
            <w:tcBorders>
              <w:top w:val="single" w:sz="4" w:space="0" w:color="auto"/>
              <w:left w:val="single" w:sz="4" w:space="0" w:color="auto"/>
              <w:bottom w:val="single" w:sz="4" w:space="0" w:color="auto"/>
              <w:right w:val="single" w:sz="4" w:space="0" w:color="auto"/>
            </w:tcBorders>
            <w:hideMark/>
          </w:tcPr>
          <w:p w14:paraId="26FAAA17" w14:textId="77777777" w:rsidR="00F943FB" w:rsidRPr="00DF2DC5" w:rsidRDefault="00F943FB" w:rsidP="00893F31">
            <w:pPr>
              <w:jc w:val="center"/>
              <w:rPr>
                <w:b/>
                <w:sz w:val="28"/>
                <w:szCs w:val="28"/>
                <w:lang w:val="it-IT" w:eastAsia="vi-VN"/>
              </w:rPr>
            </w:pPr>
            <w:r w:rsidRPr="00DF2DC5">
              <w:rPr>
                <w:b/>
                <w:sz w:val="28"/>
                <w:szCs w:val="28"/>
                <w:lang w:val="it-IT" w:eastAsia="vi-VN"/>
              </w:rPr>
              <w:t>Nội dung</w:t>
            </w:r>
          </w:p>
        </w:tc>
      </w:tr>
      <w:tr w:rsidR="00F943FB" w:rsidRPr="007F3AE1" w14:paraId="725357EF" w14:textId="77777777" w:rsidTr="00893F31">
        <w:tc>
          <w:tcPr>
            <w:tcW w:w="1494" w:type="dxa"/>
            <w:tcBorders>
              <w:top w:val="single" w:sz="4" w:space="0" w:color="auto"/>
              <w:left w:val="single" w:sz="4" w:space="0" w:color="auto"/>
              <w:bottom w:val="single" w:sz="4" w:space="0" w:color="auto"/>
              <w:right w:val="single" w:sz="4" w:space="0" w:color="auto"/>
            </w:tcBorders>
            <w:hideMark/>
          </w:tcPr>
          <w:p w14:paraId="579A13E0" w14:textId="77777777" w:rsidR="00F943FB" w:rsidRPr="00DF2DC5" w:rsidRDefault="00F943FB" w:rsidP="00893F31">
            <w:pPr>
              <w:jc w:val="both"/>
              <w:rPr>
                <w:b/>
                <w:sz w:val="28"/>
                <w:szCs w:val="28"/>
                <w:lang w:val="it-IT" w:eastAsia="vi-VN"/>
              </w:rPr>
            </w:pPr>
            <w:r>
              <w:rPr>
                <w:b/>
                <w:sz w:val="28"/>
                <w:szCs w:val="28"/>
                <w:lang w:val="it-IT" w:eastAsia="vi-VN"/>
              </w:rPr>
              <w:t>Câu 1</w:t>
            </w:r>
          </w:p>
          <w:p w14:paraId="4CF95B34" w14:textId="77777777" w:rsidR="00F943FB" w:rsidRPr="00DF2DC5" w:rsidRDefault="00F943FB" w:rsidP="00893F31">
            <w:pPr>
              <w:jc w:val="both"/>
              <w:rPr>
                <w:sz w:val="28"/>
                <w:szCs w:val="28"/>
                <w:lang w:val="it-IT" w:eastAsia="vi-VN"/>
              </w:rPr>
            </w:pPr>
          </w:p>
        </w:tc>
        <w:tc>
          <w:tcPr>
            <w:tcW w:w="9144" w:type="dxa"/>
            <w:tcBorders>
              <w:top w:val="single" w:sz="4" w:space="0" w:color="auto"/>
              <w:left w:val="single" w:sz="4" w:space="0" w:color="auto"/>
              <w:bottom w:val="single" w:sz="4" w:space="0" w:color="auto"/>
              <w:right w:val="single" w:sz="4" w:space="0" w:color="auto"/>
            </w:tcBorders>
            <w:hideMark/>
          </w:tcPr>
          <w:p w14:paraId="152CCA23" w14:textId="77777777" w:rsidR="00F943FB" w:rsidRPr="0039788B" w:rsidRDefault="00F943FB" w:rsidP="00893F31">
            <w:pPr>
              <w:jc w:val="both"/>
              <w:rPr>
                <w:sz w:val="28"/>
                <w:szCs w:val="28"/>
                <w:lang w:val="it-IT" w:eastAsia="vi-VN"/>
              </w:rPr>
            </w:pPr>
            <w:r w:rsidRPr="00DF2DC5">
              <w:rPr>
                <w:sz w:val="28"/>
                <w:szCs w:val="28"/>
                <w:lang w:val="it-IT" w:eastAsia="vi-VN"/>
              </w:rPr>
              <w:t xml:space="preserve">- </w:t>
            </w:r>
            <w:r w:rsidRPr="0039788B">
              <w:rPr>
                <w:sz w:val="28"/>
                <w:szCs w:val="28"/>
                <w:lang w:val="it-IT" w:eastAsia="vi-VN"/>
              </w:rPr>
              <w:t>Văn bản thuộc thể loại: Truyện cười</w:t>
            </w:r>
          </w:p>
        </w:tc>
      </w:tr>
      <w:tr w:rsidR="00F943FB" w:rsidRPr="007F3AE1" w14:paraId="7F45E93A" w14:textId="77777777" w:rsidTr="00893F31">
        <w:tc>
          <w:tcPr>
            <w:tcW w:w="1494" w:type="dxa"/>
            <w:tcBorders>
              <w:top w:val="single" w:sz="4" w:space="0" w:color="auto"/>
              <w:left w:val="single" w:sz="4" w:space="0" w:color="auto"/>
              <w:bottom w:val="single" w:sz="4" w:space="0" w:color="auto"/>
              <w:right w:val="single" w:sz="4" w:space="0" w:color="auto"/>
            </w:tcBorders>
            <w:hideMark/>
          </w:tcPr>
          <w:p w14:paraId="02616703" w14:textId="77777777" w:rsidR="00F943FB" w:rsidRPr="00DF2DC5" w:rsidRDefault="00F943FB" w:rsidP="00893F31">
            <w:pPr>
              <w:jc w:val="both"/>
              <w:rPr>
                <w:b/>
                <w:sz w:val="28"/>
                <w:szCs w:val="28"/>
                <w:lang w:val="it-IT" w:eastAsia="vi-VN"/>
              </w:rPr>
            </w:pPr>
            <w:r>
              <w:rPr>
                <w:b/>
                <w:sz w:val="28"/>
                <w:szCs w:val="28"/>
                <w:lang w:val="it-IT" w:eastAsia="vi-VN"/>
              </w:rPr>
              <w:t>Câu 2</w:t>
            </w:r>
          </w:p>
          <w:p w14:paraId="6DB982E1" w14:textId="77777777" w:rsidR="00F943FB" w:rsidRPr="00DF2DC5" w:rsidRDefault="00F943FB" w:rsidP="00893F31">
            <w:pPr>
              <w:jc w:val="both"/>
              <w:rPr>
                <w:sz w:val="28"/>
                <w:szCs w:val="28"/>
                <w:lang w:val="it-IT" w:eastAsia="vi-VN"/>
              </w:rPr>
            </w:pPr>
          </w:p>
        </w:tc>
        <w:tc>
          <w:tcPr>
            <w:tcW w:w="9144" w:type="dxa"/>
            <w:tcBorders>
              <w:top w:val="single" w:sz="4" w:space="0" w:color="auto"/>
              <w:left w:val="single" w:sz="4" w:space="0" w:color="auto"/>
              <w:bottom w:val="single" w:sz="4" w:space="0" w:color="auto"/>
              <w:right w:val="single" w:sz="4" w:space="0" w:color="auto"/>
            </w:tcBorders>
          </w:tcPr>
          <w:p w14:paraId="00DED2B4" w14:textId="77777777" w:rsidR="00F943FB" w:rsidRPr="0039788B" w:rsidRDefault="00F943FB" w:rsidP="00893F31">
            <w:pPr>
              <w:jc w:val="both"/>
              <w:rPr>
                <w:sz w:val="28"/>
                <w:szCs w:val="28"/>
                <w:lang w:val="it-IT" w:eastAsia="vi-VN"/>
              </w:rPr>
            </w:pPr>
            <w:r w:rsidRPr="00DF2DC5">
              <w:rPr>
                <w:sz w:val="28"/>
                <w:szCs w:val="28"/>
                <w:lang w:val="it-IT" w:eastAsia="vi-VN"/>
              </w:rPr>
              <w:t xml:space="preserve">- </w:t>
            </w:r>
            <w:r w:rsidRPr="0039788B">
              <w:rPr>
                <w:sz w:val="28"/>
                <w:szCs w:val="28"/>
                <w:lang w:val="it-IT" w:eastAsia="vi-VN"/>
              </w:rPr>
              <w:t>Giải nghĩa từ “cả tin”: Là tin ngay một cách dễ dãi mà không cần suy xét</w:t>
            </w:r>
          </w:p>
        </w:tc>
      </w:tr>
      <w:tr w:rsidR="00F943FB" w:rsidRPr="007F3AE1" w14:paraId="179376A4" w14:textId="77777777" w:rsidTr="00893F31">
        <w:tc>
          <w:tcPr>
            <w:tcW w:w="1494" w:type="dxa"/>
            <w:tcBorders>
              <w:top w:val="single" w:sz="4" w:space="0" w:color="auto"/>
              <w:left w:val="single" w:sz="4" w:space="0" w:color="auto"/>
              <w:bottom w:val="single" w:sz="4" w:space="0" w:color="auto"/>
              <w:right w:val="single" w:sz="4" w:space="0" w:color="auto"/>
            </w:tcBorders>
            <w:hideMark/>
          </w:tcPr>
          <w:p w14:paraId="38114BDC" w14:textId="77777777" w:rsidR="00F943FB" w:rsidRPr="00DF2DC5" w:rsidRDefault="00F943FB" w:rsidP="00893F31">
            <w:pPr>
              <w:jc w:val="both"/>
              <w:rPr>
                <w:b/>
                <w:sz w:val="28"/>
                <w:szCs w:val="28"/>
                <w:lang w:val="it-IT" w:eastAsia="vi-VN"/>
              </w:rPr>
            </w:pPr>
            <w:r>
              <w:rPr>
                <w:b/>
                <w:sz w:val="28"/>
                <w:szCs w:val="28"/>
                <w:lang w:val="it-IT" w:eastAsia="vi-VN"/>
              </w:rPr>
              <w:t>Câu 3</w:t>
            </w:r>
          </w:p>
          <w:p w14:paraId="0A980A9F" w14:textId="77777777" w:rsidR="00F943FB" w:rsidRPr="00DF2DC5" w:rsidRDefault="00F943FB" w:rsidP="00893F31">
            <w:pPr>
              <w:jc w:val="both"/>
              <w:rPr>
                <w:b/>
                <w:sz w:val="28"/>
                <w:szCs w:val="28"/>
                <w:lang w:val="it-IT" w:eastAsia="vi-VN"/>
              </w:rPr>
            </w:pPr>
          </w:p>
        </w:tc>
        <w:tc>
          <w:tcPr>
            <w:tcW w:w="9144" w:type="dxa"/>
            <w:tcBorders>
              <w:top w:val="single" w:sz="4" w:space="0" w:color="auto"/>
              <w:left w:val="single" w:sz="4" w:space="0" w:color="auto"/>
              <w:bottom w:val="single" w:sz="4" w:space="0" w:color="auto"/>
              <w:right w:val="single" w:sz="4" w:space="0" w:color="auto"/>
            </w:tcBorders>
            <w:hideMark/>
          </w:tcPr>
          <w:p w14:paraId="05DC251F" w14:textId="77777777" w:rsidR="00F943FB" w:rsidRPr="0039788B" w:rsidRDefault="00F943FB" w:rsidP="00893F31">
            <w:pPr>
              <w:jc w:val="both"/>
              <w:rPr>
                <w:sz w:val="28"/>
                <w:szCs w:val="28"/>
                <w:lang w:val="it-IT" w:eastAsia="vi-VN"/>
              </w:rPr>
            </w:pPr>
            <w:r w:rsidRPr="00DF2DC5">
              <w:rPr>
                <w:sz w:val="28"/>
                <w:szCs w:val="28"/>
                <w:lang w:val="it-IT" w:eastAsia="vi-VN"/>
              </w:rPr>
              <w:t>Vốn liếng của anh thợ mộc lại “đi đời nhà ma” là vì:</w:t>
            </w:r>
            <w:r w:rsidRPr="0039788B">
              <w:rPr>
                <w:sz w:val="28"/>
                <w:szCs w:val="28"/>
                <w:lang w:val="it-IT" w:eastAsia="vi-VN"/>
              </w:rPr>
              <w:t xml:space="preserve"> </w:t>
            </w:r>
          </w:p>
          <w:p w14:paraId="6988C1F1" w14:textId="77777777" w:rsidR="00F943FB" w:rsidRPr="0039788B" w:rsidRDefault="00F943FB" w:rsidP="00893F31">
            <w:pPr>
              <w:jc w:val="both"/>
              <w:rPr>
                <w:sz w:val="28"/>
                <w:szCs w:val="28"/>
                <w:lang w:val="it-IT" w:eastAsia="vi-VN"/>
              </w:rPr>
            </w:pPr>
            <w:r w:rsidRPr="0039788B">
              <w:rPr>
                <w:sz w:val="28"/>
                <w:szCs w:val="28"/>
                <w:lang w:val="it-IT" w:eastAsia="vi-VN"/>
              </w:rPr>
              <w:t>- Anh ta làm việc không có chủ kiến.</w:t>
            </w:r>
          </w:p>
          <w:p w14:paraId="3E8536C8" w14:textId="77777777" w:rsidR="00F943FB" w:rsidRPr="0039788B" w:rsidRDefault="00F943FB" w:rsidP="00893F31">
            <w:pPr>
              <w:jc w:val="both"/>
              <w:rPr>
                <w:sz w:val="28"/>
                <w:szCs w:val="28"/>
                <w:lang w:val="it-IT" w:eastAsia="vi-VN"/>
              </w:rPr>
            </w:pPr>
            <w:r w:rsidRPr="0039788B">
              <w:rPr>
                <w:sz w:val="28"/>
                <w:szCs w:val="28"/>
                <w:lang w:val="it-IT" w:eastAsia="vi-VN"/>
              </w:rPr>
              <w:t>- Quá cả tin, không suy xét kĩ lưỡng những lời góp ý của người khác.</w:t>
            </w:r>
          </w:p>
        </w:tc>
      </w:tr>
      <w:tr w:rsidR="00F943FB" w:rsidRPr="007F3AE1" w14:paraId="44D0AF8F" w14:textId="77777777" w:rsidTr="00893F31">
        <w:tc>
          <w:tcPr>
            <w:tcW w:w="1494" w:type="dxa"/>
            <w:tcBorders>
              <w:top w:val="single" w:sz="4" w:space="0" w:color="auto"/>
              <w:left w:val="single" w:sz="4" w:space="0" w:color="auto"/>
              <w:bottom w:val="single" w:sz="4" w:space="0" w:color="auto"/>
              <w:right w:val="single" w:sz="4" w:space="0" w:color="auto"/>
            </w:tcBorders>
            <w:hideMark/>
          </w:tcPr>
          <w:p w14:paraId="0F3B3F35" w14:textId="77777777" w:rsidR="00F943FB" w:rsidRPr="00DF2DC5" w:rsidRDefault="00F943FB" w:rsidP="00893F31">
            <w:pPr>
              <w:jc w:val="both"/>
              <w:rPr>
                <w:b/>
                <w:sz w:val="28"/>
                <w:szCs w:val="28"/>
                <w:lang w:val="it-IT" w:eastAsia="vi-VN"/>
              </w:rPr>
            </w:pPr>
            <w:r>
              <w:rPr>
                <w:b/>
                <w:sz w:val="28"/>
                <w:szCs w:val="28"/>
                <w:lang w:val="it-IT" w:eastAsia="vi-VN"/>
              </w:rPr>
              <w:t>Câu 4</w:t>
            </w:r>
          </w:p>
          <w:p w14:paraId="6EF48E9F" w14:textId="77777777" w:rsidR="00F943FB" w:rsidRPr="00DF2DC5" w:rsidRDefault="00F943FB" w:rsidP="00893F31">
            <w:pPr>
              <w:jc w:val="both"/>
              <w:rPr>
                <w:b/>
                <w:sz w:val="28"/>
                <w:szCs w:val="28"/>
                <w:lang w:val="it-IT" w:eastAsia="vi-VN"/>
              </w:rPr>
            </w:pPr>
          </w:p>
        </w:tc>
        <w:tc>
          <w:tcPr>
            <w:tcW w:w="9144" w:type="dxa"/>
            <w:tcBorders>
              <w:top w:val="single" w:sz="4" w:space="0" w:color="auto"/>
              <w:left w:val="single" w:sz="4" w:space="0" w:color="auto"/>
              <w:bottom w:val="single" w:sz="4" w:space="0" w:color="auto"/>
              <w:right w:val="single" w:sz="4" w:space="0" w:color="auto"/>
            </w:tcBorders>
            <w:hideMark/>
          </w:tcPr>
          <w:p w14:paraId="371056B5" w14:textId="77777777" w:rsidR="00F943FB" w:rsidRPr="00DF2DC5" w:rsidRDefault="00F943FB" w:rsidP="00893F31">
            <w:pPr>
              <w:jc w:val="both"/>
              <w:rPr>
                <w:sz w:val="28"/>
                <w:szCs w:val="28"/>
                <w:lang w:val="it-IT" w:eastAsia="vi-VN"/>
              </w:rPr>
            </w:pPr>
            <w:r w:rsidRPr="00DF2DC5">
              <w:rPr>
                <w:sz w:val="28"/>
                <w:szCs w:val="28"/>
                <w:lang w:val="it-IT" w:eastAsia="vi-VN"/>
              </w:rPr>
              <w:t>* Nếu là anh thợi mộc khi nghe những lời mách bảo như trong truyện thì em có thể:</w:t>
            </w:r>
          </w:p>
          <w:p w14:paraId="08DB3BCB" w14:textId="77777777" w:rsidR="00F943FB" w:rsidRPr="00DF2DC5" w:rsidRDefault="00F943FB" w:rsidP="00893F31">
            <w:pPr>
              <w:jc w:val="both"/>
              <w:rPr>
                <w:sz w:val="28"/>
                <w:szCs w:val="28"/>
                <w:lang w:val="it-IT" w:eastAsia="vi-VN"/>
              </w:rPr>
            </w:pPr>
            <w:r w:rsidRPr="00DF2DC5">
              <w:rPr>
                <w:sz w:val="28"/>
                <w:szCs w:val="28"/>
                <w:lang w:val="it-IT" w:eastAsia="vi-VN"/>
              </w:rPr>
              <w:t>- Yên lặng lắng nghe, cảm ơn họ.</w:t>
            </w:r>
          </w:p>
          <w:p w14:paraId="5D918CA6" w14:textId="77777777" w:rsidR="00F943FB" w:rsidRPr="00DF2DC5" w:rsidRDefault="00F943FB" w:rsidP="00893F31">
            <w:pPr>
              <w:jc w:val="both"/>
              <w:rPr>
                <w:sz w:val="28"/>
                <w:szCs w:val="28"/>
                <w:lang w:val="it-IT" w:eastAsia="vi-VN"/>
              </w:rPr>
            </w:pPr>
            <w:r w:rsidRPr="00DF2DC5">
              <w:rPr>
                <w:sz w:val="28"/>
                <w:szCs w:val="28"/>
                <w:lang w:val="it-IT" w:eastAsia="vi-VN"/>
              </w:rPr>
              <w:t xml:space="preserve">- Suy nghĩ, tìm hiểu kĩ hơn những mách bảo đó có đúng và phù hợp vời công việc của mình rồi mới làm theo; nếu chưa phù hợp thì cần chỉnh sửa... </w:t>
            </w:r>
          </w:p>
          <w:p w14:paraId="33CD9519" w14:textId="77777777" w:rsidR="00F943FB" w:rsidRPr="00DF2DC5" w:rsidRDefault="00F943FB" w:rsidP="00893F31">
            <w:pPr>
              <w:jc w:val="both"/>
              <w:rPr>
                <w:sz w:val="28"/>
                <w:szCs w:val="28"/>
                <w:lang w:val="it-IT" w:eastAsia="vi-VN"/>
              </w:rPr>
            </w:pPr>
            <w:r w:rsidRPr="00DF2DC5">
              <w:rPr>
                <w:sz w:val="28"/>
                <w:szCs w:val="28"/>
                <w:lang w:val="it-IT" w:eastAsia="vi-VN"/>
              </w:rPr>
              <w:t xml:space="preserve">* Bài học rút ra từ truyện là: </w:t>
            </w:r>
          </w:p>
          <w:p w14:paraId="70DD9CEC" w14:textId="77777777" w:rsidR="00F943FB" w:rsidRPr="00DF2DC5" w:rsidRDefault="00F943FB" w:rsidP="00893F31">
            <w:pPr>
              <w:jc w:val="both"/>
              <w:rPr>
                <w:sz w:val="28"/>
                <w:szCs w:val="28"/>
                <w:lang w:val="it-IT" w:eastAsia="vi-VN"/>
              </w:rPr>
            </w:pPr>
            <w:r w:rsidRPr="00DF2DC5">
              <w:rPr>
                <w:sz w:val="28"/>
                <w:szCs w:val="28"/>
                <w:lang w:val="it-IT" w:eastAsia="vi-VN"/>
              </w:rPr>
              <w:t>- Khi làm việc phải có chủ kiến.</w:t>
            </w:r>
          </w:p>
          <w:p w14:paraId="00D9F676" w14:textId="77777777" w:rsidR="00F943FB" w:rsidRPr="00DF2DC5" w:rsidRDefault="00F943FB" w:rsidP="00893F31">
            <w:pPr>
              <w:jc w:val="both"/>
              <w:rPr>
                <w:sz w:val="28"/>
                <w:szCs w:val="28"/>
                <w:lang w:val="it-IT" w:eastAsia="vi-VN"/>
              </w:rPr>
            </w:pPr>
            <w:r w:rsidRPr="00DF2DC5">
              <w:rPr>
                <w:sz w:val="28"/>
                <w:szCs w:val="28"/>
                <w:lang w:val="it-IT" w:eastAsia="vi-VN"/>
              </w:rPr>
              <w:t>- Cần suy xét kĩ khi nghe ý kiến góp ý của người khác.</w:t>
            </w:r>
          </w:p>
        </w:tc>
      </w:tr>
    </w:tbl>
    <w:p w14:paraId="14EBDE9D" w14:textId="77777777" w:rsidR="00F943FB" w:rsidRPr="001B5D38" w:rsidRDefault="00F943FB" w:rsidP="00F943FB">
      <w:pPr>
        <w:rPr>
          <w:b/>
          <w:sz w:val="28"/>
          <w:szCs w:val="28"/>
          <w:lang w:val="it-IT"/>
        </w:rPr>
      </w:pPr>
    </w:p>
    <w:p w14:paraId="37C7EDED" w14:textId="77777777" w:rsidR="00F943FB" w:rsidRPr="00982564" w:rsidRDefault="00F943FB" w:rsidP="00F943FB">
      <w:pPr>
        <w:rPr>
          <w:b/>
          <w:color w:val="FF0000"/>
          <w:sz w:val="28"/>
          <w:szCs w:val="28"/>
          <w:lang w:val="vi-VN"/>
        </w:rPr>
      </w:pPr>
      <w:r w:rsidRPr="00982564">
        <w:rPr>
          <w:b/>
          <w:color w:val="FF0000"/>
          <w:sz w:val="28"/>
          <w:szCs w:val="28"/>
          <w:lang w:val="vi-VN"/>
        </w:rPr>
        <w:t>3. Đọc Hiểu ngữ liệu ngoài sgk</w:t>
      </w:r>
    </w:p>
    <w:p w14:paraId="0BFF5C1E" w14:textId="77777777" w:rsidR="00F943FB" w:rsidRPr="00A358AA" w:rsidRDefault="00F943FB" w:rsidP="00F943FB">
      <w:pPr>
        <w:jc w:val="center"/>
        <w:rPr>
          <w:b/>
          <w:sz w:val="28"/>
          <w:szCs w:val="28"/>
        </w:rPr>
      </w:pPr>
      <w:r>
        <w:rPr>
          <w:b/>
          <w:sz w:val="28"/>
          <w:szCs w:val="28"/>
        </w:rPr>
        <w:t>PHIẾU HỌC TẬP SỐ 2</w:t>
      </w:r>
    </w:p>
    <w:tbl>
      <w:tblPr>
        <w:tblStyle w:val="TableGrid"/>
        <w:tblW w:w="0" w:type="auto"/>
        <w:tblLook w:val="04A0" w:firstRow="1" w:lastRow="0" w:firstColumn="1" w:lastColumn="0" w:noHBand="0" w:noVBand="1"/>
      </w:tblPr>
      <w:tblGrid>
        <w:gridCol w:w="9678"/>
      </w:tblGrid>
      <w:tr w:rsidR="00F943FB" w:rsidRPr="007F3AE1" w14:paraId="78E9866E" w14:textId="77777777" w:rsidTr="00893F31">
        <w:tc>
          <w:tcPr>
            <w:tcW w:w="10728" w:type="dxa"/>
          </w:tcPr>
          <w:p w14:paraId="5E7D9528" w14:textId="77777777" w:rsidR="00F943FB" w:rsidRPr="006F36F7" w:rsidRDefault="00F943FB" w:rsidP="00893F31">
            <w:pPr>
              <w:pStyle w:val="NormalWeb"/>
              <w:spacing w:before="0" w:beforeAutospacing="0" w:after="0" w:afterAutospacing="0"/>
              <w:ind w:firstLine="720"/>
              <w:jc w:val="both"/>
              <w:rPr>
                <w:b/>
                <w:bCs/>
                <w:color w:val="000000"/>
                <w:sz w:val="28"/>
                <w:szCs w:val="28"/>
                <w:lang w:val="nb-NO"/>
              </w:rPr>
            </w:pPr>
            <w:r w:rsidRPr="006F36F7">
              <w:rPr>
                <w:b/>
                <w:bCs/>
                <w:color w:val="000000"/>
                <w:sz w:val="28"/>
                <w:szCs w:val="28"/>
                <w:lang w:val="nb-NO"/>
              </w:rPr>
              <w:t>Đọc đoạn văn sau và trả lời các câu hỏi bên dưới:</w:t>
            </w:r>
          </w:p>
          <w:p w14:paraId="12D00A75" w14:textId="77777777" w:rsidR="00F943FB" w:rsidRPr="00A358AA" w:rsidRDefault="00F943FB" w:rsidP="00893F31">
            <w:pPr>
              <w:pStyle w:val="NormalWeb"/>
              <w:spacing w:before="0" w:beforeAutospacing="0" w:after="0" w:afterAutospacing="0"/>
              <w:jc w:val="both"/>
              <w:rPr>
                <w:color w:val="000000"/>
                <w:sz w:val="28"/>
                <w:szCs w:val="28"/>
                <w:lang w:val="nb-NO"/>
              </w:rPr>
            </w:pPr>
            <w:r w:rsidRPr="00A358AA">
              <w:rPr>
                <w:i/>
                <w:color w:val="000000"/>
                <w:sz w:val="28"/>
                <w:szCs w:val="28"/>
                <w:lang w:val="nb-NO"/>
              </w:rPr>
              <w:t>“Đoạn, năm thầy ngồi bàn tán với nhau</w:t>
            </w:r>
          </w:p>
          <w:p w14:paraId="522DE5B2" w14:textId="77777777" w:rsidR="00F943FB" w:rsidRPr="00A358AA" w:rsidRDefault="00F943FB" w:rsidP="00893F31">
            <w:pPr>
              <w:pStyle w:val="NormalWeb"/>
              <w:spacing w:before="0" w:beforeAutospacing="0" w:after="0" w:afterAutospacing="0"/>
              <w:jc w:val="both"/>
              <w:rPr>
                <w:color w:val="000000"/>
                <w:sz w:val="28"/>
                <w:szCs w:val="28"/>
                <w:lang w:val="nb-NO"/>
              </w:rPr>
            </w:pPr>
            <w:r w:rsidRPr="00A358AA">
              <w:rPr>
                <w:i/>
                <w:color w:val="000000"/>
                <w:sz w:val="28"/>
                <w:szCs w:val="28"/>
                <w:lang w:val="nb-NO"/>
              </w:rPr>
              <w:t>Thầy sờ vòi bảo:</w:t>
            </w:r>
          </w:p>
          <w:p w14:paraId="45D1CA89" w14:textId="77777777" w:rsidR="00F943FB" w:rsidRPr="00A358AA" w:rsidRDefault="00F943FB" w:rsidP="00893F31">
            <w:pPr>
              <w:pStyle w:val="NormalWeb"/>
              <w:spacing w:before="0" w:beforeAutospacing="0" w:after="0" w:afterAutospacing="0"/>
              <w:jc w:val="both"/>
              <w:rPr>
                <w:color w:val="000000"/>
                <w:sz w:val="28"/>
                <w:szCs w:val="28"/>
                <w:lang w:val="nb-NO"/>
              </w:rPr>
            </w:pPr>
            <w:r w:rsidRPr="00A358AA">
              <w:rPr>
                <w:i/>
                <w:color w:val="000000"/>
                <w:sz w:val="28"/>
                <w:szCs w:val="28"/>
                <w:lang w:val="nb-NO"/>
              </w:rPr>
              <w:t>- Tưởng con voi nó thế nào, hoá ra nó sun sun như con đỉa.</w:t>
            </w:r>
          </w:p>
          <w:p w14:paraId="1C53C0B0" w14:textId="77777777" w:rsidR="00F943FB" w:rsidRPr="00A358AA" w:rsidRDefault="00F943FB" w:rsidP="00893F31">
            <w:pPr>
              <w:pStyle w:val="NormalWeb"/>
              <w:shd w:val="clear" w:color="auto" w:fill="FFFFFF"/>
              <w:spacing w:before="0" w:beforeAutospacing="0" w:after="0" w:afterAutospacing="0"/>
              <w:jc w:val="both"/>
              <w:textAlignment w:val="baseline"/>
              <w:rPr>
                <w:i/>
                <w:color w:val="000000"/>
                <w:sz w:val="28"/>
                <w:szCs w:val="28"/>
                <w:lang w:val="nb-NO"/>
              </w:rPr>
            </w:pPr>
            <w:r w:rsidRPr="00A358AA">
              <w:rPr>
                <w:i/>
                <w:color w:val="000000"/>
                <w:sz w:val="28"/>
                <w:szCs w:val="28"/>
                <w:lang w:val="nb-NO"/>
              </w:rPr>
              <w:t>Thầy sờ ngà bảo:</w:t>
            </w:r>
          </w:p>
          <w:p w14:paraId="5413EE63" w14:textId="77777777" w:rsidR="00F943FB" w:rsidRPr="00A358AA" w:rsidRDefault="00F943FB" w:rsidP="00893F31">
            <w:pPr>
              <w:pStyle w:val="NormalWeb"/>
              <w:shd w:val="clear" w:color="auto" w:fill="FFFFFF"/>
              <w:spacing w:before="0" w:beforeAutospacing="0" w:after="0" w:afterAutospacing="0"/>
              <w:jc w:val="both"/>
              <w:textAlignment w:val="baseline"/>
              <w:rPr>
                <w:i/>
                <w:color w:val="000000"/>
                <w:sz w:val="28"/>
                <w:szCs w:val="28"/>
                <w:lang w:val="nb-NO"/>
              </w:rPr>
            </w:pPr>
            <w:r w:rsidRPr="00A358AA">
              <w:rPr>
                <w:i/>
                <w:color w:val="000000"/>
                <w:sz w:val="28"/>
                <w:szCs w:val="28"/>
                <w:lang w:val="nb-NO"/>
              </w:rPr>
              <w:t>- Không phải! Nó dài dài như cái đòn càn.</w:t>
            </w:r>
          </w:p>
          <w:p w14:paraId="1BAD2CA0" w14:textId="77777777" w:rsidR="00F943FB" w:rsidRPr="00A358AA" w:rsidRDefault="00F943FB" w:rsidP="00893F31">
            <w:pPr>
              <w:pStyle w:val="NormalWeb"/>
              <w:shd w:val="clear" w:color="auto" w:fill="FFFFFF"/>
              <w:spacing w:before="0" w:beforeAutospacing="0" w:after="0" w:afterAutospacing="0"/>
              <w:jc w:val="both"/>
              <w:textAlignment w:val="baseline"/>
              <w:rPr>
                <w:i/>
                <w:color w:val="000000"/>
                <w:sz w:val="28"/>
                <w:szCs w:val="28"/>
                <w:lang w:val="nb-NO"/>
              </w:rPr>
            </w:pPr>
            <w:r w:rsidRPr="00A358AA">
              <w:rPr>
                <w:i/>
                <w:color w:val="000000"/>
                <w:sz w:val="28"/>
                <w:szCs w:val="28"/>
                <w:lang w:val="nb-NO"/>
              </w:rPr>
              <w:t>Thầy sờ tai bảo:</w:t>
            </w:r>
          </w:p>
          <w:p w14:paraId="5D95B5BD" w14:textId="77777777" w:rsidR="00F943FB" w:rsidRPr="00A358AA" w:rsidRDefault="00F943FB" w:rsidP="00893F31">
            <w:pPr>
              <w:pStyle w:val="NormalWeb"/>
              <w:shd w:val="clear" w:color="auto" w:fill="FFFFFF"/>
              <w:spacing w:before="0" w:beforeAutospacing="0" w:after="0" w:afterAutospacing="0"/>
              <w:jc w:val="both"/>
              <w:textAlignment w:val="baseline"/>
              <w:rPr>
                <w:i/>
                <w:color w:val="000000"/>
                <w:sz w:val="28"/>
                <w:szCs w:val="28"/>
                <w:lang w:val="nb-NO"/>
              </w:rPr>
            </w:pPr>
            <w:r w:rsidRPr="00A358AA">
              <w:rPr>
                <w:i/>
                <w:color w:val="000000"/>
                <w:sz w:val="28"/>
                <w:szCs w:val="28"/>
                <w:lang w:val="nb-NO"/>
              </w:rPr>
              <w:t>- Đâu có! Nó bè bè như cái quạt thóc.</w:t>
            </w:r>
          </w:p>
          <w:p w14:paraId="5369F5AA" w14:textId="77777777" w:rsidR="00F943FB" w:rsidRPr="00A358AA" w:rsidRDefault="00F943FB" w:rsidP="00893F31">
            <w:pPr>
              <w:pStyle w:val="NormalWeb"/>
              <w:shd w:val="clear" w:color="auto" w:fill="FFFFFF"/>
              <w:spacing w:before="0" w:beforeAutospacing="0" w:after="0" w:afterAutospacing="0"/>
              <w:jc w:val="both"/>
              <w:textAlignment w:val="baseline"/>
              <w:rPr>
                <w:i/>
                <w:color w:val="000000"/>
                <w:sz w:val="28"/>
                <w:szCs w:val="28"/>
                <w:lang w:val="nb-NO"/>
              </w:rPr>
            </w:pPr>
            <w:r w:rsidRPr="00A358AA">
              <w:rPr>
                <w:i/>
                <w:color w:val="000000"/>
                <w:sz w:val="28"/>
                <w:szCs w:val="28"/>
                <w:lang w:val="nb-NO"/>
              </w:rPr>
              <w:t>Thầy sờ chân cãi:</w:t>
            </w:r>
          </w:p>
          <w:p w14:paraId="23026B14" w14:textId="77777777" w:rsidR="00F943FB" w:rsidRPr="00A358AA" w:rsidRDefault="00F943FB" w:rsidP="00893F31">
            <w:pPr>
              <w:pStyle w:val="NormalWeb"/>
              <w:shd w:val="clear" w:color="auto" w:fill="FFFFFF"/>
              <w:spacing w:before="0" w:beforeAutospacing="0" w:after="0" w:afterAutospacing="0"/>
              <w:jc w:val="both"/>
              <w:textAlignment w:val="baseline"/>
              <w:rPr>
                <w:i/>
                <w:color w:val="000000"/>
                <w:sz w:val="28"/>
                <w:szCs w:val="28"/>
                <w:lang w:val="nb-NO"/>
              </w:rPr>
            </w:pPr>
            <w:r w:rsidRPr="00A358AA">
              <w:rPr>
                <w:i/>
                <w:color w:val="000000"/>
                <w:sz w:val="28"/>
                <w:szCs w:val="28"/>
                <w:lang w:val="nb-NO"/>
              </w:rPr>
              <w:t>- Ai bảo? Nó sừng sững như cái cột đình.</w:t>
            </w:r>
          </w:p>
          <w:p w14:paraId="2ED29C75" w14:textId="77777777" w:rsidR="00F943FB" w:rsidRPr="00A358AA" w:rsidRDefault="00F943FB" w:rsidP="00893F31">
            <w:pPr>
              <w:pStyle w:val="NormalWeb"/>
              <w:shd w:val="clear" w:color="auto" w:fill="FFFFFF"/>
              <w:spacing w:before="0" w:beforeAutospacing="0" w:after="0" w:afterAutospacing="0"/>
              <w:jc w:val="both"/>
              <w:textAlignment w:val="baseline"/>
              <w:rPr>
                <w:i/>
                <w:color w:val="000000"/>
                <w:sz w:val="28"/>
                <w:szCs w:val="28"/>
                <w:lang w:val="nb-NO"/>
              </w:rPr>
            </w:pPr>
            <w:r w:rsidRPr="00A358AA">
              <w:rPr>
                <w:i/>
                <w:color w:val="000000"/>
                <w:sz w:val="28"/>
                <w:szCs w:val="28"/>
                <w:lang w:val="nb-NO"/>
              </w:rPr>
              <w:t>Thầy sờ đuôi lại nói:</w:t>
            </w:r>
          </w:p>
          <w:p w14:paraId="60C90533" w14:textId="77777777" w:rsidR="00F943FB" w:rsidRPr="00A358AA" w:rsidRDefault="00F943FB" w:rsidP="00893F31">
            <w:pPr>
              <w:pStyle w:val="NormalWeb"/>
              <w:shd w:val="clear" w:color="auto" w:fill="FFFFFF"/>
              <w:spacing w:before="0" w:beforeAutospacing="0" w:after="0" w:afterAutospacing="0"/>
              <w:jc w:val="both"/>
              <w:textAlignment w:val="baseline"/>
              <w:rPr>
                <w:i/>
                <w:color w:val="000000"/>
                <w:sz w:val="28"/>
                <w:szCs w:val="28"/>
                <w:lang w:val="nb-NO"/>
              </w:rPr>
            </w:pPr>
            <w:r w:rsidRPr="00A358AA">
              <w:rPr>
                <w:i/>
                <w:color w:val="000000"/>
                <w:sz w:val="28"/>
                <w:szCs w:val="28"/>
                <w:lang w:val="nb-NO"/>
              </w:rPr>
              <w:t>- Các thầy nói sai cả. Chính nó tua tủa như cái chổi xể cùn.</w:t>
            </w:r>
          </w:p>
          <w:p w14:paraId="1AD9676C" w14:textId="77777777" w:rsidR="00F943FB" w:rsidRPr="00A358AA" w:rsidRDefault="00F943FB" w:rsidP="00893F31">
            <w:pPr>
              <w:pStyle w:val="NormalWeb"/>
              <w:shd w:val="clear" w:color="auto" w:fill="FFFFFF"/>
              <w:spacing w:before="0" w:beforeAutospacing="0" w:after="0" w:afterAutospacing="0"/>
              <w:jc w:val="both"/>
              <w:textAlignment w:val="baseline"/>
              <w:rPr>
                <w:i/>
                <w:color w:val="000000"/>
                <w:sz w:val="28"/>
                <w:szCs w:val="28"/>
                <w:lang w:val="nb-NO"/>
              </w:rPr>
            </w:pPr>
            <w:r w:rsidRPr="00A358AA">
              <w:rPr>
                <w:i/>
                <w:color w:val="000000"/>
                <w:sz w:val="28"/>
                <w:szCs w:val="28"/>
                <w:lang w:val="nb-NO"/>
              </w:rPr>
              <w:t>Năm thầy, thầy nào cũng cho mình nói đúng, không ai chịu ai, thành ra xô xát, đánh nhau tọac đầu chảy máu.”</w:t>
            </w:r>
          </w:p>
          <w:p w14:paraId="2161514F" w14:textId="77777777" w:rsidR="00F943FB" w:rsidRPr="00A358AA" w:rsidRDefault="00F943FB" w:rsidP="00893F31">
            <w:pPr>
              <w:pStyle w:val="NormalWeb"/>
              <w:shd w:val="clear" w:color="auto" w:fill="FFFFFF"/>
              <w:spacing w:before="0" w:beforeAutospacing="0" w:after="0" w:afterAutospacing="0"/>
              <w:jc w:val="both"/>
              <w:textAlignment w:val="baseline"/>
              <w:rPr>
                <w:color w:val="000000"/>
                <w:sz w:val="28"/>
                <w:szCs w:val="28"/>
                <w:lang w:val="fr-FR"/>
              </w:rPr>
            </w:pPr>
            <w:r w:rsidRPr="00A358AA">
              <w:rPr>
                <w:i/>
                <w:sz w:val="28"/>
                <w:szCs w:val="28"/>
                <w:lang w:val="fr-FR"/>
              </w:rPr>
              <w:t>( Trích truyện ngụ ngôn Thầy bói xem voi)</w:t>
            </w:r>
          </w:p>
          <w:p w14:paraId="2D790A95" w14:textId="77777777" w:rsidR="00F943FB" w:rsidRPr="00A358AA" w:rsidRDefault="00F943FB" w:rsidP="00893F31">
            <w:pPr>
              <w:jc w:val="both"/>
              <w:rPr>
                <w:color w:val="000000"/>
                <w:sz w:val="28"/>
                <w:szCs w:val="28"/>
                <w:lang w:val="fr-FR"/>
              </w:rPr>
            </w:pPr>
            <w:r w:rsidRPr="00A358AA">
              <w:rPr>
                <w:b/>
                <w:color w:val="000000"/>
                <w:sz w:val="28"/>
                <w:szCs w:val="28"/>
                <w:lang w:val="fr-FR"/>
              </w:rPr>
              <w:lastRenderedPageBreak/>
              <w:t>Câu 1</w:t>
            </w:r>
            <w:r w:rsidRPr="00A358AA">
              <w:rPr>
                <w:color w:val="000000"/>
                <w:sz w:val="28"/>
                <w:szCs w:val="28"/>
                <w:lang w:val="fr-FR"/>
              </w:rPr>
              <w:t>: Đoạn văn trên trích ra từ văn bản nào? Văn bản đó thuộc thể loại nào? Trình bày khái niệm thể loại đó.</w:t>
            </w:r>
          </w:p>
          <w:p w14:paraId="1797C987" w14:textId="77777777" w:rsidR="00F943FB" w:rsidRPr="00A358AA" w:rsidRDefault="00F943FB" w:rsidP="00893F31">
            <w:pPr>
              <w:jc w:val="both"/>
              <w:rPr>
                <w:color w:val="000000"/>
                <w:sz w:val="28"/>
                <w:szCs w:val="28"/>
                <w:lang w:val="fr-FR"/>
              </w:rPr>
            </w:pPr>
            <w:r w:rsidRPr="00A358AA">
              <w:rPr>
                <w:b/>
                <w:color w:val="000000"/>
                <w:sz w:val="28"/>
                <w:szCs w:val="28"/>
                <w:lang w:val="fr-FR"/>
              </w:rPr>
              <w:t>Câu 2</w:t>
            </w:r>
            <w:r w:rsidRPr="00A358AA">
              <w:rPr>
                <w:color w:val="000000"/>
                <w:sz w:val="28"/>
                <w:szCs w:val="28"/>
                <w:lang w:val="fr-FR"/>
              </w:rPr>
              <w:t>: Sai lầm của năm ông thầy bói ở đây là gì?</w:t>
            </w:r>
          </w:p>
          <w:p w14:paraId="351AF9E3" w14:textId="77777777" w:rsidR="00F943FB" w:rsidRPr="00A358AA" w:rsidRDefault="00F943FB" w:rsidP="00893F31">
            <w:pPr>
              <w:jc w:val="both"/>
              <w:rPr>
                <w:color w:val="000000"/>
                <w:sz w:val="28"/>
                <w:szCs w:val="28"/>
                <w:lang w:val="fr-FR"/>
              </w:rPr>
            </w:pPr>
            <w:r w:rsidRPr="00A358AA">
              <w:rPr>
                <w:b/>
                <w:color w:val="000000"/>
                <w:sz w:val="28"/>
                <w:szCs w:val="28"/>
                <w:lang w:val="fr-FR"/>
              </w:rPr>
              <w:t>Câu 4</w:t>
            </w:r>
            <w:r w:rsidRPr="00A358AA">
              <w:rPr>
                <w:color w:val="000000"/>
                <w:sz w:val="28"/>
                <w:szCs w:val="28"/>
                <w:lang w:val="fr-FR"/>
              </w:rPr>
              <w:t>: Tìm các cụm tính từ trong đoạn vănvà xếp vào mô hình CTT</w:t>
            </w:r>
          </w:p>
          <w:p w14:paraId="66F15BFE" w14:textId="77777777" w:rsidR="00F943FB" w:rsidRPr="00A358AA" w:rsidRDefault="00F943FB" w:rsidP="00893F31">
            <w:pPr>
              <w:rPr>
                <w:color w:val="000000"/>
                <w:sz w:val="28"/>
                <w:szCs w:val="28"/>
                <w:lang w:val="fr-FR"/>
              </w:rPr>
            </w:pPr>
            <w:r w:rsidRPr="00A358AA">
              <w:rPr>
                <w:b/>
                <w:color w:val="000000"/>
                <w:sz w:val="28"/>
                <w:szCs w:val="28"/>
                <w:lang w:val="fr-FR"/>
              </w:rPr>
              <w:t>Câu 5</w:t>
            </w:r>
            <w:r w:rsidRPr="00A358AA">
              <w:rPr>
                <w:color w:val="000000"/>
                <w:sz w:val="28"/>
                <w:szCs w:val="28"/>
                <w:lang w:val="fr-FR"/>
              </w:rPr>
              <w:t>: Trình bày giá trị nội dung của văn bản chứa đoạn văn trên.</w:t>
            </w:r>
          </w:p>
          <w:p w14:paraId="54631A01" w14:textId="77777777" w:rsidR="00F943FB" w:rsidRPr="00A358AA" w:rsidRDefault="00F943FB" w:rsidP="00893F31">
            <w:pPr>
              <w:rPr>
                <w:i/>
                <w:sz w:val="28"/>
                <w:szCs w:val="28"/>
                <w:lang w:val="fr-FR"/>
              </w:rPr>
            </w:pPr>
            <w:r>
              <w:rPr>
                <w:i/>
                <w:sz w:val="28"/>
                <w:szCs w:val="28"/>
                <w:lang w:val="fr-FR"/>
              </w:rPr>
              <w:t xml:space="preserve">                                                               </w:t>
            </w:r>
          </w:p>
        </w:tc>
      </w:tr>
    </w:tbl>
    <w:p w14:paraId="31D723A5" w14:textId="77777777" w:rsidR="00F943FB" w:rsidRPr="00A358AA" w:rsidRDefault="00F943FB" w:rsidP="00F943FB">
      <w:pPr>
        <w:spacing w:line="360" w:lineRule="auto"/>
        <w:jc w:val="center"/>
        <w:rPr>
          <w:b/>
          <w:sz w:val="28"/>
          <w:szCs w:val="28"/>
          <w:lang w:val="fr-FR"/>
        </w:rPr>
      </w:pPr>
      <w:r w:rsidRPr="00A358AA">
        <w:rPr>
          <w:b/>
          <w:sz w:val="28"/>
          <w:szCs w:val="28"/>
          <w:lang w:val="fr-FR"/>
        </w:rPr>
        <w:lastRenderedPageBreak/>
        <w:t>Gợi ý trả lời</w:t>
      </w:r>
    </w:p>
    <w:p w14:paraId="257F4A2F" w14:textId="77777777" w:rsidR="00F943FB" w:rsidRPr="00A358AA" w:rsidRDefault="00F943FB" w:rsidP="00F943FB">
      <w:pPr>
        <w:jc w:val="both"/>
        <w:rPr>
          <w:b/>
          <w:color w:val="000000"/>
          <w:sz w:val="28"/>
          <w:szCs w:val="28"/>
          <w:lang w:val="nb-NO"/>
        </w:rPr>
      </w:pPr>
      <w:r w:rsidRPr="00A358AA">
        <w:rPr>
          <w:b/>
          <w:color w:val="000000"/>
          <w:sz w:val="28"/>
          <w:szCs w:val="28"/>
          <w:lang w:val="nb-NO"/>
        </w:rPr>
        <w:t>Câu 1</w:t>
      </w:r>
      <w:r w:rsidRPr="00A358AA">
        <w:rPr>
          <w:b/>
          <w:color w:val="000000"/>
          <w:sz w:val="28"/>
          <w:szCs w:val="28"/>
          <w:lang w:val="nb-NO"/>
        </w:rPr>
        <w:tab/>
      </w:r>
    </w:p>
    <w:p w14:paraId="1F4DAD5D" w14:textId="77777777" w:rsidR="00F943FB" w:rsidRPr="00A358AA" w:rsidRDefault="00F943FB" w:rsidP="00F943FB">
      <w:pPr>
        <w:jc w:val="both"/>
        <w:rPr>
          <w:color w:val="000000"/>
          <w:sz w:val="28"/>
          <w:szCs w:val="28"/>
          <w:lang w:val="vi-VN"/>
        </w:rPr>
      </w:pPr>
      <w:r w:rsidRPr="00A358AA">
        <w:rPr>
          <w:color w:val="000000"/>
          <w:sz w:val="28"/>
          <w:szCs w:val="28"/>
          <w:lang w:val="nb-NO"/>
        </w:rPr>
        <w:t>-</w:t>
      </w:r>
      <w:r>
        <w:rPr>
          <w:color w:val="000000"/>
          <w:sz w:val="28"/>
          <w:szCs w:val="28"/>
          <w:lang w:val="nb-NO"/>
        </w:rPr>
        <w:t xml:space="preserve"> </w:t>
      </w:r>
      <w:r w:rsidRPr="00A358AA">
        <w:rPr>
          <w:color w:val="000000"/>
          <w:sz w:val="28"/>
          <w:szCs w:val="28"/>
          <w:lang w:val="nb-NO"/>
        </w:rPr>
        <w:t xml:space="preserve">Văn bản: </w:t>
      </w:r>
      <w:r w:rsidRPr="00A358AA">
        <w:rPr>
          <w:color w:val="000000"/>
          <w:sz w:val="28"/>
          <w:szCs w:val="28"/>
          <w:lang w:val="vi-VN"/>
        </w:rPr>
        <w:t>Thầy bói xem voi</w:t>
      </w:r>
    </w:p>
    <w:p w14:paraId="02009CC9" w14:textId="77777777" w:rsidR="00F943FB" w:rsidRPr="00A358AA" w:rsidRDefault="00F943FB" w:rsidP="00F943FB">
      <w:pPr>
        <w:jc w:val="both"/>
        <w:rPr>
          <w:color w:val="000000"/>
          <w:sz w:val="28"/>
          <w:szCs w:val="28"/>
          <w:lang w:val="vi-VN"/>
        </w:rPr>
      </w:pPr>
      <w:r w:rsidRPr="00A358AA">
        <w:rPr>
          <w:color w:val="000000"/>
          <w:sz w:val="28"/>
          <w:szCs w:val="28"/>
          <w:lang w:val="vi-VN"/>
        </w:rPr>
        <w:t>- Thể loại: Truyện ngụ ngôn</w:t>
      </w:r>
    </w:p>
    <w:p w14:paraId="6C8B6FE2" w14:textId="77777777" w:rsidR="00F943FB" w:rsidRPr="00A358AA" w:rsidRDefault="00F943FB" w:rsidP="00F943FB">
      <w:pPr>
        <w:pStyle w:val="ListParagraph"/>
        <w:ind w:left="0"/>
        <w:jc w:val="both"/>
        <w:rPr>
          <w:szCs w:val="28"/>
          <w:lang w:val="vi-VN"/>
        </w:rPr>
      </w:pPr>
      <w:r w:rsidRPr="00A358AA">
        <w:rPr>
          <w:szCs w:val="28"/>
          <w:lang w:val="vi-VN"/>
        </w:rPr>
        <w:t xml:space="preserve">- Khái niệm: </w:t>
      </w:r>
      <w:r w:rsidRPr="00A358AA">
        <w:rPr>
          <w:b/>
          <w:szCs w:val="28"/>
          <w:lang w:val="vi-VN"/>
        </w:rPr>
        <w:t>Truyện ngụ ngôn</w:t>
      </w:r>
      <w:r w:rsidRPr="00A358AA">
        <w:rPr>
          <w:szCs w:val="28"/>
          <w:lang w:val="vi-VN"/>
        </w:rPr>
        <w:t xml:space="preserve">: </w:t>
      </w:r>
    </w:p>
    <w:p w14:paraId="3C501908" w14:textId="77777777" w:rsidR="00F943FB" w:rsidRPr="00A358AA" w:rsidRDefault="00F943FB" w:rsidP="00F943FB">
      <w:pPr>
        <w:jc w:val="both"/>
        <w:rPr>
          <w:sz w:val="28"/>
          <w:szCs w:val="28"/>
          <w:lang w:val="vi-VN"/>
        </w:rPr>
      </w:pPr>
      <w:r w:rsidRPr="00A358AA">
        <w:rPr>
          <w:sz w:val="28"/>
          <w:szCs w:val="28"/>
          <w:lang w:val="vi-VN"/>
        </w:rPr>
        <w:t xml:space="preserve">+ Là loại </w:t>
      </w:r>
      <w:r w:rsidRPr="00A358AA">
        <w:rPr>
          <w:sz w:val="28"/>
          <w:szCs w:val="28"/>
          <w:u w:val="single"/>
          <w:lang w:val="vi-VN"/>
        </w:rPr>
        <w:t>truyện dân gian</w:t>
      </w:r>
      <w:r w:rsidRPr="00A358AA">
        <w:rPr>
          <w:sz w:val="28"/>
          <w:szCs w:val="28"/>
          <w:lang w:val="vi-VN"/>
        </w:rPr>
        <w:t xml:space="preserve"> kể bằng </w:t>
      </w:r>
      <w:r w:rsidRPr="00A358AA">
        <w:rPr>
          <w:sz w:val="28"/>
          <w:szCs w:val="28"/>
          <w:u w:val="single"/>
          <w:lang w:val="vi-VN"/>
        </w:rPr>
        <w:t>văn xuôi</w:t>
      </w:r>
      <w:r w:rsidRPr="00A358AA">
        <w:rPr>
          <w:sz w:val="28"/>
          <w:szCs w:val="28"/>
          <w:lang w:val="vi-VN"/>
        </w:rPr>
        <w:t xml:space="preserve"> hoặc </w:t>
      </w:r>
      <w:r w:rsidRPr="00A358AA">
        <w:rPr>
          <w:sz w:val="28"/>
          <w:szCs w:val="28"/>
          <w:u w:val="single"/>
          <w:lang w:val="vi-VN"/>
        </w:rPr>
        <w:t>văn vần</w:t>
      </w:r>
      <w:r w:rsidRPr="00A358AA">
        <w:rPr>
          <w:sz w:val="28"/>
          <w:szCs w:val="28"/>
          <w:lang w:val="vi-VN"/>
        </w:rPr>
        <w:t>.</w:t>
      </w:r>
    </w:p>
    <w:p w14:paraId="67DD0FE9" w14:textId="77777777" w:rsidR="00F943FB" w:rsidRPr="00A358AA" w:rsidRDefault="00F943FB" w:rsidP="00F943FB">
      <w:pPr>
        <w:jc w:val="both"/>
        <w:rPr>
          <w:sz w:val="28"/>
          <w:szCs w:val="28"/>
          <w:lang w:val="vi-VN"/>
        </w:rPr>
      </w:pPr>
      <w:r w:rsidRPr="00A358AA">
        <w:rPr>
          <w:sz w:val="28"/>
          <w:szCs w:val="28"/>
          <w:lang w:val="vi-VN"/>
        </w:rPr>
        <w:t>+ Nhân vật: Mượn chuyện về loài vật, con vật hay chính con người để nói bóng gió, kín đáo chuyện con người.</w:t>
      </w:r>
    </w:p>
    <w:p w14:paraId="26B84CD7" w14:textId="77777777" w:rsidR="00F943FB" w:rsidRPr="00A358AA" w:rsidRDefault="00F943FB" w:rsidP="00F943FB">
      <w:pPr>
        <w:jc w:val="both"/>
        <w:rPr>
          <w:sz w:val="28"/>
          <w:szCs w:val="28"/>
          <w:lang w:val="vi-VN"/>
        </w:rPr>
      </w:pPr>
      <w:r w:rsidRPr="00A358AA">
        <w:rPr>
          <w:sz w:val="28"/>
          <w:szCs w:val="28"/>
          <w:lang w:val="vi-VN"/>
        </w:rPr>
        <w:t>+ Ý nghĩa: Nhằm khuyên nhủ, răn dạy con người ta bài học nào đó trong cuộc sống.</w:t>
      </w:r>
    </w:p>
    <w:p w14:paraId="07689CDD" w14:textId="77777777" w:rsidR="00F943FB" w:rsidRPr="00A358AA" w:rsidRDefault="00F943FB" w:rsidP="00F943FB">
      <w:pPr>
        <w:pStyle w:val="ListParagraph"/>
        <w:ind w:left="0"/>
        <w:jc w:val="both"/>
        <w:rPr>
          <w:szCs w:val="28"/>
          <w:lang w:val="vi-VN"/>
        </w:rPr>
      </w:pPr>
      <w:r w:rsidRPr="00A358AA">
        <w:rPr>
          <w:szCs w:val="28"/>
          <w:lang w:val="vi-VN"/>
        </w:rPr>
        <w:t>- PTBĐ chính: Tự sự</w:t>
      </w:r>
    </w:p>
    <w:p w14:paraId="53568C12" w14:textId="77777777" w:rsidR="00F943FB" w:rsidRPr="00A358AA" w:rsidRDefault="00F943FB" w:rsidP="00F943FB">
      <w:pPr>
        <w:pStyle w:val="ListParagraph"/>
        <w:ind w:left="0"/>
        <w:jc w:val="both"/>
        <w:rPr>
          <w:szCs w:val="28"/>
          <w:lang w:val="vi-VN"/>
        </w:rPr>
      </w:pPr>
      <w:r w:rsidRPr="00A358AA">
        <w:rPr>
          <w:szCs w:val="28"/>
          <w:lang w:val="vi-VN"/>
        </w:rPr>
        <w:t>- Hai tác phẩm: Ếch ngồi đáy giếng , Chân, Tay, Tai, Mắt, Miệng</w:t>
      </w:r>
    </w:p>
    <w:p w14:paraId="3A487AD0" w14:textId="77777777" w:rsidR="00F943FB" w:rsidRPr="00A358AA" w:rsidRDefault="00F943FB" w:rsidP="00F943FB">
      <w:pPr>
        <w:jc w:val="both"/>
        <w:rPr>
          <w:b/>
          <w:color w:val="000000"/>
          <w:sz w:val="28"/>
          <w:szCs w:val="28"/>
          <w:lang w:val="vi-VN"/>
        </w:rPr>
      </w:pPr>
      <w:r w:rsidRPr="00A358AA">
        <w:rPr>
          <w:b/>
          <w:color w:val="000000"/>
          <w:sz w:val="28"/>
          <w:szCs w:val="28"/>
          <w:lang w:val="vi-VN"/>
        </w:rPr>
        <w:t>Câu 2:</w:t>
      </w:r>
    </w:p>
    <w:p w14:paraId="099C4319" w14:textId="77777777" w:rsidR="00F943FB" w:rsidRPr="00A358AA" w:rsidRDefault="00F943FB" w:rsidP="00F943FB">
      <w:pPr>
        <w:pStyle w:val="ListParagraph"/>
        <w:ind w:left="0"/>
        <w:jc w:val="both"/>
        <w:rPr>
          <w:szCs w:val="28"/>
          <w:lang w:val="vi-VN"/>
        </w:rPr>
      </w:pPr>
      <w:r w:rsidRPr="00A358AA">
        <w:rPr>
          <w:szCs w:val="28"/>
          <w:lang w:val="vi-VN"/>
        </w:rPr>
        <w:t xml:space="preserve">Sai lầm của 5 ông thầy bói: </w:t>
      </w:r>
    </w:p>
    <w:p w14:paraId="4AC6DF23" w14:textId="77777777" w:rsidR="00F943FB" w:rsidRPr="00A358AA" w:rsidRDefault="00F943FB" w:rsidP="00F943FB">
      <w:pPr>
        <w:pStyle w:val="ListParagraph"/>
        <w:ind w:left="0"/>
        <w:jc w:val="both"/>
        <w:rPr>
          <w:szCs w:val="28"/>
          <w:lang w:val="vi-VN"/>
        </w:rPr>
      </w:pPr>
      <w:r w:rsidRPr="00A358AA">
        <w:rPr>
          <w:szCs w:val="28"/>
          <w:lang w:val="vi-VN"/>
        </w:rPr>
        <w:t>- Sai lầm trong cách xem voi: Mỗi người chỉ sờ một bộ phận thay vì toàn diện</w:t>
      </w:r>
    </w:p>
    <w:p w14:paraId="4A6B1F60" w14:textId="77777777" w:rsidR="00F943FB" w:rsidRPr="00A358AA" w:rsidRDefault="00F943FB" w:rsidP="00F943FB">
      <w:pPr>
        <w:pStyle w:val="ListParagraph"/>
        <w:ind w:left="0"/>
        <w:jc w:val="both"/>
        <w:rPr>
          <w:szCs w:val="28"/>
          <w:lang w:val="vi-VN"/>
        </w:rPr>
      </w:pPr>
      <w:r w:rsidRPr="00A358AA">
        <w:rPr>
          <w:szCs w:val="28"/>
          <w:lang w:val="vi-VN"/>
        </w:rPr>
        <w:t>- Sai lầm trong cách phán về voi: Tưởng bộ phận là toàn thể, không chịu lắng nghe ý kiến của người khác, khăng khăng cho rằng ý kiến của mình là đúng</w:t>
      </w:r>
    </w:p>
    <w:p w14:paraId="0A9F81AA" w14:textId="77777777" w:rsidR="00F943FB" w:rsidRPr="00A358AA" w:rsidRDefault="00F943FB" w:rsidP="00F943FB">
      <w:pPr>
        <w:jc w:val="both"/>
        <w:rPr>
          <w:sz w:val="28"/>
          <w:szCs w:val="28"/>
          <w:lang w:val="vi-VN"/>
        </w:rPr>
      </w:pPr>
      <w:r w:rsidRPr="00A358AA">
        <w:rPr>
          <w:sz w:val="28"/>
          <w:szCs w:val="28"/>
          <w:lang w:val="vi-VN"/>
        </w:rPr>
        <w:t>Sai lầm của họ là sai lầm trong cách nhận thức: Họ tưởng bộ phận là toàn thể, chủ quan cho rằng mình là đúng</w:t>
      </w:r>
    </w:p>
    <w:p w14:paraId="243E1DCB" w14:textId="77777777" w:rsidR="00F943FB" w:rsidRPr="00A358AA" w:rsidRDefault="00F943FB" w:rsidP="00F943FB">
      <w:pPr>
        <w:jc w:val="both"/>
        <w:rPr>
          <w:b/>
          <w:color w:val="000000"/>
          <w:sz w:val="28"/>
          <w:szCs w:val="28"/>
          <w:lang w:val="vi-VN"/>
        </w:rPr>
      </w:pPr>
      <w:r w:rsidRPr="00A358AA">
        <w:rPr>
          <w:b/>
          <w:color w:val="000000"/>
          <w:sz w:val="28"/>
          <w:szCs w:val="28"/>
          <w:lang w:val="vi-VN"/>
        </w:rPr>
        <w:t>Câu 3</w:t>
      </w:r>
    </w:p>
    <w:p w14:paraId="7E09AFB6" w14:textId="77777777" w:rsidR="00F943FB" w:rsidRPr="00A358AA" w:rsidRDefault="00F943FB" w:rsidP="00F943FB">
      <w:pPr>
        <w:pStyle w:val="ListParagraph"/>
        <w:ind w:left="0"/>
        <w:jc w:val="both"/>
        <w:rPr>
          <w:szCs w:val="28"/>
          <w:lang w:val="vi-VN"/>
        </w:rPr>
      </w:pPr>
      <w:r w:rsidRPr="00A358AA">
        <w:rPr>
          <w:szCs w:val="28"/>
          <w:lang w:val="vi-VN"/>
        </w:rPr>
        <w:t>Nội dung văn bản:</w:t>
      </w:r>
    </w:p>
    <w:p w14:paraId="54A6D772" w14:textId="77777777" w:rsidR="00F943FB" w:rsidRPr="00A358AA" w:rsidRDefault="00F943FB" w:rsidP="00F943FB">
      <w:pPr>
        <w:jc w:val="both"/>
        <w:rPr>
          <w:sz w:val="28"/>
          <w:szCs w:val="28"/>
          <w:lang w:val="vi-VN"/>
        </w:rPr>
      </w:pPr>
      <w:r w:rsidRPr="00A358AA">
        <w:rPr>
          <w:sz w:val="28"/>
          <w:szCs w:val="28"/>
          <w:lang w:val="vi-VN"/>
        </w:rPr>
        <w:t>- Truyện kể về năm ông thầy bói xem voi, mỗi người sở một bộ phận rồi phán về cả coi voi, ai cũng cho mình là đúng, họ cãi nhau, chẳng ai chịu ai, cuối cùng dẫn đến đánh nhau toác đầu chảy máu</w:t>
      </w:r>
    </w:p>
    <w:p w14:paraId="1FA413D9" w14:textId="77777777" w:rsidR="00F943FB" w:rsidRPr="00A358AA" w:rsidRDefault="00F943FB" w:rsidP="00F943FB">
      <w:pPr>
        <w:jc w:val="both"/>
        <w:rPr>
          <w:sz w:val="28"/>
          <w:szCs w:val="28"/>
          <w:lang w:val="vi-VN"/>
        </w:rPr>
      </w:pPr>
      <w:r w:rsidRPr="00A358AA">
        <w:rPr>
          <w:sz w:val="28"/>
          <w:szCs w:val="28"/>
          <w:lang w:val="vi-VN"/>
        </w:rPr>
        <w:t>- Từ câu chuyện chế giễu cách xem và phán về voi của năm ông thầy bói, truyện khuyên nhủ con người muốn nhìn nhận, đánh giá sự vật, hiện tượng phải dựa trên nhiều khía cạnh</w:t>
      </w:r>
    </w:p>
    <w:p w14:paraId="749A20BB" w14:textId="77777777" w:rsidR="00F943FB" w:rsidRPr="00A358AA" w:rsidRDefault="00F943FB" w:rsidP="00F943FB">
      <w:pPr>
        <w:pStyle w:val="ListParagraph"/>
        <w:ind w:left="0"/>
        <w:jc w:val="both"/>
        <w:rPr>
          <w:b/>
          <w:szCs w:val="28"/>
          <w:lang w:val="vi-VN"/>
        </w:rPr>
      </w:pPr>
      <w:r w:rsidRPr="00A358AA">
        <w:rPr>
          <w:b/>
          <w:szCs w:val="28"/>
          <w:lang w:val="vi-VN"/>
        </w:rPr>
        <w:t xml:space="preserve">Câu 4: </w:t>
      </w:r>
    </w:p>
    <w:p w14:paraId="57E688EA" w14:textId="77777777" w:rsidR="00F943FB" w:rsidRPr="00A358AA" w:rsidRDefault="00F943FB" w:rsidP="00F943FB">
      <w:pPr>
        <w:jc w:val="both"/>
        <w:rPr>
          <w:sz w:val="28"/>
          <w:szCs w:val="28"/>
          <w:shd w:val="clear" w:color="auto" w:fill="FFFFFF"/>
          <w:lang w:val="vi-VN"/>
        </w:rPr>
      </w:pPr>
      <w:r w:rsidRPr="00A358AA">
        <w:rPr>
          <w:sz w:val="28"/>
          <w:szCs w:val="28"/>
          <w:shd w:val="clear" w:color="auto" w:fill="FFFFFF"/>
          <w:lang w:val="vi-VN"/>
        </w:rPr>
        <w:t xml:space="preserve">- Viên </w:t>
      </w:r>
      <w:r w:rsidRPr="00A358AA">
        <w:rPr>
          <w:sz w:val="28"/>
          <w:szCs w:val="28"/>
          <w:lang w:val="nb-NO"/>
        </w:rPr>
        <w:t>Quan</w:t>
      </w:r>
      <w:r w:rsidRPr="00A358AA">
        <w:rPr>
          <w:sz w:val="28"/>
          <w:szCs w:val="28"/>
          <w:lang w:val="vi-VN"/>
        </w:rPr>
        <w:t xml:space="preserve"> là người ra đố</w:t>
      </w:r>
    </w:p>
    <w:p w14:paraId="421F50E6" w14:textId="77777777" w:rsidR="00F943FB" w:rsidRPr="00A358AA" w:rsidRDefault="00F943FB" w:rsidP="00F943FB">
      <w:pPr>
        <w:jc w:val="both"/>
        <w:rPr>
          <w:sz w:val="28"/>
          <w:szCs w:val="28"/>
          <w:shd w:val="clear" w:color="auto" w:fill="FFFFFF"/>
          <w:lang w:val="vi-VN"/>
        </w:rPr>
      </w:pPr>
      <w:r w:rsidRPr="00A358AA">
        <w:rPr>
          <w:sz w:val="28"/>
          <w:szCs w:val="28"/>
          <w:lang w:val="vi-VN"/>
        </w:rPr>
        <w:t>- Nội dung câu đố: Trâu của cha em bé cày một ngày được mấy đường</w:t>
      </w:r>
    </w:p>
    <w:p w14:paraId="466F63DE" w14:textId="77777777" w:rsidR="00F943FB" w:rsidRPr="00A358AA" w:rsidRDefault="00F943FB" w:rsidP="00F943FB">
      <w:pPr>
        <w:pStyle w:val="ListParagraph"/>
        <w:ind w:left="0"/>
        <w:jc w:val="both"/>
        <w:rPr>
          <w:b/>
          <w:szCs w:val="28"/>
          <w:shd w:val="clear" w:color="auto" w:fill="FFFFFF"/>
          <w:lang w:val="vi-VN"/>
        </w:rPr>
      </w:pPr>
      <w:r>
        <w:rPr>
          <w:b/>
          <w:szCs w:val="28"/>
          <w:shd w:val="clear" w:color="auto" w:fill="FFFFFF"/>
          <w:lang w:val="vi-VN"/>
        </w:rPr>
        <w:t xml:space="preserve">Câu 5: </w:t>
      </w:r>
      <w:r w:rsidRPr="009511D4">
        <w:rPr>
          <w:b/>
          <w:szCs w:val="28"/>
          <w:shd w:val="clear" w:color="auto" w:fill="FFFFFF"/>
          <w:lang w:val="vi-VN"/>
        </w:rPr>
        <w:t>Giá</w:t>
      </w:r>
      <w:r w:rsidRPr="00A358AA">
        <w:rPr>
          <w:b/>
          <w:szCs w:val="28"/>
          <w:shd w:val="clear" w:color="auto" w:fill="FFFFFF"/>
          <w:lang w:val="vi-VN"/>
        </w:rPr>
        <w:t xml:space="preserve"> trị nội dung</w:t>
      </w:r>
    </w:p>
    <w:p w14:paraId="3A570D19" w14:textId="77777777" w:rsidR="00F943FB" w:rsidRDefault="00F943FB" w:rsidP="00F943FB">
      <w:pPr>
        <w:pStyle w:val="NormalWeb"/>
        <w:shd w:val="clear" w:color="auto" w:fill="FFFFFF"/>
        <w:spacing w:before="0" w:beforeAutospacing="0" w:after="0" w:afterAutospacing="0"/>
        <w:jc w:val="both"/>
        <w:textAlignment w:val="baseline"/>
        <w:rPr>
          <w:color w:val="000000"/>
          <w:sz w:val="28"/>
          <w:szCs w:val="28"/>
          <w:lang w:val="nb-NO"/>
        </w:rPr>
      </w:pPr>
      <w:r w:rsidRPr="00A358AA">
        <w:rPr>
          <w:color w:val="000000"/>
          <w:sz w:val="28"/>
          <w:szCs w:val="28"/>
          <w:lang w:val="nb-NO"/>
        </w:rPr>
        <w:t xml:space="preserve"> 3 CĐT: chưa biết trả lời thế nào hỏi vặn lại quan , cày một ngày được mấy đường</w:t>
      </w:r>
    </w:p>
    <w:p w14:paraId="389E3C91" w14:textId="77777777" w:rsidR="00F943FB" w:rsidRPr="00155BA8" w:rsidRDefault="00F943FB" w:rsidP="00F943FB">
      <w:pPr>
        <w:spacing w:line="360" w:lineRule="auto"/>
        <w:rPr>
          <w:b/>
          <w:sz w:val="28"/>
          <w:szCs w:val="28"/>
          <w:lang w:val="nb-NO"/>
        </w:rPr>
      </w:pPr>
      <w:r>
        <w:rPr>
          <w:b/>
          <w:sz w:val="28"/>
          <w:szCs w:val="28"/>
          <w:highlight w:val="magenta"/>
          <w:lang w:val="nb-NO"/>
        </w:rPr>
        <w:t>4</w:t>
      </w:r>
      <w:r w:rsidRPr="00E00D9A">
        <w:rPr>
          <w:b/>
          <w:sz w:val="28"/>
          <w:szCs w:val="28"/>
          <w:highlight w:val="magenta"/>
          <w:lang w:val="nb-NO"/>
        </w:rPr>
        <w:t>. Dạng viết ngắn</w:t>
      </w:r>
    </w:p>
    <w:p w14:paraId="29866144" w14:textId="77777777" w:rsidR="00F943FB" w:rsidRPr="00155BA8" w:rsidRDefault="00F943FB" w:rsidP="00F943FB">
      <w:pPr>
        <w:pStyle w:val="NormalWeb"/>
        <w:shd w:val="clear" w:color="auto" w:fill="FFFFFF"/>
        <w:spacing w:before="0" w:beforeAutospacing="0" w:after="0" w:afterAutospacing="0"/>
        <w:jc w:val="both"/>
        <w:textAlignment w:val="baseline"/>
        <w:rPr>
          <w:b/>
          <w:color w:val="222222"/>
          <w:sz w:val="28"/>
          <w:szCs w:val="28"/>
          <w:lang w:val="nb-NO"/>
        </w:rPr>
      </w:pPr>
      <w:r w:rsidRPr="00155BA8">
        <w:rPr>
          <w:b/>
          <w:color w:val="222222"/>
          <w:sz w:val="28"/>
          <w:szCs w:val="28"/>
          <w:lang w:val="nb-NO"/>
        </w:rPr>
        <w:t>Giải thích thành ngữ: Đẽo cày giữa đường</w:t>
      </w:r>
    </w:p>
    <w:p w14:paraId="234E3855"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lang w:val="nb-NO"/>
        </w:rPr>
      </w:pPr>
      <w:r w:rsidRPr="00155BA8">
        <w:rPr>
          <w:sz w:val="28"/>
          <w:szCs w:val="28"/>
          <w:lang w:val="nb-NO"/>
        </w:rPr>
        <w:t>Câu thành ngữ này hàm ý chỉ kẻ hành động ngu ngốc, không có chủ kiến, luôn bị động nên hay thay đổi theo ý kiến người khác, cuối cùng chẳng đạt được kết quả gì. Còn có câu: Đồ ba phải Mười rằm cũng ư, mười tư cũng gật.</w:t>
      </w:r>
    </w:p>
    <w:p w14:paraId="0AD3EB6D"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lang w:val="nb-NO"/>
        </w:rPr>
      </w:pPr>
      <w:r w:rsidRPr="00155BA8">
        <w:rPr>
          <w:sz w:val="28"/>
          <w:szCs w:val="28"/>
          <w:lang w:val="nb-NO"/>
        </w:rPr>
        <w:lastRenderedPageBreak/>
        <w:t>Chuyện kể:</w:t>
      </w:r>
    </w:p>
    <w:p w14:paraId="7EFB6034"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lang w:val="nb-NO"/>
        </w:rPr>
      </w:pPr>
      <w:r w:rsidRPr="00155BA8">
        <w:rPr>
          <w:sz w:val="28"/>
          <w:szCs w:val="28"/>
          <w:lang w:val="nb-NO"/>
        </w:rPr>
        <w:t>Một người ngồi trên đường đẽo cày. Có người đi qua, trông thấy khuyên:</w:t>
      </w:r>
    </w:p>
    <w:p w14:paraId="0CA6A028"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lang w:val="nb-NO"/>
        </w:rPr>
      </w:pPr>
      <w:r w:rsidRPr="00155BA8">
        <w:rPr>
          <w:sz w:val="28"/>
          <w:szCs w:val="28"/>
          <w:lang w:val="nb-NO"/>
        </w:rPr>
        <w:t>- Ồ, cái tay cày to quá, khó cầm. Anh nên đẽo cho nó nhỏ hơn có được không?</w:t>
      </w:r>
    </w:p>
    <w:p w14:paraId="6F5ADC58"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lang w:val="nb-NO"/>
        </w:rPr>
      </w:pPr>
      <w:r w:rsidRPr="00155BA8">
        <w:rPr>
          <w:sz w:val="28"/>
          <w:szCs w:val="28"/>
          <w:lang w:val="nb-NO"/>
        </w:rPr>
        <w:t>Anh thợ đẽo cày nghe theo, đẽo cái tay cày nhỏ đi.</w:t>
      </w:r>
    </w:p>
    <w:p w14:paraId="0BC4168E"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lang w:val="nb-NO"/>
        </w:rPr>
      </w:pPr>
      <w:r w:rsidRPr="00155BA8">
        <w:rPr>
          <w:sz w:val="28"/>
          <w:szCs w:val="28"/>
          <w:lang w:val="nb-NO"/>
        </w:rPr>
        <w:t>Một lát, một người khác đi qua lại bảo:</w:t>
      </w:r>
    </w:p>
    <w:p w14:paraId="7CA1FF5A"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lang w:val="nb-NO"/>
        </w:rPr>
      </w:pPr>
      <w:r w:rsidRPr="00155BA8">
        <w:rPr>
          <w:sz w:val="28"/>
          <w:szCs w:val="28"/>
          <w:lang w:val="nb-NO"/>
        </w:rPr>
        <w:t>- Ồ, cái ách cày to quá, kho vác. Anh nên đẽo nó nhỏ đi chút nữa. Anh thợ cày nghe theo lại đẽo nhỏ đi. Lát sau, một người qua đường nhìn thấy bảo:</w:t>
      </w:r>
    </w:p>
    <w:p w14:paraId="6DCE219E"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lang w:val="nb-NO"/>
        </w:rPr>
      </w:pPr>
      <w:r w:rsidRPr="00155BA8">
        <w:rPr>
          <w:sz w:val="28"/>
          <w:szCs w:val="28"/>
          <w:lang w:val="nb-NO"/>
        </w:rPr>
        <w:t>- Ồ, cái lưỡi cày to quá, khó bẩy được đất lên.</w:t>
      </w:r>
    </w:p>
    <w:p w14:paraId="17ECA968"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lang w:val="nb-NO"/>
        </w:rPr>
      </w:pPr>
      <w:r w:rsidRPr="00155BA8">
        <w:rPr>
          <w:sz w:val="28"/>
          <w:szCs w:val="28"/>
          <w:lang w:val="nb-NO"/>
        </w:rPr>
        <w:t>Anh thợ cày làm theo, đẽo nhỏ đi. Người thứ tư qua đường lại bảo:</w:t>
      </w:r>
    </w:p>
    <w:p w14:paraId="6D2BA9C2"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lang w:val="nb-NO"/>
        </w:rPr>
      </w:pPr>
      <w:r w:rsidRPr="00155BA8">
        <w:rPr>
          <w:sz w:val="28"/>
          <w:szCs w:val="28"/>
          <w:lang w:val="nb-NO"/>
        </w:rPr>
        <w:t>- Ồ, cái bàn cày phải nghiêng hẳn về một bên thì lật đất mới dễ.</w:t>
      </w:r>
    </w:p>
    <w:p w14:paraId="3F1C7369" w14:textId="77777777" w:rsidR="00F943FB" w:rsidRPr="00155BA8" w:rsidRDefault="00F943FB" w:rsidP="00F943FB">
      <w:pPr>
        <w:pStyle w:val="NormalWeb"/>
        <w:shd w:val="clear" w:color="auto" w:fill="FFFFFF"/>
        <w:spacing w:before="0" w:beforeAutospacing="0" w:after="0" w:afterAutospacing="0"/>
        <w:jc w:val="both"/>
        <w:textAlignment w:val="baseline"/>
        <w:rPr>
          <w:sz w:val="28"/>
          <w:szCs w:val="28"/>
        </w:rPr>
      </w:pPr>
      <w:r w:rsidRPr="00155BA8">
        <w:rPr>
          <w:sz w:val="28"/>
          <w:szCs w:val="28"/>
        </w:rPr>
        <w:t>Anh ta lại làm theo. Cứ thế, người nào góp ý anh cũng đẽo lại, cuối cùng cái cày chỉ còn bằng cái đũa. (1)</w:t>
      </w:r>
    </w:p>
    <w:p w14:paraId="7CE4F686" w14:textId="41844768" w:rsidR="00A704F6" w:rsidRPr="00F943FB" w:rsidRDefault="00F943FB" w:rsidP="00F943FB">
      <w:r w:rsidRPr="00155BA8">
        <w:rPr>
          <w:sz w:val="28"/>
          <w:szCs w:val="28"/>
        </w:rPr>
        <w:t>Thời nay không ai đi đẽo cày kiểu đó, nhưng cũng còn nhiều người có quyền thì giao việc cho thư ký, trợ lý làm. Đến khi đó thì chủ kiến không còn nữa mà là ý của trợ lý, thư ký. Hơn nữa, có người thiếu tính chủ động, quyết đoán trong công việc nên ai nói cũng gật, cũng cho là phải. Vậy có khác gì đẽo cày giữa đường.</w:t>
      </w:r>
    </w:p>
    <w:sectPr w:rsidR="00A704F6" w:rsidRPr="00F943FB"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647957">
    <w:abstractNumId w:val="1"/>
  </w:num>
  <w:num w:numId="2" w16cid:durableId="153534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446B67"/>
    <w:rsid w:val="00580BB2"/>
    <w:rsid w:val="00A704F6"/>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1741</Words>
  <Characters>9927</Characters>
  <Application>Microsoft Office Word</Application>
  <DocSecurity>0</DocSecurity>
  <Lines>82</Lines>
  <Paragraphs>23</Paragraphs>
  <ScaleCrop>false</ScaleCrop>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2023-08-16T10:25:00Z</dcterms:created>
  <dcterms:modified xsi:type="dcterms:W3CDTF">2023-08-16T10:42:00Z</dcterms:modified>
</cp:coreProperties>
</file>