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BD4" w:rsidRDefault="00D94BD4" w:rsidP="00D94BD4">
      <w:pPr>
        <w:tabs>
          <w:tab w:val="left" w:pos="360"/>
        </w:tabs>
        <w:ind w:left="426"/>
        <w:rPr>
          <w:b/>
          <w:bCs/>
          <w:lang w:val="fr-FR"/>
        </w:rPr>
      </w:pPr>
    </w:p>
    <w:p w:rsidR="00D94BD4" w:rsidRDefault="00D94BD4" w:rsidP="00D94BD4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NGÀY </w:t>
      </w:r>
      <w:proofErr w:type="gramStart"/>
      <w:r>
        <w:rPr>
          <w:b/>
          <w:bCs/>
          <w:lang w:val="fr-FR"/>
        </w:rPr>
        <w:t>SOẠN:</w:t>
      </w:r>
      <w:proofErr w:type="gramEnd"/>
      <w:r>
        <w:rPr>
          <w:b/>
          <w:bCs/>
          <w:lang w:val="fr-FR"/>
        </w:rPr>
        <w:t xml:space="preserve"> </w:t>
      </w:r>
    </w:p>
    <w:p w:rsidR="00D94BD4" w:rsidRPr="00B804E7" w:rsidRDefault="00D94BD4" w:rsidP="00D94BD4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NGÀY </w:t>
      </w:r>
      <w:proofErr w:type="gramStart"/>
      <w:r>
        <w:rPr>
          <w:b/>
          <w:bCs/>
          <w:lang w:val="fr-FR"/>
        </w:rPr>
        <w:t>DẠY:</w:t>
      </w:r>
      <w:proofErr w:type="gramEnd"/>
      <w:r>
        <w:rPr>
          <w:b/>
          <w:bCs/>
          <w:lang w:val="fr-FR"/>
        </w:rPr>
        <w:t xml:space="preserve"> </w:t>
      </w:r>
    </w:p>
    <w:p w:rsidR="00D94BD4" w:rsidRPr="00B804E7" w:rsidRDefault="00D94BD4" w:rsidP="00D94BD4">
      <w:pPr>
        <w:rPr>
          <w:b/>
          <w:bCs/>
          <w:i/>
          <w:iCs/>
          <w:lang w:val="fr-FR"/>
        </w:rPr>
      </w:pPr>
      <w:r w:rsidRPr="00B804E7">
        <w:rPr>
          <w:b/>
          <w:bCs/>
          <w:i/>
          <w:iCs/>
          <w:lang w:val="fr-FR"/>
        </w:rPr>
        <w:t>Tiết 28.</w:t>
      </w:r>
    </w:p>
    <w:p w:rsidR="00D94BD4" w:rsidRPr="00B2798A" w:rsidRDefault="00D94BD4" w:rsidP="00D94BD4">
      <w:pPr>
        <w:jc w:val="center"/>
        <w:rPr>
          <w:b/>
          <w:bCs/>
          <w:sz w:val="32"/>
          <w:szCs w:val="32"/>
          <w:lang w:val="fr-FR"/>
        </w:rPr>
      </w:pPr>
      <w:bookmarkStart w:id="0" w:name="_GoBack"/>
      <w:r w:rsidRPr="00B2798A">
        <w:rPr>
          <w:b/>
          <w:bCs/>
          <w:sz w:val="32"/>
          <w:szCs w:val="32"/>
          <w:lang w:val="fr-FR"/>
        </w:rPr>
        <w:t>PHÉP CỘNG CÁC PHÂN THỨC ĐẠI SỐ.</w:t>
      </w:r>
    </w:p>
    <w:bookmarkEnd w:id="0"/>
    <w:p w:rsidR="00D94BD4" w:rsidRDefault="00D94BD4" w:rsidP="00D94BD4">
      <w:pPr>
        <w:rPr>
          <w:b/>
          <w:bCs/>
          <w:u w:val="single"/>
          <w:lang w:val="fr-FR"/>
        </w:rPr>
      </w:pPr>
    </w:p>
    <w:p w:rsidR="00D94BD4" w:rsidRPr="00F91CCC" w:rsidRDefault="00D94BD4" w:rsidP="00D94BD4">
      <w:pPr>
        <w:rPr>
          <w:b/>
          <w:bCs/>
          <w:lang w:val="fr-FR"/>
        </w:rPr>
      </w:pPr>
      <w:r>
        <w:rPr>
          <w:b/>
          <w:bCs/>
          <w:lang w:val="fr-FR"/>
        </w:rPr>
        <w:t>I</w:t>
      </w:r>
      <w:r w:rsidRPr="00F91CCC">
        <w:rPr>
          <w:b/>
          <w:bCs/>
          <w:lang w:val="fr-FR"/>
        </w:rPr>
        <w:t>. MỤC TIÊU</w:t>
      </w:r>
    </w:p>
    <w:p w:rsidR="00D94BD4" w:rsidRPr="00F91CCC" w:rsidRDefault="00D94BD4" w:rsidP="00D94BD4">
      <w:pPr>
        <w:rPr>
          <w:b/>
          <w:bCs/>
          <w:lang w:val="fr-FR"/>
        </w:rPr>
      </w:pPr>
      <w:r w:rsidRPr="00F91CCC">
        <w:rPr>
          <w:b/>
          <w:bCs/>
          <w:lang w:val="fr-FR"/>
        </w:rPr>
        <w:t>1. Kiến thức</w:t>
      </w:r>
    </w:p>
    <w:p w:rsidR="00D94BD4" w:rsidRDefault="00D94BD4" w:rsidP="00D94BD4">
      <w:pPr>
        <w:rPr>
          <w:lang w:val="fr-FR"/>
        </w:rPr>
      </w:pPr>
      <w:r>
        <w:rPr>
          <w:lang w:val="fr-FR"/>
        </w:rPr>
        <w:t xml:space="preserve">  Nắm vững và vận dụng được qui tắc cộng các phân thức đại số.</w:t>
      </w:r>
    </w:p>
    <w:p w:rsidR="00D94BD4" w:rsidRDefault="00D94BD4" w:rsidP="00D94BD4">
      <w:pPr>
        <w:rPr>
          <w:lang w:val="fr-FR"/>
        </w:rPr>
      </w:pPr>
      <w:r>
        <w:rPr>
          <w:lang w:val="fr-FR"/>
        </w:rPr>
        <w:t xml:space="preserve">  Học sinh biết cách trình bày quá trình thực hiện 1 phép tính cộng.</w:t>
      </w:r>
    </w:p>
    <w:p w:rsidR="00D94BD4" w:rsidRDefault="00D94BD4" w:rsidP="00D94BD4">
      <w:pPr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  <w:t>+ Tìm MTC.</w:t>
      </w:r>
    </w:p>
    <w:p w:rsidR="00D94BD4" w:rsidRDefault="00D94BD4" w:rsidP="00D94BD4">
      <w:pPr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  <w:t>+ Viết 1 dãy biểu thức bằng nhau theo thứ tự.</w:t>
      </w:r>
    </w:p>
    <w:p w:rsidR="00D94BD4" w:rsidRDefault="00D94BD4" w:rsidP="00D94BD4">
      <w:pPr>
        <w:rPr>
          <w:lang w:val="fr-FR"/>
        </w:rPr>
      </w:pPr>
      <w:r>
        <w:rPr>
          <w:lang w:val="fr-FR"/>
        </w:rPr>
        <w:t>- Học sinh biết nhận xét để có thể áp dụng t/c giao hoán, kết hợp của phép cộng làm cho việc thực hiện phép tính được đơn giản hơn.</w:t>
      </w:r>
    </w:p>
    <w:p w:rsidR="00D94BD4" w:rsidRPr="000F3EA6" w:rsidRDefault="00D94BD4" w:rsidP="00D94BD4">
      <w:pPr>
        <w:rPr>
          <w:i/>
          <w:iCs/>
          <w:lang w:val="fr-FR"/>
        </w:rPr>
      </w:pPr>
      <w:r w:rsidRPr="000F3EA6">
        <w:rPr>
          <w:b/>
          <w:bCs/>
          <w:iCs/>
          <w:lang w:val="fr-FR"/>
        </w:rPr>
        <w:t xml:space="preserve">2. Năng </w:t>
      </w:r>
      <w:proofErr w:type="gramStart"/>
      <w:r w:rsidRPr="000F3EA6">
        <w:rPr>
          <w:b/>
          <w:bCs/>
          <w:iCs/>
          <w:lang w:val="fr-FR"/>
        </w:rPr>
        <w:t>lực</w:t>
      </w:r>
      <w:r w:rsidRPr="000F3EA6">
        <w:rPr>
          <w:iCs/>
          <w:lang w:val="fr-FR"/>
        </w:rPr>
        <w:t>:</w:t>
      </w:r>
      <w:proofErr w:type="gramEnd"/>
      <w:r w:rsidRPr="000F3EA6">
        <w:rPr>
          <w:iCs/>
          <w:lang w:val="fr-FR"/>
        </w:rPr>
        <w:t xml:space="preserve"> Năng lực tính toán, năng lực tự giải quyết vấn đề, năng lực ngôn ngữ toán học</w:t>
      </w:r>
      <w:r w:rsidRPr="000F3EA6">
        <w:rPr>
          <w:i/>
          <w:iCs/>
          <w:lang w:val="fr-FR"/>
        </w:rPr>
        <w:t xml:space="preserve"> </w:t>
      </w:r>
    </w:p>
    <w:p w:rsidR="00D94BD4" w:rsidRPr="000F3EA6" w:rsidRDefault="00D94BD4" w:rsidP="00D94BD4">
      <w:pPr>
        <w:tabs>
          <w:tab w:val="left" w:pos="426"/>
        </w:tabs>
        <w:spacing w:line="276" w:lineRule="auto"/>
        <w:rPr>
          <w:lang w:val="fr-FR"/>
        </w:rPr>
      </w:pPr>
      <w:r w:rsidRPr="000F3EA6">
        <w:rPr>
          <w:b/>
          <w:bCs/>
          <w:lang w:val="fr-FR"/>
        </w:rPr>
        <w:t xml:space="preserve">3. Phẩm </w:t>
      </w:r>
      <w:proofErr w:type="gramStart"/>
      <w:r w:rsidRPr="000F3EA6">
        <w:rPr>
          <w:b/>
          <w:bCs/>
          <w:lang w:val="fr-FR"/>
        </w:rPr>
        <w:t>chất:</w:t>
      </w:r>
      <w:proofErr w:type="gramEnd"/>
      <w:r w:rsidRPr="000F3EA6">
        <w:rPr>
          <w:b/>
          <w:bCs/>
          <w:lang w:val="fr-FR"/>
        </w:rPr>
        <w:t xml:space="preserve"> </w:t>
      </w:r>
      <w:r w:rsidRPr="000F3EA6">
        <w:rPr>
          <w:lang w:val="fr-FR"/>
        </w:rPr>
        <w:t>Tự tin, tự chủ,</w:t>
      </w:r>
      <w:r w:rsidRPr="007411E7">
        <w:rPr>
          <w:szCs w:val="26"/>
          <w:lang w:val="nl-NL"/>
        </w:rPr>
        <w:t xml:space="preserve"> </w:t>
      </w:r>
      <w:r w:rsidRPr="00D2402A">
        <w:rPr>
          <w:szCs w:val="26"/>
          <w:lang w:val="nl-NL"/>
        </w:rPr>
        <w:t>nghiêm túc, tập trung trong học tập.</w:t>
      </w:r>
    </w:p>
    <w:p w:rsidR="00D94BD4" w:rsidRPr="00F91CCC" w:rsidRDefault="00D94BD4" w:rsidP="00D94BD4">
      <w:pPr>
        <w:rPr>
          <w:b/>
          <w:bCs/>
          <w:lang w:val="fr-FR"/>
        </w:rPr>
      </w:pPr>
      <w:r w:rsidRPr="00F91CCC">
        <w:rPr>
          <w:b/>
          <w:bCs/>
          <w:lang w:val="fr-FR"/>
        </w:rPr>
        <w:t xml:space="preserve">II. THIẾT BỊ DẠY HỌC VÀ HỌC LIỆU </w:t>
      </w:r>
    </w:p>
    <w:p w:rsidR="00D94BD4" w:rsidRDefault="00D94BD4" w:rsidP="00D94BD4">
      <w:pPr>
        <w:rPr>
          <w:lang w:val="fr-FR"/>
        </w:rPr>
      </w:pPr>
      <w:r>
        <w:rPr>
          <w:lang w:val="fr-FR"/>
        </w:rPr>
        <w:t xml:space="preserve">1. Giáo </w:t>
      </w:r>
      <w:proofErr w:type="gramStart"/>
      <w:r>
        <w:rPr>
          <w:lang w:val="fr-FR"/>
        </w:rPr>
        <w:t>viên:</w:t>
      </w:r>
      <w:proofErr w:type="gramEnd"/>
      <w:r>
        <w:rPr>
          <w:lang w:val="fr-FR"/>
        </w:rPr>
        <w:t xml:space="preserve"> Bảng phụ.</w:t>
      </w:r>
    </w:p>
    <w:p w:rsidR="00D94BD4" w:rsidRDefault="00D94BD4" w:rsidP="00D94BD4">
      <w:pPr>
        <w:rPr>
          <w:lang w:val="fr-FR"/>
        </w:rPr>
      </w:pPr>
      <w:r>
        <w:rPr>
          <w:lang w:val="fr-FR"/>
        </w:rPr>
        <w:t xml:space="preserve">2. Học </w:t>
      </w:r>
      <w:proofErr w:type="gramStart"/>
      <w:r>
        <w:rPr>
          <w:lang w:val="fr-FR"/>
        </w:rPr>
        <w:t>sinh:</w:t>
      </w:r>
      <w:proofErr w:type="gramEnd"/>
      <w:r>
        <w:rPr>
          <w:lang w:val="fr-FR"/>
        </w:rPr>
        <w:t xml:space="preserve"> Ôn phép cộng phân số, xem trước bài.</w:t>
      </w:r>
    </w:p>
    <w:p w:rsidR="00D94BD4" w:rsidRPr="000F3EA6" w:rsidRDefault="00D94BD4" w:rsidP="00D94BD4">
      <w:pPr>
        <w:rPr>
          <w:b/>
          <w:bCs/>
          <w:lang w:val="fr-FR"/>
        </w:rPr>
      </w:pPr>
      <w:r w:rsidRPr="00F91CCC">
        <w:rPr>
          <w:b/>
          <w:lang w:val="fr-FR"/>
        </w:rPr>
        <w:t>III.</w:t>
      </w:r>
      <w:r w:rsidRPr="000F3EA6">
        <w:rPr>
          <w:b/>
          <w:bCs/>
          <w:lang w:val="fr-FR"/>
        </w:rPr>
        <w:t xml:space="preserve"> TIẾN TRÌNH DẠY HỌC.</w:t>
      </w:r>
    </w:p>
    <w:p w:rsidR="00D94BD4" w:rsidRPr="001A4101" w:rsidRDefault="00D94BD4" w:rsidP="00D94BD4">
      <w:pPr>
        <w:rPr>
          <w:lang w:val="pt-BR"/>
        </w:rPr>
      </w:pPr>
      <w:r w:rsidRPr="000F3EA6">
        <w:rPr>
          <w:b/>
          <w:bCs/>
          <w:lang w:val="fr-FR"/>
        </w:rPr>
        <w:t>HĐ</w:t>
      </w:r>
      <w:proofErr w:type="gramStart"/>
      <w:r w:rsidRPr="000F3EA6">
        <w:rPr>
          <w:b/>
          <w:bCs/>
          <w:lang w:val="fr-FR"/>
        </w:rPr>
        <w:t>1:</w:t>
      </w:r>
      <w:proofErr w:type="gramEnd"/>
      <w:r w:rsidRPr="000F3EA6">
        <w:rPr>
          <w:b/>
          <w:bCs/>
          <w:lang w:val="fr-FR"/>
        </w:rPr>
        <w:t xml:space="preserve"> Mở đầu: </w:t>
      </w:r>
      <w:r w:rsidRPr="001A4101">
        <w:rPr>
          <w:lang w:val="pt-BR"/>
        </w:rPr>
        <w:t>Nhắc lại qui tắc cộng 2 phân số cùng mẫu, khác mẫu ?</w:t>
      </w:r>
    </w:p>
    <w:p w:rsidR="00D94BD4" w:rsidRPr="00F91CCC" w:rsidRDefault="00D94BD4" w:rsidP="00D94BD4">
      <w:pPr>
        <w:rPr>
          <w:b/>
          <w:bCs/>
          <w:lang w:val="fr-FR"/>
        </w:rPr>
      </w:pPr>
      <w:r w:rsidRPr="00F91CCC">
        <w:rPr>
          <w:b/>
          <w:bCs/>
          <w:lang w:val="fr-FR"/>
        </w:rPr>
        <w:t>HĐ</w:t>
      </w:r>
      <w:proofErr w:type="gramStart"/>
      <w:r w:rsidRPr="00F91CCC">
        <w:rPr>
          <w:b/>
          <w:bCs/>
          <w:lang w:val="fr-FR"/>
        </w:rPr>
        <w:t>2:</w:t>
      </w:r>
      <w:proofErr w:type="gramEnd"/>
      <w:r w:rsidRPr="00F91CCC">
        <w:rPr>
          <w:b/>
          <w:bCs/>
          <w:lang w:val="fr-FR"/>
        </w:rPr>
        <w:t xml:space="preserve"> Hình thành kiến thức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0"/>
        <w:gridCol w:w="2418"/>
        <w:gridCol w:w="4086"/>
      </w:tblGrid>
      <w:tr w:rsidR="00D94BD4" w:rsidRPr="00041402" w:rsidTr="00CD5652">
        <w:tc>
          <w:tcPr>
            <w:tcW w:w="2733" w:type="dxa"/>
          </w:tcPr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jc w:val="center"/>
              <w:rPr>
                <w:b/>
                <w:bCs/>
                <w:lang w:val="fr-FR"/>
              </w:rPr>
            </w:pPr>
            <w:r w:rsidRPr="00041402">
              <w:rPr>
                <w:b/>
                <w:bCs/>
                <w:lang w:val="fr-FR"/>
              </w:rPr>
              <w:t>Hoạt động của thầy</w:t>
            </w:r>
          </w:p>
        </w:tc>
        <w:tc>
          <w:tcPr>
            <w:tcW w:w="2440" w:type="dxa"/>
          </w:tcPr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jc w:val="center"/>
              <w:rPr>
                <w:b/>
                <w:bCs/>
                <w:lang w:val="fr-FR"/>
              </w:rPr>
            </w:pPr>
            <w:r w:rsidRPr="00041402">
              <w:rPr>
                <w:b/>
                <w:bCs/>
                <w:lang w:val="fr-FR"/>
              </w:rPr>
              <w:t>Hoạt động của trò</w:t>
            </w:r>
          </w:p>
        </w:tc>
        <w:tc>
          <w:tcPr>
            <w:tcW w:w="4041" w:type="dxa"/>
          </w:tcPr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Nội dung</w:t>
            </w:r>
          </w:p>
        </w:tc>
      </w:tr>
      <w:tr w:rsidR="00D94BD4" w:rsidRPr="00041402" w:rsidTr="00CD5652">
        <w:tc>
          <w:tcPr>
            <w:tcW w:w="2733" w:type="dxa"/>
          </w:tcPr>
          <w:p w:rsidR="00D94BD4" w:rsidRPr="00A741DE" w:rsidRDefault="00D94BD4" w:rsidP="00CD5652">
            <w:pPr>
              <w:tabs>
                <w:tab w:val="left" w:pos="0"/>
              </w:tabs>
              <w:ind w:left="-15" w:firstLine="15"/>
            </w:pPr>
            <w:r w:rsidRPr="00A741DE">
              <w:t xml:space="preserve">Em hãy nhắc lại qui tắc cộng phân </w:t>
            </w:r>
            <w:proofErr w:type="gramStart"/>
            <w:r w:rsidRPr="00A741DE">
              <w:t>số ?</w:t>
            </w:r>
            <w:proofErr w:type="gramEnd"/>
          </w:p>
          <w:p w:rsidR="00D94BD4" w:rsidRPr="00A741DE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Pr="00A741DE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Pr="00A741DE" w:rsidRDefault="00D94BD4" w:rsidP="00CD5652">
            <w:pPr>
              <w:tabs>
                <w:tab w:val="left" w:pos="0"/>
              </w:tabs>
              <w:ind w:left="-15" w:firstLine="15"/>
            </w:pPr>
            <w:r w:rsidRPr="00A741DE">
              <w:t xml:space="preserve">Phát biểu qui tắc cộng 2 phân thức cùng </w:t>
            </w:r>
            <w:proofErr w:type="gramStart"/>
            <w:r w:rsidRPr="00A741DE">
              <w:t>mẫu ?</w:t>
            </w:r>
            <w:proofErr w:type="gramEnd"/>
          </w:p>
          <w:p w:rsidR="00D94BD4" w:rsidRPr="00A741DE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Pr="00A741DE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Pr="00A741DE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Pr="00A741DE" w:rsidRDefault="00D94BD4" w:rsidP="00CD5652">
            <w:pPr>
              <w:tabs>
                <w:tab w:val="left" w:pos="0"/>
              </w:tabs>
              <w:ind w:left="-15" w:firstLine="15"/>
            </w:pPr>
            <w:r w:rsidRPr="00A741DE">
              <w:t>Yêu cầu học sinh nhắc lại qui tắc.</w:t>
            </w:r>
          </w:p>
          <w:p w:rsidR="00D94BD4" w:rsidRPr="00A741DE" w:rsidRDefault="00D94BD4" w:rsidP="00CD5652">
            <w:pPr>
              <w:tabs>
                <w:tab w:val="left" w:pos="0"/>
              </w:tabs>
              <w:ind w:left="-15" w:firstLine="15"/>
            </w:pPr>
            <w:r w:rsidRPr="00A741DE">
              <w:t>GV cho học sinh tự nghiên cứu ví dụ SGK.</w:t>
            </w:r>
          </w:p>
          <w:p w:rsidR="00D94BD4" w:rsidRPr="00A741DE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Pr="00A741DE" w:rsidRDefault="00D94BD4" w:rsidP="00CD5652">
            <w:pPr>
              <w:tabs>
                <w:tab w:val="left" w:pos="0"/>
              </w:tabs>
              <w:ind w:left="-15" w:firstLine="15"/>
            </w:pPr>
            <w:r w:rsidRPr="00A741DE">
              <w:t>Yêu cầu cả lớp thực hiện phép cộng</w:t>
            </w:r>
          </w:p>
          <w:p w:rsidR="00D94BD4" w:rsidRPr="00A741DE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Pr="00E44220" w:rsidRDefault="00D94BD4" w:rsidP="00CD5652">
            <w:pPr>
              <w:tabs>
                <w:tab w:val="left" w:pos="0"/>
              </w:tabs>
              <w:ind w:left="-15" w:firstLine="15"/>
            </w:pPr>
            <w:r w:rsidRPr="00E44220">
              <w:lastRenderedPageBreak/>
              <w:t>Cho học sinh làm ?2 SGK.</w:t>
            </w:r>
          </w:p>
          <w:p w:rsidR="00D94BD4" w:rsidRDefault="00D94BD4" w:rsidP="00CD5652">
            <w:pPr>
              <w:tabs>
                <w:tab w:val="left" w:pos="0"/>
              </w:tabs>
              <w:ind w:left="-15" w:firstLine="15"/>
            </w:pPr>
            <w:r>
              <w:t>Gọi 1 học sinh lên bảng.</w:t>
            </w:r>
          </w:p>
          <w:p w:rsidR="00D94BD4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Default="00D94BD4" w:rsidP="00CD5652">
            <w:pPr>
              <w:tabs>
                <w:tab w:val="left" w:pos="0"/>
              </w:tabs>
              <w:ind w:left="-15" w:firstLine="15"/>
            </w:pPr>
            <w:r>
              <w:t>GV lưu ý để học sinh rút gọn đến kết quả cuối cùng.</w:t>
            </w:r>
          </w:p>
          <w:p w:rsidR="00D94BD4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Default="00D94BD4" w:rsidP="00CD5652">
            <w:pPr>
              <w:tabs>
                <w:tab w:val="left" w:pos="0"/>
              </w:tabs>
              <w:ind w:left="-15" w:firstLine="15"/>
            </w:pPr>
            <w:r>
              <w:t>1 vài học sinh nhắc lại qui tắc.</w:t>
            </w:r>
          </w:p>
          <w:p w:rsidR="00D94BD4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Default="00D94BD4" w:rsidP="00CD5652">
            <w:pPr>
              <w:tabs>
                <w:tab w:val="left" w:pos="0"/>
              </w:tabs>
              <w:ind w:left="-15" w:firstLine="15"/>
            </w:pPr>
            <w:r>
              <w:t>GV cho học sinh tự nghiên cứu VD SGK.</w:t>
            </w:r>
          </w:p>
          <w:p w:rsidR="00D94BD4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Default="00D94BD4" w:rsidP="00CD5652">
            <w:pPr>
              <w:tabs>
                <w:tab w:val="left" w:pos="0"/>
              </w:tabs>
              <w:ind w:left="-15" w:firstLine="15"/>
            </w:pPr>
            <w:r>
              <w:t>Cho học sinh làm ?3</w:t>
            </w:r>
          </w:p>
          <w:p w:rsidR="00D94BD4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Default="00D94BD4" w:rsidP="00CD5652">
            <w:pPr>
              <w:tabs>
                <w:tab w:val="left" w:pos="0"/>
              </w:tabs>
              <w:ind w:left="-15" w:firstLine="15"/>
            </w:pPr>
            <w:r>
              <w:t>Cho học sinh đọc phần chú ý SGK.</w:t>
            </w:r>
          </w:p>
          <w:p w:rsidR="00D94BD4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Default="00D94BD4" w:rsidP="00CD5652">
            <w:pPr>
              <w:tabs>
                <w:tab w:val="left" w:pos="0"/>
              </w:tabs>
              <w:ind w:left="-15" w:firstLine="15"/>
            </w:pPr>
            <w:r>
              <w:t>Cho học sinh làm ?4</w:t>
            </w:r>
          </w:p>
          <w:p w:rsidR="00D94BD4" w:rsidRDefault="00D94BD4" w:rsidP="00CD5652">
            <w:pPr>
              <w:tabs>
                <w:tab w:val="left" w:pos="0"/>
              </w:tabs>
              <w:ind w:left="-15" w:firstLine="15"/>
            </w:pPr>
            <w:r>
              <w:t xml:space="preserve">Theo em để tính tổng của 3 phân </w:t>
            </w:r>
            <w:proofErr w:type="gramStart"/>
            <w:r>
              <w:t>thức  này</w:t>
            </w:r>
            <w:proofErr w:type="gramEnd"/>
            <w:r>
              <w:t xml:space="preserve"> ta làm thế nào cho nhanh?</w:t>
            </w:r>
          </w:p>
          <w:p w:rsidR="00D94BD4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Pr="00E44220" w:rsidRDefault="00D94BD4" w:rsidP="00CD5652">
            <w:pPr>
              <w:tabs>
                <w:tab w:val="left" w:pos="0"/>
              </w:tabs>
              <w:ind w:left="-15" w:firstLine="15"/>
            </w:pPr>
            <w:r>
              <w:t xml:space="preserve">Em hãy thực hiện phép tính đó? </w:t>
            </w:r>
          </w:p>
        </w:tc>
        <w:tc>
          <w:tcPr>
            <w:tcW w:w="2440" w:type="dxa"/>
          </w:tcPr>
          <w:p w:rsidR="00D94BD4" w:rsidRPr="00E44220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Pr="00E44220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Pr="00E44220" w:rsidRDefault="00D94BD4" w:rsidP="00CD5652">
            <w:pPr>
              <w:tabs>
                <w:tab w:val="left" w:pos="0"/>
              </w:tabs>
              <w:ind w:left="-15" w:firstLine="15"/>
            </w:pPr>
            <w:r w:rsidRPr="00E44220">
              <w:t>Học sinh nhắc lại qui tắc cộng phân số.</w:t>
            </w:r>
          </w:p>
          <w:p w:rsidR="00D94BD4" w:rsidRPr="00E44220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Pr="00E44220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Pr="00E44220" w:rsidRDefault="00D94BD4" w:rsidP="00CD5652">
            <w:pPr>
              <w:tabs>
                <w:tab w:val="left" w:pos="0"/>
              </w:tabs>
              <w:ind w:left="-15" w:firstLine="15"/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F3EA6">
              <w:rPr>
                <w:lang w:val="fr-FR"/>
              </w:rPr>
              <w:t>Học sinh đọc qui tắc SGK.</w:t>
            </w: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F3EA6">
              <w:rPr>
                <w:lang w:val="fr-FR"/>
              </w:rPr>
              <w:t>1 vài học sinh nhắc lại qui tắc.</w:t>
            </w: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F3EA6">
              <w:rPr>
                <w:lang w:val="fr-FR"/>
              </w:rPr>
              <w:lastRenderedPageBreak/>
              <w:t>Học sinh lên bảng làm ?2.</w:t>
            </w: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F3EA6">
              <w:rPr>
                <w:lang w:val="fr-FR"/>
              </w:rPr>
              <w:t>1 vài học sinh nhắc lại qui tắc.</w:t>
            </w: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F3EA6">
              <w:rPr>
                <w:lang w:val="fr-FR"/>
              </w:rPr>
              <w:t>Học sinh đọc VD SGK.</w:t>
            </w: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F3EA6">
              <w:rPr>
                <w:lang w:val="fr-FR"/>
              </w:rPr>
              <w:t>Học sinh làm ?3</w:t>
            </w: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F3EA6">
              <w:rPr>
                <w:lang w:val="fr-FR"/>
              </w:rPr>
              <w:t>Học sinh đọc chú ý.</w:t>
            </w: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F3EA6">
              <w:rPr>
                <w:lang w:val="fr-FR"/>
              </w:rPr>
              <w:t>Học sinh áp dụng t/c giao hoán và kết hợp cộng phân thức 1 với 3.</w:t>
            </w: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D94BD4" w:rsidRPr="000F3EA6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F3EA6">
              <w:rPr>
                <w:lang w:val="fr-FR"/>
              </w:rPr>
              <w:t>Học sinh lên bảng làm.</w:t>
            </w:r>
          </w:p>
        </w:tc>
        <w:tc>
          <w:tcPr>
            <w:tcW w:w="4041" w:type="dxa"/>
          </w:tcPr>
          <w:p w:rsidR="00D94BD4" w:rsidRPr="008D08A5" w:rsidRDefault="00D94BD4" w:rsidP="00CD5652">
            <w:pPr>
              <w:tabs>
                <w:tab w:val="left" w:pos="0"/>
              </w:tabs>
              <w:ind w:left="-15" w:firstLine="15"/>
              <w:rPr>
                <w:b/>
                <w:bCs/>
              </w:rPr>
            </w:pPr>
            <w:r w:rsidRPr="008D08A5">
              <w:rPr>
                <w:b/>
                <w:bCs/>
              </w:rPr>
              <w:lastRenderedPageBreak/>
              <w:t>I-Cộng hai phân thức cùng mẫu</w:t>
            </w:r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b/>
                <w:bCs/>
                <w:i/>
                <w:iCs/>
                <w:lang w:val="fr-FR"/>
              </w:rPr>
            </w:pPr>
            <w:r w:rsidRPr="00041402">
              <w:rPr>
                <w:b/>
                <w:bCs/>
                <w:i/>
                <w:iCs/>
                <w:lang w:val="fr-FR"/>
              </w:rPr>
              <w:t>1.</w:t>
            </w:r>
            <w:r>
              <w:rPr>
                <w:b/>
                <w:bCs/>
                <w:i/>
                <w:iCs/>
                <w:lang w:val="fr-FR"/>
              </w:rPr>
              <w:t xml:space="preserve"> </w:t>
            </w:r>
            <w:r w:rsidRPr="00041402">
              <w:rPr>
                <w:b/>
                <w:bCs/>
                <w:i/>
                <w:iCs/>
                <w:lang w:val="fr-FR"/>
              </w:rPr>
              <w:t xml:space="preserve">Qui </w:t>
            </w:r>
            <w:proofErr w:type="gramStart"/>
            <w:r w:rsidRPr="00041402">
              <w:rPr>
                <w:b/>
                <w:bCs/>
                <w:i/>
                <w:iCs/>
                <w:lang w:val="fr-FR"/>
              </w:rPr>
              <w:t>tắc:</w:t>
            </w:r>
            <w:proofErr w:type="gramEnd"/>
            <w:r w:rsidRPr="00041402">
              <w:rPr>
                <w:b/>
                <w:bCs/>
                <w:i/>
                <w:iCs/>
                <w:lang w:val="fr-FR"/>
              </w:rPr>
              <w:t xml:space="preserve"> SGK.</w:t>
            </w:r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b/>
                <w:bCs/>
                <w:i/>
                <w:iCs/>
                <w:lang w:val="fr-FR"/>
              </w:rPr>
            </w:pPr>
            <w:r w:rsidRPr="00041402">
              <w:rPr>
                <w:b/>
                <w:bCs/>
                <w:i/>
                <w:iCs/>
                <w:lang w:val="fr-FR"/>
              </w:rPr>
              <w:t>2.</w:t>
            </w:r>
            <w:r>
              <w:rPr>
                <w:b/>
                <w:bCs/>
                <w:i/>
                <w:iCs/>
                <w:lang w:val="fr-FR"/>
              </w:rPr>
              <w:t xml:space="preserve"> </w:t>
            </w:r>
            <w:r w:rsidRPr="00041402">
              <w:rPr>
                <w:b/>
                <w:bCs/>
                <w:i/>
                <w:iCs/>
                <w:lang w:val="fr-FR"/>
              </w:rPr>
              <w:t xml:space="preserve">Ví </w:t>
            </w:r>
            <w:proofErr w:type="gramStart"/>
            <w:r w:rsidRPr="00041402">
              <w:rPr>
                <w:b/>
                <w:bCs/>
                <w:i/>
                <w:iCs/>
                <w:lang w:val="fr-FR"/>
              </w:rPr>
              <w:t>dụ:</w:t>
            </w:r>
            <w:proofErr w:type="gramEnd"/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lang w:val="fr-FR"/>
              </w:rPr>
              <w:t>a)</w:t>
            </w:r>
            <w:r w:rsidRPr="00041402">
              <w:rPr>
                <w:position w:val="-28"/>
                <w:lang w:val="fr-FR"/>
              </w:rPr>
              <w:object w:dxaOrig="3900" w:dyaOrig="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2.5pt;height:28.5pt" o:ole="">
                  <v:imagedata r:id="rId4" o:title=""/>
                </v:shape>
                <o:OLEObject Type="Embed" ProgID="Equation.DSMT4" ShapeID="_x0000_i1025" DrawAspect="Content" ObjectID="_1753611307" r:id="rId5"/>
              </w:object>
            </w:r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lang w:val="fr-FR"/>
              </w:rPr>
              <w:t>b)</w:t>
            </w:r>
            <w:r w:rsidRPr="00041402">
              <w:rPr>
                <w:position w:val="-24"/>
                <w:lang w:val="fr-FR"/>
              </w:rPr>
              <w:object w:dxaOrig="4180" w:dyaOrig="620">
                <v:shape id="_x0000_i1026" type="#_x0000_t75" style="width:172.5pt;height:28.5pt" o:ole="">
                  <v:imagedata r:id="rId6" o:title=""/>
                </v:shape>
                <o:OLEObject Type="Embed" ProgID="Equation.DSMT4" ShapeID="_x0000_i1026" DrawAspect="Content" ObjectID="_1753611308" r:id="rId7"/>
              </w:object>
            </w:r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lang w:val="fr-FR"/>
              </w:rPr>
              <w:t>c)</w:t>
            </w:r>
            <w:r w:rsidRPr="00041402">
              <w:rPr>
                <w:position w:val="-24"/>
                <w:lang w:val="fr-FR"/>
              </w:rPr>
              <w:object w:dxaOrig="3100" w:dyaOrig="620">
                <v:shape id="_x0000_i1027" type="#_x0000_t75" style="width:158.25pt;height:28.5pt" o:ole="">
                  <v:imagedata r:id="rId8" o:title=""/>
                </v:shape>
                <o:OLEObject Type="Embed" ProgID="Equation.DSMT4" ShapeID="_x0000_i1027" DrawAspect="Content" ObjectID="_1753611309" r:id="rId9"/>
              </w:object>
            </w:r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position w:val="-24"/>
                <w:lang w:val="fr-FR"/>
              </w:rPr>
              <w:object w:dxaOrig="2260" w:dyaOrig="660">
                <v:shape id="_x0000_i1028" type="#_x0000_t75" style="width:115.5pt;height:28.5pt" o:ole="">
                  <v:imagedata r:id="rId10" o:title=""/>
                </v:shape>
                <o:OLEObject Type="Embed" ProgID="Equation.DSMT4" ShapeID="_x0000_i1028" DrawAspect="Content" ObjectID="_1753611310" r:id="rId11"/>
              </w:object>
            </w:r>
            <w:r w:rsidRPr="00041402">
              <w:rPr>
                <w:lang w:val="fr-FR"/>
              </w:rPr>
              <w:t>.</w:t>
            </w:r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lang w:val="fr-FR"/>
              </w:rPr>
              <w:t>d)</w:t>
            </w:r>
            <w:r w:rsidRPr="00041402">
              <w:rPr>
                <w:position w:val="-32"/>
                <w:lang w:val="fr-FR"/>
              </w:rPr>
              <w:object w:dxaOrig="3260" w:dyaOrig="700">
                <v:shape id="_x0000_i1029" type="#_x0000_t75" style="width:165.75pt;height:36pt" o:ole="">
                  <v:imagedata r:id="rId12" o:title=""/>
                </v:shape>
                <o:OLEObject Type="Embed" ProgID="Equation.DSMT4" ShapeID="_x0000_i1029" DrawAspect="Content" ObjectID="_1753611311" r:id="rId13"/>
              </w:object>
            </w:r>
            <w:r w:rsidRPr="00041402">
              <w:rPr>
                <w:lang w:val="fr-FR"/>
              </w:rPr>
              <w:t>.</w:t>
            </w:r>
          </w:p>
          <w:p w:rsidR="00D94BD4" w:rsidRPr="0051491D" w:rsidRDefault="00D94BD4" w:rsidP="00CD5652">
            <w:pPr>
              <w:tabs>
                <w:tab w:val="left" w:pos="0"/>
              </w:tabs>
              <w:ind w:left="-15" w:firstLine="15"/>
              <w:rPr>
                <w:b/>
                <w:bCs/>
                <w:lang w:val="fr-FR"/>
              </w:rPr>
            </w:pPr>
            <w:r w:rsidRPr="0051491D">
              <w:rPr>
                <w:b/>
                <w:bCs/>
                <w:lang w:val="fr-FR"/>
              </w:rPr>
              <w:t>II-Cộng hai phân thức có mẫu thức khác nhau.</w:t>
            </w:r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b/>
                <w:bCs/>
                <w:i/>
                <w:iCs/>
                <w:lang w:val="fr-FR"/>
              </w:rPr>
            </w:pPr>
            <w:r w:rsidRPr="00041402">
              <w:rPr>
                <w:b/>
                <w:bCs/>
                <w:i/>
                <w:iCs/>
                <w:lang w:val="fr-FR"/>
              </w:rPr>
              <w:t>1.</w:t>
            </w:r>
            <w:r>
              <w:rPr>
                <w:b/>
                <w:bCs/>
                <w:i/>
                <w:iCs/>
                <w:lang w:val="fr-FR"/>
              </w:rPr>
              <w:t xml:space="preserve"> </w:t>
            </w:r>
            <w:r w:rsidRPr="00041402">
              <w:rPr>
                <w:b/>
                <w:bCs/>
                <w:i/>
                <w:iCs/>
                <w:lang w:val="fr-FR"/>
              </w:rPr>
              <w:t>Qui tắc</w:t>
            </w:r>
            <w:proofErr w:type="gramStart"/>
            <w:r w:rsidRPr="00041402">
              <w:rPr>
                <w:b/>
                <w:bCs/>
                <w:i/>
                <w:iCs/>
                <w:lang w:val="fr-FR"/>
              </w:rPr>
              <w:t> :SGK</w:t>
            </w:r>
            <w:proofErr w:type="gramEnd"/>
            <w:r w:rsidRPr="00041402">
              <w:rPr>
                <w:b/>
                <w:bCs/>
                <w:i/>
                <w:iCs/>
                <w:lang w:val="fr-FR"/>
              </w:rPr>
              <w:t>.</w:t>
            </w:r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b/>
                <w:bCs/>
                <w:i/>
                <w:iCs/>
                <w:lang w:val="fr-FR"/>
              </w:rPr>
            </w:pPr>
            <w:r w:rsidRPr="00041402">
              <w:rPr>
                <w:b/>
                <w:bCs/>
                <w:i/>
                <w:iCs/>
                <w:lang w:val="fr-FR"/>
              </w:rPr>
              <w:t>2.</w:t>
            </w:r>
            <w:r>
              <w:rPr>
                <w:b/>
                <w:bCs/>
                <w:i/>
                <w:iCs/>
                <w:lang w:val="fr-FR"/>
              </w:rPr>
              <w:t xml:space="preserve"> </w:t>
            </w:r>
            <w:r w:rsidRPr="00041402">
              <w:rPr>
                <w:b/>
                <w:bCs/>
                <w:i/>
                <w:iCs/>
                <w:lang w:val="fr-FR"/>
              </w:rPr>
              <w:t>Ví dụ :</w:t>
            </w:r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lang w:val="fr-FR"/>
              </w:rPr>
              <w:t>a)</w:t>
            </w:r>
            <w:r w:rsidRPr="00041402">
              <w:rPr>
                <w:position w:val="-32"/>
                <w:lang w:val="fr-FR"/>
              </w:rPr>
              <w:object w:dxaOrig="3739" w:dyaOrig="700">
                <v:shape id="_x0000_i1030" type="#_x0000_t75" style="width:187.5pt;height:36pt" o:ole="">
                  <v:imagedata r:id="rId14" o:title=""/>
                </v:shape>
                <o:OLEObject Type="Embed" ProgID="Equation.DSMT4" ShapeID="_x0000_i1030" DrawAspect="Content" ObjectID="_1753611312" r:id="rId15"/>
              </w:object>
            </w:r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position w:val="-32"/>
                <w:lang w:val="fr-FR"/>
              </w:rPr>
              <w:object w:dxaOrig="3580" w:dyaOrig="700">
                <v:shape id="_x0000_i1031" type="#_x0000_t75" style="width:180pt;height:36pt" o:ole="">
                  <v:imagedata r:id="rId16" o:title=""/>
                </v:shape>
                <o:OLEObject Type="Embed" ProgID="Equation.DSMT4" ShapeID="_x0000_i1031" DrawAspect="Content" ObjectID="_1753611313" r:id="rId17"/>
              </w:object>
            </w:r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position w:val="-32"/>
                <w:lang w:val="fr-FR"/>
              </w:rPr>
              <w:object w:dxaOrig="1740" w:dyaOrig="740">
                <v:shape id="_x0000_i1032" type="#_x0000_t75" style="width:86.25pt;height:36pt" o:ole="">
                  <v:imagedata r:id="rId18" o:title=""/>
                </v:shape>
                <o:OLEObject Type="Embed" ProgID="Equation.DSMT4" ShapeID="_x0000_i1032" DrawAspect="Content" ObjectID="_1753611314" r:id="rId19"/>
              </w:object>
            </w:r>
            <w:r w:rsidRPr="00041402">
              <w:rPr>
                <w:lang w:val="fr-FR"/>
              </w:rPr>
              <w:t>.</w:t>
            </w:r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lang w:val="fr-FR"/>
              </w:rPr>
              <w:t>b)</w:t>
            </w:r>
            <w:r w:rsidRPr="00041402">
              <w:rPr>
                <w:position w:val="-32"/>
                <w:lang w:val="fr-FR"/>
              </w:rPr>
              <w:object w:dxaOrig="3920" w:dyaOrig="700">
                <v:shape id="_x0000_i1033" type="#_x0000_t75" style="width:150.75pt;height:36pt" o:ole="">
                  <v:imagedata r:id="rId20" o:title=""/>
                </v:shape>
                <o:OLEObject Type="Embed" ProgID="Equation.DSMT4" ShapeID="_x0000_i1033" DrawAspect="Content" ObjectID="_1753611315" r:id="rId21"/>
              </w:object>
            </w:r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position w:val="-32"/>
                <w:lang w:val="fr-FR"/>
              </w:rPr>
              <w:object w:dxaOrig="3960" w:dyaOrig="740">
                <v:shape id="_x0000_i1034" type="#_x0000_t75" style="width:165.75pt;height:36pt" o:ole="">
                  <v:imagedata r:id="rId22" o:title=""/>
                </v:shape>
                <o:OLEObject Type="Embed" ProgID="Equation.DSMT4" ShapeID="_x0000_i1034" DrawAspect="Content" ObjectID="_1753611316" r:id="rId23"/>
              </w:object>
            </w:r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position w:val="-32"/>
                <w:lang w:val="fr-FR"/>
              </w:rPr>
              <w:object w:dxaOrig="1980" w:dyaOrig="800">
                <v:shape id="_x0000_i1035" type="#_x0000_t75" style="width:108pt;height:43.5pt" o:ole="">
                  <v:imagedata r:id="rId24" o:title=""/>
                </v:shape>
                <o:OLEObject Type="Embed" ProgID="Equation.DSMT4" ShapeID="_x0000_i1035" DrawAspect="Content" ObjectID="_1753611317" r:id="rId25"/>
              </w:object>
            </w:r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lang w:val="fr-FR"/>
              </w:rPr>
              <w:t>c)</w:t>
            </w:r>
            <w:r w:rsidRPr="00041402">
              <w:rPr>
                <w:position w:val="-32"/>
                <w:lang w:val="fr-FR"/>
              </w:rPr>
              <w:object w:dxaOrig="3820" w:dyaOrig="700">
                <v:shape id="_x0000_i1036" type="#_x0000_t75" style="width:194.25pt;height:36pt" o:ole="">
                  <v:imagedata r:id="rId26" o:title=""/>
                </v:shape>
                <o:OLEObject Type="Embed" ProgID="Equation.DSMT4" ShapeID="_x0000_i1036" DrawAspect="Content" ObjectID="_1753611318" r:id="rId27"/>
              </w:object>
            </w:r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position w:val="-32"/>
                <w:lang w:val="fr-FR"/>
              </w:rPr>
              <w:object w:dxaOrig="3580" w:dyaOrig="700">
                <v:shape id="_x0000_i1037" type="#_x0000_t75" style="width:180pt;height:36pt" o:ole="">
                  <v:imagedata r:id="rId28" o:title=""/>
                </v:shape>
                <o:OLEObject Type="Embed" ProgID="Equation.DSMT4" ShapeID="_x0000_i1037" DrawAspect="Content" ObjectID="_1753611319" r:id="rId29"/>
              </w:object>
            </w:r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position w:val="-32"/>
                <w:lang w:val="fr-FR"/>
              </w:rPr>
              <w:object w:dxaOrig="1740" w:dyaOrig="740">
                <v:shape id="_x0000_i1038" type="#_x0000_t75" style="width:86.25pt;height:36pt" o:ole="">
                  <v:imagedata r:id="rId30" o:title=""/>
                </v:shape>
                <o:OLEObject Type="Embed" ProgID="Equation.DSMT4" ShapeID="_x0000_i1038" DrawAspect="Content" ObjectID="_1753611320" r:id="rId31"/>
              </w:object>
            </w:r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b/>
                <w:bCs/>
                <w:i/>
                <w:iCs/>
                <w:lang w:val="fr-FR"/>
              </w:rPr>
              <w:t>3.</w:t>
            </w:r>
            <w:r>
              <w:rPr>
                <w:b/>
                <w:bCs/>
                <w:i/>
                <w:iCs/>
                <w:lang w:val="fr-FR"/>
              </w:rPr>
              <w:t xml:space="preserve"> </w:t>
            </w:r>
            <w:r w:rsidRPr="00041402">
              <w:rPr>
                <w:b/>
                <w:bCs/>
                <w:i/>
                <w:iCs/>
                <w:lang w:val="fr-FR"/>
              </w:rPr>
              <w:t xml:space="preserve">Chú </w:t>
            </w:r>
            <w:proofErr w:type="gramStart"/>
            <w:r>
              <w:rPr>
                <w:b/>
                <w:bCs/>
                <w:i/>
                <w:iCs/>
                <w:lang w:val="fr-FR"/>
              </w:rPr>
              <w:t>ý</w:t>
            </w:r>
            <w:r w:rsidRPr="00041402">
              <w:rPr>
                <w:b/>
                <w:bCs/>
                <w:i/>
                <w:iCs/>
                <w:lang w:val="fr-FR"/>
              </w:rPr>
              <w:t>:</w:t>
            </w:r>
            <w:proofErr w:type="gramEnd"/>
            <w:r w:rsidRPr="00041402">
              <w:rPr>
                <w:b/>
                <w:bCs/>
                <w:i/>
                <w:iCs/>
                <w:lang w:val="fr-FR"/>
              </w:rPr>
              <w:t xml:space="preserve"> SGK</w:t>
            </w:r>
            <w:r w:rsidRPr="00041402">
              <w:rPr>
                <w:lang w:val="fr-FR"/>
              </w:rPr>
              <w:t>.</w:t>
            </w:r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lang w:val="fr-FR"/>
              </w:rPr>
              <w:t>*</w:t>
            </w:r>
            <w:r w:rsidRPr="00041402">
              <w:rPr>
                <w:position w:val="-24"/>
                <w:lang w:val="fr-FR"/>
              </w:rPr>
              <w:object w:dxaOrig="1579" w:dyaOrig="620">
                <v:shape id="_x0000_i1039" type="#_x0000_t75" style="width:79.5pt;height:28.5pt" o:ole="">
                  <v:imagedata r:id="rId32" o:title=""/>
                </v:shape>
                <o:OLEObject Type="Embed" ProgID="Equation.DSMT4" ShapeID="_x0000_i1039" DrawAspect="Content" ObjectID="_1753611321" r:id="rId33"/>
              </w:object>
            </w:r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lang w:val="fr-FR"/>
              </w:rPr>
              <w:t>*</w:t>
            </w:r>
            <w:r w:rsidRPr="00041402">
              <w:rPr>
                <w:position w:val="-28"/>
                <w:lang w:val="fr-FR"/>
              </w:rPr>
              <w:object w:dxaOrig="2920" w:dyaOrig="680">
                <v:shape id="_x0000_i1040" type="#_x0000_t75" style="width:2in;height:28.5pt" o:ole="">
                  <v:imagedata r:id="rId34" o:title=""/>
                </v:shape>
                <o:OLEObject Type="Embed" ProgID="Equation.DSMT4" ShapeID="_x0000_i1040" DrawAspect="Content" ObjectID="_1753611322" r:id="rId35"/>
              </w:object>
            </w:r>
            <w:r w:rsidRPr="00041402">
              <w:rPr>
                <w:lang w:val="fr-FR"/>
              </w:rPr>
              <w:t>.</w:t>
            </w:r>
          </w:p>
          <w:p w:rsidR="00D94BD4" w:rsidRPr="008D08A5" w:rsidRDefault="00D94BD4" w:rsidP="00CD5652">
            <w:pPr>
              <w:tabs>
                <w:tab w:val="left" w:pos="0"/>
              </w:tabs>
              <w:ind w:left="-15" w:firstLine="15"/>
              <w:rPr>
                <w:b/>
                <w:bCs/>
                <w:lang w:val="fr-FR"/>
              </w:rPr>
            </w:pPr>
            <w:r w:rsidRPr="008D08A5">
              <w:rPr>
                <w:b/>
                <w:bCs/>
                <w:lang w:val="fr-FR"/>
              </w:rPr>
              <w:t xml:space="preserve">III-Áp </w:t>
            </w:r>
            <w:proofErr w:type="gramStart"/>
            <w:r w:rsidRPr="008D08A5">
              <w:rPr>
                <w:b/>
                <w:bCs/>
                <w:lang w:val="fr-FR"/>
              </w:rPr>
              <w:t>dụng:</w:t>
            </w:r>
            <w:proofErr w:type="gramEnd"/>
            <w:r w:rsidRPr="008D08A5">
              <w:rPr>
                <w:b/>
                <w:bCs/>
                <w:lang w:val="fr-FR"/>
              </w:rPr>
              <w:t xml:space="preserve"> Làm ?4 :</w:t>
            </w:r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position w:val="-24"/>
                <w:lang w:val="fr-FR"/>
              </w:rPr>
              <w:object w:dxaOrig="3120" w:dyaOrig="620">
                <v:shape id="_x0000_i1041" type="#_x0000_t75" style="width:158.25pt;height:28.5pt" o:ole="">
                  <v:imagedata r:id="rId36" o:title=""/>
                </v:shape>
                <o:OLEObject Type="Embed" ProgID="Equation.DSMT4" ShapeID="_x0000_i1041" DrawAspect="Content" ObjectID="_1753611323" r:id="rId37"/>
              </w:object>
            </w:r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position w:val="-24"/>
                <w:lang w:val="fr-FR"/>
              </w:rPr>
              <w:object w:dxaOrig="3300" w:dyaOrig="620">
                <v:shape id="_x0000_i1042" type="#_x0000_t75" style="width:165.75pt;height:28.5pt" o:ole="">
                  <v:imagedata r:id="rId38" o:title=""/>
                </v:shape>
                <o:OLEObject Type="Embed" ProgID="Equation.DSMT4" ShapeID="_x0000_i1042" DrawAspect="Content" ObjectID="_1753611324" r:id="rId39"/>
              </w:object>
            </w:r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position w:val="-36"/>
                <w:lang w:val="fr-FR"/>
              </w:rPr>
              <w:object w:dxaOrig="3660" w:dyaOrig="740">
                <v:shape id="_x0000_i1043" type="#_x0000_t75" style="width:187.5pt;height:36pt" o:ole="">
                  <v:imagedata r:id="rId40" o:title=""/>
                </v:shape>
                <o:OLEObject Type="Embed" ProgID="Equation.DSMT4" ShapeID="_x0000_i1043" DrawAspect="Content" ObjectID="_1753611325" r:id="rId41"/>
              </w:object>
            </w:r>
          </w:p>
          <w:p w:rsidR="00D94BD4" w:rsidRPr="00041402" w:rsidRDefault="00D94BD4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position w:val="-24"/>
                <w:lang w:val="fr-FR"/>
              </w:rPr>
              <w:object w:dxaOrig="3500" w:dyaOrig="620">
                <v:shape id="_x0000_i1044" type="#_x0000_t75" style="width:172.5pt;height:28.5pt" o:ole="">
                  <v:imagedata r:id="rId42" o:title=""/>
                </v:shape>
                <o:OLEObject Type="Embed" ProgID="Equation.DSMT4" ShapeID="_x0000_i1044" DrawAspect="Content" ObjectID="_1753611326" r:id="rId43"/>
              </w:object>
            </w:r>
            <w:r w:rsidRPr="00041402">
              <w:rPr>
                <w:lang w:val="fr-FR"/>
              </w:rPr>
              <w:t>.</w:t>
            </w:r>
          </w:p>
        </w:tc>
      </w:tr>
    </w:tbl>
    <w:p w:rsidR="00D94BD4" w:rsidRPr="00D94BD4" w:rsidRDefault="00D94BD4" w:rsidP="00D94BD4">
      <w:pPr>
        <w:tabs>
          <w:tab w:val="left" w:pos="360"/>
        </w:tabs>
        <w:rPr>
          <w:b/>
          <w:bCs/>
          <w:u w:val="single"/>
        </w:rPr>
      </w:pPr>
      <w:r w:rsidRPr="00D94BD4">
        <w:rPr>
          <w:b/>
          <w:bCs/>
        </w:rPr>
        <w:lastRenderedPageBreak/>
        <w:t xml:space="preserve">HĐ3: LUYỆN </w:t>
      </w:r>
      <w:proofErr w:type="gramStart"/>
      <w:r w:rsidRPr="00D94BD4">
        <w:rPr>
          <w:b/>
          <w:bCs/>
        </w:rPr>
        <w:t>TẬP :</w:t>
      </w:r>
      <w:proofErr w:type="gramEnd"/>
    </w:p>
    <w:p w:rsidR="00D94BD4" w:rsidRPr="00D94BD4" w:rsidRDefault="00D94BD4" w:rsidP="00D94BD4">
      <w:pPr>
        <w:tabs>
          <w:tab w:val="left" w:pos="360"/>
        </w:tabs>
      </w:pPr>
      <w:r w:rsidRPr="00D94BD4">
        <w:t>Yêu cầu học sinh nhắc lại 2 qui tắc vừa học.</w:t>
      </w:r>
    </w:p>
    <w:p w:rsidR="00D94BD4" w:rsidRPr="00D94BD4" w:rsidRDefault="00D94BD4" w:rsidP="00D94BD4">
      <w:pPr>
        <w:tabs>
          <w:tab w:val="left" w:pos="360"/>
        </w:tabs>
      </w:pPr>
      <w:r w:rsidRPr="00D94BD4">
        <w:t>-Cho học sinh làm bài tập 22.</w:t>
      </w:r>
    </w:p>
    <w:p w:rsidR="00D94BD4" w:rsidRPr="00D94BD4" w:rsidRDefault="00D94BD4" w:rsidP="00D94BD4">
      <w:pPr>
        <w:tabs>
          <w:tab w:val="left" w:pos="360"/>
        </w:tabs>
        <w:rPr>
          <w:b/>
          <w:bCs/>
        </w:rPr>
      </w:pPr>
      <w:r w:rsidRPr="00D94BD4">
        <w:rPr>
          <w:b/>
          <w:bCs/>
        </w:rPr>
        <w:t>HĐ4: VẬN DỤNG</w:t>
      </w:r>
    </w:p>
    <w:p w:rsidR="00D94BD4" w:rsidRPr="00D94BD4" w:rsidRDefault="00D94BD4" w:rsidP="00D94BD4">
      <w:pPr>
        <w:tabs>
          <w:tab w:val="left" w:pos="360"/>
        </w:tabs>
        <w:rPr>
          <w:b/>
          <w:bCs/>
        </w:rPr>
      </w:pPr>
      <w:r w:rsidRPr="00D94BD4">
        <w:rPr>
          <w:b/>
          <w:bCs/>
        </w:rPr>
        <w:t xml:space="preserve">* </w:t>
      </w:r>
      <w:proofErr w:type="gramStart"/>
      <w:r w:rsidRPr="00D94BD4">
        <w:rPr>
          <w:b/>
          <w:bCs/>
        </w:rPr>
        <w:t>HDVN :</w:t>
      </w:r>
      <w:proofErr w:type="gramEnd"/>
    </w:p>
    <w:p w:rsidR="00D94BD4" w:rsidRPr="00D94BD4" w:rsidRDefault="00D94BD4" w:rsidP="00D94BD4">
      <w:pPr>
        <w:tabs>
          <w:tab w:val="left" w:pos="360"/>
        </w:tabs>
      </w:pPr>
      <w:r w:rsidRPr="00D94BD4">
        <w:t>*Học thuộc 2 qui tắc và chú ý.</w:t>
      </w:r>
    </w:p>
    <w:p w:rsidR="00D94BD4" w:rsidRPr="00D94BD4" w:rsidRDefault="00D94BD4" w:rsidP="00D94BD4">
      <w:pPr>
        <w:tabs>
          <w:tab w:val="left" w:pos="360"/>
        </w:tabs>
      </w:pPr>
      <w:r w:rsidRPr="00D94BD4">
        <w:t xml:space="preserve">*Bài tập: </w:t>
      </w:r>
      <w:proofErr w:type="gramStart"/>
      <w:r w:rsidRPr="00D94BD4">
        <w:t>21 ;</w:t>
      </w:r>
      <w:proofErr w:type="gramEnd"/>
      <w:r w:rsidRPr="00D94BD4">
        <w:t xml:space="preserve"> 22 ; 23 SGK.</w:t>
      </w:r>
    </w:p>
    <w:p w:rsidR="00D94BD4" w:rsidRPr="00D94BD4" w:rsidRDefault="00D94BD4" w:rsidP="00D94BD4">
      <w:pPr>
        <w:tabs>
          <w:tab w:val="left" w:pos="360"/>
        </w:tabs>
      </w:pPr>
      <w:r w:rsidRPr="00D94BD4">
        <w:t>*Đọc phần có thể em chưa biết.</w:t>
      </w: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BD4"/>
    <w:rsid w:val="000E4B64"/>
    <w:rsid w:val="00153051"/>
    <w:rsid w:val="00A242FA"/>
    <w:rsid w:val="00D9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15133C"/>
  <w15:chartTrackingRefBased/>
  <w15:docId w15:val="{5F7D52CB-638B-47F1-95C1-704DC50B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BD4"/>
    <w:pPr>
      <w:spacing w:after="0" w:line="240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2023-08-15T06:09:00Z</dcterms:created>
  <dcterms:modified xsi:type="dcterms:W3CDTF">2023-08-15T06:10:00Z</dcterms:modified>
</cp:coreProperties>
</file>