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677" w:rsidRPr="005F15AA" w:rsidRDefault="00F35677" w:rsidP="00F35677">
      <w:pPr>
        <w:rPr>
          <w:b/>
          <w:i/>
          <w:sz w:val="28"/>
          <w:szCs w:val="28"/>
        </w:rPr>
      </w:pPr>
      <w:r w:rsidRPr="005F15AA">
        <w:rPr>
          <w:b/>
          <w:i/>
          <w:sz w:val="28"/>
          <w:szCs w:val="28"/>
        </w:rPr>
        <w:t xml:space="preserve">Preparing date : </w:t>
      </w:r>
    </w:p>
    <w:p w:rsidR="005C5021" w:rsidRPr="001B3A0F" w:rsidRDefault="00C9010B" w:rsidP="005C5021">
      <w:pPr>
        <w:tabs>
          <w:tab w:val="left" w:pos="720"/>
        </w:tabs>
        <w:rPr>
          <w:sz w:val="32"/>
          <w:szCs w:val="32"/>
        </w:rPr>
      </w:pPr>
      <w:r>
        <w:rPr>
          <w:b/>
          <w:i/>
          <w:sz w:val="28"/>
          <w:szCs w:val="28"/>
        </w:rPr>
        <w:t>Teaching date:</w:t>
      </w:r>
      <w:r>
        <w:rPr>
          <w:sz w:val="28"/>
          <w:szCs w:val="28"/>
        </w:rPr>
        <w:t xml:space="preserve"> </w:t>
      </w:r>
      <w:r>
        <w:rPr>
          <w:sz w:val="28"/>
          <w:szCs w:val="28"/>
        </w:rPr>
        <w:br/>
      </w:r>
      <w:r w:rsidR="005C5021" w:rsidRPr="001B3A0F">
        <w:rPr>
          <w:b/>
          <w:sz w:val="32"/>
          <w:szCs w:val="32"/>
        </w:rPr>
        <w:t xml:space="preserve">Period </w:t>
      </w:r>
      <w:r w:rsidR="005C5021">
        <w:rPr>
          <w:b/>
          <w:sz w:val="32"/>
          <w:szCs w:val="32"/>
        </w:rPr>
        <w:t>32</w:t>
      </w:r>
      <w:r w:rsidR="005C5021" w:rsidRPr="001B3A0F">
        <w:rPr>
          <w:b/>
          <w:sz w:val="32"/>
          <w:szCs w:val="32"/>
        </w:rPr>
        <w:t xml:space="preserve">: </w:t>
      </w:r>
      <w:r w:rsidR="005C5021" w:rsidRPr="001B3A0F">
        <w:rPr>
          <w:b/>
          <w:sz w:val="32"/>
          <w:szCs w:val="32"/>
        </w:rPr>
        <w:tab/>
      </w:r>
      <w:r w:rsidR="005C5021" w:rsidRPr="001B3A0F">
        <w:rPr>
          <w:b/>
          <w:sz w:val="32"/>
          <w:szCs w:val="32"/>
        </w:rPr>
        <w:tab/>
      </w:r>
      <w:r w:rsidR="005C5021">
        <w:rPr>
          <w:b/>
          <w:sz w:val="32"/>
          <w:szCs w:val="32"/>
        </w:rPr>
        <w:t>UNIT 4: Skills 1</w:t>
      </w:r>
    </w:p>
    <w:p w:rsidR="005C5021" w:rsidRDefault="005C5021" w:rsidP="005C5021">
      <w:pPr>
        <w:autoSpaceDE w:val="0"/>
        <w:autoSpaceDN w:val="0"/>
        <w:adjustRightInd w:val="0"/>
        <w:jc w:val="both"/>
        <w:rPr>
          <w:b/>
          <w:bCs/>
          <w:sz w:val="28"/>
          <w:szCs w:val="28"/>
          <w:u w:val="single"/>
        </w:rPr>
      </w:pPr>
    </w:p>
    <w:p w:rsidR="005C5021" w:rsidRPr="008B4FD9" w:rsidRDefault="005C5021" w:rsidP="005C5021">
      <w:pPr>
        <w:tabs>
          <w:tab w:val="left" w:pos="720"/>
        </w:tabs>
        <w:spacing w:line="276" w:lineRule="auto"/>
        <w:rPr>
          <w:sz w:val="28"/>
          <w:szCs w:val="28"/>
        </w:rPr>
      </w:pPr>
      <w:r>
        <w:rPr>
          <w:b/>
          <w:sz w:val="28"/>
          <w:szCs w:val="28"/>
        </w:rPr>
        <w:t xml:space="preserve">I. </w:t>
      </w:r>
      <w:r w:rsidRPr="008B4FD9">
        <w:rPr>
          <w:b/>
          <w:sz w:val="28"/>
          <w:szCs w:val="28"/>
        </w:rPr>
        <w:t xml:space="preserve">Aims: </w:t>
      </w:r>
      <w:r w:rsidRPr="008B4FD9">
        <w:rPr>
          <w:sz w:val="28"/>
          <w:szCs w:val="28"/>
        </w:rPr>
        <w:t xml:space="preserve">By the end of the lesson, Ss will be able to </w:t>
      </w:r>
    </w:p>
    <w:p w:rsidR="005C5021" w:rsidRPr="008B4FD9" w:rsidRDefault="005C5021" w:rsidP="005C5021">
      <w:pPr>
        <w:pStyle w:val="ListParagraph"/>
        <w:spacing w:line="276" w:lineRule="auto"/>
        <w:ind w:left="0"/>
        <w:rPr>
          <w:rFonts w:eastAsia="Times New Roman"/>
          <w:color w:val="000000"/>
          <w:sz w:val="28"/>
          <w:szCs w:val="28"/>
        </w:rPr>
      </w:pPr>
      <w:r w:rsidRPr="008B4FD9">
        <w:rPr>
          <w:rFonts w:eastAsia="Times New Roman"/>
          <w:color w:val="000000"/>
          <w:sz w:val="28"/>
          <w:szCs w:val="28"/>
        </w:rPr>
        <w:t>•    read for specific information about children's pastimes in the past</w:t>
      </w:r>
    </w:p>
    <w:p w:rsidR="005C5021" w:rsidRPr="008B4FD9" w:rsidRDefault="005C5021" w:rsidP="005C5021">
      <w:pPr>
        <w:pStyle w:val="ListParagraph"/>
        <w:spacing w:line="276" w:lineRule="auto"/>
        <w:ind w:left="0"/>
        <w:rPr>
          <w:rFonts w:eastAsia="Times New Roman"/>
          <w:color w:val="000000"/>
          <w:sz w:val="28"/>
          <w:szCs w:val="28"/>
        </w:rPr>
      </w:pPr>
      <w:r w:rsidRPr="008B4FD9">
        <w:rPr>
          <w:rFonts w:eastAsia="Times New Roman"/>
          <w:color w:val="000000"/>
          <w:sz w:val="28"/>
          <w:szCs w:val="28"/>
        </w:rPr>
        <w:t>•    make comments on or express opinions about facts in the past</w:t>
      </w:r>
    </w:p>
    <w:p w:rsidR="005C5021" w:rsidRDefault="005C5021" w:rsidP="005C5021">
      <w:pPr>
        <w:autoSpaceDE w:val="0"/>
        <w:autoSpaceDN w:val="0"/>
        <w:adjustRightInd w:val="0"/>
        <w:spacing w:line="276" w:lineRule="auto"/>
        <w:jc w:val="both"/>
        <w:rPr>
          <w:b/>
          <w:sz w:val="28"/>
          <w:szCs w:val="28"/>
        </w:rPr>
      </w:pPr>
      <w:r w:rsidRPr="004775E4">
        <w:rPr>
          <w:b/>
          <w:sz w:val="28"/>
          <w:szCs w:val="28"/>
        </w:rPr>
        <w:t>II. Objectives</w:t>
      </w:r>
      <w:r>
        <w:rPr>
          <w:b/>
          <w:sz w:val="28"/>
          <w:szCs w:val="28"/>
        </w:rPr>
        <w:t xml:space="preserve">:    </w:t>
      </w:r>
    </w:p>
    <w:p w:rsidR="005C5021" w:rsidRPr="008B4FD9" w:rsidRDefault="005C5021" w:rsidP="005C5021">
      <w:pPr>
        <w:pStyle w:val="ListParagraph"/>
        <w:numPr>
          <w:ilvl w:val="0"/>
          <w:numId w:val="1"/>
        </w:numPr>
        <w:autoSpaceDE w:val="0"/>
        <w:autoSpaceDN w:val="0"/>
        <w:adjustRightInd w:val="0"/>
        <w:spacing w:line="276" w:lineRule="auto"/>
        <w:jc w:val="both"/>
        <w:rPr>
          <w:sz w:val="28"/>
          <w:szCs w:val="28"/>
        </w:rPr>
      </w:pPr>
      <w:r w:rsidRPr="008B4FD9">
        <w:rPr>
          <w:sz w:val="28"/>
          <w:szCs w:val="28"/>
        </w:rPr>
        <w:t>Practice reading and speaking</w:t>
      </w:r>
      <w:r w:rsidRPr="008B4FD9">
        <w:rPr>
          <w:rFonts w:eastAsia="Times New Roman"/>
          <w:color w:val="000000"/>
          <w:sz w:val="28"/>
          <w:szCs w:val="28"/>
        </w:rPr>
        <w:t>about children's pastimes in the past</w:t>
      </w:r>
    </w:p>
    <w:p w:rsidR="005C5021" w:rsidRPr="008B4FD9" w:rsidRDefault="005C5021" w:rsidP="005C5021">
      <w:pPr>
        <w:pStyle w:val="ListParagraph"/>
        <w:numPr>
          <w:ilvl w:val="0"/>
          <w:numId w:val="1"/>
        </w:numPr>
        <w:autoSpaceDE w:val="0"/>
        <w:autoSpaceDN w:val="0"/>
        <w:adjustRightInd w:val="0"/>
        <w:spacing w:line="276" w:lineRule="auto"/>
        <w:jc w:val="both"/>
        <w:rPr>
          <w:b/>
          <w:sz w:val="28"/>
          <w:szCs w:val="28"/>
        </w:rPr>
      </w:pPr>
      <w:r w:rsidRPr="008B4FD9">
        <w:rPr>
          <w:sz w:val="28"/>
          <w:szCs w:val="28"/>
        </w:rPr>
        <w:t>How to express opinion</w:t>
      </w:r>
      <w:r>
        <w:rPr>
          <w:sz w:val="28"/>
          <w:szCs w:val="28"/>
        </w:rPr>
        <w:t xml:space="preserve">s </w:t>
      </w:r>
      <w:r w:rsidRPr="008B4FD9">
        <w:rPr>
          <w:rFonts w:eastAsia="Times New Roman"/>
          <w:color w:val="000000"/>
          <w:sz w:val="28"/>
          <w:szCs w:val="28"/>
        </w:rPr>
        <w:t>about facts in the past</w:t>
      </w:r>
    </w:p>
    <w:p w:rsidR="005C5021" w:rsidRPr="00E364EF" w:rsidRDefault="005C5021" w:rsidP="005C5021">
      <w:pPr>
        <w:pStyle w:val="ListParagraph"/>
        <w:numPr>
          <w:ilvl w:val="0"/>
          <w:numId w:val="23"/>
        </w:numPr>
        <w:spacing w:after="40" w:line="276" w:lineRule="auto"/>
        <w:jc w:val="both"/>
        <w:rPr>
          <w:b/>
          <w:sz w:val="28"/>
          <w:szCs w:val="28"/>
        </w:rPr>
      </w:pPr>
      <w:r w:rsidRPr="00E364EF">
        <w:rPr>
          <w:b/>
          <w:sz w:val="28"/>
          <w:szCs w:val="28"/>
        </w:rPr>
        <w:t>Materials</w:t>
      </w:r>
      <w:r w:rsidRPr="00E364EF">
        <w:rPr>
          <w:b/>
          <w:sz w:val="28"/>
          <w:szCs w:val="28"/>
        </w:rPr>
        <w:tab/>
      </w:r>
      <w:r w:rsidRPr="00E364EF">
        <w:rPr>
          <w:b/>
          <w:sz w:val="28"/>
          <w:szCs w:val="28"/>
        </w:rPr>
        <w:tab/>
      </w:r>
    </w:p>
    <w:p w:rsidR="005C5021" w:rsidRPr="00E364EF" w:rsidRDefault="005C5021" w:rsidP="005C5021">
      <w:pPr>
        <w:pStyle w:val="ListParagraph"/>
        <w:spacing w:after="40" w:line="276" w:lineRule="auto"/>
        <w:jc w:val="both"/>
        <w:rPr>
          <w:b/>
          <w:sz w:val="28"/>
          <w:szCs w:val="28"/>
        </w:rPr>
      </w:pPr>
      <w:r w:rsidRPr="00E364EF">
        <w:rPr>
          <w:sz w:val="28"/>
          <w:szCs w:val="28"/>
        </w:rPr>
        <w:t>Ss’ books, text books</w:t>
      </w:r>
    </w:p>
    <w:p w:rsidR="005C5021" w:rsidRPr="00E364EF" w:rsidRDefault="005C5021" w:rsidP="005C5021">
      <w:pPr>
        <w:pStyle w:val="ListParagraph"/>
        <w:numPr>
          <w:ilvl w:val="0"/>
          <w:numId w:val="23"/>
        </w:numPr>
        <w:tabs>
          <w:tab w:val="left" w:pos="720"/>
        </w:tabs>
        <w:spacing w:line="276" w:lineRule="auto"/>
        <w:jc w:val="both"/>
        <w:rPr>
          <w:b/>
          <w:sz w:val="28"/>
          <w:szCs w:val="28"/>
        </w:rPr>
      </w:pPr>
      <w:r w:rsidRPr="00E364EF">
        <w:rPr>
          <w:b/>
          <w:sz w:val="28"/>
          <w:szCs w:val="28"/>
        </w:rPr>
        <w:t>Anticipated problems:</w:t>
      </w:r>
    </w:p>
    <w:p w:rsidR="005C5021" w:rsidRPr="00E364EF" w:rsidRDefault="005C5021" w:rsidP="005C5021">
      <w:pPr>
        <w:pStyle w:val="ListParagraph"/>
        <w:tabs>
          <w:tab w:val="left" w:pos="720"/>
        </w:tabs>
        <w:spacing w:line="276" w:lineRule="auto"/>
        <w:jc w:val="both"/>
        <w:rPr>
          <w:b/>
          <w:sz w:val="28"/>
          <w:szCs w:val="28"/>
        </w:rPr>
      </w:pPr>
      <w:r w:rsidRPr="00E364EF">
        <w:rPr>
          <w:sz w:val="28"/>
          <w:szCs w:val="28"/>
        </w:rPr>
        <w:t>Ss may have difficulty in doing activity 4</w:t>
      </w:r>
    </w:p>
    <w:p w:rsidR="005C5021" w:rsidRPr="00B82492" w:rsidRDefault="005C5021" w:rsidP="005C5021">
      <w:pPr>
        <w:tabs>
          <w:tab w:val="left" w:pos="720"/>
        </w:tabs>
        <w:spacing w:line="276" w:lineRule="auto"/>
        <w:rPr>
          <w:b/>
          <w:sz w:val="28"/>
          <w:szCs w:val="28"/>
        </w:rPr>
      </w:pPr>
      <w:r w:rsidRPr="00B82492">
        <w:rPr>
          <w:b/>
          <w:sz w:val="28"/>
          <w:szCs w:val="28"/>
        </w:rPr>
        <w:t>V. Procedure</w:t>
      </w:r>
    </w:p>
    <w:p w:rsidR="005C5021" w:rsidRPr="008B4FD9" w:rsidRDefault="005C5021" w:rsidP="005C5021">
      <w:pPr>
        <w:pStyle w:val="ListParagraph"/>
        <w:numPr>
          <w:ilvl w:val="0"/>
          <w:numId w:val="24"/>
        </w:numPr>
        <w:spacing w:line="276" w:lineRule="auto"/>
        <w:jc w:val="both"/>
        <w:rPr>
          <w:b/>
          <w:sz w:val="28"/>
          <w:szCs w:val="28"/>
        </w:rPr>
      </w:pPr>
      <w:r w:rsidRPr="008B4FD9">
        <w:rPr>
          <w:b/>
          <w:sz w:val="28"/>
          <w:szCs w:val="28"/>
        </w:rPr>
        <w:t>Warmer</w:t>
      </w:r>
    </w:p>
    <w:p w:rsidR="005C5021" w:rsidRPr="00B82492" w:rsidRDefault="005C5021" w:rsidP="005C5021">
      <w:pPr>
        <w:numPr>
          <w:ilvl w:val="0"/>
          <w:numId w:val="1"/>
        </w:numPr>
        <w:tabs>
          <w:tab w:val="left" w:pos="720"/>
        </w:tabs>
        <w:spacing w:line="276" w:lineRule="auto"/>
        <w:ind w:left="397"/>
        <w:jc w:val="both"/>
        <w:rPr>
          <w:sz w:val="28"/>
          <w:szCs w:val="28"/>
        </w:rPr>
      </w:pPr>
      <w:r w:rsidRPr="00B82492">
        <w:rPr>
          <w:sz w:val="28"/>
          <w:szCs w:val="28"/>
        </w:rPr>
        <w:t>Greeting.</w:t>
      </w:r>
    </w:p>
    <w:p w:rsidR="005C5021" w:rsidRPr="00B82492" w:rsidRDefault="005C5021" w:rsidP="005C5021">
      <w:pPr>
        <w:numPr>
          <w:ilvl w:val="0"/>
          <w:numId w:val="1"/>
        </w:numPr>
        <w:tabs>
          <w:tab w:val="left" w:pos="720"/>
        </w:tabs>
        <w:spacing w:line="276" w:lineRule="auto"/>
        <w:ind w:left="397"/>
        <w:jc w:val="both"/>
        <w:rPr>
          <w:sz w:val="28"/>
          <w:szCs w:val="28"/>
        </w:rPr>
      </w:pPr>
      <w:r w:rsidRPr="00B82492">
        <w:rPr>
          <w:sz w:val="28"/>
          <w:szCs w:val="28"/>
        </w:rPr>
        <w:t>Checking attendance.</w:t>
      </w:r>
    </w:p>
    <w:p w:rsidR="005C5021" w:rsidRPr="00B82492" w:rsidRDefault="005C5021" w:rsidP="005C5021">
      <w:pPr>
        <w:numPr>
          <w:ilvl w:val="0"/>
          <w:numId w:val="1"/>
        </w:numPr>
        <w:tabs>
          <w:tab w:val="left" w:pos="720"/>
        </w:tabs>
        <w:spacing w:line="276" w:lineRule="auto"/>
        <w:ind w:left="397"/>
        <w:jc w:val="both"/>
        <w:rPr>
          <w:sz w:val="28"/>
          <w:szCs w:val="28"/>
        </w:rPr>
      </w:pPr>
      <w:r w:rsidRPr="00B82492">
        <w:rPr>
          <w:sz w:val="28"/>
          <w:szCs w:val="28"/>
        </w:rPr>
        <w:t>Asking for the teaching date.</w:t>
      </w:r>
    </w:p>
    <w:p w:rsidR="005C5021" w:rsidRPr="008B4FD9" w:rsidRDefault="005C5021" w:rsidP="005C5021">
      <w:pPr>
        <w:pStyle w:val="ListParagraph"/>
        <w:numPr>
          <w:ilvl w:val="0"/>
          <w:numId w:val="24"/>
        </w:numPr>
        <w:autoSpaceDE w:val="0"/>
        <w:autoSpaceDN w:val="0"/>
        <w:adjustRightInd w:val="0"/>
        <w:spacing w:line="276" w:lineRule="auto"/>
        <w:rPr>
          <w:b/>
          <w:bCs/>
          <w:sz w:val="28"/>
          <w:szCs w:val="28"/>
        </w:rPr>
      </w:pPr>
      <w:r w:rsidRPr="00D55C2D">
        <w:rPr>
          <w:b/>
          <w:sz w:val="28"/>
          <w:szCs w:val="28"/>
        </w:rPr>
        <w:t>Revision</w:t>
      </w:r>
      <w:r w:rsidRPr="00D55C2D">
        <w:rPr>
          <w:b/>
          <w:bCs/>
          <w:sz w:val="28"/>
          <w:szCs w:val="28"/>
        </w:rPr>
        <w:t xml:space="preserve">: </w:t>
      </w:r>
      <w:r>
        <w:rPr>
          <w:b/>
          <w:sz w:val="28"/>
          <w:szCs w:val="28"/>
        </w:rPr>
        <w:t>Brainstorming</w:t>
      </w:r>
    </w:p>
    <w:p w:rsidR="005C5021" w:rsidRDefault="005C5021" w:rsidP="005C5021">
      <w:pPr>
        <w:spacing w:line="276" w:lineRule="auto"/>
        <w:rPr>
          <w:rFonts w:eastAsia="Times New Roman"/>
          <w:color w:val="000000"/>
          <w:sz w:val="28"/>
          <w:szCs w:val="28"/>
        </w:rPr>
      </w:pPr>
      <w:r w:rsidRPr="008B4FD9">
        <w:rPr>
          <w:rFonts w:eastAsia="Times New Roman"/>
          <w:color w:val="000000"/>
          <w:sz w:val="28"/>
          <w:szCs w:val="28"/>
        </w:rPr>
        <w:t xml:space="preserve">    Brainstorm how teens entertained themselves in the past compared to the present. </w:t>
      </w:r>
    </w:p>
    <w:p w:rsidR="005C5021" w:rsidRPr="008B4FD9" w:rsidRDefault="005C5021" w:rsidP="005C5021">
      <w:pPr>
        <w:spacing w:line="276" w:lineRule="auto"/>
        <w:rPr>
          <w:rFonts w:eastAsia="Times New Roman"/>
          <w:color w:val="000000"/>
          <w:sz w:val="28"/>
          <w:szCs w:val="28"/>
        </w:rPr>
      </w:pPr>
      <w:r w:rsidRPr="008B4FD9">
        <w:rPr>
          <w:rFonts w:eastAsia="Times New Roman"/>
          <w:color w:val="000000"/>
          <w:sz w:val="28"/>
          <w:szCs w:val="28"/>
        </w:rPr>
        <w:t>Make notes of the activities in two lists and leave them on the board while the class reads the conversation in 2.</w:t>
      </w:r>
    </w:p>
    <w:p w:rsidR="005C5021" w:rsidRPr="00CF3810" w:rsidRDefault="005C5021" w:rsidP="005C5021">
      <w:pPr>
        <w:spacing w:line="276" w:lineRule="auto"/>
        <w:jc w:val="both"/>
        <w:rPr>
          <w:b/>
          <w:bCs/>
          <w:sz w:val="28"/>
          <w:szCs w:val="28"/>
        </w:rPr>
      </w:pPr>
      <w:r w:rsidRPr="00CF3810">
        <w:rPr>
          <w:b/>
          <w:bCs/>
          <w:sz w:val="28"/>
          <w:szCs w:val="28"/>
        </w:rPr>
        <w:t>3. New lesson:</w:t>
      </w:r>
    </w:p>
    <w:tbl>
      <w:tblPr>
        <w:tblStyle w:val="TableGrid"/>
        <w:tblW w:w="0" w:type="auto"/>
        <w:tblInd w:w="108" w:type="dxa"/>
        <w:tblLook w:val="04A0" w:firstRow="1" w:lastRow="0" w:firstColumn="1" w:lastColumn="0" w:noHBand="0" w:noVBand="1"/>
      </w:tblPr>
      <w:tblGrid>
        <w:gridCol w:w="4344"/>
        <w:gridCol w:w="4898"/>
      </w:tblGrid>
      <w:tr w:rsidR="005C5021" w:rsidTr="0070615B">
        <w:tc>
          <w:tcPr>
            <w:tcW w:w="4395" w:type="dxa"/>
          </w:tcPr>
          <w:p w:rsidR="005C5021" w:rsidRDefault="005C5021" w:rsidP="0070615B">
            <w:pPr>
              <w:autoSpaceDE w:val="0"/>
              <w:autoSpaceDN w:val="0"/>
              <w:adjustRightInd w:val="0"/>
              <w:spacing w:line="276" w:lineRule="auto"/>
              <w:jc w:val="center"/>
              <w:rPr>
                <w:b/>
                <w:bCs/>
                <w:i/>
                <w:iCs/>
                <w:sz w:val="28"/>
                <w:szCs w:val="28"/>
              </w:rPr>
            </w:pPr>
            <w:r w:rsidRPr="00B82492">
              <w:rPr>
                <w:b/>
                <w:i/>
                <w:sz w:val="28"/>
                <w:szCs w:val="28"/>
              </w:rPr>
              <w:t>Teacher’s activities</w:t>
            </w:r>
          </w:p>
        </w:tc>
        <w:tc>
          <w:tcPr>
            <w:tcW w:w="4961" w:type="dxa"/>
          </w:tcPr>
          <w:p w:rsidR="005C5021" w:rsidRDefault="005C5021" w:rsidP="0070615B">
            <w:pPr>
              <w:autoSpaceDE w:val="0"/>
              <w:autoSpaceDN w:val="0"/>
              <w:adjustRightInd w:val="0"/>
              <w:spacing w:line="276" w:lineRule="auto"/>
              <w:jc w:val="center"/>
              <w:rPr>
                <w:b/>
                <w:bCs/>
                <w:i/>
                <w:iCs/>
                <w:sz w:val="28"/>
                <w:szCs w:val="28"/>
              </w:rPr>
            </w:pPr>
            <w:r w:rsidRPr="00B82492">
              <w:rPr>
                <w:b/>
                <w:i/>
                <w:sz w:val="28"/>
                <w:szCs w:val="28"/>
              </w:rPr>
              <w:t>Students’ activities</w:t>
            </w:r>
          </w:p>
        </w:tc>
      </w:tr>
      <w:tr w:rsidR="005C5021" w:rsidTr="0070615B">
        <w:tc>
          <w:tcPr>
            <w:tcW w:w="4395" w:type="dxa"/>
          </w:tcPr>
          <w:p w:rsidR="005C5021" w:rsidRDefault="005C5021" w:rsidP="0070615B">
            <w:pPr>
              <w:autoSpaceDE w:val="0"/>
              <w:autoSpaceDN w:val="0"/>
              <w:adjustRightInd w:val="0"/>
              <w:jc w:val="center"/>
              <w:rPr>
                <w:sz w:val="28"/>
                <w:szCs w:val="28"/>
              </w:rPr>
            </w:pPr>
          </w:p>
          <w:p w:rsidR="005C5021" w:rsidRDefault="005C5021" w:rsidP="0070615B">
            <w:pPr>
              <w:autoSpaceDE w:val="0"/>
              <w:autoSpaceDN w:val="0"/>
              <w:adjustRightInd w:val="0"/>
              <w:jc w:val="center"/>
              <w:rPr>
                <w:sz w:val="28"/>
                <w:szCs w:val="28"/>
              </w:rPr>
            </w:pPr>
          </w:p>
          <w:p w:rsidR="005C5021" w:rsidRDefault="005C5021" w:rsidP="0070615B">
            <w:pPr>
              <w:autoSpaceDE w:val="0"/>
              <w:autoSpaceDN w:val="0"/>
              <w:adjustRightInd w:val="0"/>
              <w:rPr>
                <w:rFonts w:eastAsia="Times New Roman"/>
                <w:color w:val="000000"/>
                <w:sz w:val="28"/>
                <w:szCs w:val="28"/>
              </w:rPr>
            </w:pPr>
            <w:r w:rsidRPr="008B4FD9">
              <w:rPr>
                <w:rFonts w:eastAsia="Times New Roman"/>
                <w:color w:val="000000"/>
                <w:sz w:val="28"/>
                <w:szCs w:val="28"/>
              </w:rPr>
              <w:t xml:space="preserve">Have Ss read the conversation individually and answer the questions. Check Ss'answers as a class. </w:t>
            </w:r>
          </w:p>
          <w:p w:rsidR="005C5021" w:rsidRDefault="005C5021" w:rsidP="0070615B">
            <w:pPr>
              <w:autoSpaceDE w:val="0"/>
              <w:autoSpaceDN w:val="0"/>
              <w:adjustRightInd w:val="0"/>
              <w:rPr>
                <w:sz w:val="28"/>
                <w:szCs w:val="28"/>
              </w:rPr>
            </w:pPr>
            <w:r w:rsidRPr="008B4FD9">
              <w:rPr>
                <w:rFonts w:eastAsia="Times New Roman"/>
                <w:color w:val="000000"/>
                <w:sz w:val="28"/>
                <w:szCs w:val="28"/>
              </w:rPr>
              <w:t>Ask Ss to show where the information for each answer appears</w:t>
            </w:r>
          </w:p>
          <w:p w:rsidR="005C5021" w:rsidRDefault="005C5021" w:rsidP="0070615B">
            <w:pPr>
              <w:rPr>
                <w:rFonts w:eastAsia="Times New Roman"/>
                <w:color w:val="000000"/>
                <w:sz w:val="28"/>
                <w:szCs w:val="28"/>
              </w:rPr>
            </w:pPr>
            <w:r w:rsidRPr="00E364EF">
              <w:rPr>
                <w:rFonts w:eastAsia="Times New Roman"/>
                <w:color w:val="000000"/>
                <w:sz w:val="28"/>
                <w:szCs w:val="28"/>
              </w:rPr>
              <w:t xml:space="preserve">Ask Ss to read the example in </w:t>
            </w:r>
            <w:r w:rsidRPr="00E364EF">
              <w:rPr>
                <w:rFonts w:eastAsia="Times New Roman"/>
                <w:b/>
                <w:color w:val="000000"/>
                <w:sz w:val="28"/>
                <w:szCs w:val="28"/>
              </w:rPr>
              <w:t>3</w:t>
            </w:r>
            <w:r w:rsidRPr="00E364EF">
              <w:rPr>
                <w:rFonts w:eastAsia="Times New Roman"/>
                <w:color w:val="000000"/>
                <w:sz w:val="28"/>
                <w:szCs w:val="28"/>
              </w:rPr>
              <w:t xml:space="preserve"> and the expressions for opinions and </w:t>
            </w:r>
            <w:r w:rsidRPr="00E364EF">
              <w:rPr>
                <w:rFonts w:eastAsia="Times New Roman"/>
                <w:color w:val="000000"/>
                <w:sz w:val="28"/>
                <w:szCs w:val="28"/>
              </w:rPr>
              <w:lastRenderedPageBreak/>
              <w:t xml:space="preserve">comments in the REMEMBER! box at the bottom of the page. </w:t>
            </w:r>
          </w:p>
          <w:p w:rsidR="005C5021" w:rsidRDefault="005C5021" w:rsidP="0070615B">
            <w:pPr>
              <w:rPr>
                <w:rFonts w:eastAsia="Times New Roman"/>
                <w:color w:val="000000"/>
                <w:sz w:val="28"/>
                <w:szCs w:val="28"/>
              </w:rPr>
            </w:pPr>
            <w:r w:rsidRPr="00E364EF">
              <w:rPr>
                <w:rFonts w:eastAsia="Times New Roman"/>
                <w:color w:val="000000"/>
                <w:sz w:val="28"/>
                <w:szCs w:val="28"/>
              </w:rPr>
              <w:t>Once they are clear about what they have to do, they can read each pastime in the list and discuss what they think about it in groups of three or four.</w:t>
            </w:r>
          </w:p>
          <w:p w:rsidR="005C5021" w:rsidRDefault="005C5021" w:rsidP="0070615B">
            <w:pPr>
              <w:rPr>
                <w:rFonts w:eastAsia="Times New Roman"/>
                <w:color w:val="000000"/>
                <w:sz w:val="28"/>
                <w:szCs w:val="28"/>
              </w:rPr>
            </w:pPr>
            <w:r w:rsidRPr="00E364EF">
              <w:rPr>
                <w:rFonts w:eastAsia="Times New Roman"/>
                <w:color w:val="000000"/>
                <w:sz w:val="28"/>
                <w:szCs w:val="28"/>
              </w:rPr>
              <w:t xml:space="preserve"> T should move around the groups and offer guidance.</w:t>
            </w:r>
          </w:p>
          <w:p w:rsidR="005C5021" w:rsidRDefault="005C5021" w:rsidP="0070615B">
            <w:pPr>
              <w:rPr>
                <w:rFonts w:eastAsia="Times New Roman"/>
                <w:color w:val="000000"/>
                <w:sz w:val="28"/>
                <w:szCs w:val="28"/>
              </w:rPr>
            </w:pPr>
          </w:p>
          <w:p w:rsidR="005C5021" w:rsidRPr="00E364EF" w:rsidRDefault="005C5021" w:rsidP="0070615B">
            <w:pPr>
              <w:rPr>
                <w:rFonts w:eastAsia="Times New Roman"/>
                <w:color w:val="000000"/>
                <w:sz w:val="28"/>
                <w:szCs w:val="28"/>
              </w:rPr>
            </w:pPr>
          </w:p>
          <w:p w:rsidR="005C5021" w:rsidRPr="00E364EF" w:rsidRDefault="005C5021" w:rsidP="0070615B">
            <w:pPr>
              <w:rPr>
                <w:rFonts w:eastAsia="Times New Roman"/>
                <w:color w:val="000000"/>
                <w:sz w:val="28"/>
                <w:szCs w:val="28"/>
              </w:rPr>
            </w:pPr>
            <w:r w:rsidRPr="00E364EF">
              <w:rPr>
                <w:rFonts w:eastAsia="Times New Roman"/>
                <w:color w:val="000000"/>
                <w:sz w:val="28"/>
                <w:szCs w:val="28"/>
              </w:rPr>
              <w:t> Apart from expressing an opinion on a practice in the past, Ss have to decide whether they would like to keep the practice alive and explain why.</w:t>
            </w:r>
          </w:p>
          <w:p w:rsidR="005C5021" w:rsidRPr="00E364EF" w:rsidRDefault="005C5021" w:rsidP="0070615B">
            <w:pPr>
              <w:rPr>
                <w:rFonts w:eastAsia="Times New Roman"/>
                <w:color w:val="000000"/>
                <w:sz w:val="28"/>
                <w:szCs w:val="28"/>
              </w:rPr>
            </w:pPr>
            <w:r w:rsidRPr="00E364EF">
              <w:rPr>
                <w:rFonts w:eastAsia="Times New Roman"/>
                <w:color w:val="000000"/>
                <w:sz w:val="28"/>
                <w:szCs w:val="28"/>
              </w:rPr>
              <w:t>Allow Ss some time to read the practices, make their decision, and think of the reasons for their choice. They can then start their discussion. T moves around the class to facilitate the discussions. If something interesting is expressed, T may wish to bring the whole class together to discuss it.</w:t>
            </w:r>
          </w:p>
        </w:tc>
        <w:tc>
          <w:tcPr>
            <w:tcW w:w="4961" w:type="dxa"/>
          </w:tcPr>
          <w:p w:rsidR="005C5021" w:rsidRPr="008B4FD9" w:rsidRDefault="005C5021" w:rsidP="0070615B">
            <w:pPr>
              <w:autoSpaceDE w:val="0"/>
              <w:autoSpaceDN w:val="0"/>
              <w:adjustRightInd w:val="0"/>
              <w:rPr>
                <w:b/>
                <w:sz w:val="28"/>
                <w:szCs w:val="28"/>
              </w:rPr>
            </w:pPr>
            <w:r w:rsidRPr="008B4FD9">
              <w:rPr>
                <w:b/>
                <w:sz w:val="28"/>
                <w:szCs w:val="28"/>
              </w:rPr>
              <w:lastRenderedPageBreak/>
              <w:t>Reading:</w:t>
            </w:r>
          </w:p>
          <w:p w:rsidR="005C5021" w:rsidRPr="00E364EF" w:rsidRDefault="005C5021" w:rsidP="0070615B">
            <w:pPr>
              <w:autoSpaceDE w:val="0"/>
              <w:autoSpaceDN w:val="0"/>
              <w:adjustRightInd w:val="0"/>
              <w:rPr>
                <w:b/>
                <w:i/>
                <w:sz w:val="28"/>
                <w:szCs w:val="28"/>
              </w:rPr>
            </w:pPr>
            <w:r w:rsidRPr="00E364EF">
              <w:rPr>
                <w:b/>
                <w:i/>
                <w:sz w:val="28"/>
                <w:szCs w:val="28"/>
              </w:rPr>
              <w:t>2. Read the conversation between Phong and his mother and answer the questions</w:t>
            </w:r>
          </w:p>
          <w:p w:rsidR="005C5021" w:rsidRPr="00E364EF" w:rsidRDefault="005C5021" w:rsidP="0070615B">
            <w:pPr>
              <w:rPr>
                <w:rFonts w:eastAsia="Times New Roman"/>
                <w:color w:val="000000"/>
                <w:sz w:val="28"/>
                <w:szCs w:val="28"/>
              </w:rPr>
            </w:pPr>
            <w:r w:rsidRPr="00E364EF">
              <w:rPr>
                <w:rFonts w:eastAsia="Times New Roman"/>
                <w:color w:val="000000"/>
                <w:sz w:val="28"/>
                <w:szCs w:val="28"/>
              </w:rPr>
              <w:t>Key:</w:t>
            </w:r>
          </w:p>
          <w:p w:rsidR="005C5021" w:rsidRPr="00E364EF" w:rsidRDefault="005C5021" w:rsidP="0070615B">
            <w:pPr>
              <w:rPr>
                <w:rFonts w:eastAsia="Times New Roman"/>
                <w:color w:val="000000"/>
                <w:sz w:val="28"/>
                <w:szCs w:val="28"/>
              </w:rPr>
            </w:pPr>
            <w:r w:rsidRPr="00E364EF">
              <w:rPr>
                <w:rFonts w:eastAsia="Times New Roman"/>
                <w:color w:val="000000"/>
                <w:sz w:val="28"/>
                <w:szCs w:val="28"/>
              </w:rPr>
              <w:t>1.    They used to play outdoors, in the fresh air.</w:t>
            </w:r>
          </w:p>
          <w:p w:rsidR="005C5021" w:rsidRPr="00E364EF" w:rsidRDefault="005C5021" w:rsidP="0070615B">
            <w:pPr>
              <w:rPr>
                <w:rFonts w:eastAsia="Times New Roman"/>
                <w:color w:val="000000"/>
                <w:sz w:val="28"/>
                <w:szCs w:val="28"/>
              </w:rPr>
            </w:pPr>
            <w:r w:rsidRPr="00E364EF">
              <w:rPr>
                <w:rFonts w:eastAsia="Times New Roman"/>
                <w:color w:val="000000"/>
                <w:sz w:val="28"/>
                <w:szCs w:val="28"/>
              </w:rPr>
              <w:t>2.    They met and talked face-to-face.</w:t>
            </w:r>
          </w:p>
          <w:p w:rsidR="005C5021" w:rsidRPr="00E364EF" w:rsidRDefault="005C5021" w:rsidP="0070615B">
            <w:pPr>
              <w:rPr>
                <w:rFonts w:eastAsia="Times New Roman"/>
                <w:color w:val="000000"/>
                <w:sz w:val="28"/>
                <w:szCs w:val="28"/>
              </w:rPr>
            </w:pPr>
            <w:r w:rsidRPr="00E364EF">
              <w:rPr>
                <w:rFonts w:eastAsia="Times New Roman"/>
                <w:color w:val="000000"/>
                <w:sz w:val="28"/>
                <w:szCs w:val="28"/>
              </w:rPr>
              <w:t>3.    It kept them healthy and in shape.</w:t>
            </w:r>
          </w:p>
          <w:p w:rsidR="005C5021" w:rsidRPr="00E364EF" w:rsidRDefault="005C5021" w:rsidP="0070615B">
            <w:pPr>
              <w:rPr>
                <w:rFonts w:eastAsia="Times New Roman"/>
                <w:color w:val="000000"/>
                <w:sz w:val="28"/>
                <w:szCs w:val="28"/>
              </w:rPr>
            </w:pPr>
            <w:r w:rsidRPr="00E364EF">
              <w:rPr>
                <w:rFonts w:eastAsia="Times New Roman"/>
                <w:color w:val="000000"/>
                <w:sz w:val="28"/>
                <w:szCs w:val="28"/>
              </w:rPr>
              <w:t>4.    At home.</w:t>
            </w:r>
          </w:p>
          <w:p w:rsidR="005C5021" w:rsidRPr="00E364EF" w:rsidRDefault="005C5021" w:rsidP="0070615B">
            <w:pPr>
              <w:rPr>
                <w:rFonts w:eastAsia="Times New Roman"/>
                <w:color w:val="000000"/>
                <w:sz w:val="28"/>
                <w:szCs w:val="28"/>
              </w:rPr>
            </w:pPr>
            <w:r w:rsidRPr="00E364EF">
              <w:rPr>
                <w:rFonts w:eastAsia="Times New Roman"/>
                <w:color w:val="000000"/>
                <w:sz w:val="28"/>
                <w:szCs w:val="28"/>
              </w:rPr>
              <w:lastRenderedPageBreak/>
              <w:t>5.    You had to use your own imagination.</w:t>
            </w:r>
          </w:p>
          <w:p w:rsidR="005C5021" w:rsidRPr="00E364EF" w:rsidRDefault="005C5021" w:rsidP="0070615B">
            <w:pPr>
              <w:rPr>
                <w:rFonts w:eastAsia="Times New Roman"/>
                <w:color w:val="000000"/>
                <w:sz w:val="28"/>
                <w:szCs w:val="28"/>
              </w:rPr>
            </w:pPr>
            <w:r w:rsidRPr="00E364EF">
              <w:rPr>
                <w:rFonts w:eastAsia="Times New Roman"/>
                <w:color w:val="000000"/>
                <w:sz w:val="28"/>
                <w:szCs w:val="28"/>
              </w:rPr>
              <w:t>6.    No, they didn't.</w:t>
            </w:r>
          </w:p>
          <w:p w:rsidR="005C5021" w:rsidRDefault="005C5021" w:rsidP="0070615B">
            <w:pPr>
              <w:rPr>
                <w:b/>
                <w:sz w:val="28"/>
                <w:szCs w:val="28"/>
              </w:rPr>
            </w:pPr>
            <w:r w:rsidRPr="00E364EF">
              <w:rPr>
                <w:b/>
                <w:sz w:val="28"/>
                <w:szCs w:val="28"/>
              </w:rPr>
              <w:t>Speaking</w:t>
            </w:r>
          </w:p>
          <w:p w:rsidR="005C5021" w:rsidRDefault="005C5021" w:rsidP="005C5021">
            <w:pPr>
              <w:pStyle w:val="ListParagraph"/>
              <w:numPr>
                <w:ilvl w:val="0"/>
                <w:numId w:val="24"/>
              </w:numPr>
              <w:rPr>
                <w:b/>
                <w:i/>
                <w:sz w:val="28"/>
                <w:szCs w:val="28"/>
              </w:rPr>
            </w:pPr>
            <w:r w:rsidRPr="00E364EF">
              <w:rPr>
                <w:b/>
                <w:i/>
                <w:sz w:val="28"/>
                <w:szCs w:val="28"/>
              </w:rPr>
              <w:t xml:space="preserve">Discuss in groups: What do you think about teenagers’ pastimes in </w:t>
            </w:r>
            <w:r w:rsidRPr="00E364EF">
              <w:rPr>
                <w:b/>
                <w:sz w:val="28"/>
                <w:szCs w:val="28"/>
              </w:rPr>
              <w:t>2</w:t>
            </w:r>
          </w:p>
          <w:p w:rsidR="005C5021" w:rsidRDefault="005C5021" w:rsidP="0070615B"/>
          <w:p w:rsidR="005C5021" w:rsidRDefault="005C5021" w:rsidP="0070615B">
            <w:pPr>
              <w:rPr>
                <w:b/>
                <w:sz w:val="28"/>
                <w:szCs w:val="28"/>
              </w:rPr>
            </w:pPr>
            <w:r w:rsidRPr="00E364EF">
              <w:rPr>
                <w:b/>
                <w:sz w:val="28"/>
                <w:szCs w:val="28"/>
              </w:rPr>
              <w:t>Remember</w:t>
            </w:r>
            <w:r>
              <w:rPr>
                <w:b/>
                <w:sz w:val="28"/>
                <w:szCs w:val="28"/>
              </w:rPr>
              <w:t>:</w:t>
            </w:r>
          </w:p>
          <w:p w:rsidR="005C5021" w:rsidRDefault="005C5021" w:rsidP="0070615B">
            <w:pPr>
              <w:rPr>
                <w:sz w:val="28"/>
                <w:szCs w:val="28"/>
              </w:rPr>
            </w:pPr>
            <w:r>
              <w:rPr>
                <w:sz w:val="28"/>
                <w:szCs w:val="28"/>
              </w:rPr>
              <w:t>When expressing opinion we can use:</w:t>
            </w:r>
          </w:p>
          <w:p w:rsidR="005C5021" w:rsidRDefault="005C5021" w:rsidP="005C5021">
            <w:pPr>
              <w:pStyle w:val="ListParagraph"/>
              <w:numPr>
                <w:ilvl w:val="0"/>
                <w:numId w:val="1"/>
              </w:numPr>
              <w:rPr>
                <w:sz w:val="28"/>
                <w:szCs w:val="28"/>
              </w:rPr>
            </w:pPr>
            <w:r>
              <w:rPr>
                <w:sz w:val="28"/>
                <w:szCs w:val="28"/>
              </w:rPr>
              <w:t>In my opinion…</w:t>
            </w:r>
          </w:p>
          <w:p w:rsidR="005C5021" w:rsidRDefault="005C5021" w:rsidP="005C5021">
            <w:pPr>
              <w:pStyle w:val="ListParagraph"/>
              <w:numPr>
                <w:ilvl w:val="0"/>
                <w:numId w:val="1"/>
              </w:numPr>
              <w:rPr>
                <w:sz w:val="28"/>
                <w:szCs w:val="28"/>
              </w:rPr>
            </w:pPr>
            <w:r>
              <w:rPr>
                <w:sz w:val="28"/>
                <w:szCs w:val="28"/>
              </w:rPr>
              <w:t>I think/ believe</w:t>
            </w:r>
          </w:p>
          <w:p w:rsidR="005C5021" w:rsidRDefault="005C5021" w:rsidP="005C5021">
            <w:pPr>
              <w:pStyle w:val="ListParagraph"/>
              <w:numPr>
                <w:ilvl w:val="0"/>
                <w:numId w:val="1"/>
              </w:numPr>
              <w:rPr>
                <w:sz w:val="28"/>
                <w:szCs w:val="28"/>
              </w:rPr>
            </w:pPr>
            <w:r>
              <w:rPr>
                <w:sz w:val="28"/>
                <w:szCs w:val="28"/>
              </w:rPr>
              <w:t>I totally agree…</w:t>
            </w:r>
          </w:p>
          <w:p w:rsidR="005C5021" w:rsidRDefault="005C5021" w:rsidP="005C5021">
            <w:pPr>
              <w:pStyle w:val="ListParagraph"/>
              <w:numPr>
                <w:ilvl w:val="0"/>
                <w:numId w:val="1"/>
              </w:numPr>
              <w:rPr>
                <w:sz w:val="28"/>
                <w:szCs w:val="28"/>
              </w:rPr>
            </w:pPr>
            <w:r>
              <w:rPr>
                <w:sz w:val="28"/>
                <w:szCs w:val="28"/>
              </w:rPr>
              <w:t>I’m afraid I can’t agree with…</w:t>
            </w:r>
          </w:p>
          <w:p w:rsidR="005C5021" w:rsidRDefault="005C5021" w:rsidP="005C5021">
            <w:pPr>
              <w:pStyle w:val="ListParagraph"/>
              <w:numPr>
                <w:ilvl w:val="0"/>
                <w:numId w:val="1"/>
              </w:numPr>
              <w:rPr>
                <w:sz w:val="28"/>
                <w:szCs w:val="28"/>
              </w:rPr>
            </w:pPr>
            <w:r>
              <w:rPr>
                <w:sz w:val="28"/>
                <w:szCs w:val="28"/>
              </w:rPr>
              <w:t>I’m sorry but I have to say that…</w:t>
            </w:r>
          </w:p>
          <w:p w:rsidR="005C5021" w:rsidRPr="00E364EF" w:rsidRDefault="005C5021" w:rsidP="0070615B"/>
          <w:p w:rsidR="005C5021" w:rsidRPr="00E364EF" w:rsidRDefault="005C5021" w:rsidP="0070615B"/>
          <w:p w:rsidR="005C5021" w:rsidRPr="00E364EF" w:rsidRDefault="005C5021" w:rsidP="0070615B"/>
          <w:p w:rsidR="005C5021" w:rsidRPr="00E364EF" w:rsidRDefault="005C5021" w:rsidP="0070615B"/>
          <w:p w:rsidR="005C5021" w:rsidRDefault="005C5021" w:rsidP="0070615B"/>
          <w:p w:rsidR="005C5021" w:rsidRDefault="005C5021" w:rsidP="0070615B"/>
          <w:p w:rsidR="005C5021" w:rsidRDefault="005C5021" w:rsidP="005C5021">
            <w:pPr>
              <w:pStyle w:val="ListParagraph"/>
              <w:numPr>
                <w:ilvl w:val="0"/>
                <w:numId w:val="24"/>
              </w:numPr>
              <w:rPr>
                <w:b/>
                <w:i/>
                <w:sz w:val="28"/>
                <w:szCs w:val="28"/>
              </w:rPr>
            </w:pPr>
            <w:r w:rsidRPr="00E364EF">
              <w:rPr>
                <w:b/>
                <w:i/>
                <w:sz w:val="28"/>
                <w:szCs w:val="28"/>
              </w:rPr>
              <w:t>What do you think about these habits…..?</w:t>
            </w:r>
          </w:p>
          <w:p w:rsidR="005C5021" w:rsidRDefault="005C5021" w:rsidP="0070615B"/>
          <w:p w:rsidR="005C5021" w:rsidRPr="00E364EF" w:rsidRDefault="005C5021" w:rsidP="0070615B">
            <w:pPr>
              <w:rPr>
                <w:sz w:val="28"/>
                <w:szCs w:val="28"/>
              </w:rPr>
            </w:pPr>
            <w:r w:rsidRPr="00E364EF">
              <w:rPr>
                <w:sz w:val="28"/>
                <w:szCs w:val="28"/>
              </w:rPr>
              <w:t>Work in groups</w:t>
            </w:r>
          </w:p>
        </w:tc>
      </w:tr>
    </w:tbl>
    <w:p w:rsidR="005C5021" w:rsidRDefault="005C5021" w:rsidP="005C5021">
      <w:pPr>
        <w:ind w:left="57" w:firstLine="720"/>
        <w:rPr>
          <w:sz w:val="26"/>
          <w:szCs w:val="26"/>
        </w:rPr>
      </w:pPr>
    </w:p>
    <w:p w:rsidR="005C5021" w:rsidRPr="002B6D5C" w:rsidRDefault="005C5021" w:rsidP="005C5021">
      <w:pPr>
        <w:jc w:val="both"/>
        <w:rPr>
          <w:b/>
          <w:sz w:val="28"/>
          <w:szCs w:val="28"/>
          <w:u w:val="single"/>
        </w:rPr>
      </w:pPr>
      <w:r w:rsidRPr="002B6D5C">
        <w:rPr>
          <w:b/>
          <w:sz w:val="28"/>
          <w:szCs w:val="28"/>
        </w:rPr>
        <w:t xml:space="preserve">4. </w:t>
      </w:r>
      <w:r w:rsidRPr="002B6D5C">
        <w:rPr>
          <w:b/>
          <w:sz w:val="28"/>
          <w:szCs w:val="28"/>
          <w:u w:val="single"/>
        </w:rPr>
        <w:t>Consolidation</w:t>
      </w:r>
    </w:p>
    <w:p w:rsidR="005C5021" w:rsidRDefault="005C5021" w:rsidP="005C5021">
      <w:pPr>
        <w:ind w:left="340" w:firstLine="720"/>
        <w:rPr>
          <w:sz w:val="28"/>
          <w:szCs w:val="28"/>
        </w:rPr>
      </w:pPr>
      <w:r w:rsidRPr="00D673E7">
        <w:rPr>
          <w:sz w:val="28"/>
          <w:szCs w:val="28"/>
        </w:rPr>
        <w:t>-</w:t>
      </w:r>
      <w:r>
        <w:rPr>
          <w:sz w:val="28"/>
          <w:szCs w:val="28"/>
        </w:rPr>
        <w:t xml:space="preserve"> What did teenagers do to entertain themselves in the past?</w:t>
      </w:r>
    </w:p>
    <w:p w:rsidR="005C5021" w:rsidRPr="00506BEC" w:rsidRDefault="005C5021" w:rsidP="005C5021">
      <w:pPr>
        <w:ind w:left="340" w:firstLine="720"/>
        <w:rPr>
          <w:sz w:val="28"/>
          <w:szCs w:val="28"/>
        </w:rPr>
      </w:pPr>
      <w:r>
        <w:rPr>
          <w:sz w:val="28"/>
          <w:szCs w:val="28"/>
        </w:rPr>
        <w:t>- What do teenagers do to entertain themselves now?</w:t>
      </w:r>
    </w:p>
    <w:p w:rsidR="005C5021" w:rsidRPr="002B6D5C" w:rsidRDefault="005C5021" w:rsidP="005C5021">
      <w:pPr>
        <w:jc w:val="both"/>
        <w:rPr>
          <w:b/>
          <w:sz w:val="28"/>
          <w:szCs w:val="28"/>
          <w:u w:val="single"/>
        </w:rPr>
      </w:pPr>
      <w:r w:rsidRPr="002B6D5C">
        <w:rPr>
          <w:b/>
          <w:sz w:val="28"/>
          <w:szCs w:val="28"/>
        </w:rPr>
        <w:t>5.</w:t>
      </w:r>
      <w:r w:rsidRPr="002B6D5C">
        <w:rPr>
          <w:b/>
          <w:sz w:val="28"/>
          <w:szCs w:val="28"/>
          <w:u w:val="single"/>
        </w:rPr>
        <w:t>Homework</w:t>
      </w:r>
    </w:p>
    <w:p w:rsidR="005C5021" w:rsidRPr="00900CE2" w:rsidRDefault="005C5021" w:rsidP="005C5021">
      <w:pPr>
        <w:ind w:firstLine="720"/>
        <w:jc w:val="both"/>
        <w:rPr>
          <w:sz w:val="28"/>
          <w:szCs w:val="28"/>
        </w:rPr>
      </w:pPr>
      <w:r w:rsidRPr="00900CE2">
        <w:rPr>
          <w:sz w:val="28"/>
          <w:szCs w:val="28"/>
        </w:rPr>
        <w:t xml:space="preserve">- </w:t>
      </w:r>
      <w:r>
        <w:rPr>
          <w:sz w:val="28"/>
          <w:szCs w:val="28"/>
        </w:rPr>
        <w:t>Do exercise: C, D (34-37) WB</w:t>
      </w:r>
    </w:p>
    <w:p w:rsidR="005C5021" w:rsidRPr="00900CE2" w:rsidRDefault="005C5021" w:rsidP="005C5021">
      <w:pPr>
        <w:ind w:firstLine="720"/>
        <w:rPr>
          <w:b/>
          <w:sz w:val="28"/>
          <w:szCs w:val="28"/>
        </w:rPr>
      </w:pPr>
      <w:r w:rsidRPr="00900CE2">
        <w:rPr>
          <w:sz w:val="28"/>
          <w:szCs w:val="28"/>
        </w:rPr>
        <w:t xml:space="preserve">- Prepare </w:t>
      </w:r>
      <w:r>
        <w:rPr>
          <w:b/>
          <w:sz w:val="28"/>
          <w:szCs w:val="28"/>
        </w:rPr>
        <w:t>Unit 4: Skills 2</w:t>
      </w:r>
    </w:p>
    <w:p w:rsidR="007C550D" w:rsidRDefault="007C550D" w:rsidP="00EF5D8A">
      <w:pPr>
        <w:rPr>
          <w:sz w:val="28"/>
          <w:szCs w:val="28"/>
        </w:rPr>
      </w:pPr>
      <w:bookmarkStart w:id="0" w:name="_GoBack"/>
      <w:bookmarkEnd w:id="0"/>
    </w:p>
    <w:p w:rsidR="00F6233F" w:rsidRPr="00AF47A0" w:rsidRDefault="00F6233F" w:rsidP="00AF47A0">
      <w:pPr>
        <w:tabs>
          <w:tab w:val="left" w:pos="720"/>
        </w:tabs>
        <w:rPr>
          <w:bCs/>
          <w:sz w:val="28"/>
          <w:szCs w:val="28"/>
          <w:lang w:eastAsia="en-US"/>
        </w:rPr>
      </w:pPr>
    </w:p>
    <w:sectPr w:rsidR="00F6233F" w:rsidRPr="00AF47A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E42" w:rsidRDefault="00645E42" w:rsidP="000D0DCF">
      <w:r>
        <w:separator/>
      </w:r>
    </w:p>
  </w:endnote>
  <w:endnote w:type="continuationSeparator" w:id="0">
    <w:p w:rsidR="00645E42" w:rsidRDefault="00645E42" w:rsidP="000D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auto"/>
    <w:pitch w:val="fixed"/>
    <w:sig w:usb0="00000000"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E42" w:rsidRDefault="00645E42" w:rsidP="000D0DCF">
      <w:r>
        <w:separator/>
      </w:r>
    </w:p>
  </w:footnote>
  <w:footnote w:type="continuationSeparator" w:id="0">
    <w:p w:rsidR="00645E42" w:rsidRDefault="00645E42" w:rsidP="000D0D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0DCF" w:rsidRPr="000D0DCF" w:rsidRDefault="000D0DCF" w:rsidP="000D0DCF">
    <w:pPr>
      <w:pStyle w:val="Header"/>
      <w:pBdr>
        <w:bottom w:val="single" w:sz="4" w:space="1" w:color="auto"/>
      </w:pBdr>
      <w:rPr>
        <w:b/>
        <w:i/>
        <w:sz w:val="28"/>
        <w:szCs w:val="28"/>
      </w:rPr>
    </w:pPr>
    <w:r w:rsidRPr="000D0DCF">
      <w:rPr>
        <w:b/>
        <w:i/>
        <w:sz w:val="28"/>
        <w:szCs w:val="28"/>
      </w:rPr>
      <w:t>Thuy An secondary school</w:t>
    </w:r>
    <w:r w:rsidRPr="000D0DCF">
      <w:rPr>
        <w:b/>
        <w:i/>
        <w:sz w:val="28"/>
        <w:szCs w:val="28"/>
      </w:rPr>
      <w:tab/>
      <w:t xml:space="preserve">   </w:t>
    </w:r>
    <w:r>
      <w:rPr>
        <w:b/>
        <w:i/>
        <w:sz w:val="28"/>
        <w:szCs w:val="28"/>
      </w:rPr>
      <w:t xml:space="preserve">                                               </w:t>
    </w:r>
    <w:r w:rsidRPr="000D0DCF">
      <w:rPr>
        <w:b/>
        <w:i/>
        <w:sz w:val="28"/>
        <w:szCs w:val="28"/>
      </w:rPr>
      <w:t xml:space="preserve"> 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D5101"/>
    <w:multiLevelType w:val="hybridMultilevel"/>
    <w:tmpl w:val="DDA20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15406"/>
    <w:multiLevelType w:val="hybridMultilevel"/>
    <w:tmpl w:val="7E70F4C0"/>
    <w:lvl w:ilvl="0" w:tplc="A2F040E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B826F3E"/>
    <w:multiLevelType w:val="hybridMultilevel"/>
    <w:tmpl w:val="8AE61052"/>
    <w:lvl w:ilvl="0" w:tplc="0E4CCB5E">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C7806"/>
    <w:multiLevelType w:val="hybridMultilevel"/>
    <w:tmpl w:val="93C6B178"/>
    <w:lvl w:ilvl="0" w:tplc="04663C2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3D375A"/>
    <w:multiLevelType w:val="hybridMultilevel"/>
    <w:tmpl w:val="E71E07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9C615D"/>
    <w:multiLevelType w:val="hybridMultilevel"/>
    <w:tmpl w:val="49048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EF7D81"/>
    <w:multiLevelType w:val="hybridMultilevel"/>
    <w:tmpl w:val="B11AB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A11E98"/>
    <w:multiLevelType w:val="hybridMultilevel"/>
    <w:tmpl w:val="07CA2D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6F5BBC"/>
    <w:multiLevelType w:val="hybridMultilevel"/>
    <w:tmpl w:val="52F60164"/>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B86AD3"/>
    <w:multiLevelType w:val="hybridMultilevel"/>
    <w:tmpl w:val="F2BCC2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F47665"/>
    <w:multiLevelType w:val="hybridMultilevel"/>
    <w:tmpl w:val="F6FA7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B422E"/>
    <w:multiLevelType w:val="hybridMultilevel"/>
    <w:tmpl w:val="C77A2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05124"/>
    <w:multiLevelType w:val="hybridMultilevel"/>
    <w:tmpl w:val="BB5EBAC2"/>
    <w:lvl w:ilvl="0" w:tplc="04090015">
      <w:start w:val="1"/>
      <w:numFmt w:val="upperLetter"/>
      <w:lvlText w:val="%1."/>
      <w:lvlJc w:val="left"/>
      <w:pPr>
        <w:ind w:left="72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F66B78"/>
    <w:multiLevelType w:val="hybridMultilevel"/>
    <w:tmpl w:val="78BC2F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B94F52"/>
    <w:multiLevelType w:val="hybridMultilevel"/>
    <w:tmpl w:val="FF96BE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CFA3D01"/>
    <w:multiLevelType w:val="hybridMultilevel"/>
    <w:tmpl w:val="162AB27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9556E4"/>
    <w:multiLevelType w:val="hybridMultilevel"/>
    <w:tmpl w:val="6324FBE0"/>
    <w:lvl w:ilvl="0" w:tplc="1182E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10C1C97"/>
    <w:multiLevelType w:val="hybridMultilevel"/>
    <w:tmpl w:val="4BEE7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5824A3D"/>
    <w:multiLevelType w:val="hybridMultilevel"/>
    <w:tmpl w:val="DDCEA6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7176E1D"/>
    <w:multiLevelType w:val="hybridMultilevel"/>
    <w:tmpl w:val="2236BEA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0"/>
  </w:num>
  <w:num w:numId="3">
    <w:abstractNumId w:val="19"/>
  </w:num>
  <w:num w:numId="4">
    <w:abstractNumId w:val="7"/>
  </w:num>
  <w:num w:numId="5">
    <w:abstractNumId w:val="22"/>
  </w:num>
  <w:num w:numId="6">
    <w:abstractNumId w:val="0"/>
  </w:num>
  <w:num w:numId="7">
    <w:abstractNumId w:val="11"/>
  </w:num>
  <w:num w:numId="8">
    <w:abstractNumId w:val="3"/>
  </w:num>
  <w:num w:numId="9">
    <w:abstractNumId w:val="15"/>
  </w:num>
  <w:num w:numId="10">
    <w:abstractNumId w:val="14"/>
  </w:num>
  <w:num w:numId="11">
    <w:abstractNumId w:val="10"/>
  </w:num>
  <w:num w:numId="12">
    <w:abstractNumId w:val="17"/>
  </w:num>
  <w:num w:numId="13">
    <w:abstractNumId w:val="2"/>
  </w:num>
  <w:num w:numId="14">
    <w:abstractNumId w:val="9"/>
  </w:num>
  <w:num w:numId="15">
    <w:abstractNumId w:val="13"/>
  </w:num>
  <w:num w:numId="16">
    <w:abstractNumId w:val="23"/>
  </w:num>
  <w:num w:numId="17">
    <w:abstractNumId w:val="18"/>
  </w:num>
  <w:num w:numId="18">
    <w:abstractNumId w:val="21"/>
  </w:num>
  <w:num w:numId="19">
    <w:abstractNumId w:val="16"/>
  </w:num>
  <w:num w:numId="20">
    <w:abstractNumId w:val="1"/>
  </w:num>
  <w:num w:numId="21">
    <w:abstractNumId w:val="5"/>
  </w:num>
  <w:num w:numId="22">
    <w:abstractNumId w:val="8"/>
  </w:num>
  <w:num w:numId="23">
    <w:abstractNumId w:val="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DCF"/>
    <w:rsid w:val="00047CB5"/>
    <w:rsid w:val="00050AA4"/>
    <w:rsid w:val="0005648C"/>
    <w:rsid w:val="000651A4"/>
    <w:rsid w:val="000B648D"/>
    <w:rsid w:val="000D0DCF"/>
    <w:rsid w:val="00152D89"/>
    <w:rsid w:val="0019529A"/>
    <w:rsid w:val="001D2DD5"/>
    <w:rsid w:val="0023174B"/>
    <w:rsid w:val="002355F7"/>
    <w:rsid w:val="00240172"/>
    <w:rsid w:val="00241BDF"/>
    <w:rsid w:val="002F4122"/>
    <w:rsid w:val="00472C0D"/>
    <w:rsid w:val="004C11EE"/>
    <w:rsid w:val="004C7049"/>
    <w:rsid w:val="004D311C"/>
    <w:rsid w:val="004E67B6"/>
    <w:rsid w:val="005A1F9C"/>
    <w:rsid w:val="005C5021"/>
    <w:rsid w:val="005D63B4"/>
    <w:rsid w:val="006157F7"/>
    <w:rsid w:val="00645E42"/>
    <w:rsid w:val="006E3802"/>
    <w:rsid w:val="00711E93"/>
    <w:rsid w:val="00737B74"/>
    <w:rsid w:val="007C550D"/>
    <w:rsid w:val="007E2D55"/>
    <w:rsid w:val="007E729C"/>
    <w:rsid w:val="00964044"/>
    <w:rsid w:val="009E2710"/>
    <w:rsid w:val="00A33198"/>
    <w:rsid w:val="00AF47A0"/>
    <w:rsid w:val="00C9010B"/>
    <w:rsid w:val="00CA42E8"/>
    <w:rsid w:val="00CC5C75"/>
    <w:rsid w:val="00D75B58"/>
    <w:rsid w:val="00DA6EFE"/>
    <w:rsid w:val="00DD5694"/>
    <w:rsid w:val="00E231B8"/>
    <w:rsid w:val="00EB4899"/>
    <w:rsid w:val="00EF5D8A"/>
    <w:rsid w:val="00F35677"/>
    <w:rsid w:val="00F6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B3C49"/>
  <w15:chartTrackingRefBased/>
  <w15:docId w15:val="{CE33F1BF-DA45-44DB-BAB0-71DE1DA04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C0D"/>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0DCF"/>
    <w:pPr>
      <w:tabs>
        <w:tab w:val="center" w:pos="4680"/>
        <w:tab w:val="right" w:pos="9360"/>
      </w:tabs>
    </w:pPr>
  </w:style>
  <w:style w:type="character" w:customStyle="1" w:styleId="HeaderChar">
    <w:name w:val="Header Char"/>
    <w:basedOn w:val="DefaultParagraphFont"/>
    <w:link w:val="Header"/>
    <w:uiPriority w:val="99"/>
    <w:rsid w:val="000D0DCF"/>
  </w:style>
  <w:style w:type="paragraph" w:styleId="Footer">
    <w:name w:val="footer"/>
    <w:basedOn w:val="Normal"/>
    <w:link w:val="FooterChar"/>
    <w:uiPriority w:val="99"/>
    <w:unhideWhenUsed/>
    <w:rsid w:val="000D0DCF"/>
    <w:pPr>
      <w:tabs>
        <w:tab w:val="center" w:pos="4680"/>
        <w:tab w:val="right" w:pos="9360"/>
      </w:tabs>
    </w:pPr>
  </w:style>
  <w:style w:type="character" w:customStyle="1" w:styleId="FooterChar">
    <w:name w:val="Footer Char"/>
    <w:basedOn w:val="DefaultParagraphFont"/>
    <w:link w:val="Footer"/>
    <w:uiPriority w:val="99"/>
    <w:rsid w:val="000D0DCF"/>
  </w:style>
  <w:style w:type="paragraph" w:styleId="ListParagraph">
    <w:name w:val="List Paragraph"/>
    <w:basedOn w:val="Normal"/>
    <w:uiPriority w:val="34"/>
    <w:qFormat/>
    <w:rsid w:val="00472C0D"/>
    <w:pPr>
      <w:ind w:left="720"/>
      <w:contextualSpacing/>
    </w:pPr>
  </w:style>
  <w:style w:type="character" w:customStyle="1" w:styleId="Style7Char">
    <w:name w:val="Style7 Char"/>
    <w:link w:val="Style7"/>
    <w:locked/>
    <w:rsid w:val="00472C0D"/>
    <w:rPr>
      <w:rFonts w:ascii=".VnTime" w:eastAsia="Batang" w:hAnsi=".VnTime"/>
      <w:sz w:val="24"/>
      <w:szCs w:val="24"/>
      <w:lang w:eastAsia="ko-KR"/>
    </w:rPr>
  </w:style>
  <w:style w:type="paragraph" w:customStyle="1" w:styleId="Style7">
    <w:name w:val="Style7"/>
    <w:basedOn w:val="Normal"/>
    <w:link w:val="Style7Char"/>
    <w:rsid w:val="00472C0D"/>
    <w:pPr>
      <w:tabs>
        <w:tab w:val="num" w:pos="720"/>
      </w:tabs>
      <w:ind w:left="720" w:hanging="360"/>
    </w:pPr>
    <w:rPr>
      <w:rFonts w:ascii=".VnTime" w:hAnsi=".VnTime" w:cstheme="minorBidi"/>
    </w:rPr>
  </w:style>
  <w:style w:type="table" w:styleId="TableGrid">
    <w:name w:val="Table Grid"/>
    <w:basedOn w:val="TableNormal"/>
    <w:uiPriority w:val="39"/>
    <w:rsid w:val="00F3567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Phuong Nhung</cp:lastModifiedBy>
  <cp:revision>2</cp:revision>
  <dcterms:created xsi:type="dcterms:W3CDTF">2023-08-14T15:16:00Z</dcterms:created>
  <dcterms:modified xsi:type="dcterms:W3CDTF">2023-08-14T15:16:00Z</dcterms:modified>
</cp:coreProperties>
</file>