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1B8" w:rsidRPr="005F15AA" w:rsidRDefault="00E231B8" w:rsidP="00E231B8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12/9/2022</w:t>
      </w:r>
    </w:p>
    <w:p w:rsidR="00E231B8" w:rsidRPr="00B82492" w:rsidRDefault="00E231B8" w:rsidP="00E231B8">
      <w:pPr>
        <w:tabs>
          <w:tab w:val="left" w:pos="720"/>
          <w:tab w:val="center" w:pos="4702"/>
        </w:tabs>
        <w:rPr>
          <w:b/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13/9/2022</w:t>
      </w:r>
      <w:r w:rsidRPr="005F15AA">
        <w:rPr>
          <w:sz w:val="28"/>
          <w:szCs w:val="28"/>
        </w:rPr>
        <w:br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U</w:t>
      </w:r>
      <w:r w:rsidRPr="005F15AA">
        <w:rPr>
          <w:b/>
          <w:sz w:val="32"/>
          <w:szCs w:val="32"/>
        </w:rPr>
        <w:t>nit 1:</w:t>
      </w:r>
      <w:r>
        <w:rPr>
          <w:b/>
          <w:sz w:val="32"/>
          <w:szCs w:val="32"/>
        </w:rPr>
        <w:t xml:space="preserve">   </w:t>
      </w:r>
      <w:r w:rsidRPr="00290C9C">
        <w:rPr>
          <w:b/>
          <w:sz w:val="32"/>
          <w:szCs w:val="32"/>
        </w:rPr>
        <w:t>LOCAL ENVIRONMENT</w:t>
      </w:r>
    </w:p>
    <w:p w:rsidR="00E231B8" w:rsidRPr="007B42F5" w:rsidRDefault="00E231B8" w:rsidP="00E231B8">
      <w:pPr>
        <w:tabs>
          <w:tab w:val="left" w:pos="720"/>
        </w:tabs>
        <w:rPr>
          <w:rFonts w:ascii=".VnTimeH" w:hAnsi=".VnTimeH"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Period 4</w:t>
      </w:r>
      <w:r w:rsidRPr="007B42F5">
        <w:rPr>
          <w:rFonts w:ascii=".VnTimeH" w:hAnsi=".VnTimeH"/>
          <w:b/>
          <w:sz w:val="32"/>
          <w:szCs w:val="32"/>
        </w:rPr>
        <w:t xml:space="preserve">: </w:t>
      </w:r>
      <w:r>
        <w:rPr>
          <w:rFonts w:ascii=".VnTimeH" w:hAnsi=".VnTimeH"/>
          <w:b/>
          <w:sz w:val="32"/>
          <w:szCs w:val="32"/>
        </w:rPr>
        <w:t xml:space="preserve">  </w:t>
      </w:r>
      <w:r w:rsidRPr="007B42F5">
        <w:rPr>
          <w:rFonts w:ascii=".VnTimeH" w:hAnsi=".VnTimeH"/>
          <w:b/>
          <w:sz w:val="32"/>
          <w:szCs w:val="32"/>
        </w:rPr>
        <w:t>A closer look 2</w:t>
      </w:r>
    </w:p>
    <w:p w:rsidR="00E231B8" w:rsidRPr="00B82492" w:rsidRDefault="00E231B8" w:rsidP="00E231B8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E231B8" w:rsidRPr="00B82492" w:rsidRDefault="00E231B8" w:rsidP="00E231B8">
      <w:pPr>
        <w:rPr>
          <w:b/>
          <w:bCs/>
          <w:color w:val="000000"/>
          <w:sz w:val="28"/>
          <w:szCs w:val="28"/>
        </w:rPr>
      </w:pPr>
      <w:r w:rsidRPr="00B82492">
        <w:rPr>
          <w:color w:val="000000"/>
          <w:sz w:val="28"/>
          <w:szCs w:val="28"/>
        </w:rPr>
        <w:t xml:space="preserve">By the end of the lesson, </w:t>
      </w:r>
      <w:proofErr w:type="spellStart"/>
      <w:r w:rsidRPr="00B82492">
        <w:rPr>
          <w:color w:val="000000"/>
          <w:sz w:val="28"/>
          <w:szCs w:val="28"/>
        </w:rPr>
        <w:t>Ss</w:t>
      </w:r>
      <w:proofErr w:type="spellEnd"/>
      <w:r w:rsidRPr="00B82492">
        <w:rPr>
          <w:color w:val="000000"/>
          <w:sz w:val="28"/>
          <w:szCs w:val="28"/>
        </w:rPr>
        <w:t xml:space="preserve"> will be able to:</w:t>
      </w:r>
    </w:p>
    <w:p w:rsidR="00E231B8" w:rsidRDefault="00E231B8" w:rsidP="00E231B8">
      <w:pPr>
        <w:ind w:left="720"/>
        <w:rPr>
          <w:sz w:val="28"/>
          <w:szCs w:val="28"/>
        </w:rPr>
      </w:pPr>
      <w:r>
        <w:rPr>
          <w:sz w:val="28"/>
          <w:szCs w:val="28"/>
        </w:rPr>
        <w:t>- understand and do exercises related to the complex sentences</w:t>
      </w:r>
    </w:p>
    <w:p w:rsidR="00E231B8" w:rsidRDefault="00E231B8" w:rsidP="00E231B8">
      <w:pPr>
        <w:ind w:left="720"/>
        <w:rPr>
          <w:sz w:val="28"/>
          <w:szCs w:val="28"/>
        </w:rPr>
      </w:pPr>
      <w:r>
        <w:rPr>
          <w:sz w:val="28"/>
          <w:szCs w:val="28"/>
        </w:rPr>
        <w:t>- understand dependent and independent clauses</w:t>
      </w:r>
    </w:p>
    <w:p w:rsidR="00E231B8" w:rsidRPr="000B59D8" w:rsidRDefault="00E231B8" w:rsidP="00E231B8">
      <w:pPr>
        <w:ind w:left="720"/>
        <w:rPr>
          <w:sz w:val="28"/>
          <w:szCs w:val="28"/>
        </w:rPr>
      </w:pPr>
      <w:r>
        <w:rPr>
          <w:sz w:val="28"/>
          <w:szCs w:val="28"/>
        </w:rPr>
        <w:t>- use phrasal verbs</w:t>
      </w:r>
    </w:p>
    <w:p w:rsidR="00E231B8" w:rsidRPr="00081797" w:rsidRDefault="00E231B8" w:rsidP="00E231B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81797">
        <w:rPr>
          <w:b/>
          <w:sz w:val="28"/>
          <w:szCs w:val="28"/>
        </w:rPr>
        <w:t xml:space="preserve">II. Objectives: </w:t>
      </w:r>
    </w:p>
    <w:p w:rsidR="00E231B8" w:rsidRPr="008B47BB" w:rsidRDefault="00E231B8" w:rsidP="00E231B8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261"/>
        <w:jc w:val="both"/>
        <w:rPr>
          <w:sz w:val="28"/>
          <w:szCs w:val="28"/>
        </w:rPr>
      </w:pPr>
      <w:r w:rsidRPr="008B47BB">
        <w:rPr>
          <w:sz w:val="28"/>
          <w:szCs w:val="28"/>
        </w:rPr>
        <w:t>Complex sentences</w:t>
      </w:r>
    </w:p>
    <w:p w:rsidR="00E231B8" w:rsidRPr="008B47BB" w:rsidRDefault="00E231B8" w:rsidP="00E231B8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261"/>
        <w:jc w:val="both"/>
        <w:rPr>
          <w:sz w:val="28"/>
          <w:szCs w:val="28"/>
        </w:rPr>
      </w:pPr>
      <w:r w:rsidRPr="008B47BB">
        <w:rPr>
          <w:sz w:val="28"/>
          <w:szCs w:val="28"/>
        </w:rPr>
        <w:t>Phrasal verbs</w:t>
      </w:r>
    </w:p>
    <w:p w:rsidR="00E231B8" w:rsidRPr="00B82492" w:rsidRDefault="00E231B8" w:rsidP="00E231B8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III. Materials</w:t>
      </w:r>
    </w:p>
    <w:p w:rsidR="00E231B8" w:rsidRPr="007B42F5" w:rsidRDefault="00E231B8" w:rsidP="00E231B8">
      <w:pPr>
        <w:tabs>
          <w:tab w:val="left" w:pos="720"/>
        </w:tabs>
        <w:jc w:val="both"/>
        <w:rPr>
          <w:sz w:val="28"/>
          <w:szCs w:val="28"/>
        </w:rPr>
      </w:pPr>
      <w:r w:rsidRPr="00B82492">
        <w:rPr>
          <w:sz w:val="28"/>
          <w:szCs w:val="28"/>
        </w:rPr>
        <w:tab/>
        <w:t>Textbook</w:t>
      </w:r>
      <w:r>
        <w:rPr>
          <w:sz w:val="28"/>
          <w:szCs w:val="28"/>
        </w:rPr>
        <w:t>, cassette player</w:t>
      </w:r>
    </w:p>
    <w:p w:rsidR="00E231B8" w:rsidRPr="00B82492" w:rsidRDefault="00E231B8" w:rsidP="00E231B8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E231B8" w:rsidRPr="00B82492" w:rsidRDefault="00E231B8" w:rsidP="00E231B8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Ss</w:t>
      </w:r>
      <w:proofErr w:type="spellEnd"/>
      <w:r>
        <w:rPr>
          <w:sz w:val="28"/>
          <w:szCs w:val="28"/>
        </w:rPr>
        <w:t xml:space="preserve"> may have difficulty in understanding some phrasal verbs</w:t>
      </w:r>
    </w:p>
    <w:p w:rsidR="00E231B8" w:rsidRPr="00B82492" w:rsidRDefault="00E231B8" w:rsidP="00E231B8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E231B8" w:rsidRPr="00B82492" w:rsidRDefault="00E231B8" w:rsidP="00E231B8">
      <w:pPr>
        <w:numPr>
          <w:ilvl w:val="0"/>
          <w:numId w:val="6"/>
        </w:numPr>
        <w:ind w:left="397"/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Warmer</w:t>
      </w:r>
    </w:p>
    <w:p w:rsidR="00E231B8" w:rsidRPr="00B82492" w:rsidRDefault="00E231B8" w:rsidP="00E231B8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E231B8" w:rsidRPr="00B82492" w:rsidRDefault="00E231B8" w:rsidP="00E231B8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E231B8" w:rsidRPr="00B82492" w:rsidRDefault="00E231B8" w:rsidP="00E231B8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E231B8" w:rsidRDefault="00E231B8" w:rsidP="00E231B8">
      <w:pPr>
        <w:numPr>
          <w:ilvl w:val="0"/>
          <w:numId w:val="6"/>
        </w:numPr>
        <w:autoSpaceDE w:val="0"/>
        <w:autoSpaceDN w:val="0"/>
        <w:adjustRightInd w:val="0"/>
        <w:ind w:left="397"/>
        <w:rPr>
          <w:b/>
          <w:bCs/>
          <w:sz w:val="28"/>
          <w:szCs w:val="28"/>
        </w:rPr>
      </w:pPr>
      <w:r w:rsidRPr="00B82492">
        <w:rPr>
          <w:b/>
          <w:sz w:val="28"/>
          <w:szCs w:val="28"/>
        </w:rPr>
        <w:t>Revision</w:t>
      </w:r>
    </w:p>
    <w:p w:rsidR="00E231B8" w:rsidRDefault="00E231B8" w:rsidP="00E231B8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Prepare 6 cards, on each card write a word or a clause</w:t>
      </w:r>
    </w:p>
    <w:p w:rsidR="00E231B8" w:rsidRDefault="00E231B8" w:rsidP="00E231B8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Ss</w:t>
      </w:r>
      <w:proofErr w:type="spellEnd"/>
      <w:r>
        <w:rPr>
          <w:bCs/>
          <w:sz w:val="28"/>
          <w:szCs w:val="28"/>
        </w:rPr>
        <w:t xml:space="preserve"> have to order to make a complex sentence</w:t>
      </w:r>
    </w:p>
    <w:p w:rsidR="00E231B8" w:rsidRDefault="00E231B8" w:rsidP="00E231B8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74"/>
        <w:gridCol w:w="3186"/>
        <w:gridCol w:w="2882"/>
      </w:tblGrid>
      <w:tr w:rsidR="00E231B8" w:rsidTr="0070615B">
        <w:trPr>
          <w:trHeight w:val="350"/>
        </w:trPr>
        <w:tc>
          <w:tcPr>
            <w:tcW w:w="3230" w:type="dxa"/>
          </w:tcPr>
          <w:p w:rsidR="00E231B8" w:rsidRPr="00E82EDF" w:rsidRDefault="00E231B8" w:rsidP="0070615B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 xml:space="preserve">Although </w:t>
            </w:r>
          </w:p>
          <w:p w:rsidR="00E231B8" w:rsidRPr="00E82EDF" w:rsidRDefault="00E231B8" w:rsidP="0070615B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3248" w:type="dxa"/>
          </w:tcPr>
          <w:p w:rsidR="00E231B8" w:rsidRPr="00E82EDF" w:rsidRDefault="00E231B8" w:rsidP="0070615B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>When</w:t>
            </w:r>
          </w:p>
        </w:tc>
        <w:tc>
          <w:tcPr>
            <w:tcW w:w="2945" w:type="dxa"/>
          </w:tcPr>
          <w:p w:rsidR="00E231B8" w:rsidRPr="00E82EDF" w:rsidRDefault="00E231B8" w:rsidP="0070615B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>she was tired</w:t>
            </w:r>
          </w:p>
        </w:tc>
      </w:tr>
      <w:tr w:rsidR="00E231B8" w:rsidTr="0070615B">
        <w:trPr>
          <w:trHeight w:val="700"/>
        </w:trPr>
        <w:tc>
          <w:tcPr>
            <w:tcW w:w="3230" w:type="dxa"/>
          </w:tcPr>
          <w:p w:rsidR="00E231B8" w:rsidRPr="00E82EDF" w:rsidRDefault="00E231B8" w:rsidP="0070615B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>I usually go to the museum</w:t>
            </w:r>
          </w:p>
        </w:tc>
        <w:tc>
          <w:tcPr>
            <w:tcW w:w="3248" w:type="dxa"/>
          </w:tcPr>
          <w:p w:rsidR="00E231B8" w:rsidRPr="00E82EDF" w:rsidRDefault="00E231B8" w:rsidP="0070615B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>She finished knitting the scarf for her dad</w:t>
            </w:r>
          </w:p>
        </w:tc>
        <w:tc>
          <w:tcPr>
            <w:tcW w:w="2945" w:type="dxa"/>
          </w:tcPr>
          <w:p w:rsidR="00E231B8" w:rsidRPr="00E82EDF" w:rsidRDefault="00E231B8" w:rsidP="0070615B">
            <w:pPr>
              <w:autoSpaceDE w:val="0"/>
              <w:autoSpaceDN w:val="0"/>
              <w:adjustRightInd w:val="0"/>
              <w:ind w:left="397"/>
              <w:rPr>
                <w:bCs/>
                <w:i/>
                <w:sz w:val="28"/>
                <w:szCs w:val="28"/>
              </w:rPr>
            </w:pPr>
            <w:r w:rsidRPr="00E82EDF">
              <w:rPr>
                <w:bCs/>
                <w:i/>
                <w:sz w:val="28"/>
                <w:szCs w:val="28"/>
              </w:rPr>
              <w:t>I have free time</w:t>
            </w:r>
          </w:p>
        </w:tc>
      </w:tr>
    </w:tbl>
    <w:p w:rsidR="00E231B8" w:rsidRDefault="00E231B8" w:rsidP="00E231B8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Keys </w:t>
      </w:r>
    </w:p>
    <w:p w:rsidR="00E231B8" w:rsidRDefault="00E231B8" w:rsidP="00E231B8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Although she was tires, she finished knitting scarf for her dad.</w:t>
      </w:r>
    </w:p>
    <w:p w:rsidR="00E231B8" w:rsidRDefault="00E231B8" w:rsidP="00E231B8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When I have free time, I usually go to the museum.</w:t>
      </w:r>
    </w:p>
    <w:p w:rsidR="00E231B8" w:rsidRDefault="00E231B8" w:rsidP="00E231B8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? How many clauses are there in each sentence?</w:t>
      </w:r>
    </w:p>
    <w:p w:rsidR="00E231B8" w:rsidRDefault="00E231B8" w:rsidP="00E231B8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There </w:t>
      </w:r>
      <w:proofErr w:type="gramStart"/>
      <w:r>
        <w:rPr>
          <w:bCs/>
          <w:sz w:val="28"/>
          <w:szCs w:val="28"/>
        </w:rPr>
        <w:t>are</w:t>
      </w:r>
      <w:proofErr w:type="gramEnd"/>
      <w:r>
        <w:rPr>
          <w:bCs/>
          <w:sz w:val="28"/>
          <w:szCs w:val="28"/>
        </w:rPr>
        <w:t xml:space="preserve"> two</w:t>
      </w:r>
    </w:p>
    <w:p w:rsidR="00E231B8" w:rsidRDefault="00E231B8" w:rsidP="00E231B8">
      <w:p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? Which type of the sentence is it?</w:t>
      </w:r>
    </w:p>
    <w:p w:rsidR="00E231B8" w:rsidRPr="00A1136B" w:rsidRDefault="00E231B8" w:rsidP="00E231B8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397"/>
        <w:rPr>
          <w:bCs/>
          <w:sz w:val="28"/>
          <w:szCs w:val="28"/>
        </w:rPr>
      </w:pPr>
      <w:r>
        <w:rPr>
          <w:bCs/>
          <w:sz w:val="28"/>
          <w:szCs w:val="28"/>
        </w:rPr>
        <w:t>Complex sentence</w:t>
      </w:r>
    </w:p>
    <w:p w:rsidR="00E231B8" w:rsidRPr="00D46DA7" w:rsidRDefault="00E231B8" w:rsidP="00E231B8">
      <w:pPr>
        <w:numPr>
          <w:ilvl w:val="0"/>
          <w:numId w:val="6"/>
        </w:numPr>
        <w:ind w:left="397"/>
        <w:jc w:val="both"/>
        <w:rPr>
          <w:b/>
          <w:color w:val="000000"/>
          <w:sz w:val="28"/>
          <w:szCs w:val="28"/>
        </w:rPr>
      </w:pPr>
      <w:r w:rsidRPr="00B82492">
        <w:rPr>
          <w:b/>
          <w:color w:val="000000"/>
          <w:sz w:val="28"/>
          <w:szCs w:val="28"/>
        </w:rPr>
        <w:t>New lesson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36"/>
      </w:tblGrid>
      <w:tr w:rsidR="00E231B8" w:rsidRPr="00B82492" w:rsidTr="0070615B">
        <w:trPr>
          <w:trHeight w:val="316"/>
        </w:trPr>
        <w:tc>
          <w:tcPr>
            <w:tcW w:w="4820" w:type="dxa"/>
            <w:shd w:val="clear" w:color="auto" w:fill="auto"/>
          </w:tcPr>
          <w:p w:rsidR="00E231B8" w:rsidRPr="00B82492" w:rsidRDefault="00E231B8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536" w:type="dxa"/>
            <w:shd w:val="clear" w:color="auto" w:fill="auto"/>
          </w:tcPr>
          <w:p w:rsidR="00E231B8" w:rsidRPr="00B82492" w:rsidRDefault="00E231B8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E231B8" w:rsidRPr="00A166DE" w:rsidTr="0070615B">
        <w:trPr>
          <w:trHeight w:val="276"/>
        </w:trPr>
        <w:tc>
          <w:tcPr>
            <w:tcW w:w="4820" w:type="dxa"/>
            <w:shd w:val="clear" w:color="auto" w:fill="auto"/>
          </w:tcPr>
          <w:p w:rsidR="00E231B8" w:rsidRPr="00A166DE" w:rsidRDefault="00E231B8" w:rsidP="0070615B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Cs w:val="28"/>
              </w:rPr>
            </w:pPr>
            <w:r w:rsidRPr="00A166DE">
              <w:rPr>
                <w:b/>
                <w:bCs/>
                <w:i/>
                <w:sz w:val="28"/>
                <w:szCs w:val="28"/>
              </w:rPr>
              <w:t>Grammar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What is a complex sentence?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iCs/>
                <w:szCs w:val="28"/>
                <w:shd w:val="clear" w:color="auto" w:fill="FAFAFA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iCs/>
                <w:szCs w:val="28"/>
                <w:shd w:val="clear" w:color="auto" w:fill="FAFAFA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iCs/>
                <w:szCs w:val="28"/>
                <w:shd w:val="clear" w:color="auto" w:fill="FAFAFA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iCs/>
                <w:szCs w:val="28"/>
                <w:shd w:val="clear" w:color="auto" w:fill="FAFAFA"/>
              </w:rPr>
            </w:pPr>
            <w:r w:rsidRPr="00A166DE">
              <w:rPr>
                <w:bCs/>
                <w:iCs/>
                <w:sz w:val="28"/>
                <w:szCs w:val="28"/>
                <w:shd w:val="clear" w:color="auto" w:fill="FAFAFA"/>
              </w:rPr>
              <w:t>Where to put comma in a complex sentence?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iCs/>
                <w:szCs w:val="28"/>
                <w:shd w:val="clear" w:color="auto" w:fill="FAFAFA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iCs/>
                <w:szCs w:val="28"/>
                <w:shd w:val="clear" w:color="auto" w:fill="FAFAFA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iCs/>
                <w:szCs w:val="28"/>
                <w:shd w:val="clear" w:color="auto" w:fill="FAFAFA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iCs/>
                <w:szCs w:val="28"/>
                <w:shd w:val="clear" w:color="auto" w:fill="FAFAFA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i/>
                <w:iCs/>
                <w:color w:val="333333"/>
                <w:szCs w:val="28"/>
                <w:shd w:val="clear" w:color="auto" w:fill="FAFAFA"/>
              </w:rPr>
            </w:pPr>
            <w:r w:rsidRPr="00A166DE">
              <w:rPr>
                <w:iCs/>
                <w:sz w:val="28"/>
                <w:szCs w:val="28"/>
                <w:shd w:val="clear" w:color="auto" w:fill="FAFAFA"/>
              </w:rPr>
              <w:br/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/>
                <w:iCs/>
                <w:color w:val="333333"/>
                <w:szCs w:val="28"/>
                <w:shd w:val="clear" w:color="auto" w:fill="FAFAFA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i/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  <w:r>
              <w:rPr>
                <w:iCs/>
                <w:color w:val="333333"/>
                <w:sz w:val="28"/>
                <w:szCs w:val="28"/>
                <w:shd w:val="clear" w:color="auto" w:fill="FAFAFA"/>
              </w:rPr>
              <w:t xml:space="preserve">Let </w:t>
            </w:r>
            <w:proofErr w:type="spellStart"/>
            <w:r>
              <w:rPr>
                <w:iCs/>
                <w:color w:val="333333"/>
                <w:sz w:val="28"/>
                <w:szCs w:val="28"/>
                <w:shd w:val="clear" w:color="auto" w:fill="FAFAFA"/>
              </w:rPr>
              <w:t>Ss</w:t>
            </w:r>
            <w:proofErr w:type="spellEnd"/>
            <w:r>
              <w:rPr>
                <w:iCs/>
                <w:color w:val="333333"/>
                <w:sz w:val="28"/>
                <w:szCs w:val="28"/>
                <w:shd w:val="clear" w:color="auto" w:fill="FAFAFA"/>
              </w:rPr>
              <w:t xml:space="preserve"> read the box on page 9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  <w:r w:rsidRPr="00A166DE">
              <w:rPr>
                <w:iCs/>
                <w:color w:val="333333"/>
                <w:sz w:val="28"/>
                <w:szCs w:val="28"/>
                <w:shd w:val="clear" w:color="auto" w:fill="FAFAFA"/>
              </w:rPr>
              <w:t>How many types of dependent clauses?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  <w:r>
              <w:rPr>
                <w:iCs/>
                <w:color w:val="333333"/>
                <w:sz w:val="28"/>
                <w:szCs w:val="28"/>
                <w:shd w:val="clear" w:color="auto" w:fill="FAFAFA"/>
              </w:rPr>
              <w:t>What are they?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i/>
                <w:iCs/>
                <w:color w:val="333333"/>
                <w:sz w:val="28"/>
                <w:szCs w:val="28"/>
                <w:shd w:val="clear" w:color="auto" w:fill="FAFAFA"/>
              </w:rPr>
              <w:br/>
            </w:r>
            <w:r w:rsidRPr="00A166DE">
              <w:rPr>
                <w:bCs/>
                <w:sz w:val="28"/>
                <w:szCs w:val="28"/>
              </w:rPr>
              <w:t xml:space="preserve">- Lets </w:t>
            </w:r>
            <w:proofErr w:type="spellStart"/>
            <w:r w:rsidRPr="00A166DE">
              <w:rPr>
                <w:bCs/>
                <w:sz w:val="28"/>
                <w:szCs w:val="28"/>
              </w:rPr>
              <w:t>Ss</w:t>
            </w:r>
            <w:proofErr w:type="spellEnd"/>
            <w:r w:rsidRPr="00A166DE">
              <w:rPr>
                <w:bCs/>
                <w:sz w:val="28"/>
                <w:szCs w:val="28"/>
              </w:rPr>
              <w:t xml:space="preserve"> work by themselves 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 xml:space="preserve">- Ask some </w:t>
            </w:r>
            <w:proofErr w:type="spellStart"/>
            <w:r w:rsidRPr="00A166DE">
              <w:rPr>
                <w:bCs/>
                <w:sz w:val="28"/>
                <w:szCs w:val="28"/>
              </w:rPr>
              <w:t>Ss</w:t>
            </w:r>
            <w:proofErr w:type="spellEnd"/>
            <w:r w:rsidRPr="00A166DE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give their answers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- Asks the others to give their comment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- Corrects if necessary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 xml:space="preserve">- Have </w:t>
            </w:r>
            <w:proofErr w:type="spellStart"/>
            <w:r w:rsidRPr="00A166DE">
              <w:rPr>
                <w:bCs/>
                <w:sz w:val="28"/>
                <w:szCs w:val="28"/>
              </w:rPr>
              <w:t>Ss</w:t>
            </w:r>
            <w:proofErr w:type="spellEnd"/>
            <w:r w:rsidRPr="00A166DE">
              <w:rPr>
                <w:bCs/>
                <w:sz w:val="28"/>
                <w:szCs w:val="28"/>
              </w:rPr>
              <w:t xml:space="preserve"> work in pairs</w:t>
            </w:r>
            <w:r>
              <w:rPr>
                <w:bCs/>
                <w:sz w:val="28"/>
                <w:szCs w:val="28"/>
              </w:rPr>
              <w:t xml:space="preserve"> make complex sentences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- Correct</w:t>
            </w:r>
            <w:r>
              <w:rPr>
                <w:bCs/>
                <w:sz w:val="28"/>
                <w:szCs w:val="28"/>
              </w:rPr>
              <w:t>s if necessary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Have </w:t>
            </w:r>
            <w:proofErr w:type="spellStart"/>
            <w:r>
              <w:rPr>
                <w:bCs/>
                <w:sz w:val="28"/>
                <w:szCs w:val="28"/>
              </w:rPr>
              <w:t>Ss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read  and</w:t>
            </w:r>
            <w:proofErr w:type="gramEnd"/>
            <w:r>
              <w:rPr>
                <w:bCs/>
                <w:sz w:val="28"/>
                <w:szCs w:val="28"/>
              </w:rPr>
              <w:t xml:space="preserve"> answer the questions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8E005B">
              <w:rPr>
                <w:b/>
                <w:bCs/>
                <w:sz w:val="28"/>
                <w:szCs w:val="28"/>
              </w:rPr>
              <w:lastRenderedPageBreak/>
              <w:t>Set up</w:t>
            </w:r>
            <w:r>
              <w:rPr>
                <w:bCs/>
                <w:sz w:val="28"/>
                <w:szCs w:val="28"/>
              </w:rPr>
              <w:t xml:space="preserve"> or </w:t>
            </w:r>
            <w:r w:rsidRPr="008E005B">
              <w:rPr>
                <w:b/>
                <w:bCs/>
                <w:sz w:val="28"/>
                <w:szCs w:val="28"/>
              </w:rPr>
              <w:t>take over</w:t>
            </w:r>
            <w:r>
              <w:rPr>
                <w:bCs/>
                <w:sz w:val="28"/>
                <w:szCs w:val="28"/>
              </w:rPr>
              <w:t xml:space="preserve"> are phrasal verbs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Have </w:t>
            </w:r>
            <w:proofErr w:type="spellStart"/>
            <w:r>
              <w:rPr>
                <w:bCs/>
                <w:sz w:val="28"/>
                <w:szCs w:val="28"/>
              </w:rPr>
              <w:t>Ss</w:t>
            </w:r>
            <w:proofErr w:type="spellEnd"/>
            <w:r>
              <w:rPr>
                <w:bCs/>
                <w:sz w:val="28"/>
                <w:szCs w:val="28"/>
              </w:rPr>
              <w:t xml:space="preserve"> read information in the box.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Make sure </w:t>
            </w:r>
            <w:proofErr w:type="spellStart"/>
            <w:r>
              <w:rPr>
                <w:bCs/>
                <w:sz w:val="28"/>
                <w:szCs w:val="28"/>
              </w:rPr>
              <w:t>Ss</w:t>
            </w:r>
            <w:proofErr w:type="spellEnd"/>
            <w:r>
              <w:rPr>
                <w:bCs/>
                <w:sz w:val="28"/>
                <w:szCs w:val="28"/>
              </w:rPr>
              <w:t xml:space="preserve"> understand all the information in the box.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 xml:space="preserve">- Have </w:t>
            </w:r>
            <w:proofErr w:type="spellStart"/>
            <w:r w:rsidRPr="00A166DE">
              <w:rPr>
                <w:bCs/>
                <w:sz w:val="28"/>
                <w:szCs w:val="28"/>
              </w:rPr>
              <w:t>Ss</w:t>
            </w:r>
            <w:proofErr w:type="spellEnd"/>
            <w:r w:rsidRPr="00A166DE">
              <w:rPr>
                <w:bCs/>
                <w:sz w:val="28"/>
                <w:szCs w:val="28"/>
              </w:rPr>
              <w:t xml:space="preserve"> work independently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 xml:space="preserve">Then let them work in groups to </w:t>
            </w:r>
            <w:r>
              <w:rPr>
                <w:bCs/>
                <w:sz w:val="28"/>
                <w:szCs w:val="28"/>
              </w:rPr>
              <w:t>compare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- Give corrections.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 xml:space="preserve">- Let </w:t>
            </w:r>
            <w:proofErr w:type="spellStart"/>
            <w:r w:rsidRPr="00A166DE">
              <w:rPr>
                <w:bCs/>
                <w:sz w:val="28"/>
                <w:szCs w:val="28"/>
              </w:rPr>
              <w:t>Ss</w:t>
            </w:r>
            <w:proofErr w:type="spellEnd"/>
            <w:r w:rsidRPr="00A166DE">
              <w:rPr>
                <w:bCs/>
                <w:sz w:val="28"/>
                <w:szCs w:val="28"/>
              </w:rPr>
              <w:t xml:space="preserve"> work individually to write sentences. Then share with your partner.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- Correct mistakes if necessary.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Asks </w:t>
            </w:r>
            <w:proofErr w:type="spellStart"/>
            <w:r>
              <w:rPr>
                <w:bCs/>
                <w:sz w:val="28"/>
                <w:szCs w:val="28"/>
              </w:rPr>
              <w:t>Ss</w:t>
            </w:r>
            <w:proofErr w:type="spellEnd"/>
            <w:r>
              <w:rPr>
                <w:bCs/>
                <w:sz w:val="28"/>
                <w:szCs w:val="28"/>
              </w:rPr>
              <w:t xml:space="preserve"> to work in pairs to complete the second sentence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E231B8" w:rsidRPr="00A166DE" w:rsidRDefault="00E231B8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- Correct mistakes if necessary.</w:t>
            </w:r>
          </w:p>
        </w:tc>
        <w:tc>
          <w:tcPr>
            <w:tcW w:w="4536" w:type="dxa"/>
            <w:shd w:val="clear" w:color="auto" w:fill="auto"/>
          </w:tcPr>
          <w:p w:rsidR="00E231B8" w:rsidRPr="00A166DE" w:rsidRDefault="00E231B8" w:rsidP="0070615B">
            <w:pPr>
              <w:jc w:val="both"/>
              <w:rPr>
                <w:szCs w:val="28"/>
              </w:rPr>
            </w:pPr>
            <w:r w:rsidRPr="00A166DE">
              <w:rPr>
                <w:b/>
                <w:i/>
                <w:sz w:val="28"/>
                <w:szCs w:val="28"/>
              </w:rPr>
              <w:lastRenderedPageBreak/>
              <w:t>Grammar:</w:t>
            </w:r>
          </w:p>
          <w:p w:rsidR="00E231B8" w:rsidRPr="00A70903" w:rsidRDefault="00E231B8" w:rsidP="00E231B8">
            <w:pPr>
              <w:pStyle w:val="ListParagraph"/>
              <w:numPr>
                <w:ilvl w:val="0"/>
                <w:numId w:val="9"/>
              </w:numPr>
              <w:ind w:left="0"/>
              <w:rPr>
                <w:b/>
                <w:szCs w:val="28"/>
              </w:rPr>
            </w:pPr>
            <w:r w:rsidRPr="00A70903">
              <w:rPr>
                <w:b/>
                <w:sz w:val="28"/>
                <w:szCs w:val="28"/>
              </w:rPr>
              <w:lastRenderedPageBreak/>
              <w:t>Review: Complex sentences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i/>
                <w:szCs w:val="28"/>
              </w:rPr>
            </w:pPr>
            <w:r w:rsidRPr="00A166DE">
              <w:rPr>
                <w:bCs/>
                <w:i/>
                <w:sz w:val="28"/>
                <w:szCs w:val="28"/>
              </w:rPr>
              <w:t xml:space="preserve">A complex sentence is a sentence which has one </w:t>
            </w:r>
            <w:r w:rsidRPr="00A166DE">
              <w:rPr>
                <w:bCs/>
                <w:i/>
                <w:iCs/>
                <w:sz w:val="28"/>
                <w:szCs w:val="28"/>
                <w:shd w:val="clear" w:color="auto" w:fill="FAFAFA"/>
              </w:rPr>
              <w:t>independent clause and one or more than one dependent clause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i/>
                <w:iCs/>
                <w:szCs w:val="28"/>
                <w:shd w:val="clear" w:color="auto" w:fill="FAFAFA"/>
              </w:rPr>
            </w:pPr>
            <w:proofErr w:type="gramStart"/>
            <w:r w:rsidRPr="00A166DE">
              <w:rPr>
                <w:sz w:val="28"/>
                <w:szCs w:val="28"/>
              </w:rPr>
              <w:t>If  the</w:t>
            </w:r>
            <w:proofErr w:type="gramEnd"/>
            <w:r w:rsidRPr="00A166DE">
              <w:rPr>
                <w:sz w:val="28"/>
                <w:szCs w:val="28"/>
              </w:rPr>
              <w:t xml:space="preserve"> </w:t>
            </w:r>
            <w:r w:rsidRPr="00A166DE">
              <w:rPr>
                <w:bCs/>
                <w:i/>
                <w:iCs/>
                <w:sz w:val="28"/>
                <w:szCs w:val="28"/>
                <w:shd w:val="clear" w:color="auto" w:fill="FAFAFA"/>
              </w:rPr>
              <w:t>dependent clause goes first, comma is put between the two clauses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i/>
                <w:szCs w:val="28"/>
              </w:rPr>
            </w:pPr>
            <w:r w:rsidRPr="00A166DE">
              <w:rPr>
                <w:bCs/>
                <w:i/>
                <w:iCs/>
                <w:sz w:val="28"/>
                <w:szCs w:val="28"/>
                <w:shd w:val="clear" w:color="auto" w:fill="FAFAFA"/>
              </w:rPr>
              <w:t>If the independent clause goes first there is no comma.</w:t>
            </w:r>
          </w:p>
          <w:p w:rsidR="00E231B8" w:rsidRPr="00A166DE" w:rsidRDefault="00E231B8" w:rsidP="0070615B">
            <w:pPr>
              <w:rPr>
                <w:szCs w:val="28"/>
              </w:rPr>
            </w:pPr>
            <w:proofErr w:type="spellStart"/>
            <w:r w:rsidRPr="00A166DE">
              <w:rPr>
                <w:sz w:val="28"/>
                <w:szCs w:val="28"/>
              </w:rPr>
              <w:t>E.g</w:t>
            </w:r>
            <w:proofErr w:type="spellEnd"/>
            <w:r w:rsidRPr="00A166DE">
              <w:rPr>
                <w:sz w:val="28"/>
                <w:szCs w:val="28"/>
              </w:rPr>
              <w:t>: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Although she was tires, she finished knitting scarf for her dad.</w:t>
            </w:r>
          </w:p>
          <w:p w:rsidR="00E231B8" w:rsidRPr="00A166DE" w:rsidRDefault="00E231B8" w:rsidP="0070615B">
            <w:pPr>
              <w:rPr>
                <w:szCs w:val="28"/>
              </w:rPr>
            </w:pPr>
            <w:r w:rsidRPr="00A166DE">
              <w:rPr>
                <w:sz w:val="28"/>
                <w:szCs w:val="28"/>
              </w:rPr>
              <w:t>She finished knitting scarf for her dad although she was tired.</w:t>
            </w:r>
          </w:p>
          <w:p w:rsidR="00E231B8" w:rsidRPr="00A166DE" w:rsidRDefault="00E231B8" w:rsidP="0070615B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Read the information in the box answer the questions</w:t>
            </w:r>
          </w:p>
          <w:p w:rsidR="00E231B8" w:rsidRDefault="00E231B8" w:rsidP="0070615B">
            <w:pPr>
              <w:rPr>
                <w:iCs/>
                <w:color w:val="333333"/>
                <w:szCs w:val="28"/>
                <w:shd w:val="clear" w:color="auto" w:fill="FAFAFA"/>
              </w:rPr>
            </w:pPr>
          </w:p>
          <w:p w:rsidR="00E231B8" w:rsidRPr="00A166DE" w:rsidRDefault="00E231B8" w:rsidP="0070615B">
            <w:pPr>
              <w:rPr>
                <w:szCs w:val="28"/>
              </w:rPr>
            </w:pPr>
            <w:r w:rsidRPr="00A166DE">
              <w:rPr>
                <w:iCs/>
                <w:color w:val="333333"/>
                <w:sz w:val="28"/>
                <w:szCs w:val="28"/>
                <w:shd w:val="clear" w:color="auto" w:fill="FAFAFA"/>
              </w:rPr>
              <w:t>There are many types of dependent clauses</w:t>
            </w:r>
          </w:p>
          <w:p w:rsidR="00E231B8" w:rsidRPr="00A70903" w:rsidRDefault="00E231B8" w:rsidP="0070615B">
            <w:pPr>
              <w:rPr>
                <w:iCs/>
                <w:color w:val="333333"/>
                <w:szCs w:val="28"/>
                <w:shd w:val="clear" w:color="auto" w:fill="FAFAFA"/>
              </w:rPr>
            </w:pPr>
            <w:r w:rsidRPr="00A70903">
              <w:rPr>
                <w:iCs/>
                <w:color w:val="333333"/>
                <w:sz w:val="28"/>
                <w:szCs w:val="28"/>
                <w:shd w:val="clear" w:color="auto" w:fill="FAFAFA"/>
              </w:rPr>
              <w:t>A dependent clause of concession (begins with although…)</w:t>
            </w:r>
          </w:p>
          <w:p w:rsidR="00E231B8" w:rsidRPr="00A70903" w:rsidRDefault="00E231B8" w:rsidP="0070615B">
            <w:pPr>
              <w:rPr>
                <w:iCs/>
                <w:color w:val="333333"/>
                <w:szCs w:val="28"/>
                <w:shd w:val="clear" w:color="auto" w:fill="FAFAFA"/>
              </w:rPr>
            </w:pPr>
            <w:r w:rsidRPr="00A70903">
              <w:rPr>
                <w:iCs/>
                <w:color w:val="333333"/>
                <w:sz w:val="28"/>
                <w:szCs w:val="28"/>
                <w:shd w:val="clear" w:color="auto" w:fill="FAFAFA"/>
              </w:rPr>
              <w:t>A dependent clause of purpose (begins with so that, in order that)</w:t>
            </w:r>
          </w:p>
          <w:p w:rsidR="00E231B8" w:rsidRPr="00A70903" w:rsidRDefault="00E231B8" w:rsidP="0070615B">
            <w:pPr>
              <w:rPr>
                <w:szCs w:val="28"/>
              </w:rPr>
            </w:pPr>
            <w:r w:rsidRPr="00A70903">
              <w:rPr>
                <w:iCs/>
                <w:color w:val="333333"/>
                <w:sz w:val="28"/>
                <w:szCs w:val="28"/>
                <w:shd w:val="clear" w:color="auto" w:fill="FAFAFA"/>
              </w:rPr>
              <w:t>A dependent clause of reason (begins with because, since, as</w:t>
            </w:r>
            <w:proofErr w:type="gramStart"/>
            <w:r w:rsidRPr="00A70903">
              <w:rPr>
                <w:iCs/>
                <w:color w:val="333333"/>
                <w:sz w:val="28"/>
                <w:szCs w:val="28"/>
                <w:shd w:val="clear" w:color="auto" w:fill="FAFAFA"/>
              </w:rPr>
              <w:t>, )</w:t>
            </w:r>
            <w:proofErr w:type="gramEnd"/>
          </w:p>
          <w:p w:rsidR="00E231B8" w:rsidRPr="00A70903" w:rsidRDefault="00E231B8" w:rsidP="0070615B">
            <w:pPr>
              <w:rPr>
                <w:szCs w:val="28"/>
              </w:rPr>
            </w:pPr>
            <w:r w:rsidRPr="00A70903">
              <w:rPr>
                <w:iCs/>
                <w:color w:val="333333"/>
                <w:sz w:val="28"/>
                <w:szCs w:val="28"/>
                <w:shd w:val="clear" w:color="auto" w:fill="FAFAFA"/>
              </w:rPr>
              <w:t>dependent clause of time (begins with when, while, before, after, as soon as)</w:t>
            </w:r>
          </w:p>
          <w:p w:rsidR="00E231B8" w:rsidRPr="00A70903" w:rsidRDefault="00E231B8" w:rsidP="0070615B">
            <w:pPr>
              <w:rPr>
                <w:b/>
                <w:szCs w:val="28"/>
              </w:rPr>
            </w:pPr>
            <w:r w:rsidRPr="00A70903">
              <w:rPr>
                <w:b/>
                <w:sz w:val="28"/>
                <w:szCs w:val="28"/>
              </w:rPr>
              <w:t>Practice</w:t>
            </w:r>
          </w:p>
          <w:p w:rsidR="00E231B8" w:rsidRPr="00A70903" w:rsidRDefault="00E231B8" w:rsidP="0070615B">
            <w:pPr>
              <w:rPr>
                <w:b/>
                <w:i/>
                <w:szCs w:val="28"/>
              </w:rPr>
            </w:pPr>
            <w:r w:rsidRPr="00A166DE">
              <w:rPr>
                <w:b/>
                <w:i/>
                <w:sz w:val="28"/>
                <w:szCs w:val="28"/>
              </w:rPr>
              <w:t xml:space="preserve">1. Underline </w:t>
            </w:r>
            <w:r>
              <w:rPr>
                <w:b/>
                <w:i/>
                <w:sz w:val="28"/>
                <w:szCs w:val="28"/>
              </w:rPr>
              <w:t xml:space="preserve">the </w:t>
            </w:r>
            <w:r w:rsidRPr="00A70903">
              <w:rPr>
                <w:b/>
                <w:i/>
                <w:iCs/>
                <w:color w:val="333333"/>
                <w:sz w:val="28"/>
                <w:szCs w:val="28"/>
                <w:shd w:val="clear" w:color="auto" w:fill="FAFAFA"/>
              </w:rPr>
              <w:t>dependent clause in each…….</w:t>
            </w:r>
          </w:p>
          <w:p w:rsidR="00E231B8" w:rsidRPr="00A70903" w:rsidRDefault="00E231B8" w:rsidP="0070615B">
            <w:pPr>
              <w:jc w:val="both"/>
              <w:rPr>
                <w:szCs w:val="28"/>
              </w:rPr>
            </w:pPr>
            <w:r w:rsidRPr="00A70903">
              <w:rPr>
                <w:sz w:val="28"/>
                <w:szCs w:val="28"/>
              </w:rPr>
              <w:t>Do the work individually</w:t>
            </w:r>
          </w:p>
          <w:p w:rsidR="00E231B8" w:rsidRPr="00A70903" w:rsidRDefault="00E231B8" w:rsidP="00E231B8">
            <w:pPr>
              <w:pStyle w:val="ListParagraph"/>
              <w:numPr>
                <w:ilvl w:val="0"/>
                <w:numId w:val="10"/>
              </w:numPr>
              <w:ind w:left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DT        2. DP</w:t>
            </w:r>
            <w:r w:rsidRPr="00A70903">
              <w:rPr>
                <w:sz w:val="28"/>
                <w:szCs w:val="28"/>
              </w:rPr>
              <w:t xml:space="preserve">        3. DC</w:t>
            </w:r>
          </w:p>
          <w:p w:rsidR="00E231B8" w:rsidRPr="00A70903" w:rsidRDefault="00E231B8" w:rsidP="00E231B8">
            <w:pPr>
              <w:pStyle w:val="ListParagraph"/>
              <w:numPr>
                <w:ilvl w:val="0"/>
                <w:numId w:val="6"/>
              </w:numPr>
              <w:ind w:left="0"/>
              <w:jc w:val="both"/>
              <w:rPr>
                <w:szCs w:val="28"/>
              </w:rPr>
            </w:pPr>
            <w:r w:rsidRPr="00A70903">
              <w:rPr>
                <w:sz w:val="28"/>
                <w:szCs w:val="28"/>
              </w:rPr>
              <w:t>DR        5. DT</w:t>
            </w:r>
          </w:p>
          <w:p w:rsidR="00E231B8" w:rsidRDefault="00E231B8" w:rsidP="0070615B">
            <w:pPr>
              <w:jc w:val="both"/>
              <w:rPr>
                <w:szCs w:val="28"/>
                <w:u w:val="single"/>
              </w:rPr>
            </w:pPr>
          </w:p>
          <w:p w:rsidR="00E231B8" w:rsidRPr="00A70903" w:rsidRDefault="00E231B8" w:rsidP="00E231B8">
            <w:pPr>
              <w:pStyle w:val="ListParagraph"/>
              <w:numPr>
                <w:ilvl w:val="0"/>
                <w:numId w:val="10"/>
              </w:numPr>
              <w:ind w:left="0"/>
              <w:jc w:val="both"/>
              <w:rPr>
                <w:b/>
                <w:i/>
                <w:szCs w:val="28"/>
              </w:rPr>
            </w:pPr>
            <w:r w:rsidRPr="00A70903">
              <w:rPr>
                <w:b/>
                <w:i/>
                <w:sz w:val="28"/>
                <w:szCs w:val="28"/>
              </w:rPr>
              <w:t>Make a complex sentence</w:t>
            </w:r>
          </w:p>
          <w:p w:rsidR="00E231B8" w:rsidRPr="00A70903" w:rsidRDefault="00E231B8" w:rsidP="0070615B">
            <w:pPr>
              <w:jc w:val="both"/>
              <w:rPr>
                <w:szCs w:val="28"/>
              </w:rPr>
            </w:pPr>
            <w:r w:rsidRPr="00A70903">
              <w:rPr>
                <w:sz w:val="28"/>
                <w:szCs w:val="28"/>
              </w:rPr>
              <w:t>Work in pairs</w:t>
            </w:r>
          </w:p>
          <w:p w:rsidR="00E231B8" w:rsidRPr="00A70903" w:rsidRDefault="00E231B8" w:rsidP="0070615B">
            <w:pPr>
              <w:jc w:val="both"/>
              <w:rPr>
                <w:szCs w:val="28"/>
              </w:rPr>
            </w:pPr>
            <w:r w:rsidRPr="00A70903">
              <w:rPr>
                <w:sz w:val="28"/>
                <w:szCs w:val="28"/>
              </w:rPr>
              <w:t>S1: read out the dependent clause</w:t>
            </w:r>
          </w:p>
          <w:p w:rsidR="00E231B8" w:rsidRPr="00A70903" w:rsidRDefault="00E231B8" w:rsidP="0070615B">
            <w:pPr>
              <w:jc w:val="both"/>
              <w:rPr>
                <w:szCs w:val="28"/>
              </w:rPr>
            </w:pPr>
            <w:r w:rsidRPr="00A70903">
              <w:rPr>
                <w:sz w:val="28"/>
                <w:szCs w:val="28"/>
              </w:rPr>
              <w:t>S2: read the independent clause to make a complex sentence</w:t>
            </w:r>
          </w:p>
          <w:p w:rsidR="00E231B8" w:rsidRPr="00A70903" w:rsidRDefault="00E231B8" w:rsidP="0070615B">
            <w:pPr>
              <w:jc w:val="both"/>
              <w:rPr>
                <w:b/>
                <w:szCs w:val="28"/>
              </w:rPr>
            </w:pPr>
            <w:r w:rsidRPr="00A70903">
              <w:rPr>
                <w:b/>
                <w:sz w:val="28"/>
                <w:szCs w:val="28"/>
              </w:rPr>
              <w:t>II. Phrasal verbs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</w:p>
          <w:p w:rsidR="00E231B8" w:rsidRPr="00A70903" w:rsidRDefault="00E231B8" w:rsidP="00E231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rPr>
                <w:bCs/>
                <w:szCs w:val="28"/>
              </w:rPr>
            </w:pPr>
            <w:r w:rsidRPr="00A70903">
              <w:rPr>
                <w:bCs/>
                <w:sz w:val="28"/>
                <w:szCs w:val="28"/>
              </w:rPr>
              <w:t>Set up means starting something</w:t>
            </w:r>
          </w:p>
          <w:p w:rsidR="00E231B8" w:rsidRPr="00A70903" w:rsidRDefault="00E231B8" w:rsidP="00E231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rPr>
                <w:bCs/>
                <w:szCs w:val="28"/>
              </w:rPr>
            </w:pPr>
            <w:r w:rsidRPr="00A70903">
              <w:rPr>
                <w:bCs/>
                <w:sz w:val="28"/>
                <w:szCs w:val="28"/>
              </w:rPr>
              <w:t>Took over means taking control something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</w:p>
          <w:p w:rsidR="00E231B8" w:rsidRPr="008E005B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8E005B">
              <w:rPr>
                <w:bCs/>
                <w:sz w:val="28"/>
                <w:szCs w:val="28"/>
              </w:rPr>
              <w:t xml:space="preserve">A phrasal verb is a verb combined with a particle such as back, in, on, off, </w:t>
            </w:r>
            <w:proofErr w:type="spellStart"/>
            <w:r w:rsidRPr="008E005B">
              <w:rPr>
                <w:bCs/>
                <w:sz w:val="28"/>
                <w:szCs w:val="28"/>
              </w:rPr>
              <w:t>through</w:t>
            </w:r>
            <w:proofErr w:type="spellEnd"/>
            <w:r w:rsidRPr="008E005B">
              <w:rPr>
                <w:bCs/>
                <w:sz w:val="28"/>
                <w:szCs w:val="28"/>
              </w:rPr>
              <w:t xml:space="preserve">, </w:t>
            </w:r>
            <w:proofErr w:type="gramStart"/>
            <w:r w:rsidRPr="008E005B">
              <w:rPr>
                <w:bCs/>
                <w:sz w:val="28"/>
                <w:szCs w:val="28"/>
              </w:rPr>
              <w:t>up,…</w:t>
            </w:r>
            <w:proofErr w:type="gramEnd"/>
            <w:r w:rsidRPr="008E005B">
              <w:rPr>
                <w:bCs/>
                <w:sz w:val="28"/>
                <w:szCs w:val="28"/>
              </w:rPr>
              <w:t>.</w:t>
            </w:r>
          </w:p>
          <w:p w:rsidR="00E231B8" w:rsidRPr="008E005B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8E005B">
              <w:rPr>
                <w:bCs/>
                <w:sz w:val="28"/>
                <w:szCs w:val="28"/>
              </w:rPr>
              <w:t>When a particle is added to the verb, the phrasal verb usually has a special meaning</w:t>
            </w:r>
          </w:p>
          <w:p w:rsidR="00E231B8" w:rsidRPr="008E005B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8E005B">
              <w:rPr>
                <w:bCs/>
                <w:sz w:val="28"/>
                <w:szCs w:val="28"/>
              </w:rPr>
              <w:t>A verb can go with two particles</w:t>
            </w:r>
          </w:p>
          <w:p w:rsidR="00E231B8" w:rsidRPr="008E005B" w:rsidRDefault="00E231B8" w:rsidP="0070615B">
            <w:pP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  <w:r w:rsidRPr="008E005B">
              <w:rPr>
                <w:b/>
                <w:bCs/>
                <w:sz w:val="28"/>
                <w:szCs w:val="28"/>
              </w:rPr>
              <w:t>Practice:</w:t>
            </w:r>
          </w:p>
          <w:p w:rsidR="00E231B8" w:rsidRPr="00A166DE" w:rsidRDefault="00E231B8" w:rsidP="0070615B">
            <w:pP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A166DE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Matching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A166DE">
              <w:rPr>
                <w:bCs/>
                <w:sz w:val="28"/>
                <w:szCs w:val="28"/>
              </w:rPr>
              <w:t>Ss</w:t>
            </w:r>
            <w:proofErr w:type="spellEnd"/>
            <w:r w:rsidRPr="00A166DE">
              <w:rPr>
                <w:bCs/>
                <w:sz w:val="28"/>
                <w:szCs w:val="28"/>
              </w:rPr>
              <w:t xml:space="preserve"> work independently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 xml:space="preserve">Then work in groups to </w:t>
            </w:r>
            <w:r>
              <w:rPr>
                <w:bCs/>
                <w:sz w:val="28"/>
                <w:szCs w:val="28"/>
              </w:rPr>
              <w:t>compare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Keys: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76"/>
              <w:gridCol w:w="1076"/>
              <w:gridCol w:w="1076"/>
              <w:gridCol w:w="1077"/>
            </w:tblGrid>
            <w:tr w:rsidR="00E231B8" w:rsidTr="0070615B">
              <w:tc>
                <w:tcPr>
                  <w:tcW w:w="1076" w:type="dxa"/>
                </w:tcPr>
                <w:p w:rsidR="00E231B8" w:rsidRPr="001F5874" w:rsidRDefault="00E231B8" w:rsidP="0070615B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1F5874">
                    <w:rPr>
                      <w:bCs/>
                      <w:sz w:val="28"/>
                      <w:szCs w:val="28"/>
                    </w:rPr>
                    <w:t>1.c</w:t>
                  </w:r>
                </w:p>
              </w:tc>
              <w:tc>
                <w:tcPr>
                  <w:tcW w:w="1076" w:type="dxa"/>
                </w:tcPr>
                <w:p w:rsidR="00E231B8" w:rsidRPr="001F5874" w:rsidRDefault="00E231B8" w:rsidP="0070615B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1F5874">
                    <w:rPr>
                      <w:bCs/>
                      <w:sz w:val="28"/>
                      <w:szCs w:val="28"/>
                    </w:rPr>
                    <w:t>2.g</w:t>
                  </w:r>
                </w:p>
              </w:tc>
              <w:tc>
                <w:tcPr>
                  <w:tcW w:w="1076" w:type="dxa"/>
                </w:tcPr>
                <w:p w:rsidR="00E231B8" w:rsidRPr="001F5874" w:rsidRDefault="00E231B8" w:rsidP="0070615B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1F5874">
                    <w:rPr>
                      <w:bCs/>
                      <w:sz w:val="28"/>
                      <w:szCs w:val="28"/>
                    </w:rPr>
                    <w:t>3.</w:t>
                  </w:r>
                  <w:r>
                    <w:rPr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77" w:type="dxa"/>
                </w:tcPr>
                <w:p w:rsidR="00E231B8" w:rsidRPr="001F5874" w:rsidRDefault="00E231B8" w:rsidP="0070615B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1F5874">
                    <w:rPr>
                      <w:bCs/>
                      <w:sz w:val="28"/>
                      <w:szCs w:val="28"/>
                    </w:rPr>
                    <w:t>4.a</w:t>
                  </w:r>
                </w:p>
              </w:tc>
            </w:tr>
            <w:tr w:rsidR="00E231B8" w:rsidTr="0070615B">
              <w:tc>
                <w:tcPr>
                  <w:tcW w:w="1076" w:type="dxa"/>
                </w:tcPr>
                <w:p w:rsidR="00E231B8" w:rsidRPr="001F5874" w:rsidRDefault="00E231B8" w:rsidP="0070615B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1F5874">
                    <w:rPr>
                      <w:bCs/>
                      <w:sz w:val="28"/>
                      <w:szCs w:val="28"/>
                    </w:rPr>
                    <w:t>5.</w:t>
                  </w:r>
                  <w:r>
                    <w:rPr>
                      <w:bCs/>
                      <w:sz w:val="28"/>
                      <w:szCs w:val="28"/>
                    </w:rPr>
                    <w:t>h</w:t>
                  </w:r>
                </w:p>
              </w:tc>
              <w:tc>
                <w:tcPr>
                  <w:tcW w:w="1076" w:type="dxa"/>
                </w:tcPr>
                <w:p w:rsidR="00E231B8" w:rsidRPr="001F5874" w:rsidRDefault="00E231B8" w:rsidP="0070615B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1F5874">
                    <w:rPr>
                      <w:bCs/>
                      <w:sz w:val="28"/>
                      <w:szCs w:val="28"/>
                    </w:rPr>
                    <w:t>6.b</w:t>
                  </w:r>
                </w:p>
              </w:tc>
              <w:tc>
                <w:tcPr>
                  <w:tcW w:w="1076" w:type="dxa"/>
                </w:tcPr>
                <w:p w:rsidR="00E231B8" w:rsidRPr="001F5874" w:rsidRDefault="00E231B8" w:rsidP="0070615B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1F5874">
                    <w:rPr>
                      <w:bCs/>
                      <w:sz w:val="28"/>
                      <w:szCs w:val="28"/>
                    </w:rPr>
                    <w:t>7.e</w:t>
                  </w:r>
                </w:p>
              </w:tc>
              <w:tc>
                <w:tcPr>
                  <w:tcW w:w="1077" w:type="dxa"/>
                </w:tcPr>
                <w:p w:rsidR="00E231B8" w:rsidRPr="001F5874" w:rsidRDefault="00E231B8" w:rsidP="0070615B">
                  <w:pPr>
                    <w:autoSpaceDE w:val="0"/>
                    <w:autoSpaceDN w:val="0"/>
                    <w:adjustRightInd w:val="0"/>
                    <w:rPr>
                      <w:bCs/>
                      <w:sz w:val="28"/>
                      <w:szCs w:val="28"/>
                    </w:rPr>
                  </w:pPr>
                  <w:r w:rsidRPr="001F5874">
                    <w:rPr>
                      <w:bCs/>
                      <w:sz w:val="28"/>
                      <w:szCs w:val="28"/>
                    </w:rPr>
                    <w:t>8.d</w:t>
                  </w:r>
                </w:p>
              </w:tc>
            </w:tr>
          </w:tbl>
          <w:p w:rsidR="00E231B8" w:rsidRPr="001F5874" w:rsidRDefault="00E231B8" w:rsidP="00E231B8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Complete each sentence…</w:t>
            </w:r>
            <w:proofErr w:type="gramStart"/>
            <w:r>
              <w:rPr>
                <w:b/>
                <w:bCs/>
                <w:sz w:val="28"/>
                <w:szCs w:val="28"/>
              </w:rPr>
              <w:t>…..</w:t>
            </w:r>
            <w:proofErr w:type="gramEnd"/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work individually</w:t>
            </w:r>
          </w:p>
          <w:p w:rsidR="00E231B8" w:rsidRPr="001F5874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share with partner</w:t>
            </w:r>
          </w:p>
          <w:p w:rsidR="00E231B8" w:rsidRPr="00040F41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040F4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face up to            </w:t>
            </w:r>
            <w:r w:rsidRPr="00040F41">
              <w:rPr>
                <w:bCs/>
                <w:sz w:val="28"/>
                <w:szCs w:val="28"/>
              </w:rPr>
              <w:t>2. turned down</w:t>
            </w:r>
          </w:p>
          <w:p w:rsidR="00E231B8" w:rsidRPr="00040F41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040F41">
              <w:rPr>
                <w:bCs/>
                <w:sz w:val="28"/>
                <w:szCs w:val="28"/>
              </w:rPr>
              <w:t>3.passed down4. live on</w:t>
            </w:r>
          </w:p>
          <w:p w:rsidR="00E231B8" w:rsidRPr="00040F41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040F41">
              <w:rPr>
                <w:bCs/>
                <w:sz w:val="28"/>
                <w:szCs w:val="28"/>
              </w:rPr>
              <w:t>5. close down6. did    come back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A166DE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Complete the second……</w:t>
            </w:r>
          </w:p>
          <w:p w:rsidR="00E231B8" w:rsidRDefault="00E231B8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work in pairs to complete the second sentence</w:t>
            </w:r>
          </w:p>
          <w:p w:rsidR="00E231B8" w:rsidRPr="009528E2" w:rsidRDefault="00E231B8" w:rsidP="00E231B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</w:t>
            </w:r>
            <w:r w:rsidRPr="009528E2">
              <w:rPr>
                <w:bCs/>
                <w:sz w:val="28"/>
                <w:szCs w:val="28"/>
              </w:rPr>
              <w:t>Where did you find the information about Disneyland Resort?</w:t>
            </w:r>
          </w:p>
          <w:p w:rsidR="00E231B8" w:rsidRPr="009528E2" w:rsidRDefault="00E231B8" w:rsidP="00E231B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</w:t>
            </w:r>
            <w:r w:rsidRPr="009528E2">
              <w:rPr>
                <w:bCs/>
                <w:sz w:val="28"/>
                <w:szCs w:val="28"/>
              </w:rPr>
              <w:t>What time did you get up this morning?</w:t>
            </w:r>
          </w:p>
          <w:p w:rsidR="00E231B8" w:rsidRPr="009528E2" w:rsidRDefault="00E231B8" w:rsidP="00E231B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3. </w:t>
            </w:r>
            <w:r w:rsidRPr="009528E2">
              <w:rPr>
                <w:bCs/>
                <w:sz w:val="28"/>
                <w:szCs w:val="28"/>
              </w:rPr>
              <w:t xml:space="preserve">I’ll look </w:t>
            </w:r>
            <w:r>
              <w:rPr>
                <w:bCs/>
                <w:sz w:val="28"/>
                <w:szCs w:val="28"/>
              </w:rPr>
              <w:t>through</w:t>
            </w:r>
            <w:r w:rsidRPr="009528E2">
              <w:rPr>
                <w:bCs/>
                <w:sz w:val="28"/>
                <w:szCs w:val="28"/>
              </w:rPr>
              <w:t xml:space="preserve"> this leaflet to see what activities at this attraction.</w:t>
            </w:r>
          </w:p>
          <w:p w:rsidR="00E231B8" w:rsidRPr="009528E2" w:rsidRDefault="00E231B8" w:rsidP="00E231B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4. </w:t>
            </w:r>
            <w:r w:rsidRPr="009528E2">
              <w:rPr>
                <w:bCs/>
                <w:sz w:val="28"/>
                <w:szCs w:val="28"/>
              </w:rPr>
              <w:t xml:space="preserve">They’re going to </w:t>
            </w:r>
            <w:r>
              <w:rPr>
                <w:bCs/>
                <w:sz w:val="28"/>
                <w:szCs w:val="28"/>
              </w:rPr>
              <w:t>bring</w:t>
            </w:r>
            <w:r w:rsidRPr="009528E2">
              <w:rPr>
                <w:bCs/>
                <w:sz w:val="28"/>
                <w:szCs w:val="28"/>
              </w:rPr>
              <w:t xml:space="preserve"> out a guidebook to different beauty spots in Viet Nam</w:t>
            </w:r>
          </w:p>
          <w:p w:rsidR="00E231B8" w:rsidRPr="00F16D24" w:rsidRDefault="00E231B8" w:rsidP="00E231B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/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5. </w:t>
            </w:r>
            <w:r w:rsidRPr="009528E2">
              <w:rPr>
                <w:bCs/>
                <w:sz w:val="28"/>
                <w:szCs w:val="28"/>
              </w:rPr>
              <w:t>I’m looking forward to the weekend.</w:t>
            </w:r>
          </w:p>
        </w:tc>
      </w:tr>
    </w:tbl>
    <w:p w:rsidR="00E231B8" w:rsidRDefault="00E231B8" w:rsidP="00E231B8">
      <w:pPr>
        <w:jc w:val="center"/>
        <w:outlineLvl w:val="0"/>
        <w:rPr>
          <w:b/>
        </w:rPr>
      </w:pPr>
    </w:p>
    <w:p w:rsidR="00E231B8" w:rsidRDefault="00E231B8" w:rsidP="00E231B8">
      <w:pPr>
        <w:ind w:left="360"/>
        <w:jc w:val="both"/>
        <w:rPr>
          <w:b/>
          <w:sz w:val="28"/>
          <w:szCs w:val="28"/>
        </w:rPr>
      </w:pPr>
    </w:p>
    <w:p w:rsidR="00E231B8" w:rsidRDefault="00E231B8" w:rsidP="00E231B8">
      <w:pPr>
        <w:ind w:left="360"/>
        <w:jc w:val="both"/>
        <w:rPr>
          <w:b/>
          <w:sz w:val="28"/>
          <w:szCs w:val="28"/>
        </w:rPr>
      </w:pPr>
    </w:p>
    <w:p w:rsidR="00E231B8" w:rsidRDefault="00E231B8" w:rsidP="00E231B8">
      <w:pPr>
        <w:ind w:left="360"/>
        <w:jc w:val="both"/>
        <w:rPr>
          <w:b/>
          <w:sz w:val="28"/>
          <w:szCs w:val="28"/>
        </w:rPr>
      </w:pPr>
    </w:p>
    <w:p w:rsidR="00E231B8" w:rsidRPr="00F16D24" w:rsidRDefault="00E231B8" w:rsidP="00E231B8">
      <w:pPr>
        <w:numPr>
          <w:ilvl w:val="0"/>
          <w:numId w:val="7"/>
        </w:numPr>
        <w:ind w:left="397"/>
        <w:jc w:val="both"/>
        <w:rPr>
          <w:b/>
          <w:sz w:val="28"/>
          <w:szCs w:val="28"/>
        </w:rPr>
      </w:pPr>
      <w:r w:rsidRPr="00F16D24">
        <w:rPr>
          <w:b/>
          <w:sz w:val="28"/>
          <w:szCs w:val="28"/>
        </w:rPr>
        <w:t>Consolidation</w:t>
      </w:r>
    </w:p>
    <w:p w:rsidR="00E231B8" w:rsidRPr="00F16D24" w:rsidRDefault="00E231B8" w:rsidP="00E231B8">
      <w:pPr>
        <w:ind w:left="397"/>
        <w:jc w:val="both"/>
        <w:rPr>
          <w:sz w:val="28"/>
          <w:szCs w:val="28"/>
        </w:rPr>
      </w:pPr>
      <w:proofErr w:type="spellStart"/>
      <w:r w:rsidRPr="00F16D24">
        <w:rPr>
          <w:sz w:val="28"/>
          <w:szCs w:val="28"/>
        </w:rPr>
        <w:t>Ss</w:t>
      </w:r>
      <w:proofErr w:type="spellEnd"/>
      <w:r w:rsidRPr="00F16D24">
        <w:rPr>
          <w:sz w:val="28"/>
          <w:szCs w:val="28"/>
        </w:rPr>
        <w:t xml:space="preserve"> practice saying as many </w:t>
      </w:r>
      <w:r>
        <w:rPr>
          <w:sz w:val="28"/>
          <w:szCs w:val="28"/>
        </w:rPr>
        <w:t xml:space="preserve">phrasal verbs </w:t>
      </w:r>
      <w:r w:rsidRPr="00F16D24">
        <w:rPr>
          <w:sz w:val="28"/>
          <w:szCs w:val="28"/>
        </w:rPr>
        <w:t>as possible</w:t>
      </w:r>
    </w:p>
    <w:p w:rsidR="00E231B8" w:rsidRPr="00F16D24" w:rsidRDefault="00E231B8" w:rsidP="00E231B8">
      <w:pPr>
        <w:numPr>
          <w:ilvl w:val="0"/>
          <w:numId w:val="7"/>
        </w:numPr>
        <w:ind w:left="397"/>
        <w:jc w:val="both"/>
        <w:rPr>
          <w:b/>
          <w:sz w:val="28"/>
          <w:szCs w:val="28"/>
        </w:rPr>
      </w:pPr>
      <w:r w:rsidRPr="00F16D24">
        <w:rPr>
          <w:b/>
          <w:sz w:val="28"/>
          <w:szCs w:val="28"/>
        </w:rPr>
        <w:t>Homework</w:t>
      </w:r>
    </w:p>
    <w:p w:rsidR="00E231B8" w:rsidRPr="00F16D24" w:rsidRDefault="00E231B8" w:rsidP="00E231B8">
      <w:pPr>
        <w:ind w:left="397"/>
        <w:jc w:val="both"/>
        <w:rPr>
          <w:sz w:val="28"/>
          <w:szCs w:val="28"/>
        </w:rPr>
      </w:pPr>
      <w:r w:rsidRPr="00F16D24">
        <w:rPr>
          <w:sz w:val="28"/>
          <w:szCs w:val="28"/>
        </w:rPr>
        <w:t>Learn new words/ workbook: B 4, 5, 6</w:t>
      </w:r>
    </w:p>
    <w:p w:rsidR="00E231B8" w:rsidRPr="00F16D24" w:rsidRDefault="00E231B8" w:rsidP="00E231B8">
      <w:pPr>
        <w:ind w:firstLine="360"/>
        <w:rPr>
          <w:sz w:val="28"/>
          <w:szCs w:val="28"/>
        </w:rPr>
      </w:pPr>
      <w:r>
        <w:rPr>
          <w:sz w:val="28"/>
          <w:szCs w:val="28"/>
        </w:rPr>
        <w:t>Prepare</w:t>
      </w:r>
      <w:r w:rsidRPr="00F16D24">
        <w:rPr>
          <w:sz w:val="28"/>
          <w:szCs w:val="28"/>
        </w:rPr>
        <w:t>: Communication</w:t>
      </w:r>
    </w:p>
    <w:p w:rsidR="00240172" w:rsidRPr="000651A4" w:rsidRDefault="00240172" w:rsidP="000651A4">
      <w:pPr>
        <w:rPr>
          <w:sz w:val="28"/>
          <w:szCs w:val="28"/>
        </w:rPr>
      </w:pPr>
      <w:bookmarkStart w:id="0" w:name="_GoBack"/>
      <w:bookmarkEnd w:id="0"/>
    </w:p>
    <w:sectPr w:rsidR="00240172" w:rsidRPr="000651A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CC1" w:rsidRDefault="005B4CC1" w:rsidP="000D0DCF">
      <w:r>
        <w:separator/>
      </w:r>
    </w:p>
  </w:endnote>
  <w:endnote w:type="continuationSeparator" w:id="0">
    <w:p w:rsidR="005B4CC1" w:rsidRDefault="005B4CC1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CC1" w:rsidRDefault="005B4CC1" w:rsidP="000D0DCF">
      <w:r>
        <w:separator/>
      </w:r>
    </w:p>
  </w:footnote>
  <w:footnote w:type="continuationSeparator" w:id="0">
    <w:p w:rsidR="005B4CC1" w:rsidRDefault="005B4CC1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0D0DCF">
      <w:rPr>
        <w:b/>
        <w:i/>
        <w:sz w:val="28"/>
        <w:szCs w:val="28"/>
      </w:rPr>
      <w:t>Thuy</w:t>
    </w:r>
    <w:proofErr w:type="spellEnd"/>
    <w:r w:rsidRPr="000D0DCF">
      <w:rPr>
        <w:b/>
        <w:i/>
        <w:sz w:val="28"/>
        <w:szCs w:val="28"/>
      </w:rPr>
      <w:t xml:space="preserve">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651A4"/>
    <w:rsid w:val="000D0DCF"/>
    <w:rsid w:val="00240172"/>
    <w:rsid w:val="00241BDF"/>
    <w:rsid w:val="00472C0D"/>
    <w:rsid w:val="005B4CC1"/>
    <w:rsid w:val="00E2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58C5A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E23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2023-08-14T14:21:00Z</dcterms:created>
  <dcterms:modified xsi:type="dcterms:W3CDTF">2023-08-14T14:21:00Z</dcterms:modified>
</cp:coreProperties>
</file>