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E15493" w:rsidRDefault="00C9010B" w:rsidP="00E15493">
      <w:pPr>
        <w:rPr>
          <w:b/>
          <w:sz w:val="28"/>
          <w:szCs w:val="28"/>
        </w:rPr>
      </w:pPr>
      <w:r>
        <w:rPr>
          <w:b/>
          <w:i/>
          <w:sz w:val="28"/>
          <w:szCs w:val="28"/>
        </w:rPr>
        <w:t>Teaching date:</w:t>
      </w:r>
      <w:r>
        <w:rPr>
          <w:sz w:val="28"/>
          <w:szCs w:val="28"/>
        </w:rPr>
        <w:t xml:space="preserve"> </w:t>
      </w:r>
      <w:r>
        <w:rPr>
          <w:sz w:val="28"/>
          <w:szCs w:val="28"/>
        </w:rPr>
        <w:br/>
      </w:r>
      <w:r w:rsidR="00E15493" w:rsidRPr="00CE334D">
        <w:rPr>
          <w:b/>
          <w:sz w:val="32"/>
          <w:szCs w:val="32"/>
        </w:rPr>
        <w:t xml:space="preserve">Period </w:t>
      </w:r>
      <w:r w:rsidR="00E15493">
        <w:rPr>
          <w:b/>
          <w:sz w:val="32"/>
          <w:szCs w:val="32"/>
        </w:rPr>
        <w:t>44</w:t>
      </w:r>
      <w:r w:rsidR="00E15493">
        <w:rPr>
          <w:b/>
          <w:sz w:val="32"/>
          <w:szCs w:val="32"/>
        </w:rPr>
        <w:tab/>
      </w:r>
      <w:r w:rsidR="00E15493" w:rsidRPr="00CE334D">
        <w:rPr>
          <w:b/>
          <w:sz w:val="32"/>
          <w:szCs w:val="32"/>
        </w:rPr>
        <w:tab/>
      </w:r>
      <w:r w:rsidR="00E15493">
        <w:rPr>
          <w:b/>
          <w:sz w:val="32"/>
          <w:szCs w:val="32"/>
        </w:rPr>
        <w:t>Unit 6:</w:t>
      </w:r>
      <w:r w:rsidR="00E15493">
        <w:rPr>
          <w:b/>
          <w:sz w:val="32"/>
          <w:szCs w:val="32"/>
        </w:rPr>
        <w:tab/>
        <w:t>A closer look 2</w:t>
      </w:r>
    </w:p>
    <w:p w:rsidR="00E15493" w:rsidRDefault="00E15493" w:rsidP="00E15493">
      <w:pPr>
        <w:tabs>
          <w:tab w:val="left" w:pos="720"/>
        </w:tabs>
        <w:rPr>
          <w:b/>
          <w:sz w:val="28"/>
          <w:szCs w:val="28"/>
        </w:rPr>
      </w:pPr>
    </w:p>
    <w:p w:rsidR="00E15493" w:rsidRDefault="00E15493" w:rsidP="00E15493">
      <w:pPr>
        <w:rPr>
          <w:rFonts w:eastAsia="Times New Roman"/>
          <w:color w:val="000000"/>
          <w:sz w:val="28"/>
          <w:szCs w:val="28"/>
        </w:rPr>
      </w:pPr>
      <w:r>
        <w:rPr>
          <w:b/>
          <w:sz w:val="28"/>
          <w:szCs w:val="28"/>
        </w:rPr>
        <w:t xml:space="preserve">I. </w:t>
      </w:r>
      <w:r w:rsidRPr="00981AA1">
        <w:rPr>
          <w:b/>
          <w:sz w:val="28"/>
          <w:szCs w:val="28"/>
        </w:rPr>
        <w:t xml:space="preserve">Aims: </w:t>
      </w:r>
      <w:r w:rsidRPr="00CE334D">
        <w:rPr>
          <w:rFonts w:eastAsia="Times New Roman"/>
          <w:color w:val="000000"/>
          <w:sz w:val="28"/>
          <w:szCs w:val="28"/>
        </w:rPr>
        <w:t>By the end of the lesson Ss will be able to</w:t>
      </w:r>
      <w:r>
        <w:rPr>
          <w:rFonts w:eastAsia="Times New Roman"/>
          <w:color w:val="000000"/>
          <w:sz w:val="28"/>
          <w:szCs w:val="28"/>
        </w:rPr>
        <w:t>:</w:t>
      </w:r>
      <w:r w:rsidRPr="00CE334D">
        <w:rPr>
          <w:rFonts w:eastAsia="Times New Roman"/>
          <w:color w:val="000000"/>
          <w:sz w:val="28"/>
          <w:szCs w:val="28"/>
        </w:rPr>
        <w:t> </w:t>
      </w:r>
    </w:p>
    <w:p w:rsidR="00E15493" w:rsidRDefault="00E15493" w:rsidP="00E15493">
      <w:pPr>
        <w:rPr>
          <w:rFonts w:eastAsia="Times New Roman"/>
          <w:color w:val="000000"/>
          <w:sz w:val="28"/>
          <w:szCs w:val="28"/>
        </w:rPr>
      </w:pPr>
      <w:r>
        <w:rPr>
          <w:rFonts w:eastAsia="Times New Roman"/>
          <w:color w:val="000000"/>
          <w:sz w:val="28"/>
          <w:szCs w:val="28"/>
        </w:rPr>
        <w:t>- use the past perfect correctly</w:t>
      </w:r>
    </w:p>
    <w:p w:rsidR="00E15493" w:rsidRDefault="00E15493" w:rsidP="00E15493">
      <w:pPr>
        <w:rPr>
          <w:rFonts w:eastAsia="Times New Roman"/>
          <w:color w:val="000000"/>
          <w:sz w:val="28"/>
          <w:szCs w:val="28"/>
        </w:rPr>
      </w:pPr>
      <w:r>
        <w:rPr>
          <w:rFonts w:eastAsia="Times New Roman"/>
          <w:color w:val="000000"/>
          <w:sz w:val="28"/>
          <w:szCs w:val="28"/>
        </w:rPr>
        <w:t xml:space="preserve">- how and when to use structure: adjective + to-infinitive </w:t>
      </w:r>
      <w:r w:rsidRPr="00C76BD5">
        <w:rPr>
          <w:rFonts w:eastAsia="Times New Roman"/>
          <w:b/>
          <w:color w:val="000000"/>
          <w:sz w:val="28"/>
          <w:szCs w:val="28"/>
        </w:rPr>
        <w:t>or</w:t>
      </w:r>
      <w:r>
        <w:rPr>
          <w:rFonts w:eastAsia="Times New Roman"/>
          <w:color w:val="000000"/>
          <w:sz w:val="28"/>
          <w:szCs w:val="28"/>
        </w:rPr>
        <w:t xml:space="preserve"> adjective + clause</w:t>
      </w:r>
    </w:p>
    <w:p w:rsidR="00E15493" w:rsidRDefault="00E15493" w:rsidP="00E15493">
      <w:pPr>
        <w:tabs>
          <w:tab w:val="left" w:pos="720"/>
        </w:tabs>
        <w:spacing w:line="276" w:lineRule="auto"/>
        <w:rPr>
          <w:b/>
          <w:sz w:val="28"/>
          <w:szCs w:val="28"/>
        </w:rPr>
      </w:pPr>
      <w:r w:rsidRPr="00981AA1">
        <w:rPr>
          <w:b/>
          <w:sz w:val="28"/>
          <w:szCs w:val="28"/>
        </w:rPr>
        <w:t xml:space="preserve">II. Objectives:  </w:t>
      </w:r>
    </w:p>
    <w:p w:rsidR="00E15493" w:rsidRDefault="00E15493" w:rsidP="00E15493">
      <w:pPr>
        <w:pStyle w:val="ListParagraph"/>
        <w:numPr>
          <w:ilvl w:val="0"/>
          <w:numId w:val="1"/>
        </w:numPr>
        <w:tabs>
          <w:tab w:val="left" w:pos="720"/>
        </w:tabs>
        <w:spacing w:line="276" w:lineRule="auto"/>
        <w:rPr>
          <w:sz w:val="28"/>
          <w:szCs w:val="28"/>
        </w:rPr>
      </w:pPr>
      <w:r>
        <w:rPr>
          <w:sz w:val="28"/>
          <w:szCs w:val="28"/>
        </w:rPr>
        <w:t>The past perfect</w:t>
      </w:r>
    </w:p>
    <w:p w:rsidR="00E15493" w:rsidRDefault="00E15493" w:rsidP="00E15493">
      <w:pPr>
        <w:pStyle w:val="ListParagraph"/>
        <w:numPr>
          <w:ilvl w:val="0"/>
          <w:numId w:val="1"/>
        </w:numPr>
        <w:tabs>
          <w:tab w:val="left" w:pos="720"/>
        </w:tabs>
        <w:spacing w:line="276" w:lineRule="auto"/>
        <w:rPr>
          <w:sz w:val="28"/>
          <w:szCs w:val="28"/>
        </w:rPr>
      </w:pPr>
      <w:r>
        <w:rPr>
          <w:sz w:val="28"/>
          <w:szCs w:val="28"/>
        </w:rPr>
        <w:t>Adj + to-inf / clause</w:t>
      </w:r>
    </w:p>
    <w:p w:rsidR="00E15493" w:rsidRPr="00981AA1" w:rsidRDefault="00E15493" w:rsidP="00E15493">
      <w:pPr>
        <w:spacing w:after="40" w:line="276" w:lineRule="auto"/>
        <w:jc w:val="both"/>
        <w:rPr>
          <w:b/>
          <w:sz w:val="28"/>
          <w:szCs w:val="28"/>
        </w:rPr>
      </w:pPr>
      <w:r>
        <w:rPr>
          <w:b/>
          <w:sz w:val="28"/>
          <w:szCs w:val="28"/>
        </w:rPr>
        <w:t xml:space="preserve">III. </w:t>
      </w:r>
      <w:r w:rsidRPr="00981AA1">
        <w:rPr>
          <w:b/>
          <w:sz w:val="28"/>
          <w:szCs w:val="28"/>
        </w:rPr>
        <w:t>Materials</w:t>
      </w:r>
      <w:r w:rsidRPr="00981AA1">
        <w:rPr>
          <w:b/>
          <w:sz w:val="28"/>
          <w:szCs w:val="28"/>
        </w:rPr>
        <w:tab/>
      </w:r>
      <w:r w:rsidRPr="00981AA1">
        <w:rPr>
          <w:b/>
          <w:sz w:val="28"/>
          <w:szCs w:val="28"/>
        </w:rPr>
        <w:tab/>
      </w:r>
    </w:p>
    <w:p w:rsidR="00E15493" w:rsidRPr="009C715E" w:rsidRDefault="00E15493" w:rsidP="00E15493">
      <w:pPr>
        <w:pStyle w:val="ListParagraph"/>
        <w:spacing w:after="40" w:line="276" w:lineRule="auto"/>
        <w:jc w:val="both"/>
        <w:rPr>
          <w:sz w:val="28"/>
          <w:szCs w:val="28"/>
        </w:rPr>
      </w:pPr>
      <w:r w:rsidRPr="00E364EF">
        <w:rPr>
          <w:sz w:val="28"/>
          <w:szCs w:val="28"/>
        </w:rPr>
        <w:t>Ss’ books, text books</w:t>
      </w:r>
    </w:p>
    <w:p w:rsidR="00E15493" w:rsidRDefault="00E15493" w:rsidP="00E15493">
      <w:pPr>
        <w:tabs>
          <w:tab w:val="left" w:pos="720"/>
        </w:tabs>
        <w:spacing w:line="276" w:lineRule="auto"/>
        <w:jc w:val="both"/>
        <w:rPr>
          <w:b/>
          <w:sz w:val="28"/>
          <w:szCs w:val="28"/>
        </w:rPr>
      </w:pPr>
      <w:r>
        <w:rPr>
          <w:b/>
          <w:sz w:val="28"/>
          <w:szCs w:val="28"/>
        </w:rPr>
        <w:t xml:space="preserve">IV. </w:t>
      </w:r>
      <w:r w:rsidRPr="00CE334D">
        <w:rPr>
          <w:b/>
          <w:sz w:val="28"/>
          <w:szCs w:val="28"/>
        </w:rPr>
        <w:t>Anticipated problems:</w:t>
      </w:r>
    </w:p>
    <w:p w:rsidR="00E15493" w:rsidRPr="00974135" w:rsidRDefault="00E15493" w:rsidP="00E15493">
      <w:pPr>
        <w:tabs>
          <w:tab w:val="left" w:pos="720"/>
        </w:tabs>
        <w:spacing w:line="276" w:lineRule="auto"/>
        <w:jc w:val="both"/>
        <w:rPr>
          <w:sz w:val="28"/>
          <w:szCs w:val="28"/>
        </w:rPr>
      </w:pPr>
      <w:r>
        <w:rPr>
          <w:sz w:val="28"/>
          <w:szCs w:val="28"/>
        </w:rPr>
        <w:tab/>
        <w:t>Ss may have enough time for all activities</w:t>
      </w:r>
    </w:p>
    <w:p w:rsidR="00E15493" w:rsidRPr="00B82492" w:rsidRDefault="00E15493" w:rsidP="00E15493">
      <w:pPr>
        <w:tabs>
          <w:tab w:val="left" w:pos="720"/>
        </w:tabs>
        <w:spacing w:line="276" w:lineRule="auto"/>
        <w:rPr>
          <w:b/>
          <w:sz w:val="28"/>
          <w:szCs w:val="28"/>
        </w:rPr>
      </w:pPr>
      <w:r w:rsidRPr="00B82492">
        <w:rPr>
          <w:b/>
          <w:sz w:val="28"/>
          <w:szCs w:val="28"/>
        </w:rPr>
        <w:t>V. Procedure</w:t>
      </w:r>
    </w:p>
    <w:p w:rsidR="00E15493" w:rsidRPr="00C76BD5" w:rsidRDefault="00E15493" w:rsidP="00E15493">
      <w:pPr>
        <w:pStyle w:val="ListParagraph"/>
        <w:numPr>
          <w:ilvl w:val="0"/>
          <w:numId w:val="23"/>
        </w:numPr>
        <w:spacing w:line="276" w:lineRule="auto"/>
        <w:jc w:val="both"/>
        <w:rPr>
          <w:b/>
          <w:sz w:val="28"/>
          <w:szCs w:val="28"/>
        </w:rPr>
      </w:pPr>
      <w:r w:rsidRPr="00C76BD5">
        <w:rPr>
          <w:b/>
          <w:sz w:val="28"/>
          <w:szCs w:val="28"/>
        </w:rPr>
        <w:t>Warmer</w:t>
      </w:r>
    </w:p>
    <w:p w:rsidR="00E15493" w:rsidRPr="00B82492" w:rsidRDefault="00E15493" w:rsidP="00E15493">
      <w:pPr>
        <w:numPr>
          <w:ilvl w:val="0"/>
          <w:numId w:val="1"/>
        </w:numPr>
        <w:tabs>
          <w:tab w:val="left" w:pos="720"/>
        </w:tabs>
        <w:spacing w:line="276" w:lineRule="auto"/>
        <w:ind w:left="397"/>
        <w:jc w:val="both"/>
        <w:rPr>
          <w:sz w:val="28"/>
          <w:szCs w:val="28"/>
        </w:rPr>
      </w:pPr>
      <w:r w:rsidRPr="00B82492">
        <w:rPr>
          <w:sz w:val="28"/>
          <w:szCs w:val="28"/>
        </w:rPr>
        <w:t>Greeting.</w:t>
      </w:r>
    </w:p>
    <w:p w:rsidR="00E15493" w:rsidRPr="00B82492" w:rsidRDefault="00E15493" w:rsidP="00E15493">
      <w:pPr>
        <w:numPr>
          <w:ilvl w:val="0"/>
          <w:numId w:val="1"/>
        </w:numPr>
        <w:tabs>
          <w:tab w:val="left" w:pos="720"/>
        </w:tabs>
        <w:spacing w:line="276" w:lineRule="auto"/>
        <w:ind w:left="397"/>
        <w:jc w:val="both"/>
        <w:rPr>
          <w:sz w:val="28"/>
          <w:szCs w:val="28"/>
        </w:rPr>
      </w:pPr>
      <w:r w:rsidRPr="00B82492">
        <w:rPr>
          <w:sz w:val="28"/>
          <w:szCs w:val="28"/>
        </w:rPr>
        <w:t>Checking attendance.</w:t>
      </w:r>
    </w:p>
    <w:p w:rsidR="00E15493" w:rsidRPr="00B82492" w:rsidRDefault="00E15493" w:rsidP="00E15493">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E15493" w:rsidRDefault="00E15493" w:rsidP="00E15493">
      <w:pPr>
        <w:pStyle w:val="ListParagraph"/>
        <w:numPr>
          <w:ilvl w:val="0"/>
          <w:numId w:val="23"/>
        </w:numPr>
        <w:autoSpaceDE w:val="0"/>
        <w:autoSpaceDN w:val="0"/>
        <w:adjustRightInd w:val="0"/>
        <w:spacing w:line="276" w:lineRule="auto"/>
        <w:rPr>
          <w:b/>
          <w:sz w:val="28"/>
          <w:szCs w:val="28"/>
        </w:rPr>
      </w:pPr>
      <w:r w:rsidRPr="00C76BD5">
        <w:rPr>
          <w:b/>
          <w:sz w:val="28"/>
          <w:szCs w:val="28"/>
        </w:rPr>
        <w:t>Revision</w:t>
      </w:r>
      <w:r w:rsidRPr="00C76BD5">
        <w:rPr>
          <w:b/>
          <w:bCs/>
          <w:sz w:val="28"/>
          <w:szCs w:val="28"/>
        </w:rPr>
        <w:t xml:space="preserve">: </w:t>
      </w:r>
    </w:p>
    <w:p w:rsidR="00E15493" w:rsidRPr="006463A1" w:rsidRDefault="00E15493" w:rsidP="00E15493">
      <w:pPr>
        <w:pStyle w:val="ListParagraph"/>
        <w:numPr>
          <w:ilvl w:val="0"/>
          <w:numId w:val="23"/>
        </w:numPr>
        <w:autoSpaceDE w:val="0"/>
        <w:autoSpaceDN w:val="0"/>
        <w:adjustRightInd w:val="0"/>
        <w:spacing w:line="276" w:lineRule="auto"/>
        <w:rPr>
          <w:b/>
          <w:bCs/>
          <w:sz w:val="28"/>
          <w:szCs w:val="28"/>
        </w:rPr>
      </w:pPr>
      <w:r w:rsidRPr="006463A1">
        <w:rPr>
          <w:b/>
          <w:bCs/>
          <w:sz w:val="28"/>
          <w:szCs w:val="28"/>
        </w:rPr>
        <w:t>New lesson</w:t>
      </w:r>
      <w:r>
        <w:rPr>
          <w:b/>
          <w:bCs/>
          <w:sz w:val="28"/>
          <w:szCs w:val="28"/>
        </w:rPr>
        <w:t xml:space="preserve">: </w:t>
      </w:r>
      <w:r w:rsidRPr="00394D8A">
        <w:rPr>
          <w:bCs/>
          <w:sz w:val="28"/>
          <w:szCs w:val="28"/>
        </w:rPr>
        <w:t>during the lesson</w:t>
      </w:r>
    </w:p>
    <w:tbl>
      <w:tblPr>
        <w:tblStyle w:val="TableGrid"/>
        <w:tblW w:w="0" w:type="auto"/>
        <w:tblInd w:w="108" w:type="dxa"/>
        <w:tblLook w:val="04A0" w:firstRow="1" w:lastRow="0" w:firstColumn="1" w:lastColumn="0" w:noHBand="0" w:noVBand="1"/>
      </w:tblPr>
      <w:tblGrid>
        <w:gridCol w:w="4470"/>
        <w:gridCol w:w="4772"/>
      </w:tblGrid>
      <w:tr w:rsidR="00E15493" w:rsidTr="0070615B">
        <w:tc>
          <w:tcPr>
            <w:tcW w:w="4536" w:type="dxa"/>
          </w:tcPr>
          <w:p w:rsidR="00E15493" w:rsidRDefault="00E15493"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820" w:type="dxa"/>
          </w:tcPr>
          <w:p w:rsidR="00E15493" w:rsidRDefault="00E15493"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E15493" w:rsidRPr="00601C78" w:rsidTr="0070615B">
        <w:tc>
          <w:tcPr>
            <w:tcW w:w="4536" w:type="dxa"/>
          </w:tcPr>
          <w:p w:rsidR="00E15493" w:rsidRPr="00601C78" w:rsidRDefault="00E15493" w:rsidP="0070615B">
            <w:pPr>
              <w:rPr>
                <w:rFonts w:eastAsia="Times New Roman"/>
                <w:color w:val="000000"/>
                <w:sz w:val="28"/>
                <w:szCs w:val="28"/>
              </w:rPr>
            </w:pPr>
            <w:r w:rsidRPr="00601C78">
              <w:rPr>
                <w:rFonts w:eastAsia="Times New Roman"/>
                <w:color w:val="000000"/>
                <w:sz w:val="28"/>
                <w:szCs w:val="28"/>
              </w:rPr>
              <w:t>Elicit from Ss when to use the past perfect tense. If necessary, remind Ss that the past perfect is used to describe an action before a stated time in the past or an action that happened before another action in the past.</w:t>
            </w:r>
          </w:p>
          <w:p w:rsidR="00E15493" w:rsidRPr="00601C78" w:rsidRDefault="00E15493" w:rsidP="0070615B">
            <w:pPr>
              <w:rPr>
                <w:rFonts w:eastAsia="Times New Roman"/>
                <w:color w:val="000000"/>
                <w:sz w:val="28"/>
                <w:szCs w:val="28"/>
              </w:rPr>
            </w:pPr>
          </w:p>
          <w:p w:rsidR="00E15493" w:rsidRPr="00601C78" w:rsidRDefault="00E15493" w:rsidP="0070615B">
            <w:pPr>
              <w:tabs>
                <w:tab w:val="left" w:pos="435"/>
              </w:tabs>
              <w:autoSpaceDE w:val="0"/>
              <w:autoSpaceDN w:val="0"/>
              <w:adjustRightInd w:val="0"/>
              <w:spacing w:line="276" w:lineRule="auto"/>
              <w:rPr>
                <w:b/>
                <w:i/>
                <w:sz w:val="28"/>
                <w:szCs w:val="28"/>
              </w:rPr>
            </w:pPr>
            <w:r w:rsidRPr="00601C78">
              <w:rPr>
                <w:b/>
                <w:i/>
                <w:sz w:val="28"/>
                <w:szCs w:val="28"/>
              </w:rPr>
              <w:tab/>
            </w:r>
            <w:r w:rsidRPr="00601C78">
              <w:rPr>
                <w:rFonts w:eastAsia="Times New Roman"/>
                <w:color w:val="000000"/>
                <w:sz w:val="28"/>
                <w:szCs w:val="28"/>
              </w:rPr>
              <w:t>Ask Ss to work individually to fill in the gaps. Check the answers as a class</w:t>
            </w: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xml:space="preserve">Have Ss work in pairs. </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xml:space="preserve">Together they write the questions and answers. Have some Ss write their sentences on the board. Each student may write one or two pairs of questions and answers to save time. Have other Ss give comments. </w:t>
            </w:r>
          </w:p>
          <w:p w:rsidR="00E15493" w:rsidRPr="00601C78" w:rsidRDefault="00E15493" w:rsidP="0070615B">
            <w:pPr>
              <w:rPr>
                <w:sz w:val="28"/>
                <w:szCs w:val="28"/>
              </w:rPr>
            </w:pPr>
            <w:r w:rsidRPr="00601C78">
              <w:rPr>
                <w:rFonts w:eastAsia="Times New Roman"/>
                <w:color w:val="000000"/>
                <w:sz w:val="28"/>
                <w:szCs w:val="28"/>
              </w:rPr>
              <w:t>Confirm the correct sentences</w:t>
            </w: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rPr>
                <w:sz w:val="28"/>
                <w:szCs w:val="28"/>
              </w:rPr>
            </w:pPr>
          </w:p>
          <w:p w:rsidR="00E15493" w:rsidRPr="00601C78" w:rsidRDefault="00E15493" w:rsidP="0070615B">
            <w:pPr>
              <w:spacing w:before="100" w:beforeAutospacing="1" w:after="100" w:afterAutospacing="1"/>
              <w:rPr>
                <w:rFonts w:eastAsia="Times New Roman"/>
                <w:color w:val="000000"/>
                <w:sz w:val="28"/>
                <w:szCs w:val="28"/>
              </w:rPr>
            </w:pPr>
            <w:r w:rsidRPr="00601C78">
              <w:rPr>
                <w:rFonts w:eastAsia="Times New Roman"/>
                <w:color w:val="000000"/>
                <w:sz w:val="28"/>
                <w:szCs w:val="28"/>
              </w:rPr>
              <w:t>Ask Ss to read the speech bubbles from the conversation in GETTING STARTED, then have them read the structures and examples In the grammar box carefully. Help them with the meaning of the adjectives if necessary. Then ask some more able Ss to retell the rules and give examples. Correct their sentences if necessary.</w:t>
            </w:r>
          </w:p>
          <w:p w:rsidR="00E15493" w:rsidRPr="00601C78" w:rsidRDefault="00E15493" w:rsidP="0070615B">
            <w:pPr>
              <w:spacing w:before="100" w:beforeAutospacing="1" w:after="100" w:afterAutospacing="1"/>
              <w:rPr>
                <w:rFonts w:eastAsia="Times New Roman"/>
                <w:color w:val="000000"/>
                <w:sz w:val="28"/>
                <w:szCs w:val="28"/>
              </w:rPr>
            </w:pPr>
            <w:r w:rsidRPr="00601C78">
              <w:rPr>
                <w:rFonts w:eastAsia="Times New Roman"/>
                <w:color w:val="000000"/>
                <w:sz w:val="28"/>
                <w:szCs w:val="28"/>
              </w:rPr>
              <w:t>Have Ss work in pairs to do the matching exercise. Allow pairs to share answers with other pairs. Then check their answers as a class.</w:t>
            </w:r>
          </w:p>
          <w:p w:rsidR="00E15493" w:rsidRPr="00601C78" w:rsidRDefault="00E15493" w:rsidP="0070615B">
            <w:pPr>
              <w:spacing w:before="100" w:beforeAutospacing="1" w:after="100" w:afterAutospacing="1"/>
              <w:rPr>
                <w:rFonts w:eastAsia="Times New Roman"/>
                <w:color w:val="000000"/>
                <w:sz w:val="28"/>
                <w:szCs w:val="28"/>
              </w:rPr>
            </w:pPr>
          </w:p>
          <w:p w:rsidR="00E15493" w:rsidRPr="00601C78" w:rsidRDefault="00E15493" w:rsidP="0070615B">
            <w:pPr>
              <w:rPr>
                <w:rFonts w:eastAsia="Times New Roman"/>
                <w:sz w:val="28"/>
                <w:szCs w:val="28"/>
              </w:rPr>
            </w:pPr>
            <w:r w:rsidRPr="00601C78">
              <w:rPr>
                <w:rFonts w:eastAsia="Times New Roman"/>
                <w:sz w:val="28"/>
                <w:szCs w:val="28"/>
              </w:rPr>
              <w:lastRenderedPageBreak/>
              <w:t>Have Ss work in pairs to do the gap-fill exercise. Allow pairs to share answers with other pairs. Then check their answers as a class, noting all the possible options</w:t>
            </w:r>
          </w:p>
          <w:p w:rsidR="00E15493" w:rsidRPr="00601C78" w:rsidRDefault="00E15493" w:rsidP="0070615B">
            <w:pPr>
              <w:rPr>
                <w:rFonts w:eastAsia="Times New Roman"/>
                <w:sz w:val="28"/>
                <w:szCs w:val="28"/>
              </w:rPr>
            </w:pPr>
          </w:p>
          <w:p w:rsidR="00E15493" w:rsidRPr="00601C78" w:rsidRDefault="00E15493" w:rsidP="0070615B">
            <w:pPr>
              <w:spacing w:before="100" w:beforeAutospacing="1" w:after="100" w:afterAutospacing="1"/>
              <w:rPr>
                <w:rFonts w:eastAsia="Times New Roman"/>
                <w:color w:val="000000"/>
                <w:sz w:val="28"/>
                <w:szCs w:val="28"/>
              </w:rPr>
            </w:pPr>
            <w:r w:rsidRPr="00601C78">
              <w:rPr>
                <w:rFonts w:eastAsia="Times New Roman"/>
                <w:color w:val="000000"/>
                <w:sz w:val="28"/>
                <w:szCs w:val="28"/>
              </w:rPr>
              <w:t>Have Ss work in groups of about four and give each group an A3-size sheet. Ask them to write the sentences leaving a large space between each one. Then tell Ss to stick the sheets on the wall. Each group moves around clockwise to read the other groups' answers and, if necessary, correct the sentences by writing any corrections on a sticky note against each sentence. Check the answers as a class. Note that this kind of peer review is effective and can be used in many different teaching situations.</w:t>
            </w:r>
          </w:p>
          <w:p w:rsidR="00E15493" w:rsidRPr="00601C78" w:rsidRDefault="00E15493" w:rsidP="0070615B">
            <w:pPr>
              <w:spacing w:before="100" w:beforeAutospacing="1" w:after="100" w:afterAutospacing="1"/>
              <w:rPr>
                <w:rFonts w:eastAsia="Times New Roman"/>
                <w:color w:val="000000"/>
                <w:sz w:val="28"/>
                <w:szCs w:val="28"/>
              </w:rPr>
            </w:pPr>
            <w:r w:rsidRPr="00601C78">
              <w:rPr>
                <w:rFonts w:eastAsia="Times New Roman"/>
                <w:color w:val="000000"/>
                <w:sz w:val="28"/>
                <w:szCs w:val="28"/>
              </w:rPr>
              <w:t>Ask 5s to work individually to finish the sentences. For some classes it may be better to have Ss choose just one or two sentences to focus on, rather than do them all. Allow them to share their ideas with a partner. Then ask some Ss to read out their sentences. Correct their sentences if necessary.</w:t>
            </w:r>
          </w:p>
          <w:p w:rsidR="00E15493" w:rsidRPr="00601C78" w:rsidRDefault="00E15493" w:rsidP="0070615B">
            <w:pPr>
              <w:rPr>
                <w:sz w:val="28"/>
                <w:szCs w:val="28"/>
              </w:rPr>
            </w:pPr>
            <w:r w:rsidRPr="00601C78">
              <w:rPr>
                <w:sz w:val="28"/>
                <w:szCs w:val="28"/>
              </w:rPr>
              <w:t>If there is not enough time, ask SS to do this task at home.</w:t>
            </w:r>
          </w:p>
        </w:tc>
        <w:tc>
          <w:tcPr>
            <w:tcW w:w="4820" w:type="dxa"/>
          </w:tcPr>
          <w:p w:rsidR="00E15493" w:rsidRPr="00601C78" w:rsidRDefault="00E15493" w:rsidP="0070615B">
            <w:pPr>
              <w:rPr>
                <w:rFonts w:eastAsia="Times New Roman"/>
                <w:b/>
                <w:color w:val="000000"/>
                <w:sz w:val="28"/>
                <w:szCs w:val="28"/>
              </w:rPr>
            </w:pPr>
            <w:r w:rsidRPr="00601C78">
              <w:rPr>
                <w:rFonts w:eastAsia="Times New Roman"/>
                <w:b/>
                <w:color w:val="000000"/>
                <w:sz w:val="28"/>
                <w:szCs w:val="28"/>
              </w:rPr>
              <w:lastRenderedPageBreak/>
              <w:t>Past perfect: review</w:t>
            </w:r>
          </w:p>
          <w:p w:rsidR="00E15493" w:rsidRPr="00601C78" w:rsidRDefault="00E15493" w:rsidP="0070615B">
            <w:pPr>
              <w:autoSpaceDE w:val="0"/>
              <w:autoSpaceDN w:val="0"/>
              <w:adjustRightInd w:val="0"/>
              <w:spacing w:line="276" w:lineRule="auto"/>
              <w:jc w:val="center"/>
              <w:rPr>
                <w:b/>
                <w:i/>
                <w:sz w:val="28"/>
                <w:szCs w:val="28"/>
              </w:rPr>
            </w:pPr>
          </w:p>
          <w:p w:rsidR="00E15493" w:rsidRPr="00601C78" w:rsidRDefault="00E15493" w:rsidP="0070615B">
            <w:pPr>
              <w:autoSpaceDE w:val="0"/>
              <w:autoSpaceDN w:val="0"/>
              <w:adjustRightInd w:val="0"/>
              <w:spacing w:line="276" w:lineRule="auto"/>
              <w:jc w:val="center"/>
              <w:rPr>
                <w:b/>
                <w:i/>
                <w:sz w:val="28"/>
                <w:szCs w:val="28"/>
              </w:rPr>
            </w:pPr>
          </w:p>
          <w:p w:rsidR="00E15493" w:rsidRPr="00601C78" w:rsidRDefault="00E15493" w:rsidP="0070615B">
            <w:pPr>
              <w:autoSpaceDE w:val="0"/>
              <w:autoSpaceDN w:val="0"/>
              <w:adjustRightInd w:val="0"/>
              <w:spacing w:line="276" w:lineRule="auto"/>
              <w:jc w:val="center"/>
              <w:rPr>
                <w:b/>
                <w:i/>
                <w:sz w:val="28"/>
                <w:szCs w:val="28"/>
              </w:rPr>
            </w:pPr>
          </w:p>
          <w:p w:rsidR="00E15493" w:rsidRPr="00601C78" w:rsidRDefault="00E15493" w:rsidP="00E15493">
            <w:pPr>
              <w:pStyle w:val="ListParagraph"/>
              <w:numPr>
                <w:ilvl w:val="0"/>
                <w:numId w:val="24"/>
              </w:numPr>
              <w:autoSpaceDE w:val="0"/>
              <w:autoSpaceDN w:val="0"/>
              <w:adjustRightInd w:val="0"/>
              <w:spacing w:line="276" w:lineRule="auto"/>
              <w:rPr>
                <w:b/>
                <w:i/>
                <w:sz w:val="28"/>
                <w:szCs w:val="28"/>
              </w:rPr>
            </w:pPr>
            <w:r w:rsidRPr="00601C78">
              <w:rPr>
                <w:b/>
                <w:i/>
                <w:sz w:val="28"/>
                <w:szCs w:val="28"/>
              </w:rPr>
              <w:t>Fill in each blank with the past perfect form</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Key:</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1. had been</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xml:space="preserve">2. had played </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3. had (you) used</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xml:space="preserve">4. had (only) seen </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5. had had</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6. had experienced</w:t>
            </w:r>
          </w:p>
          <w:p w:rsidR="00E15493" w:rsidRPr="00601C78" w:rsidRDefault="00E15493" w:rsidP="0070615B">
            <w:pPr>
              <w:rPr>
                <w:rFonts w:eastAsia="Times New Roman"/>
                <w:b/>
                <w:i/>
                <w:color w:val="000000"/>
                <w:sz w:val="28"/>
                <w:szCs w:val="28"/>
              </w:rPr>
            </w:pPr>
            <w:r w:rsidRPr="00601C78">
              <w:rPr>
                <w:rFonts w:eastAsia="Times New Roman"/>
                <w:b/>
                <w:i/>
                <w:color w:val="000000"/>
                <w:sz w:val="28"/>
                <w:szCs w:val="28"/>
              </w:rPr>
              <w:lastRenderedPageBreak/>
              <w:t>2. Ask and the answer the following questions using the cues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Key:</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1. What family groups had Vietnamese people lived in before 1990?</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They had lived in extended families.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2. How had people in Viet Nam travelled before the first motorbike was imported?</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They had travelled by bicycle.</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3. How had Vietnamese people lived before the open-door policy in 1986?</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They had had a harder life.</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4. Where had your family spent holidays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before 2005?</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We had spent our holidays only in Viet Nam before then.</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5.    - Who had ruled Viet Nam right before the Tran dynasty?</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   Ly Chieu Hoang had ruled the country before the Tran dynasty.</w:t>
            </w:r>
          </w:p>
          <w:p w:rsidR="00E15493" w:rsidRPr="00601C78" w:rsidRDefault="00E15493" w:rsidP="0070615B">
            <w:pPr>
              <w:spacing w:before="100" w:beforeAutospacing="1" w:after="100" w:afterAutospacing="1"/>
              <w:rPr>
                <w:rFonts w:eastAsia="Times New Roman"/>
                <w:b/>
                <w:color w:val="000000"/>
                <w:sz w:val="28"/>
                <w:szCs w:val="28"/>
              </w:rPr>
            </w:pPr>
            <w:r w:rsidRPr="00601C78">
              <w:rPr>
                <w:rFonts w:eastAsia="Times New Roman"/>
                <w:b/>
                <w:color w:val="000000"/>
                <w:sz w:val="28"/>
                <w:szCs w:val="28"/>
              </w:rPr>
              <w:t>Adjective + fo-infinitive/Adjective + clause</w:t>
            </w:r>
          </w:p>
          <w:p w:rsidR="00E15493" w:rsidRPr="00601C78" w:rsidRDefault="00E15493" w:rsidP="0070615B">
            <w:pPr>
              <w:pStyle w:val="ListParagraph"/>
              <w:spacing w:before="100" w:beforeAutospacing="1" w:after="100" w:afterAutospacing="1"/>
              <w:ind w:left="360"/>
              <w:rPr>
                <w:rFonts w:eastAsia="Times New Roman"/>
                <w:b/>
                <w:color w:val="000000"/>
                <w:sz w:val="28"/>
                <w:szCs w:val="28"/>
              </w:rPr>
            </w:pPr>
          </w:p>
          <w:p w:rsidR="00E15493" w:rsidRPr="00601C78" w:rsidRDefault="00E15493" w:rsidP="0070615B">
            <w:pPr>
              <w:pStyle w:val="ListParagraph"/>
              <w:spacing w:before="100" w:beforeAutospacing="1" w:after="100" w:afterAutospacing="1"/>
              <w:ind w:left="360"/>
              <w:rPr>
                <w:rFonts w:eastAsia="Times New Roman"/>
                <w:b/>
                <w:color w:val="000000"/>
                <w:sz w:val="28"/>
                <w:szCs w:val="28"/>
              </w:rPr>
            </w:pPr>
          </w:p>
          <w:p w:rsidR="00E15493" w:rsidRPr="00601C78" w:rsidRDefault="00E15493" w:rsidP="0070615B">
            <w:pPr>
              <w:pStyle w:val="ListParagraph"/>
              <w:spacing w:before="100" w:beforeAutospacing="1" w:after="100" w:afterAutospacing="1"/>
              <w:ind w:left="360"/>
              <w:rPr>
                <w:rFonts w:eastAsia="Times New Roman"/>
                <w:b/>
                <w:color w:val="000000"/>
                <w:sz w:val="28"/>
                <w:szCs w:val="28"/>
              </w:rPr>
            </w:pPr>
          </w:p>
          <w:p w:rsidR="00E15493" w:rsidRPr="00601C78" w:rsidRDefault="00E15493" w:rsidP="0070615B">
            <w:pPr>
              <w:pStyle w:val="ListParagraph"/>
              <w:spacing w:before="100" w:beforeAutospacing="1" w:after="100" w:afterAutospacing="1"/>
              <w:ind w:left="360"/>
              <w:rPr>
                <w:rFonts w:eastAsia="Times New Roman"/>
                <w:b/>
                <w:color w:val="000000"/>
                <w:sz w:val="28"/>
                <w:szCs w:val="28"/>
              </w:rPr>
            </w:pPr>
          </w:p>
          <w:p w:rsidR="00E15493" w:rsidRPr="00601C78" w:rsidRDefault="00E15493" w:rsidP="0070615B">
            <w:pPr>
              <w:pStyle w:val="ListParagraph"/>
              <w:spacing w:before="100" w:beforeAutospacing="1" w:after="100" w:afterAutospacing="1"/>
              <w:ind w:left="360"/>
              <w:rPr>
                <w:rFonts w:eastAsia="Times New Roman"/>
                <w:b/>
                <w:color w:val="000000"/>
                <w:sz w:val="28"/>
                <w:szCs w:val="28"/>
              </w:rPr>
            </w:pPr>
          </w:p>
          <w:p w:rsidR="00E15493" w:rsidRPr="00601C78" w:rsidRDefault="00E15493" w:rsidP="0070615B">
            <w:pPr>
              <w:spacing w:before="100" w:beforeAutospacing="1" w:after="100" w:afterAutospacing="1"/>
              <w:rPr>
                <w:rFonts w:eastAsia="Times New Roman"/>
                <w:b/>
                <w:color w:val="000000"/>
                <w:sz w:val="28"/>
                <w:szCs w:val="28"/>
              </w:rPr>
            </w:pPr>
          </w:p>
          <w:p w:rsidR="00E15493" w:rsidRPr="00601C78" w:rsidRDefault="00E15493" w:rsidP="0070615B">
            <w:pPr>
              <w:spacing w:before="100" w:beforeAutospacing="1" w:after="100" w:afterAutospacing="1"/>
              <w:rPr>
                <w:rFonts w:eastAsia="Times New Roman"/>
                <w:b/>
                <w:i/>
                <w:color w:val="000000"/>
                <w:sz w:val="28"/>
                <w:szCs w:val="28"/>
              </w:rPr>
            </w:pPr>
            <w:r w:rsidRPr="00601C78">
              <w:rPr>
                <w:rFonts w:eastAsia="Times New Roman"/>
                <w:b/>
                <w:i/>
                <w:color w:val="000000"/>
                <w:sz w:val="28"/>
                <w:szCs w:val="28"/>
              </w:rPr>
              <w:t>3. Match the first half of the sentence in A with the second half in B</w:t>
            </w:r>
          </w:p>
          <w:p w:rsidR="00E15493" w:rsidRPr="00601C78" w:rsidRDefault="00E15493" w:rsidP="0070615B">
            <w:pPr>
              <w:rPr>
                <w:sz w:val="28"/>
                <w:szCs w:val="28"/>
              </w:rPr>
            </w:pPr>
            <w:r w:rsidRPr="00601C78">
              <w:rPr>
                <w:sz w:val="28"/>
                <w:szCs w:val="28"/>
              </w:rPr>
              <w:t>Key:</w:t>
            </w:r>
          </w:p>
          <w:p w:rsidR="00E15493" w:rsidRPr="00601C78" w:rsidRDefault="00E15493" w:rsidP="0070615B">
            <w:pPr>
              <w:rPr>
                <w:sz w:val="28"/>
                <w:szCs w:val="28"/>
              </w:rPr>
            </w:pPr>
            <w:r w:rsidRPr="00601C78">
              <w:rPr>
                <w:rFonts w:eastAsia="Times New Roman"/>
                <w:sz w:val="28"/>
                <w:szCs w:val="28"/>
              </w:rPr>
              <w:t>1. F             2. A                  3. B              4. E 5.D               6.C</w:t>
            </w:r>
          </w:p>
          <w:p w:rsidR="00E15493" w:rsidRPr="00601C78" w:rsidRDefault="00E15493" w:rsidP="0070615B">
            <w:pPr>
              <w:rPr>
                <w:b/>
                <w:i/>
                <w:sz w:val="28"/>
                <w:szCs w:val="28"/>
              </w:rPr>
            </w:pPr>
            <w:r w:rsidRPr="00601C78">
              <w:rPr>
                <w:b/>
                <w:i/>
                <w:sz w:val="28"/>
                <w:szCs w:val="28"/>
              </w:rPr>
              <w:lastRenderedPageBreak/>
              <w:t>4. Fill in each ………….</w:t>
            </w:r>
          </w:p>
          <w:p w:rsidR="00E15493" w:rsidRPr="00601C78" w:rsidRDefault="00E15493" w:rsidP="0070615B">
            <w:pPr>
              <w:rPr>
                <w:sz w:val="28"/>
                <w:szCs w:val="28"/>
              </w:rPr>
            </w:pPr>
            <w:r w:rsidRPr="00601C78">
              <w:rPr>
                <w:sz w:val="28"/>
                <w:szCs w:val="28"/>
              </w:rPr>
              <w:t xml:space="preserve">Key: </w:t>
            </w:r>
          </w:p>
          <w:p w:rsidR="00E15493" w:rsidRPr="00601C78" w:rsidRDefault="00E15493" w:rsidP="0070615B">
            <w:pPr>
              <w:rPr>
                <w:rFonts w:eastAsia="Times New Roman"/>
                <w:sz w:val="28"/>
                <w:szCs w:val="28"/>
              </w:rPr>
            </w:pPr>
            <w:r w:rsidRPr="00601C78">
              <w:rPr>
                <w:rFonts w:eastAsia="Times New Roman"/>
                <w:sz w:val="28"/>
                <w:szCs w:val="28"/>
              </w:rPr>
              <w:t xml:space="preserve">1. glad/pleased            2. sorry </w:t>
            </w:r>
          </w:p>
          <w:p w:rsidR="00E15493" w:rsidRPr="00601C78" w:rsidRDefault="00E15493" w:rsidP="0070615B">
            <w:pPr>
              <w:rPr>
                <w:rFonts w:eastAsia="Times New Roman"/>
                <w:sz w:val="28"/>
                <w:szCs w:val="28"/>
              </w:rPr>
            </w:pPr>
            <w:r w:rsidRPr="00601C78">
              <w:rPr>
                <w:rFonts w:eastAsia="Times New Roman"/>
                <w:sz w:val="28"/>
                <w:szCs w:val="28"/>
              </w:rPr>
              <w:t>3. relieved/sorry/pleased</w:t>
            </w:r>
          </w:p>
          <w:p w:rsidR="00E15493" w:rsidRPr="00601C78" w:rsidRDefault="00E15493" w:rsidP="0070615B">
            <w:pPr>
              <w:rPr>
                <w:rFonts w:eastAsia="Times New Roman"/>
                <w:sz w:val="28"/>
                <w:szCs w:val="28"/>
              </w:rPr>
            </w:pPr>
            <w:r w:rsidRPr="00601C78">
              <w:rPr>
                <w:rFonts w:eastAsia="Times New Roman"/>
                <w:sz w:val="28"/>
                <w:szCs w:val="28"/>
              </w:rPr>
              <w:t xml:space="preserve">4. sure/certain </w:t>
            </w:r>
          </w:p>
          <w:p w:rsidR="00E15493" w:rsidRPr="00601C78" w:rsidRDefault="00E15493" w:rsidP="0070615B">
            <w:pPr>
              <w:rPr>
                <w:rFonts w:eastAsia="Times New Roman"/>
                <w:sz w:val="28"/>
                <w:szCs w:val="28"/>
              </w:rPr>
            </w:pPr>
            <w:r w:rsidRPr="00601C78">
              <w:rPr>
                <w:rFonts w:eastAsia="Times New Roman"/>
                <w:sz w:val="28"/>
                <w:szCs w:val="28"/>
              </w:rPr>
              <w:t xml:space="preserve">5. surprised/astonished </w:t>
            </w:r>
          </w:p>
          <w:p w:rsidR="00E15493" w:rsidRPr="00601C78" w:rsidRDefault="00E15493" w:rsidP="0070615B">
            <w:pPr>
              <w:rPr>
                <w:rFonts w:eastAsia="Times New Roman"/>
                <w:sz w:val="28"/>
                <w:szCs w:val="28"/>
              </w:rPr>
            </w:pPr>
            <w:r w:rsidRPr="00601C78">
              <w:rPr>
                <w:rFonts w:eastAsia="Times New Roman"/>
                <w:sz w:val="28"/>
                <w:szCs w:val="28"/>
              </w:rPr>
              <w:t>6. relieved/pleased</w:t>
            </w:r>
          </w:p>
          <w:p w:rsidR="00E15493" w:rsidRPr="00601C78" w:rsidRDefault="00E15493" w:rsidP="0070615B">
            <w:pPr>
              <w:rPr>
                <w:b/>
                <w:i/>
                <w:sz w:val="28"/>
                <w:szCs w:val="28"/>
              </w:rPr>
            </w:pPr>
            <w:r w:rsidRPr="00601C78">
              <w:rPr>
                <w:rFonts w:eastAsia="Times New Roman"/>
                <w:b/>
                <w:i/>
                <w:sz w:val="28"/>
                <w:szCs w:val="28"/>
              </w:rPr>
              <w:t>5. Create one sentence by combining each pair….</w:t>
            </w:r>
          </w:p>
          <w:p w:rsidR="00E15493" w:rsidRPr="00601C78" w:rsidRDefault="00E15493" w:rsidP="0070615B">
            <w:pPr>
              <w:rPr>
                <w:sz w:val="28"/>
                <w:szCs w:val="28"/>
              </w:rPr>
            </w:pPr>
          </w:p>
          <w:p w:rsidR="00E15493" w:rsidRPr="00601C78" w:rsidRDefault="00E15493" w:rsidP="0070615B">
            <w:pPr>
              <w:rPr>
                <w:rFonts w:eastAsia="Times New Roman"/>
                <w:color w:val="000000"/>
                <w:sz w:val="28"/>
                <w:szCs w:val="28"/>
              </w:rPr>
            </w:pPr>
            <w:r w:rsidRPr="00601C78">
              <w:rPr>
                <w:rFonts w:eastAsia="Times New Roman"/>
                <w:color w:val="000000"/>
                <w:sz w:val="28"/>
                <w:szCs w:val="28"/>
              </w:rPr>
              <w:t>Key:</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1.    We were relieved that we had done well in the exam.</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2. I am sorry that our parents had very poor school facilities.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3.    Everyone was glad that the government had decided to invest more in education.</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4.    Everyone is aware that it will be much safer to have elevated walkways and underpass systems for I pedestrians.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5.    All of us are delighted that life in the countryside has improved considerably.</w:t>
            </w:r>
          </w:p>
          <w:p w:rsidR="00E15493" w:rsidRPr="00601C78" w:rsidRDefault="00E15493" w:rsidP="0070615B">
            <w:pPr>
              <w:rPr>
                <w:b/>
                <w:i/>
                <w:sz w:val="28"/>
                <w:szCs w:val="28"/>
              </w:rPr>
            </w:pPr>
            <w:r w:rsidRPr="00601C78">
              <w:rPr>
                <w:b/>
                <w:i/>
                <w:sz w:val="28"/>
                <w:szCs w:val="28"/>
              </w:rPr>
              <w:t>6. Finish the following sentences….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Suggested answers:</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1 to support the victims after the disaster</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2.    be able to build the country into a powerful one</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3    Viet Nam has good potential for tourism</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4    there would be less land for agriculture in Viet Nam</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5. non- academic subjects are also significant</w:t>
            </w:r>
          </w:p>
          <w:p w:rsidR="00E15493" w:rsidRPr="00601C78" w:rsidRDefault="00E15493" w:rsidP="0070615B">
            <w:pPr>
              <w:rPr>
                <w:rFonts w:eastAsia="Times New Roman"/>
                <w:color w:val="000000"/>
                <w:sz w:val="28"/>
                <w:szCs w:val="28"/>
              </w:rPr>
            </w:pPr>
            <w:r w:rsidRPr="00601C78">
              <w:rPr>
                <w:rFonts w:eastAsia="Times New Roman"/>
                <w:color w:val="000000"/>
                <w:sz w:val="28"/>
                <w:szCs w:val="28"/>
              </w:rPr>
              <w:t>c. learn that some of his students could not get scholarships</w:t>
            </w:r>
          </w:p>
          <w:p w:rsidR="00E15493" w:rsidRPr="00601C78" w:rsidRDefault="00E15493" w:rsidP="0070615B">
            <w:pPr>
              <w:rPr>
                <w:sz w:val="28"/>
                <w:szCs w:val="28"/>
              </w:rPr>
            </w:pPr>
          </w:p>
        </w:tc>
      </w:tr>
    </w:tbl>
    <w:p w:rsidR="00E15493" w:rsidRPr="00801C7C" w:rsidRDefault="00E15493" w:rsidP="00E15493">
      <w:pPr>
        <w:jc w:val="both"/>
        <w:rPr>
          <w:b/>
          <w:sz w:val="28"/>
          <w:szCs w:val="28"/>
        </w:rPr>
      </w:pPr>
      <w:r>
        <w:rPr>
          <w:b/>
          <w:sz w:val="28"/>
          <w:szCs w:val="28"/>
        </w:rPr>
        <w:lastRenderedPageBreak/>
        <w:t xml:space="preserve">4. </w:t>
      </w:r>
      <w:r w:rsidRPr="00801C7C">
        <w:rPr>
          <w:b/>
          <w:sz w:val="28"/>
          <w:szCs w:val="28"/>
        </w:rPr>
        <w:t>Consolidation</w:t>
      </w:r>
    </w:p>
    <w:p w:rsidR="00E15493" w:rsidRDefault="00E15493" w:rsidP="00E15493">
      <w:pPr>
        <w:pStyle w:val="ListParagraph"/>
        <w:ind w:left="360"/>
        <w:jc w:val="both"/>
        <w:rPr>
          <w:sz w:val="28"/>
          <w:szCs w:val="28"/>
        </w:rPr>
      </w:pPr>
      <w:r>
        <w:rPr>
          <w:sz w:val="28"/>
          <w:szCs w:val="28"/>
        </w:rPr>
        <w:lastRenderedPageBreak/>
        <w:t>Summarize the content of the lesson: the past perfect and adj + toV/ clause</w:t>
      </w:r>
    </w:p>
    <w:p w:rsidR="00E15493" w:rsidRPr="00170B57" w:rsidRDefault="00E15493" w:rsidP="00E15493">
      <w:pPr>
        <w:pStyle w:val="ListParagraph"/>
        <w:ind w:left="360"/>
        <w:jc w:val="both"/>
        <w:rPr>
          <w:sz w:val="28"/>
          <w:szCs w:val="28"/>
        </w:rPr>
      </w:pPr>
      <w:r>
        <w:rPr>
          <w:sz w:val="28"/>
          <w:szCs w:val="28"/>
        </w:rPr>
        <w:t>Adjs are used in the structure: S + be + adj + to V/ clause</w:t>
      </w:r>
    </w:p>
    <w:p w:rsidR="00E15493" w:rsidRPr="00433AE4" w:rsidRDefault="00E15493" w:rsidP="00E15493">
      <w:pPr>
        <w:jc w:val="both"/>
        <w:rPr>
          <w:b/>
          <w:sz w:val="28"/>
          <w:szCs w:val="28"/>
        </w:rPr>
      </w:pPr>
      <w:r>
        <w:rPr>
          <w:b/>
          <w:sz w:val="28"/>
          <w:szCs w:val="28"/>
        </w:rPr>
        <w:t xml:space="preserve">5. </w:t>
      </w:r>
      <w:r w:rsidRPr="00433AE4">
        <w:rPr>
          <w:b/>
          <w:sz w:val="28"/>
          <w:szCs w:val="28"/>
        </w:rPr>
        <w:t>Homework</w:t>
      </w:r>
    </w:p>
    <w:p w:rsidR="00E15493" w:rsidRPr="00242FED" w:rsidRDefault="00E15493" w:rsidP="00E15493">
      <w:pPr>
        <w:rPr>
          <w:sz w:val="28"/>
          <w:szCs w:val="28"/>
        </w:rPr>
      </w:pPr>
      <w:r w:rsidRPr="00242FED">
        <w:rPr>
          <w:sz w:val="28"/>
          <w:szCs w:val="28"/>
        </w:rPr>
        <w:t xml:space="preserve">- Do exercise: </w:t>
      </w:r>
      <w:r>
        <w:rPr>
          <w:sz w:val="28"/>
          <w:szCs w:val="28"/>
        </w:rPr>
        <w:t>B2,5,6,7</w:t>
      </w:r>
      <w:r w:rsidRPr="00242FED">
        <w:rPr>
          <w:sz w:val="28"/>
          <w:szCs w:val="28"/>
        </w:rPr>
        <w:t xml:space="preserve"> (</w:t>
      </w:r>
      <w:r>
        <w:rPr>
          <w:sz w:val="28"/>
          <w:szCs w:val="28"/>
        </w:rPr>
        <w:t>49-51</w:t>
      </w:r>
      <w:r w:rsidRPr="00242FED">
        <w:rPr>
          <w:sz w:val="28"/>
          <w:szCs w:val="28"/>
        </w:rPr>
        <w:t xml:space="preserve"> WB)</w:t>
      </w:r>
    </w:p>
    <w:p w:rsidR="00E15493" w:rsidRPr="007661A4" w:rsidRDefault="00E15493" w:rsidP="00E15493">
      <w:pPr>
        <w:rPr>
          <w:sz w:val="28"/>
          <w:szCs w:val="28"/>
        </w:rPr>
      </w:pPr>
      <w:r>
        <w:rPr>
          <w:sz w:val="28"/>
          <w:szCs w:val="28"/>
        </w:rPr>
        <w:t xml:space="preserve">- </w:t>
      </w:r>
      <w:r w:rsidRPr="007661A4">
        <w:rPr>
          <w:sz w:val="28"/>
          <w:szCs w:val="28"/>
        </w:rPr>
        <w:t>Prepare :</w:t>
      </w:r>
      <w:r>
        <w:rPr>
          <w:sz w:val="28"/>
          <w:szCs w:val="28"/>
        </w:rPr>
        <w:t>Communication</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269" w:rsidRDefault="00152269" w:rsidP="000D0DCF">
      <w:r>
        <w:separator/>
      </w:r>
    </w:p>
  </w:endnote>
  <w:endnote w:type="continuationSeparator" w:id="0">
    <w:p w:rsidR="00152269" w:rsidRDefault="00152269"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269" w:rsidRDefault="00152269" w:rsidP="000D0DCF">
      <w:r>
        <w:separator/>
      </w:r>
    </w:p>
  </w:footnote>
  <w:footnote w:type="continuationSeparator" w:id="0">
    <w:p w:rsidR="00152269" w:rsidRDefault="00152269"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995441"/>
    <w:multiLevelType w:val="hybridMultilevel"/>
    <w:tmpl w:val="23943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174AF7"/>
    <w:multiLevelType w:val="hybridMultilevel"/>
    <w:tmpl w:val="9B40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18"/>
  </w:num>
  <w:num w:numId="4">
    <w:abstractNumId w:val="7"/>
  </w:num>
  <w:num w:numId="5">
    <w:abstractNumId w:val="22"/>
  </w:num>
  <w:num w:numId="6">
    <w:abstractNumId w:val="0"/>
  </w:num>
  <w:num w:numId="7">
    <w:abstractNumId w:val="11"/>
  </w:num>
  <w:num w:numId="8">
    <w:abstractNumId w:val="4"/>
  </w:num>
  <w:num w:numId="9">
    <w:abstractNumId w:val="14"/>
  </w:num>
  <w:num w:numId="10">
    <w:abstractNumId w:val="13"/>
  </w:num>
  <w:num w:numId="11">
    <w:abstractNumId w:val="10"/>
  </w:num>
  <w:num w:numId="12">
    <w:abstractNumId w:val="16"/>
  </w:num>
  <w:num w:numId="13">
    <w:abstractNumId w:val="2"/>
  </w:num>
  <w:num w:numId="14">
    <w:abstractNumId w:val="9"/>
  </w:num>
  <w:num w:numId="15">
    <w:abstractNumId w:val="12"/>
  </w:num>
  <w:num w:numId="16">
    <w:abstractNumId w:val="23"/>
  </w:num>
  <w:num w:numId="17">
    <w:abstractNumId w:val="17"/>
  </w:num>
  <w:num w:numId="18">
    <w:abstractNumId w:val="20"/>
  </w:num>
  <w:num w:numId="19">
    <w:abstractNumId w:val="15"/>
  </w:num>
  <w:num w:numId="20">
    <w:abstractNumId w:val="1"/>
  </w:num>
  <w:num w:numId="21">
    <w:abstractNumId w:val="5"/>
  </w:num>
  <w:num w:numId="22">
    <w:abstractNumId w:val="8"/>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1697D"/>
    <w:rsid w:val="00152269"/>
    <w:rsid w:val="00152D89"/>
    <w:rsid w:val="0019529A"/>
    <w:rsid w:val="001D2DD5"/>
    <w:rsid w:val="001E77D6"/>
    <w:rsid w:val="0023174B"/>
    <w:rsid w:val="002355F7"/>
    <w:rsid w:val="00240172"/>
    <w:rsid w:val="00241BDF"/>
    <w:rsid w:val="002F4122"/>
    <w:rsid w:val="003C7A51"/>
    <w:rsid w:val="00472C0D"/>
    <w:rsid w:val="004C11EE"/>
    <w:rsid w:val="004C7049"/>
    <w:rsid w:val="004D311C"/>
    <w:rsid w:val="004E67B6"/>
    <w:rsid w:val="005A1F9C"/>
    <w:rsid w:val="005C5021"/>
    <w:rsid w:val="005D63B4"/>
    <w:rsid w:val="0060428B"/>
    <w:rsid w:val="006157F7"/>
    <w:rsid w:val="0064412A"/>
    <w:rsid w:val="0066628F"/>
    <w:rsid w:val="006C0010"/>
    <w:rsid w:val="006E3802"/>
    <w:rsid w:val="00711E93"/>
    <w:rsid w:val="00734037"/>
    <w:rsid w:val="00737B74"/>
    <w:rsid w:val="007C550D"/>
    <w:rsid w:val="007E2D55"/>
    <w:rsid w:val="007E729C"/>
    <w:rsid w:val="00964044"/>
    <w:rsid w:val="00991BB7"/>
    <w:rsid w:val="009E2710"/>
    <w:rsid w:val="00A33198"/>
    <w:rsid w:val="00A722EE"/>
    <w:rsid w:val="00AF47A0"/>
    <w:rsid w:val="00BB4966"/>
    <w:rsid w:val="00C52D69"/>
    <w:rsid w:val="00C9010B"/>
    <w:rsid w:val="00CA42E8"/>
    <w:rsid w:val="00CC5C75"/>
    <w:rsid w:val="00D75B58"/>
    <w:rsid w:val="00DA6EFE"/>
    <w:rsid w:val="00DD5694"/>
    <w:rsid w:val="00E15493"/>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2023-08-14T15:22:00Z</dcterms:created>
  <dcterms:modified xsi:type="dcterms:W3CDTF">2023-08-14T15:22:00Z</dcterms:modified>
</cp:coreProperties>
</file>