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16C" w:rsidRDefault="00FE216C" w:rsidP="00FE216C">
      <w:pPr>
        <w:tabs>
          <w:tab w:val="left" w:pos="360"/>
        </w:tabs>
        <w:ind w:left="426"/>
        <w:rPr>
          <w:b/>
          <w:bCs/>
        </w:rPr>
      </w:pPr>
      <w:r>
        <w:rPr>
          <w:b/>
          <w:bCs/>
        </w:rPr>
        <w:t>NGÀY SOẠN</w:t>
      </w:r>
      <w:r>
        <w:rPr>
          <w:b/>
          <w:bCs/>
        </w:rPr>
        <w:t>:</w:t>
      </w:r>
    </w:p>
    <w:p w:rsidR="00FE216C" w:rsidRPr="0061441E" w:rsidRDefault="00FE216C" w:rsidP="00FE216C">
      <w:pPr>
        <w:tabs>
          <w:tab w:val="left" w:pos="360"/>
        </w:tabs>
        <w:ind w:left="426"/>
        <w:rPr>
          <w:b/>
          <w:bCs/>
        </w:rPr>
      </w:pPr>
      <w:r>
        <w:rPr>
          <w:b/>
          <w:bCs/>
        </w:rPr>
        <w:t xml:space="preserve">NGÀY DẠY: </w:t>
      </w:r>
    </w:p>
    <w:p w:rsidR="00FE216C" w:rsidRPr="0061441E" w:rsidRDefault="00FE216C" w:rsidP="00FE216C">
      <w:pPr>
        <w:tabs>
          <w:tab w:val="left" w:pos="360"/>
        </w:tabs>
        <w:ind w:left="426"/>
        <w:rPr>
          <w:b/>
          <w:bCs/>
          <w:i/>
          <w:iCs/>
        </w:rPr>
      </w:pPr>
      <w:r w:rsidRPr="0061441E">
        <w:rPr>
          <w:b/>
          <w:bCs/>
          <w:i/>
          <w:iCs/>
        </w:rPr>
        <w:t>Tiết 26.</w:t>
      </w:r>
    </w:p>
    <w:p w:rsidR="00FE216C" w:rsidRPr="003C647E" w:rsidRDefault="00FE216C" w:rsidP="00FE216C">
      <w:pPr>
        <w:tabs>
          <w:tab w:val="left" w:pos="360"/>
        </w:tabs>
        <w:ind w:left="426"/>
        <w:jc w:val="center"/>
        <w:rPr>
          <w:b/>
          <w:bCs/>
        </w:rPr>
      </w:pPr>
      <w:bookmarkStart w:id="0" w:name="_GoBack"/>
      <w:r w:rsidRPr="003C647E">
        <w:rPr>
          <w:b/>
          <w:bCs/>
        </w:rPr>
        <w:t>QUY ĐỒNG MẪU THỨC CỦA NHIỀU PHÂN THỨC.</w:t>
      </w:r>
    </w:p>
    <w:p w:rsidR="00FE216C" w:rsidRPr="0061441E" w:rsidRDefault="00FE216C" w:rsidP="00FE216C">
      <w:pPr>
        <w:tabs>
          <w:tab w:val="left" w:pos="360"/>
        </w:tabs>
        <w:ind w:left="426"/>
        <w:jc w:val="center"/>
      </w:pPr>
    </w:p>
    <w:bookmarkEnd w:id="0"/>
    <w:p w:rsidR="00FE216C" w:rsidRPr="00A83382" w:rsidRDefault="00FE216C" w:rsidP="00FE216C">
      <w:pPr>
        <w:tabs>
          <w:tab w:val="left" w:pos="0"/>
        </w:tabs>
        <w:rPr>
          <w:b/>
          <w:bCs/>
        </w:rPr>
      </w:pPr>
      <w:r w:rsidRPr="00A83382">
        <w:rPr>
          <w:b/>
          <w:bCs/>
        </w:rPr>
        <w:t>I. MỤC TIÊU</w:t>
      </w:r>
    </w:p>
    <w:p w:rsidR="00FE216C" w:rsidRPr="00E84FC6" w:rsidRDefault="00FE216C" w:rsidP="00FE216C">
      <w:pPr>
        <w:tabs>
          <w:tab w:val="left" w:pos="0"/>
        </w:tabs>
        <w:rPr>
          <w:b/>
          <w:bCs/>
        </w:rPr>
      </w:pPr>
      <w:r w:rsidRPr="00E84FC6">
        <w:rPr>
          <w:b/>
          <w:bCs/>
        </w:rPr>
        <w:t>1. Kiến thức</w:t>
      </w:r>
    </w:p>
    <w:p w:rsidR="00FE216C" w:rsidRDefault="00FE216C" w:rsidP="00FE216C">
      <w:pPr>
        <w:tabs>
          <w:tab w:val="left" w:pos="0"/>
        </w:tabs>
      </w:pPr>
      <w:r>
        <w:t>- Học sinh hiểu được thế nào là quy đồng mẫu các phân thức.</w:t>
      </w:r>
    </w:p>
    <w:p w:rsidR="00FE216C" w:rsidRDefault="00FE216C" w:rsidP="00FE216C">
      <w:pPr>
        <w:tabs>
          <w:tab w:val="left" w:pos="0"/>
        </w:tabs>
      </w:pPr>
      <w:r>
        <w:t>- Học sinh biết cách tìm mẫu thức chung sau khi đã phân tích các mẫu thức thành nhân tử. Nhận biết được nhân tử chung trong trường hợp có những nhân tử đối nhau và biết cách đổi dấu để lập được mẫu thức chung.</w:t>
      </w:r>
    </w:p>
    <w:p w:rsidR="00FE216C" w:rsidRDefault="00FE216C" w:rsidP="00FE216C">
      <w:pPr>
        <w:tabs>
          <w:tab w:val="left" w:pos="0"/>
        </w:tabs>
      </w:pPr>
      <w:r>
        <w:t>- Học sinh nắm được quy trình quy đồng mẫu thức.</w:t>
      </w:r>
    </w:p>
    <w:p w:rsidR="00FE216C" w:rsidRDefault="00FE216C" w:rsidP="00FE216C">
      <w:pPr>
        <w:tabs>
          <w:tab w:val="left" w:pos="0"/>
        </w:tabs>
      </w:pPr>
      <w:r>
        <w:t>- Học sinh biết cách tìm những nhân tử phụ, phải nhân cả tử và mẫu của mỗi phân thức với nhân tử phụ tương ứng để được những phân thức mới có mẫu thức chung.</w:t>
      </w:r>
    </w:p>
    <w:p w:rsidR="00FE216C" w:rsidRDefault="00FE216C" w:rsidP="00FE216C">
      <w:pPr>
        <w:tabs>
          <w:tab w:val="left" w:pos="0"/>
        </w:tabs>
        <w:rPr>
          <w:i/>
          <w:iCs/>
        </w:rPr>
      </w:pPr>
      <w:r w:rsidRPr="00E84FC6">
        <w:rPr>
          <w:b/>
          <w:bCs/>
          <w:iCs/>
        </w:rPr>
        <w:t>2. Năng lực:</w:t>
      </w:r>
      <w:r>
        <w:rPr>
          <w:iCs/>
        </w:rPr>
        <w:t xml:space="preserve"> </w:t>
      </w:r>
      <w:r w:rsidRPr="00DA2AF6">
        <w:rPr>
          <w:iCs/>
        </w:rPr>
        <w:t>Năng lực tính toán, năng lực tự giải quyết vấn đề, năng lực ngôn ngữ toán học</w:t>
      </w:r>
      <w:r w:rsidRPr="00E9713B">
        <w:rPr>
          <w:i/>
          <w:iCs/>
        </w:rPr>
        <w:t xml:space="preserve"> </w:t>
      </w:r>
    </w:p>
    <w:p w:rsidR="00FE216C" w:rsidRPr="00D02ABF" w:rsidRDefault="00FE216C" w:rsidP="00FE216C">
      <w:pPr>
        <w:tabs>
          <w:tab w:val="left" w:pos="426"/>
        </w:tabs>
        <w:spacing w:line="276" w:lineRule="auto"/>
      </w:pPr>
      <w:r w:rsidRPr="00834066">
        <w:rPr>
          <w:b/>
          <w:bCs/>
        </w:rPr>
        <w:t xml:space="preserve">3. Phẩm chất: </w:t>
      </w:r>
      <w:r>
        <w:t>Tự tin, tự chủ,</w:t>
      </w:r>
      <w:r w:rsidRPr="007411E7">
        <w:rPr>
          <w:szCs w:val="26"/>
          <w:lang w:val="nl-NL"/>
        </w:rPr>
        <w:t xml:space="preserve"> </w:t>
      </w:r>
      <w:r w:rsidRPr="00D2402A">
        <w:rPr>
          <w:szCs w:val="26"/>
          <w:lang w:val="nl-NL"/>
        </w:rPr>
        <w:t>nghiêm túc, tập trung trong học tập.</w:t>
      </w:r>
    </w:p>
    <w:p w:rsidR="00FE216C" w:rsidRPr="005D5BFF" w:rsidRDefault="00FE216C" w:rsidP="00FE216C">
      <w:pPr>
        <w:tabs>
          <w:tab w:val="left" w:pos="0"/>
        </w:tabs>
        <w:rPr>
          <w:b/>
          <w:bCs/>
        </w:rPr>
      </w:pPr>
      <w:r w:rsidRPr="005D5BFF">
        <w:rPr>
          <w:b/>
          <w:bCs/>
        </w:rPr>
        <w:t xml:space="preserve">II. THIẾT BỊ DẠY HỌC VÀ HỌC LIỆU </w:t>
      </w:r>
    </w:p>
    <w:p w:rsidR="00FE216C" w:rsidRDefault="00FE216C" w:rsidP="00FE216C">
      <w:pPr>
        <w:tabs>
          <w:tab w:val="left" w:pos="0"/>
        </w:tabs>
      </w:pPr>
      <w:r>
        <w:tab/>
        <w:t>1. Giáo viên: Bảng phụ.</w:t>
      </w:r>
    </w:p>
    <w:p w:rsidR="00FE216C" w:rsidRDefault="00FE216C" w:rsidP="00FE216C">
      <w:pPr>
        <w:tabs>
          <w:tab w:val="left" w:pos="0"/>
        </w:tabs>
      </w:pPr>
      <w:r>
        <w:tab/>
        <w:t>2. Học sinh: Xem trước bài.</w:t>
      </w:r>
    </w:p>
    <w:p w:rsidR="00FE216C" w:rsidRPr="005D5BFF" w:rsidRDefault="00FE216C" w:rsidP="00FE216C">
      <w:pPr>
        <w:tabs>
          <w:tab w:val="left" w:pos="0"/>
        </w:tabs>
        <w:rPr>
          <w:b/>
          <w:bCs/>
        </w:rPr>
      </w:pPr>
      <w:r w:rsidRPr="005D5BFF">
        <w:rPr>
          <w:b/>
          <w:bCs/>
        </w:rPr>
        <w:t>III. TIẾN TRÌNH DẠY HỌC</w:t>
      </w:r>
    </w:p>
    <w:p w:rsidR="00FE216C" w:rsidRPr="001A4101" w:rsidRDefault="00FE216C" w:rsidP="00FE216C">
      <w:pPr>
        <w:tabs>
          <w:tab w:val="left" w:pos="0"/>
        </w:tabs>
        <w:rPr>
          <w:lang w:val="pt-BR"/>
        </w:rPr>
      </w:pPr>
      <w:r w:rsidRPr="005D5BFF">
        <w:rPr>
          <w:b/>
          <w:bCs/>
        </w:rPr>
        <w:t>HĐ1: Mở đầu</w:t>
      </w:r>
      <w:r w:rsidRPr="005D5BFF">
        <w:t>:</w:t>
      </w:r>
      <w:r>
        <w:t xml:space="preserve"> </w:t>
      </w:r>
      <w:r w:rsidRPr="001A4101">
        <w:rPr>
          <w:lang w:val="pt-BR"/>
        </w:rPr>
        <w:t>Phân tích các đa thức sau thành nhân tử: 4x</w:t>
      </w:r>
      <w:r w:rsidRPr="001A4101">
        <w:rPr>
          <w:vertAlign w:val="superscript"/>
          <w:lang w:val="pt-BR"/>
        </w:rPr>
        <w:t>2</w:t>
      </w:r>
      <w:r w:rsidRPr="001A4101">
        <w:rPr>
          <w:lang w:val="pt-BR"/>
        </w:rPr>
        <w:t xml:space="preserve"> – 8x + 4 và 6x</w:t>
      </w:r>
      <w:r w:rsidRPr="001A4101">
        <w:rPr>
          <w:vertAlign w:val="superscript"/>
          <w:lang w:val="pt-BR"/>
        </w:rPr>
        <w:t>2</w:t>
      </w:r>
      <w:r w:rsidRPr="001A4101">
        <w:rPr>
          <w:lang w:val="pt-BR"/>
        </w:rPr>
        <w:t xml:space="preserve"> – 6x.</w:t>
      </w:r>
    </w:p>
    <w:p w:rsidR="00FE216C" w:rsidRPr="005D5BFF" w:rsidRDefault="00FE216C" w:rsidP="00FE216C">
      <w:pPr>
        <w:tabs>
          <w:tab w:val="left" w:pos="0"/>
        </w:tabs>
        <w:rPr>
          <w:b/>
          <w:bCs/>
        </w:rPr>
      </w:pPr>
      <w:r w:rsidRPr="005D5BFF">
        <w:rPr>
          <w:b/>
          <w:bCs/>
        </w:rPr>
        <w:t>HĐ2 Hình thành kiến thức</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8"/>
        <w:gridCol w:w="2317"/>
        <w:gridCol w:w="4328"/>
      </w:tblGrid>
      <w:tr w:rsidR="00FE216C" w:rsidRPr="00041402" w:rsidTr="00CD5652">
        <w:tc>
          <w:tcPr>
            <w:tcW w:w="2673" w:type="dxa"/>
          </w:tcPr>
          <w:p w:rsidR="00FE216C" w:rsidRPr="00041402" w:rsidRDefault="00FE216C" w:rsidP="00CD5652">
            <w:pPr>
              <w:ind w:left="75" w:right="-180"/>
              <w:rPr>
                <w:b/>
                <w:bCs/>
              </w:rPr>
            </w:pPr>
            <w:r w:rsidRPr="00041402">
              <w:rPr>
                <w:b/>
                <w:bCs/>
              </w:rPr>
              <w:t>Hoạt động của thầy</w:t>
            </w:r>
          </w:p>
        </w:tc>
        <w:tc>
          <w:tcPr>
            <w:tcW w:w="2384" w:type="dxa"/>
          </w:tcPr>
          <w:p w:rsidR="00FE216C" w:rsidRPr="00041402" w:rsidRDefault="00FE216C" w:rsidP="00CD5652">
            <w:pPr>
              <w:ind w:left="-59" w:right="-180"/>
              <w:rPr>
                <w:b/>
                <w:bCs/>
              </w:rPr>
            </w:pPr>
            <w:r w:rsidRPr="00041402">
              <w:rPr>
                <w:b/>
                <w:bCs/>
              </w:rPr>
              <w:t>Hoạt động của trò</w:t>
            </w:r>
          </w:p>
        </w:tc>
        <w:tc>
          <w:tcPr>
            <w:tcW w:w="4186" w:type="dxa"/>
          </w:tcPr>
          <w:p w:rsidR="00FE216C" w:rsidRPr="00041402" w:rsidRDefault="00FE216C" w:rsidP="00CD5652">
            <w:pPr>
              <w:ind w:left="75" w:right="-180"/>
              <w:rPr>
                <w:b/>
                <w:bCs/>
              </w:rPr>
            </w:pPr>
            <w:r w:rsidRPr="00041402">
              <w:rPr>
                <w:b/>
                <w:bCs/>
              </w:rPr>
              <w:t xml:space="preserve">                      </w:t>
            </w:r>
            <w:r>
              <w:rPr>
                <w:b/>
                <w:bCs/>
              </w:rPr>
              <w:t>Nội dung</w:t>
            </w:r>
          </w:p>
        </w:tc>
      </w:tr>
      <w:tr w:rsidR="00FE216C" w:rsidRPr="000C5261" w:rsidTr="00CD5652">
        <w:tc>
          <w:tcPr>
            <w:tcW w:w="2673" w:type="dxa"/>
          </w:tcPr>
          <w:p w:rsidR="00FE216C" w:rsidRDefault="00FE216C" w:rsidP="00CD5652">
            <w:pPr>
              <w:ind w:left="75" w:right="-180"/>
            </w:pPr>
          </w:p>
          <w:p w:rsidR="00FE216C" w:rsidRDefault="00FE216C" w:rsidP="00CD5652">
            <w:pPr>
              <w:ind w:left="75" w:right="-180"/>
            </w:pPr>
          </w:p>
          <w:p w:rsidR="00FE216C" w:rsidRDefault="00FE216C" w:rsidP="00CD5652">
            <w:pPr>
              <w:ind w:left="75" w:right="-180"/>
            </w:pPr>
          </w:p>
          <w:p w:rsidR="00FE216C" w:rsidRDefault="00FE216C" w:rsidP="00CD5652">
            <w:pPr>
              <w:ind w:left="75" w:right="-180"/>
            </w:pPr>
            <w:r>
              <w:t>Dùng t/c cơ bản của phân thức hãy biến đổi thành 2 phân thức = 2 phân thức trên và có mẫu giống nhau?</w:t>
            </w:r>
          </w:p>
          <w:p w:rsidR="00FE216C" w:rsidRDefault="00FE216C" w:rsidP="00CD5652">
            <w:pPr>
              <w:ind w:left="75" w:right="-180"/>
            </w:pPr>
          </w:p>
          <w:p w:rsidR="00FE216C" w:rsidRDefault="00FE216C" w:rsidP="00CD5652">
            <w:pPr>
              <w:ind w:left="75" w:right="-180"/>
            </w:pPr>
          </w:p>
          <w:p w:rsidR="00FE216C" w:rsidRDefault="00FE216C" w:rsidP="00CD5652">
            <w:pPr>
              <w:ind w:left="75" w:right="-180"/>
            </w:pPr>
          </w:p>
          <w:p w:rsidR="00FE216C" w:rsidRDefault="00FE216C" w:rsidP="00CD5652">
            <w:pPr>
              <w:ind w:left="75" w:right="-180"/>
            </w:pPr>
            <w:r>
              <w:t>Vậy quy đồng mẫu nhiều phân thức là gì?</w:t>
            </w:r>
          </w:p>
          <w:p w:rsidR="00FE216C" w:rsidRDefault="00FE216C" w:rsidP="00CD5652">
            <w:pPr>
              <w:ind w:left="75" w:right="-180"/>
            </w:pPr>
          </w:p>
          <w:p w:rsidR="00FE216C" w:rsidRDefault="00FE216C" w:rsidP="00CD5652">
            <w:pPr>
              <w:ind w:left="75" w:right="-180"/>
            </w:pPr>
          </w:p>
          <w:p w:rsidR="00FE216C" w:rsidRPr="00041402" w:rsidRDefault="00FE216C" w:rsidP="00CD5652">
            <w:pPr>
              <w:ind w:left="75" w:right="-180"/>
              <w:rPr>
                <w:lang w:val="fr-FR"/>
              </w:rPr>
            </w:pPr>
            <w:r w:rsidRPr="00041402">
              <w:rPr>
                <w:lang w:val="fr-FR"/>
              </w:rPr>
              <w:t xml:space="preserve">MTC của </w:t>
            </w:r>
            <w:r w:rsidRPr="00041402">
              <w:rPr>
                <w:position w:val="-28"/>
              </w:rPr>
              <w:object w:dxaOrig="1219"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28.5pt" o:ole="">
                  <v:imagedata r:id="rId4" o:title=""/>
                </v:shape>
                <o:OLEObject Type="Embed" ProgID="Equation.DSMT4" ShapeID="_x0000_i1025" DrawAspect="Content" ObjectID="_1753611115" r:id="rId5"/>
              </w:object>
            </w:r>
            <w:r w:rsidRPr="00041402">
              <w:rPr>
                <w:lang w:val="fr-FR"/>
              </w:rPr>
              <w:t xml:space="preserve"> là bao nhiêu?</w:t>
            </w:r>
          </w:p>
          <w:p w:rsidR="00FE216C" w:rsidRPr="00041402" w:rsidRDefault="00FE216C" w:rsidP="00CD5652">
            <w:pPr>
              <w:ind w:left="75" w:right="-180"/>
              <w:rPr>
                <w:lang w:val="fr-FR"/>
              </w:rPr>
            </w:pPr>
          </w:p>
          <w:p w:rsidR="00FE216C" w:rsidRPr="00041402" w:rsidRDefault="00FE216C" w:rsidP="00CD5652">
            <w:pPr>
              <w:ind w:left="75" w:right="-180"/>
              <w:rPr>
                <w:lang w:val="fr-FR"/>
              </w:rPr>
            </w:pPr>
            <w:r w:rsidRPr="00041402">
              <w:rPr>
                <w:lang w:val="fr-FR"/>
              </w:rPr>
              <w:t xml:space="preserve">Em có nhận xét gì về MTC đó đối với các </w:t>
            </w:r>
            <w:r w:rsidRPr="00041402">
              <w:rPr>
                <w:lang w:val="fr-FR"/>
              </w:rPr>
              <w:lastRenderedPageBreak/>
              <w:t>mẫu của mỗi phân thức ?</w:t>
            </w:r>
          </w:p>
          <w:p w:rsidR="00FE216C" w:rsidRPr="00041402" w:rsidRDefault="00FE216C" w:rsidP="00CD5652">
            <w:pPr>
              <w:ind w:left="75" w:right="-180"/>
              <w:rPr>
                <w:lang w:val="fr-FR"/>
              </w:rPr>
            </w:pPr>
          </w:p>
          <w:p w:rsidR="00FE216C" w:rsidRPr="00041402" w:rsidRDefault="00FE216C" w:rsidP="00CD5652">
            <w:pPr>
              <w:ind w:left="75" w:right="-180"/>
              <w:rPr>
                <w:lang w:val="fr-FR"/>
              </w:rPr>
            </w:pPr>
          </w:p>
          <w:p w:rsidR="00FE216C" w:rsidRPr="000F3EA6" w:rsidRDefault="00FE216C" w:rsidP="00CD5652">
            <w:pPr>
              <w:ind w:left="75" w:right="-180"/>
            </w:pPr>
            <w:r w:rsidRPr="000F3EA6">
              <w:t>GV cho học sinh làm ?1</w:t>
            </w:r>
          </w:p>
          <w:p w:rsidR="00FE216C" w:rsidRPr="001A4101" w:rsidRDefault="00FE216C" w:rsidP="00CD5652">
            <w:pPr>
              <w:ind w:left="75" w:right="-180"/>
              <w:rPr>
                <w:lang w:val="pt-BR"/>
              </w:rPr>
            </w:pPr>
            <w:r w:rsidRPr="001A4101">
              <w:rPr>
                <w:lang w:val="pt-BR"/>
              </w:rPr>
              <w:t>Em sẽ tìm MTC ntn?</w:t>
            </w:r>
          </w:p>
          <w:p w:rsidR="00FE216C" w:rsidRPr="001A4101" w:rsidRDefault="00FE216C" w:rsidP="00CD5652">
            <w:pPr>
              <w:ind w:left="75" w:right="-180"/>
              <w:rPr>
                <w:lang w:val="pt-BR"/>
              </w:rPr>
            </w:pPr>
          </w:p>
          <w:p w:rsidR="00FE216C" w:rsidRPr="001A4101" w:rsidRDefault="00FE216C" w:rsidP="00CD5652">
            <w:pPr>
              <w:ind w:left="75" w:right="-180"/>
              <w:rPr>
                <w:lang w:val="pt-BR"/>
              </w:rPr>
            </w:pPr>
          </w:p>
          <w:p w:rsidR="00FE216C" w:rsidRPr="001A4101" w:rsidRDefault="00FE216C" w:rsidP="00CD5652">
            <w:pPr>
              <w:ind w:left="75" w:right="-180"/>
              <w:rPr>
                <w:lang w:val="pt-BR"/>
              </w:rPr>
            </w:pPr>
            <w:r w:rsidRPr="001A4101">
              <w:rPr>
                <w:lang w:val="pt-BR"/>
              </w:rPr>
              <w:t>GV nêu lại các bước tìm MTC.</w:t>
            </w:r>
          </w:p>
          <w:p w:rsidR="00FE216C" w:rsidRPr="001A4101" w:rsidRDefault="00FE216C" w:rsidP="00CD5652">
            <w:pPr>
              <w:ind w:left="75" w:right="-180"/>
              <w:rPr>
                <w:lang w:val="pt-BR"/>
              </w:rPr>
            </w:pPr>
          </w:p>
          <w:p w:rsidR="00FE216C" w:rsidRPr="001A4101" w:rsidRDefault="00FE216C" w:rsidP="00CD5652">
            <w:pPr>
              <w:ind w:left="75" w:right="-180"/>
              <w:rPr>
                <w:lang w:val="pt-BR"/>
              </w:rPr>
            </w:pPr>
          </w:p>
          <w:p w:rsidR="00FE216C" w:rsidRPr="001A4101" w:rsidRDefault="00FE216C" w:rsidP="00CD5652">
            <w:pPr>
              <w:ind w:left="75" w:right="-180"/>
              <w:rPr>
                <w:lang w:val="pt-BR"/>
              </w:rPr>
            </w:pPr>
            <w:r w:rsidRPr="001A4101">
              <w:rPr>
                <w:lang w:val="pt-BR"/>
              </w:rPr>
              <w:t>Hãy tìm nhân tử phụ bằng cách chia MTC cho mẫu của từng phân thức?</w:t>
            </w:r>
          </w:p>
          <w:p w:rsidR="00FE216C" w:rsidRPr="001A4101" w:rsidRDefault="00FE216C" w:rsidP="00CD5652">
            <w:pPr>
              <w:ind w:left="75" w:right="-180"/>
              <w:rPr>
                <w:lang w:val="pt-BR"/>
              </w:rPr>
            </w:pPr>
          </w:p>
          <w:p w:rsidR="00FE216C" w:rsidRPr="001A4101" w:rsidRDefault="00FE216C" w:rsidP="00CD5652">
            <w:pPr>
              <w:ind w:left="75" w:right="-180"/>
              <w:rPr>
                <w:lang w:val="pt-BR"/>
              </w:rPr>
            </w:pPr>
          </w:p>
          <w:p w:rsidR="00FE216C" w:rsidRPr="001A4101" w:rsidRDefault="00FE216C" w:rsidP="00CD5652">
            <w:pPr>
              <w:ind w:left="75" w:right="-180"/>
              <w:rPr>
                <w:lang w:val="pt-BR"/>
              </w:rPr>
            </w:pPr>
          </w:p>
          <w:p w:rsidR="00FE216C" w:rsidRPr="001A4101" w:rsidRDefault="00FE216C" w:rsidP="00CD5652">
            <w:pPr>
              <w:ind w:left="75" w:right="-180"/>
              <w:rPr>
                <w:lang w:val="pt-BR"/>
              </w:rPr>
            </w:pPr>
            <w:r w:rsidRPr="001A4101">
              <w:rPr>
                <w:lang w:val="pt-BR"/>
              </w:rPr>
              <w:t>GV hướng dẫn cách trình bày.</w:t>
            </w:r>
          </w:p>
          <w:p w:rsidR="00FE216C" w:rsidRDefault="00FE216C" w:rsidP="00CD5652">
            <w:pPr>
              <w:ind w:left="75" w:right="-180"/>
            </w:pPr>
            <w:r>
              <w:t>MTC:</w:t>
            </w:r>
          </w:p>
          <w:p w:rsidR="00FE216C" w:rsidRDefault="00FE216C" w:rsidP="00CD5652">
            <w:pPr>
              <w:ind w:left="75" w:right="-180"/>
            </w:pPr>
            <w:r>
              <w:t>NTP:</w:t>
            </w:r>
          </w:p>
          <w:p w:rsidR="00FE216C" w:rsidRPr="001A14FA" w:rsidRDefault="00FE216C" w:rsidP="00CD5652">
            <w:pPr>
              <w:ind w:left="75" w:right="-180"/>
            </w:pPr>
            <w:r>
              <w:t>QĐ:</w:t>
            </w:r>
          </w:p>
        </w:tc>
        <w:tc>
          <w:tcPr>
            <w:tcW w:w="2384" w:type="dxa"/>
          </w:tcPr>
          <w:p w:rsidR="00FE216C" w:rsidRPr="001A14FA" w:rsidRDefault="00FE216C" w:rsidP="00CD5652">
            <w:pPr>
              <w:ind w:left="75" w:right="-180"/>
            </w:pPr>
          </w:p>
          <w:p w:rsidR="00FE216C" w:rsidRPr="001A14FA" w:rsidRDefault="00FE216C" w:rsidP="00CD5652">
            <w:pPr>
              <w:ind w:left="75" w:right="-180"/>
            </w:pPr>
          </w:p>
          <w:p w:rsidR="00FE216C" w:rsidRPr="001A14FA" w:rsidRDefault="00FE216C" w:rsidP="00CD5652">
            <w:pPr>
              <w:ind w:left="75" w:right="-180"/>
            </w:pPr>
          </w:p>
          <w:p w:rsidR="00FE216C" w:rsidRPr="001A14FA" w:rsidRDefault="00FE216C" w:rsidP="00CD5652">
            <w:pPr>
              <w:ind w:left="75" w:right="-180"/>
            </w:pPr>
          </w:p>
          <w:p w:rsidR="00FE216C" w:rsidRDefault="00FE216C" w:rsidP="00CD5652">
            <w:pPr>
              <w:ind w:left="75" w:right="-180"/>
            </w:pPr>
            <w:r>
              <w:t>1 học sinh lên bảng làm</w:t>
            </w:r>
          </w:p>
          <w:p w:rsidR="00FE216C" w:rsidRDefault="00FE216C" w:rsidP="00CD5652">
            <w:pPr>
              <w:ind w:left="75" w:right="-180"/>
            </w:pPr>
            <w:r>
              <w:t>Cả lớp làm vào vở.</w:t>
            </w:r>
          </w:p>
          <w:p w:rsidR="00FE216C" w:rsidRDefault="00FE216C" w:rsidP="00CD5652">
            <w:pPr>
              <w:ind w:left="75" w:right="-180"/>
            </w:pPr>
          </w:p>
          <w:p w:rsidR="00FE216C" w:rsidRDefault="00FE216C" w:rsidP="00CD5652">
            <w:pPr>
              <w:ind w:left="75" w:right="-180"/>
            </w:pPr>
          </w:p>
          <w:p w:rsidR="00FE216C" w:rsidRDefault="00FE216C" w:rsidP="00CD5652">
            <w:pPr>
              <w:ind w:left="75" w:right="-180"/>
            </w:pPr>
          </w:p>
          <w:p w:rsidR="00FE216C" w:rsidRDefault="00FE216C" w:rsidP="00CD5652">
            <w:pPr>
              <w:ind w:left="75" w:right="-180"/>
            </w:pPr>
          </w:p>
          <w:p w:rsidR="00FE216C" w:rsidRDefault="00FE216C" w:rsidP="00CD5652">
            <w:pPr>
              <w:ind w:left="75" w:right="-180"/>
            </w:pPr>
          </w:p>
          <w:p w:rsidR="00FE216C" w:rsidRPr="00041402" w:rsidRDefault="00FE216C" w:rsidP="00CD5652">
            <w:pPr>
              <w:ind w:left="75" w:right="-180"/>
              <w:rPr>
                <w:lang w:val="fr-FR"/>
              </w:rPr>
            </w:pPr>
            <w:r w:rsidRPr="00041402">
              <w:rPr>
                <w:lang w:val="fr-FR"/>
              </w:rPr>
              <w:t>Học sinh trả lời.</w:t>
            </w:r>
          </w:p>
          <w:p w:rsidR="00FE216C" w:rsidRPr="00041402" w:rsidRDefault="00FE216C" w:rsidP="00CD5652">
            <w:pPr>
              <w:ind w:left="75" w:right="-180"/>
              <w:rPr>
                <w:lang w:val="fr-FR"/>
              </w:rPr>
            </w:pPr>
          </w:p>
          <w:p w:rsidR="00FE216C" w:rsidRPr="00041402" w:rsidRDefault="00FE216C" w:rsidP="00CD5652">
            <w:pPr>
              <w:ind w:left="75" w:right="-180"/>
              <w:rPr>
                <w:lang w:val="fr-FR"/>
              </w:rPr>
            </w:pPr>
          </w:p>
          <w:p w:rsidR="00FE216C" w:rsidRPr="00041402" w:rsidRDefault="00FE216C" w:rsidP="00CD5652">
            <w:pPr>
              <w:ind w:left="75" w:right="-180"/>
              <w:rPr>
                <w:lang w:val="fr-FR"/>
              </w:rPr>
            </w:pPr>
          </w:p>
          <w:p w:rsidR="00FE216C" w:rsidRPr="00041402" w:rsidRDefault="00FE216C" w:rsidP="00CD5652">
            <w:pPr>
              <w:ind w:left="75" w:right="-180"/>
              <w:rPr>
                <w:lang w:val="fr-FR"/>
              </w:rPr>
            </w:pPr>
          </w:p>
          <w:p w:rsidR="00FE216C" w:rsidRPr="00041402" w:rsidRDefault="00FE216C" w:rsidP="00CD5652">
            <w:pPr>
              <w:ind w:left="75" w:right="-180"/>
              <w:rPr>
                <w:lang w:val="fr-FR"/>
              </w:rPr>
            </w:pPr>
            <w:proofErr w:type="gramStart"/>
            <w:r w:rsidRPr="00041402">
              <w:rPr>
                <w:lang w:val="fr-FR"/>
              </w:rPr>
              <w:t>MTC:</w:t>
            </w:r>
            <w:proofErr w:type="gramEnd"/>
            <w:r w:rsidRPr="00041402">
              <w:rPr>
                <w:lang w:val="fr-FR"/>
              </w:rPr>
              <w:t xml:space="preserve"> (x – y)(x + y).</w:t>
            </w:r>
          </w:p>
          <w:p w:rsidR="00FE216C" w:rsidRPr="00041402" w:rsidRDefault="00FE216C" w:rsidP="00CD5652">
            <w:pPr>
              <w:ind w:left="75" w:right="-180"/>
              <w:rPr>
                <w:lang w:val="fr-FR"/>
              </w:rPr>
            </w:pPr>
          </w:p>
          <w:p w:rsidR="00FE216C" w:rsidRPr="00041402" w:rsidRDefault="00FE216C" w:rsidP="00CD5652">
            <w:pPr>
              <w:ind w:left="75" w:right="-180"/>
              <w:rPr>
                <w:lang w:val="fr-FR"/>
              </w:rPr>
            </w:pPr>
          </w:p>
          <w:p w:rsidR="00FE216C" w:rsidRPr="00041402" w:rsidRDefault="00FE216C" w:rsidP="00CD5652">
            <w:pPr>
              <w:ind w:left="75" w:right="-180"/>
              <w:rPr>
                <w:lang w:val="fr-FR"/>
              </w:rPr>
            </w:pPr>
            <w:r w:rsidRPr="00041402">
              <w:rPr>
                <w:lang w:val="fr-FR"/>
              </w:rPr>
              <w:lastRenderedPageBreak/>
              <w:t>MTC là tích chia hết cho mẫu thức của mỗi phân thức.</w:t>
            </w:r>
          </w:p>
          <w:p w:rsidR="00FE216C" w:rsidRPr="00041402" w:rsidRDefault="00FE216C" w:rsidP="00CD5652">
            <w:pPr>
              <w:ind w:left="75" w:right="-180"/>
              <w:rPr>
                <w:lang w:val="fr-FR"/>
              </w:rPr>
            </w:pPr>
          </w:p>
          <w:p w:rsidR="00FE216C" w:rsidRPr="00041402" w:rsidRDefault="00FE216C" w:rsidP="00CD5652">
            <w:pPr>
              <w:ind w:left="75" w:right="-180"/>
              <w:rPr>
                <w:lang w:val="fr-FR"/>
              </w:rPr>
            </w:pPr>
          </w:p>
          <w:p w:rsidR="00FE216C" w:rsidRPr="00041402" w:rsidRDefault="00FE216C" w:rsidP="00CD5652">
            <w:pPr>
              <w:ind w:left="75" w:right="-180"/>
              <w:rPr>
                <w:lang w:val="fr-FR"/>
              </w:rPr>
            </w:pPr>
          </w:p>
          <w:p w:rsidR="00FE216C" w:rsidRPr="00041402" w:rsidRDefault="00FE216C" w:rsidP="00CD5652">
            <w:pPr>
              <w:ind w:left="75" w:right="-180"/>
              <w:rPr>
                <w:lang w:val="fr-FR"/>
              </w:rPr>
            </w:pPr>
          </w:p>
          <w:p w:rsidR="00FE216C" w:rsidRPr="00041402" w:rsidRDefault="00FE216C" w:rsidP="00CD5652">
            <w:pPr>
              <w:ind w:left="75" w:right="-180"/>
              <w:rPr>
                <w:lang w:val="fr-FR"/>
              </w:rPr>
            </w:pPr>
            <w:r w:rsidRPr="00041402">
              <w:rPr>
                <w:lang w:val="fr-FR"/>
              </w:rPr>
              <w:t>Học sinh trả lời.</w:t>
            </w:r>
          </w:p>
          <w:p w:rsidR="00FE216C" w:rsidRPr="00041402" w:rsidRDefault="00FE216C" w:rsidP="00CD5652">
            <w:pPr>
              <w:ind w:left="75" w:right="-180"/>
              <w:rPr>
                <w:lang w:val="fr-FR"/>
              </w:rPr>
            </w:pPr>
            <w:r w:rsidRPr="00041402">
              <w:rPr>
                <w:lang w:val="fr-FR"/>
              </w:rPr>
              <w:t>Học sinh nêu nhận xét SGK.</w:t>
            </w:r>
          </w:p>
          <w:p w:rsidR="00FE216C" w:rsidRPr="00041402" w:rsidRDefault="00FE216C" w:rsidP="00CD5652">
            <w:pPr>
              <w:ind w:left="75" w:right="-180"/>
              <w:rPr>
                <w:lang w:val="fr-FR"/>
              </w:rPr>
            </w:pPr>
          </w:p>
          <w:p w:rsidR="00FE216C" w:rsidRPr="00041402" w:rsidRDefault="00FE216C" w:rsidP="00CD5652">
            <w:pPr>
              <w:ind w:left="75" w:right="-180"/>
              <w:rPr>
                <w:lang w:val="fr-FR"/>
              </w:rPr>
            </w:pPr>
          </w:p>
          <w:p w:rsidR="00FE216C" w:rsidRPr="00041402" w:rsidRDefault="00FE216C" w:rsidP="00CD5652">
            <w:pPr>
              <w:ind w:left="75" w:right="-180"/>
              <w:rPr>
                <w:lang w:val="fr-FR"/>
              </w:rPr>
            </w:pPr>
            <w:r w:rsidRPr="00041402">
              <w:rPr>
                <w:lang w:val="fr-FR"/>
              </w:rPr>
              <w:t>Học sinh nhắc lại cách tìm MTC.</w:t>
            </w:r>
          </w:p>
          <w:p w:rsidR="00FE216C" w:rsidRPr="00041402" w:rsidRDefault="00FE216C" w:rsidP="00CD5652">
            <w:pPr>
              <w:ind w:left="75" w:right="-180"/>
              <w:rPr>
                <w:lang w:val="fr-FR"/>
              </w:rPr>
            </w:pPr>
          </w:p>
          <w:p w:rsidR="00FE216C" w:rsidRPr="00041402" w:rsidRDefault="00FE216C" w:rsidP="00CD5652">
            <w:pPr>
              <w:ind w:left="75" w:right="-180"/>
              <w:rPr>
                <w:lang w:val="fr-FR"/>
              </w:rPr>
            </w:pPr>
          </w:p>
          <w:p w:rsidR="00FE216C" w:rsidRPr="00041402" w:rsidRDefault="00FE216C" w:rsidP="00CD5652">
            <w:pPr>
              <w:ind w:left="75" w:right="-180"/>
              <w:rPr>
                <w:lang w:val="fr-FR"/>
              </w:rPr>
            </w:pPr>
          </w:p>
          <w:p w:rsidR="00FE216C" w:rsidRDefault="00FE216C" w:rsidP="00CD5652">
            <w:pPr>
              <w:ind w:left="75" w:right="-180"/>
            </w:pPr>
            <w:r>
              <w:t>12x(x-1)</w:t>
            </w:r>
            <w:r w:rsidRPr="00041402">
              <w:rPr>
                <w:vertAlign w:val="superscript"/>
              </w:rPr>
              <w:t>2</w:t>
            </w:r>
            <w:r>
              <w:t>: 4(x – 1)</w:t>
            </w:r>
            <w:r w:rsidRPr="00041402">
              <w:rPr>
                <w:vertAlign w:val="superscript"/>
              </w:rPr>
              <w:t>2</w:t>
            </w:r>
            <w:r>
              <w:t>=3x</w:t>
            </w:r>
          </w:p>
          <w:p w:rsidR="00FE216C" w:rsidRDefault="00FE216C" w:rsidP="00CD5652">
            <w:pPr>
              <w:ind w:left="75" w:right="-180"/>
            </w:pPr>
          </w:p>
          <w:p w:rsidR="00FE216C" w:rsidRDefault="00FE216C" w:rsidP="00CD5652">
            <w:pPr>
              <w:ind w:left="75" w:right="-180"/>
            </w:pPr>
          </w:p>
          <w:p w:rsidR="00FE216C" w:rsidRDefault="00FE216C" w:rsidP="00CD5652">
            <w:pPr>
              <w:ind w:left="75" w:right="-180"/>
            </w:pPr>
          </w:p>
          <w:p w:rsidR="00FE216C" w:rsidRDefault="00FE216C" w:rsidP="00CD5652">
            <w:pPr>
              <w:ind w:left="75" w:right="-180"/>
            </w:pPr>
          </w:p>
          <w:p w:rsidR="00FE216C" w:rsidRDefault="00FE216C" w:rsidP="00CD5652">
            <w:pPr>
              <w:ind w:left="75" w:right="-180"/>
            </w:pPr>
          </w:p>
          <w:p w:rsidR="00FE216C" w:rsidRDefault="00FE216C" w:rsidP="00CD5652">
            <w:pPr>
              <w:ind w:left="75" w:right="-180"/>
            </w:pPr>
            <w:r>
              <w:t>12x(x-</w:t>
            </w:r>
            <w:proofErr w:type="gramStart"/>
            <w:r>
              <w:t>1)</w:t>
            </w:r>
            <w:r w:rsidRPr="00041402">
              <w:rPr>
                <w:vertAlign w:val="superscript"/>
              </w:rPr>
              <w:t>2</w:t>
            </w:r>
            <w:r>
              <w:t>:6</w:t>
            </w:r>
            <w:proofErr w:type="gramEnd"/>
            <w:r>
              <w:t>x(x-1)</w:t>
            </w:r>
          </w:p>
          <w:p w:rsidR="00FE216C" w:rsidRDefault="00FE216C" w:rsidP="00CD5652">
            <w:pPr>
              <w:ind w:left="75" w:right="-180"/>
            </w:pPr>
            <w:r>
              <w:t>=2(x-1).</w:t>
            </w:r>
          </w:p>
          <w:p w:rsidR="00FE216C" w:rsidRDefault="00FE216C" w:rsidP="00CD5652">
            <w:pPr>
              <w:ind w:left="75" w:right="-180"/>
            </w:pPr>
          </w:p>
          <w:p w:rsidR="00FE216C" w:rsidRDefault="00FE216C" w:rsidP="00CD5652">
            <w:pPr>
              <w:ind w:left="75" w:right="-180"/>
            </w:pPr>
          </w:p>
          <w:p w:rsidR="00FE216C" w:rsidRDefault="00FE216C" w:rsidP="00CD5652">
            <w:pPr>
              <w:ind w:left="75" w:right="-180"/>
            </w:pPr>
          </w:p>
          <w:p w:rsidR="00FE216C" w:rsidRPr="001A14FA" w:rsidRDefault="00FE216C" w:rsidP="00CD5652">
            <w:pPr>
              <w:ind w:left="75" w:right="-180"/>
            </w:pPr>
          </w:p>
        </w:tc>
        <w:tc>
          <w:tcPr>
            <w:tcW w:w="4186" w:type="dxa"/>
          </w:tcPr>
          <w:p w:rsidR="00FE216C" w:rsidRDefault="00FE216C" w:rsidP="00CD5652">
            <w:pPr>
              <w:ind w:left="75" w:right="-180"/>
            </w:pPr>
            <w:r w:rsidRPr="00041402">
              <w:rPr>
                <w:b/>
                <w:bCs/>
                <w:u w:val="single"/>
              </w:rPr>
              <w:lastRenderedPageBreak/>
              <w:t>I-Thế nào là quy đồng mẫu nhiều phân thức</w:t>
            </w:r>
            <w:r>
              <w:t>.</w:t>
            </w:r>
          </w:p>
          <w:p w:rsidR="00FE216C" w:rsidRDefault="00FE216C" w:rsidP="00CD5652">
            <w:pPr>
              <w:ind w:left="75" w:right="-180"/>
            </w:pPr>
            <w:r w:rsidRPr="00041402">
              <w:rPr>
                <w:b/>
                <w:bCs/>
                <w:i/>
                <w:iCs/>
              </w:rPr>
              <w:t>1.Ví dụ:</w:t>
            </w:r>
            <w:r>
              <w:t xml:space="preserve"> Cho 2 phân thức:</w:t>
            </w:r>
          </w:p>
          <w:p w:rsidR="00FE216C" w:rsidRDefault="00FE216C" w:rsidP="00CD5652">
            <w:pPr>
              <w:ind w:left="75" w:right="-180"/>
            </w:pPr>
            <w:r w:rsidRPr="00041402">
              <w:rPr>
                <w:position w:val="-28"/>
              </w:rPr>
              <w:object w:dxaOrig="1219" w:dyaOrig="660">
                <v:shape id="_x0000_i1026" type="#_x0000_t75" style="width:57.75pt;height:28.5pt" o:ole="">
                  <v:imagedata r:id="rId4" o:title=""/>
                </v:shape>
                <o:OLEObject Type="Embed" ProgID="Equation.DSMT4" ShapeID="_x0000_i1026" DrawAspect="Content" ObjectID="_1753611116" r:id="rId6"/>
              </w:object>
            </w:r>
            <w:proofErr w:type="gramStart"/>
            <w:r>
              <w:t>.Hãy</w:t>
            </w:r>
            <w:proofErr w:type="gramEnd"/>
            <w:r>
              <w:t xml:space="preserve"> biến đổi thành 2 phân thức có mẫu thức chung?</w:t>
            </w:r>
          </w:p>
          <w:p w:rsidR="00FE216C" w:rsidRDefault="00FE216C" w:rsidP="00CD5652">
            <w:pPr>
              <w:ind w:left="75" w:right="-180"/>
            </w:pPr>
            <w:r>
              <w:t>*</w:t>
            </w:r>
            <w:r w:rsidRPr="00041402">
              <w:rPr>
                <w:position w:val="-32"/>
              </w:rPr>
              <w:object w:dxaOrig="3159" w:dyaOrig="740">
                <v:shape id="_x0000_i1027" type="#_x0000_t75" style="width:158.25pt;height:36pt" o:ole="">
                  <v:imagedata r:id="rId7" o:title=""/>
                </v:shape>
                <o:OLEObject Type="Embed" ProgID="Equation.DSMT4" ShapeID="_x0000_i1027" DrawAspect="Content" ObjectID="_1753611117" r:id="rId8"/>
              </w:object>
            </w:r>
          </w:p>
          <w:p w:rsidR="00FE216C" w:rsidRDefault="00FE216C" w:rsidP="00CD5652">
            <w:pPr>
              <w:ind w:left="75" w:right="-180"/>
            </w:pPr>
            <w:r>
              <w:t>*</w:t>
            </w:r>
            <w:r w:rsidRPr="00041402">
              <w:rPr>
                <w:position w:val="-32"/>
              </w:rPr>
              <w:object w:dxaOrig="3159" w:dyaOrig="740">
                <v:shape id="_x0000_i1028" type="#_x0000_t75" style="width:158.25pt;height:36pt" o:ole="">
                  <v:imagedata r:id="rId9" o:title=""/>
                </v:shape>
                <o:OLEObject Type="Embed" ProgID="Equation.DSMT4" ShapeID="_x0000_i1028" DrawAspect="Content" ObjectID="_1753611118" r:id="rId10"/>
              </w:object>
            </w:r>
          </w:p>
          <w:p w:rsidR="00FE216C" w:rsidRDefault="00FE216C" w:rsidP="00CD5652">
            <w:pPr>
              <w:ind w:left="75" w:right="-180"/>
            </w:pPr>
            <w:r>
              <w:t>-Cách làm trên gọi là quy đồng mẫu nhiều phân thức.</w:t>
            </w:r>
          </w:p>
          <w:p w:rsidR="00FE216C" w:rsidRPr="00041402" w:rsidRDefault="00FE216C" w:rsidP="00CD5652">
            <w:pPr>
              <w:ind w:left="75" w:right="-180"/>
              <w:rPr>
                <w:b/>
                <w:bCs/>
                <w:i/>
                <w:iCs/>
              </w:rPr>
            </w:pPr>
            <w:r w:rsidRPr="00041402">
              <w:rPr>
                <w:b/>
                <w:bCs/>
                <w:i/>
                <w:iCs/>
              </w:rPr>
              <w:t>2.Nhận xét: SGK.</w:t>
            </w:r>
          </w:p>
          <w:p w:rsidR="00FE216C" w:rsidRPr="00041402" w:rsidRDefault="00FE216C" w:rsidP="00CD5652">
            <w:pPr>
              <w:ind w:left="75" w:right="-180"/>
              <w:rPr>
                <w:b/>
                <w:bCs/>
                <w:u w:val="single"/>
              </w:rPr>
            </w:pPr>
            <w:r w:rsidRPr="00041402">
              <w:rPr>
                <w:b/>
                <w:bCs/>
                <w:u w:val="single"/>
              </w:rPr>
              <w:t>II-Tìm mẫu thức chung</w:t>
            </w:r>
          </w:p>
          <w:p w:rsidR="00FE216C" w:rsidRDefault="00FE216C" w:rsidP="00CD5652">
            <w:pPr>
              <w:ind w:left="75" w:right="-180"/>
            </w:pPr>
            <w:r w:rsidRPr="00041402">
              <w:rPr>
                <w:b/>
                <w:bCs/>
                <w:i/>
                <w:iCs/>
              </w:rPr>
              <w:t>1.Ví dụ 1:</w:t>
            </w:r>
            <w:r>
              <w:t xml:space="preserve"> Tìm mẫu thức chung của:</w:t>
            </w:r>
          </w:p>
          <w:p w:rsidR="00FE216C" w:rsidRPr="00F76225" w:rsidRDefault="00FE216C" w:rsidP="00CD5652">
            <w:pPr>
              <w:ind w:left="75" w:right="-180"/>
              <w:rPr>
                <w:lang w:val="fr-FR"/>
              </w:rPr>
            </w:pPr>
            <w:r w:rsidRPr="00041402">
              <w:rPr>
                <w:position w:val="-28"/>
              </w:rPr>
              <w:object w:dxaOrig="1280" w:dyaOrig="660">
                <v:shape id="_x0000_i1029" type="#_x0000_t75" style="width:64.5pt;height:28.5pt" o:ole="">
                  <v:imagedata r:id="rId11" o:title=""/>
                </v:shape>
                <o:OLEObject Type="Embed" ProgID="Equation.DSMT4" ShapeID="_x0000_i1029" DrawAspect="Content" ObjectID="_1753611119" r:id="rId12"/>
              </w:object>
            </w:r>
            <w:r w:rsidRPr="00F76225">
              <w:rPr>
                <w:lang w:val="fr-FR"/>
              </w:rPr>
              <w:t>.</w:t>
            </w:r>
          </w:p>
          <w:p w:rsidR="00FE216C" w:rsidRPr="00F76225" w:rsidRDefault="00FE216C" w:rsidP="00CD5652">
            <w:pPr>
              <w:ind w:left="75" w:right="-180"/>
              <w:rPr>
                <w:lang w:val="fr-FR"/>
              </w:rPr>
            </w:pPr>
            <w:proofErr w:type="gramStart"/>
            <w:r w:rsidRPr="00F76225">
              <w:rPr>
                <w:lang w:val="fr-FR"/>
              </w:rPr>
              <w:t>MTC:</w:t>
            </w:r>
            <w:proofErr w:type="gramEnd"/>
            <w:r w:rsidRPr="00F76225">
              <w:rPr>
                <w:lang w:val="fr-FR"/>
              </w:rPr>
              <w:t xml:space="preserve"> 12x</w:t>
            </w:r>
            <w:r w:rsidRPr="00F76225">
              <w:rPr>
                <w:vertAlign w:val="superscript"/>
                <w:lang w:val="fr-FR"/>
              </w:rPr>
              <w:t>2</w:t>
            </w:r>
            <w:r w:rsidRPr="00F76225">
              <w:rPr>
                <w:lang w:val="fr-FR"/>
              </w:rPr>
              <w:t>y</w:t>
            </w:r>
            <w:r w:rsidRPr="00F76225">
              <w:rPr>
                <w:vertAlign w:val="superscript"/>
                <w:lang w:val="fr-FR"/>
              </w:rPr>
              <w:t>3</w:t>
            </w:r>
            <w:r w:rsidRPr="00F76225">
              <w:rPr>
                <w:lang w:val="fr-FR"/>
              </w:rPr>
              <w:t>z.</w:t>
            </w:r>
          </w:p>
          <w:p w:rsidR="00FE216C" w:rsidRPr="00F76225" w:rsidRDefault="00FE216C" w:rsidP="00CD5652">
            <w:pPr>
              <w:ind w:left="75" w:right="-180"/>
              <w:rPr>
                <w:lang w:val="fr-FR"/>
              </w:rPr>
            </w:pPr>
            <w:r w:rsidRPr="00F76225">
              <w:rPr>
                <w:lang w:val="fr-FR"/>
              </w:rPr>
              <w:t xml:space="preserve">*VD2: Tìm MTC của </w:t>
            </w:r>
            <w:r w:rsidRPr="00041402">
              <w:rPr>
                <w:position w:val="-24"/>
              </w:rPr>
              <w:object w:dxaOrig="2180" w:dyaOrig="620">
                <v:shape id="_x0000_i1030" type="#_x0000_t75" style="width:108pt;height:28.5pt" o:ole="">
                  <v:imagedata r:id="rId13" o:title=""/>
                </v:shape>
                <o:OLEObject Type="Embed" ProgID="Equation.DSMT4" ShapeID="_x0000_i1030" DrawAspect="Content" ObjectID="_1753611120" r:id="rId14"/>
              </w:object>
            </w:r>
            <w:r w:rsidRPr="00F76225">
              <w:rPr>
                <w:lang w:val="fr-FR"/>
              </w:rPr>
              <w:t>.</w:t>
            </w:r>
          </w:p>
          <w:p w:rsidR="00FE216C" w:rsidRPr="00F76225" w:rsidRDefault="00FE216C" w:rsidP="00CD5652">
            <w:pPr>
              <w:ind w:left="75" w:right="-180"/>
              <w:rPr>
                <w:lang w:val="fr-FR"/>
              </w:rPr>
            </w:pPr>
            <w:r w:rsidRPr="00F76225">
              <w:rPr>
                <w:lang w:val="fr-FR"/>
              </w:rPr>
              <w:lastRenderedPageBreak/>
              <w:t xml:space="preserve">-Phân tích các mẫu thành nhân </w:t>
            </w:r>
            <w:proofErr w:type="gramStart"/>
            <w:r w:rsidRPr="00F76225">
              <w:rPr>
                <w:lang w:val="fr-FR"/>
              </w:rPr>
              <w:t>tử:</w:t>
            </w:r>
            <w:proofErr w:type="gramEnd"/>
          </w:p>
          <w:p w:rsidR="00FE216C" w:rsidRPr="00041402" w:rsidRDefault="00FE216C" w:rsidP="00CD5652">
            <w:pPr>
              <w:ind w:left="75" w:right="-180"/>
              <w:rPr>
                <w:lang w:val="fr-FR"/>
              </w:rPr>
            </w:pPr>
            <w:r w:rsidRPr="00041402">
              <w:rPr>
                <w:lang w:val="fr-FR"/>
              </w:rPr>
              <w:t>4x</w:t>
            </w:r>
            <w:r w:rsidRPr="00041402">
              <w:rPr>
                <w:vertAlign w:val="superscript"/>
                <w:lang w:val="fr-FR"/>
              </w:rPr>
              <w:t>2</w:t>
            </w:r>
            <w:r w:rsidRPr="00041402">
              <w:rPr>
                <w:lang w:val="fr-FR"/>
              </w:rPr>
              <w:t xml:space="preserve"> – 8x + 4 =4(x</w:t>
            </w:r>
            <w:r w:rsidRPr="00041402">
              <w:rPr>
                <w:vertAlign w:val="superscript"/>
                <w:lang w:val="fr-FR"/>
              </w:rPr>
              <w:t>2</w:t>
            </w:r>
            <w:r w:rsidRPr="00041402">
              <w:rPr>
                <w:lang w:val="fr-FR"/>
              </w:rPr>
              <w:t>-2x +</w:t>
            </w:r>
            <w:proofErr w:type="gramStart"/>
            <w:r w:rsidRPr="00041402">
              <w:rPr>
                <w:lang w:val="fr-FR"/>
              </w:rPr>
              <w:t>1)=</w:t>
            </w:r>
            <w:proofErr w:type="gramEnd"/>
            <w:r w:rsidRPr="00041402">
              <w:rPr>
                <w:lang w:val="fr-FR"/>
              </w:rPr>
              <w:t>4(x – 1)</w:t>
            </w:r>
            <w:r w:rsidRPr="00041402">
              <w:rPr>
                <w:vertAlign w:val="superscript"/>
                <w:lang w:val="fr-FR"/>
              </w:rPr>
              <w:t>2</w:t>
            </w:r>
          </w:p>
          <w:p w:rsidR="00FE216C" w:rsidRPr="00041402" w:rsidRDefault="00FE216C" w:rsidP="00CD5652">
            <w:pPr>
              <w:ind w:left="75" w:right="-180"/>
              <w:rPr>
                <w:lang w:val="fr-FR"/>
              </w:rPr>
            </w:pPr>
            <w:r w:rsidRPr="00041402">
              <w:rPr>
                <w:lang w:val="fr-FR"/>
              </w:rPr>
              <w:t>6x</w:t>
            </w:r>
            <w:r w:rsidRPr="00041402">
              <w:rPr>
                <w:vertAlign w:val="superscript"/>
                <w:lang w:val="fr-FR"/>
              </w:rPr>
              <w:t>2</w:t>
            </w:r>
            <w:r w:rsidRPr="00041402">
              <w:rPr>
                <w:lang w:val="fr-FR"/>
              </w:rPr>
              <w:t xml:space="preserve"> – 6x = 6</w:t>
            </w:r>
            <w:proofErr w:type="gramStart"/>
            <w:r w:rsidRPr="00041402">
              <w:rPr>
                <w:lang w:val="fr-FR"/>
              </w:rPr>
              <w:t>x(</w:t>
            </w:r>
            <w:proofErr w:type="gramEnd"/>
            <w:r w:rsidRPr="00041402">
              <w:rPr>
                <w:lang w:val="fr-FR"/>
              </w:rPr>
              <w:t>x – 1).</w:t>
            </w:r>
          </w:p>
          <w:p w:rsidR="00FE216C" w:rsidRPr="00041402" w:rsidRDefault="00FE216C" w:rsidP="00CD5652">
            <w:pPr>
              <w:ind w:left="75" w:right="-180"/>
              <w:rPr>
                <w:lang w:val="fr-FR"/>
              </w:rPr>
            </w:pPr>
            <w:r w:rsidRPr="00041402">
              <w:rPr>
                <w:lang w:val="fr-FR"/>
              </w:rPr>
              <w:t>-Chọn MTC : 12</w:t>
            </w:r>
            <w:proofErr w:type="gramStart"/>
            <w:r w:rsidRPr="00041402">
              <w:rPr>
                <w:lang w:val="fr-FR"/>
              </w:rPr>
              <w:t>x(</w:t>
            </w:r>
            <w:proofErr w:type="gramEnd"/>
            <w:r w:rsidRPr="00041402">
              <w:rPr>
                <w:lang w:val="fr-FR"/>
              </w:rPr>
              <w:t>x – 1)</w:t>
            </w:r>
            <w:r w:rsidRPr="00041402">
              <w:rPr>
                <w:vertAlign w:val="superscript"/>
                <w:lang w:val="fr-FR"/>
              </w:rPr>
              <w:t>2</w:t>
            </w:r>
            <w:r w:rsidRPr="00041402">
              <w:rPr>
                <w:lang w:val="fr-FR"/>
              </w:rPr>
              <w:t>.</w:t>
            </w:r>
          </w:p>
          <w:p w:rsidR="00FE216C" w:rsidRPr="00041402" w:rsidRDefault="00FE216C" w:rsidP="00CD5652">
            <w:pPr>
              <w:ind w:left="75" w:right="-180"/>
              <w:rPr>
                <w:b/>
                <w:bCs/>
                <w:i/>
                <w:iCs/>
                <w:lang w:val="fr-FR"/>
              </w:rPr>
            </w:pPr>
            <w:r w:rsidRPr="00041402">
              <w:rPr>
                <w:b/>
                <w:bCs/>
                <w:i/>
                <w:iCs/>
                <w:lang w:val="fr-FR"/>
              </w:rPr>
              <w:t>2.</w:t>
            </w:r>
            <w:r>
              <w:rPr>
                <w:b/>
                <w:bCs/>
                <w:i/>
                <w:iCs/>
                <w:lang w:val="fr-FR"/>
              </w:rPr>
              <w:t xml:space="preserve"> </w:t>
            </w:r>
            <w:r w:rsidRPr="00041402">
              <w:rPr>
                <w:b/>
                <w:bCs/>
                <w:i/>
                <w:iCs/>
                <w:lang w:val="fr-FR"/>
              </w:rPr>
              <w:t>Cách tìm MTC : SGK.</w:t>
            </w:r>
          </w:p>
          <w:p w:rsidR="00FE216C" w:rsidRPr="00041402" w:rsidRDefault="00FE216C" w:rsidP="00CD5652">
            <w:pPr>
              <w:ind w:left="75" w:right="-180"/>
              <w:rPr>
                <w:b/>
                <w:bCs/>
                <w:u w:val="single"/>
                <w:lang w:val="fr-FR"/>
              </w:rPr>
            </w:pPr>
            <w:r w:rsidRPr="00041402">
              <w:rPr>
                <w:b/>
                <w:bCs/>
                <w:u w:val="single"/>
                <w:lang w:val="fr-FR"/>
              </w:rPr>
              <w:t>III-</w:t>
            </w:r>
            <w:r>
              <w:rPr>
                <w:b/>
                <w:bCs/>
                <w:u w:val="single"/>
                <w:lang w:val="fr-FR"/>
              </w:rPr>
              <w:t xml:space="preserve"> </w:t>
            </w:r>
            <w:r w:rsidRPr="00041402">
              <w:rPr>
                <w:b/>
                <w:bCs/>
                <w:u w:val="single"/>
                <w:lang w:val="fr-FR"/>
              </w:rPr>
              <w:t>Quy đồng mẫu thức.</w:t>
            </w:r>
          </w:p>
          <w:p w:rsidR="00FE216C" w:rsidRPr="00041402" w:rsidRDefault="00FE216C" w:rsidP="00CD5652">
            <w:pPr>
              <w:ind w:left="75" w:right="-180"/>
              <w:rPr>
                <w:lang w:val="fr-FR"/>
              </w:rPr>
            </w:pPr>
            <w:r w:rsidRPr="004915AB">
              <w:rPr>
                <w:b/>
                <w:bCs/>
                <w:lang w:val="fr-FR"/>
              </w:rPr>
              <w:t>1.</w:t>
            </w:r>
            <w:r>
              <w:rPr>
                <w:b/>
                <w:bCs/>
                <w:lang w:val="fr-FR"/>
              </w:rPr>
              <w:t xml:space="preserve"> </w:t>
            </w:r>
            <w:r w:rsidRPr="004915AB">
              <w:rPr>
                <w:b/>
                <w:bCs/>
                <w:lang w:val="fr-FR"/>
              </w:rPr>
              <w:t>Ví dụ:</w:t>
            </w:r>
            <w:r w:rsidRPr="00041402">
              <w:rPr>
                <w:lang w:val="fr-FR"/>
              </w:rPr>
              <w:t xml:space="preserve"> Quy đồng mẫu thức 2 phân thức sau :</w:t>
            </w:r>
            <w:r w:rsidRPr="00041402">
              <w:rPr>
                <w:position w:val="-24"/>
                <w:lang w:val="fr-FR"/>
              </w:rPr>
              <w:object w:dxaOrig="2360" w:dyaOrig="620">
                <v:shape id="_x0000_i1031" type="#_x0000_t75" style="width:115.5pt;height:28.5pt" o:ole="">
                  <v:imagedata r:id="rId15" o:title=""/>
                </v:shape>
                <o:OLEObject Type="Embed" ProgID="Equation.DSMT4" ShapeID="_x0000_i1031" DrawAspect="Content" ObjectID="_1753611121" r:id="rId16"/>
              </w:object>
            </w:r>
            <w:r w:rsidRPr="00041402">
              <w:rPr>
                <w:lang w:val="fr-FR"/>
              </w:rPr>
              <w:t>.</w:t>
            </w:r>
          </w:p>
          <w:p w:rsidR="00FE216C" w:rsidRPr="00041402" w:rsidRDefault="00FE216C" w:rsidP="00CD5652">
            <w:pPr>
              <w:ind w:left="75" w:right="-180"/>
              <w:rPr>
                <w:lang w:val="fr-FR"/>
              </w:rPr>
            </w:pPr>
            <w:r w:rsidRPr="00041402">
              <w:rPr>
                <w:lang w:val="fr-FR"/>
              </w:rPr>
              <w:t xml:space="preserve">*Tìm MTC : </w:t>
            </w:r>
          </w:p>
          <w:p w:rsidR="00FE216C" w:rsidRPr="00041402" w:rsidRDefault="00FE216C" w:rsidP="00CD5652">
            <w:pPr>
              <w:ind w:left="75" w:right="-180"/>
              <w:rPr>
                <w:lang w:val="fr-FR"/>
              </w:rPr>
            </w:pPr>
            <w:r w:rsidRPr="00041402">
              <w:rPr>
                <w:lang w:val="fr-FR"/>
              </w:rPr>
              <w:t>-Phân tích các mẫu thức thành nhân tử.</w:t>
            </w:r>
          </w:p>
          <w:p w:rsidR="00FE216C" w:rsidRPr="00041402" w:rsidRDefault="00FE216C" w:rsidP="00CD5652">
            <w:pPr>
              <w:ind w:left="75" w:right="-180"/>
              <w:rPr>
                <w:lang w:val="fr-FR"/>
              </w:rPr>
            </w:pPr>
            <w:r w:rsidRPr="00041402">
              <w:rPr>
                <w:lang w:val="fr-FR"/>
              </w:rPr>
              <w:t>-Tìm MTC : 12</w:t>
            </w:r>
            <w:proofErr w:type="gramStart"/>
            <w:r w:rsidRPr="00041402">
              <w:rPr>
                <w:lang w:val="fr-FR"/>
              </w:rPr>
              <w:t>x(</w:t>
            </w:r>
            <w:proofErr w:type="gramEnd"/>
            <w:r w:rsidRPr="00041402">
              <w:rPr>
                <w:lang w:val="fr-FR"/>
              </w:rPr>
              <w:t>x – 1)</w:t>
            </w:r>
            <w:r w:rsidRPr="00041402">
              <w:rPr>
                <w:vertAlign w:val="superscript"/>
                <w:lang w:val="fr-FR"/>
              </w:rPr>
              <w:t>2</w:t>
            </w:r>
            <w:r w:rsidRPr="00041402">
              <w:rPr>
                <w:lang w:val="fr-FR"/>
              </w:rPr>
              <w:t>.</w:t>
            </w:r>
          </w:p>
          <w:p w:rsidR="00FE216C" w:rsidRPr="00041402" w:rsidRDefault="00FE216C" w:rsidP="00CD5652">
            <w:pPr>
              <w:ind w:left="75" w:right="-180"/>
              <w:rPr>
                <w:lang w:val="fr-FR"/>
              </w:rPr>
            </w:pPr>
            <w:r w:rsidRPr="00041402">
              <w:rPr>
                <w:lang w:val="fr-FR"/>
              </w:rPr>
              <w:t>*Tìm nhân tử phụ :</w:t>
            </w:r>
          </w:p>
          <w:p w:rsidR="00FE216C" w:rsidRPr="00041402" w:rsidRDefault="00FE216C" w:rsidP="00CD5652">
            <w:pPr>
              <w:ind w:left="75" w:right="-180"/>
              <w:rPr>
                <w:lang w:val="fr-FR"/>
              </w:rPr>
            </w:pPr>
            <w:r w:rsidRPr="00041402">
              <w:rPr>
                <w:lang w:val="fr-FR"/>
              </w:rPr>
              <w:t>*Nhân cả tử và mẫu với nhân tử phụ tương ứng.</w:t>
            </w:r>
          </w:p>
          <w:p w:rsidR="00FE216C" w:rsidRPr="00041402" w:rsidRDefault="00FE216C" w:rsidP="00CD5652">
            <w:pPr>
              <w:ind w:left="75" w:right="-180"/>
              <w:rPr>
                <w:lang w:val="fr-FR"/>
              </w:rPr>
            </w:pPr>
            <w:r w:rsidRPr="00041402">
              <w:rPr>
                <w:position w:val="-36"/>
                <w:lang w:val="fr-FR"/>
              </w:rPr>
              <w:object w:dxaOrig="3940" w:dyaOrig="740">
                <v:shape id="_x0000_i1032" type="#_x0000_t75" style="width:194.25pt;height:36pt" o:ole="">
                  <v:imagedata r:id="rId17" o:title=""/>
                </v:shape>
                <o:OLEObject Type="Embed" ProgID="Equation.DSMT4" ShapeID="_x0000_i1032" DrawAspect="Content" ObjectID="_1753611122" r:id="rId18"/>
              </w:object>
            </w:r>
          </w:p>
          <w:p w:rsidR="00FE216C" w:rsidRPr="00041402" w:rsidRDefault="00FE216C" w:rsidP="00CD5652">
            <w:pPr>
              <w:ind w:left="75" w:right="-180"/>
              <w:rPr>
                <w:lang w:val="fr-FR"/>
              </w:rPr>
            </w:pPr>
            <w:r w:rsidRPr="00041402">
              <w:rPr>
                <w:position w:val="-36"/>
                <w:lang w:val="fr-FR"/>
              </w:rPr>
              <w:object w:dxaOrig="2799" w:dyaOrig="740">
                <v:shape id="_x0000_i1033" type="#_x0000_t75" style="width:136.5pt;height:36pt" o:ole="">
                  <v:imagedata r:id="rId19" o:title=""/>
                </v:shape>
                <o:OLEObject Type="Embed" ProgID="Equation.DSMT4" ShapeID="_x0000_i1033" DrawAspect="Content" ObjectID="_1753611123" r:id="rId20"/>
              </w:object>
            </w:r>
            <w:r w:rsidRPr="00041402">
              <w:rPr>
                <w:lang w:val="fr-FR"/>
              </w:rPr>
              <w:t>.</w:t>
            </w:r>
          </w:p>
          <w:p w:rsidR="00FE216C" w:rsidRPr="00041402" w:rsidRDefault="00FE216C" w:rsidP="00CD5652">
            <w:pPr>
              <w:ind w:left="75" w:right="-180"/>
              <w:rPr>
                <w:lang w:val="fr-FR"/>
              </w:rPr>
            </w:pPr>
            <w:r w:rsidRPr="00041402">
              <w:rPr>
                <w:position w:val="-32"/>
                <w:lang w:val="fr-FR"/>
              </w:rPr>
              <w:object w:dxaOrig="4020" w:dyaOrig="740">
                <v:shape id="_x0000_i1034" type="#_x0000_t75" style="width:201.75pt;height:36pt" o:ole="">
                  <v:imagedata r:id="rId21" o:title=""/>
                </v:shape>
                <o:OLEObject Type="Embed" ProgID="Equation.DSMT4" ShapeID="_x0000_i1034" DrawAspect="Content" ObjectID="_1753611124" r:id="rId22"/>
              </w:object>
            </w:r>
          </w:p>
          <w:p w:rsidR="00FE216C" w:rsidRPr="00041402" w:rsidRDefault="00FE216C" w:rsidP="00CD5652">
            <w:pPr>
              <w:ind w:left="75" w:right="-180"/>
              <w:rPr>
                <w:lang w:val="fr-FR"/>
              </w:rPr>
            </w:pPr>
            <w:r w:rsidRPr="00041402">
              <w:rPr>
                <w:position w:val="-36"/>
                <w:lang w:val="fr-FR"/>
              </w:rPr>
              <w:object w:dxaOrig="1359" w:dyaOrig="780">
                <v:shape id="_x0000_i1035" type="#_x0000_t75" style="width:64.5pt;height:43.5pt" o:ole="">
                  <v:imagedata r:id="rId23" o:title=""/>
                </v:shape>
                <o:OLEObject Type="Embed" ProgID="Equation.DSMT4" ShapeID="_x0000_i1035" DrawAspect="Content" ObjectID="_1753611125" r:id="rId24"/>
              </w:object>
            </w:r>
          </w:p>
          <w:p w:rsidR="00FE216C" w:rsidRPr="004915AB" w:rsidRDefault="00FE216C" w:rsidP="00CD5652">
            <w:pPr>
              <w:ind w:left="75" w:right="-180"/>
              <w:rPr>
                <w:b/>
                <w:bCs/>
                <w:lang w:val="fr-FR"/>
              </w:rPr>
            </w:pPr>
            <w:r w:rsidRPr="004915AB">
              <w:rPr>
                <w:b/>
                <w:bCs/>
                <w:lang w:val="fr-FR"/>
              </w:rPr>
              <w:t>2. Quy tắc quy đồng: SGK.</w:t>
            </w:r>
          </w:p>
        </w:tc>
      </w:tr>
    </w:tbl>
    <w:p w:rsidR="00FE216C" w:rsidRDefault="00FE216C" w:rsidP="00FE216C">
      <w:pPr>
        <w:rPr>
          <w:lang w:val="fr-FR"/>
        </w:rPr>
      </w:pPr>
      <w:r w:rsidRPr="002910CF">
        <w:rPr>
          <w:b/>
          <w:bCs/>
          <w:lang w:val="fr-FR"/>
        </w:rPr>
        <w:lastRenderedPageBreak/>
        <w:t>HĐ</w:t>
      </w:r>
      <w:proofErr w:type="gramStart"/>
      <w:r w:rsidRPr="002910CF">
        <w:rPr>
          <w:b/>
          <w:bCs/>
          <w:lang w:val="fr-FR"/>
        </w:rPr>
        <w:t>3:</w:t>
      </w:r>
      <w:proofErr w:type="gramEnd"/>
      <w:r w:rsidRPr="002910CF">
        <w:rPr>
          <w:b/>
          <w:bCs/>
          <w:lang w:val="fr-FR"/>
        </w:rPr>
        <w:t xml:space="preserve"> LUYỆN TẬP</w:t>
      </w:r>
    </w:p>
    <w:p w:rsidR="00FE216C" w:rsidRPr="00795CE1" w:rsidRDefault="00FE216C" w:rsidP="00FE216C">
      <w:pPr>
        <w:rPr>
          <w:lang w:val="fr-FR"/>
        </w:rPr>
      </w:pPr>
      <w:r w:rsidRPr="002910CF">
        <w:rPr>
          <w:lang w:val="fr-FR"/>
        </w:rPr>
        <w:t xml:space="preserve"> </w:t>
      </w:r>
      <w:r w:rsidRPr="00795CE1">
        <w:rPr>
          <w:lang w:val="fr-FR"/>
        </w:rPr>
        <w:t>-Cho học sinh làm ?2 ; ?3.</w:t>
      </w:r>
    </w:p>
    <w:p w:rsidR="00FE216C" w:rsidRDefault="00FE216C" w:rsidP="00FE216C">
      <w:pPr>
        <w:rPr>
          <w:lang w:val="fr-FR"/>
        </w:rPr>
      </w:pPr>
      <w:r w:rsidRPr="00795CE1">
        <w:rPr>
          <w:lang w:val="fr-FR"/>
        </w:rPr>
        <w:t xml:space="preserve">-Yêu cầu học sinh tóm tắt </w:t>
      </w:r>
      <w:proofErr w:type="gramStart"/>
      <w:r w:rsidRPr="00795CE1">
        <w:rPr>
          <w:lang w:val="fr-FR"/>
        </w:rPr>
        <w:t>lại:</w:t>
      </w:r>
      <w:proofErr w:type="gramEnd"/>
      <w:r>
        <w:rPr>
          <w:lang w:val="fr-FR"/>
        </w:rPr>
        <w:t xml:space="preserve"> + </w:t>
      </w:r>
      <w:r w:rsidRPr="00795CE1">
        <w:rPr>
          <w:lang w:val="fr-FR"/>
        </w:rPr>
        <w:t>Cách tìm MTC.</w:t>
      </w:r>
    </w:p>
    <w:p w:rsidR="00FE216C" w:rsidRDefault="00FE216C" w:rsidP="00FE216C">
      <w:pPr>
        <w:rPr>
          <w:lang w:val="fr-FR"/>
        </w:rPr>
      </w:pPr>
      <w:r>
        <w:rPr>
          <w:lang w:val="fr-FR"/>
        </w:rPr>
        <w:t xml:space="preserve">                                                + </w:t>
      </w:r>
      <w:r w:rsidRPr="00795CE1">
        <w:rPr>
          <w:lang w:val="fr-FR"/>
        </w:rPr>
        <w:t>Các bước quy đồng mẫu thức.</w:t>
      </w:r>
    </w:p>
    <w:p w:rsidR="00FE216C" w:rsidRPr="00795CE1" w:rsidRDefault="00FE216C" w:rsidP="00FE216C">
      <w:pPr>
        <w:rPr>
          <w:lang w:val="fr-FR"/>
        </w:rPr>
      </w:pPr>
      <w:r>
        <w:rPr>
          <w:lang w:val="fr-FR"/>
        </w:rPr>
        <w:t xml:space="preserve">                                                + </w:t>
      </w:r>
      <w:r w:rsidRPr="00795CE1">
        <w:rPr>
          <w:lang w:val="fr-FR"/>
        </w:rPr>
        <w:t>làm BT 17.</w:t>
      </w:r>
    </w:p>
    <w:p w:rsidR="00FE216C" w:rsidRDefault="00FE216C" w:rsidP="00FE216C">
      <w:pPr>
        <w:rPr>
          <w:b/>
          <w:bCs/>
          <w:u w:val="single"/>
          <w:lang w:val="fr-FR"/>
        </w:rPr>
      </w:pPr>
      <w:r>
        <w:rPr>
          <w:b/>
          <w:bCs/>
          <w:u w:val="single"/>
          <w:lang w:val="fr-FR"/>
        </w:rPr>
        <w:t>HĐ</w:t>
      </w:r>
      <w:proofErr w:type="gramStart"/>
      <w:r>
        <w:rPr>
          <w:b/>
          <w:bCs/>
          <w:u w:val="single"/>
          <w:lang w:val="fr-FR"/>
        </w:rPr>
        <w:t>4:</w:t>
      </w:r>
      <w:proofErr w:type="gramEnd"/>
      <w:r>
        <w:rPr>
          <w:b/>
          <w:bCs/>
          <w:u w:val="single"/>
          <w:lang w:val="fr-FR"/>
        </w:rPr>
        <w:t xml:space="preserve"> VẬN DỤNG</w:t>
      </w:r>
    </w:p>
    <w:p w:rsidR="00FE216C" w:rsidRPr="00795CE1" w:rsidRDefault="00FE216C" w:rsidP="00FE216C">
      <w:pPr>
        <w:rPr>
          <w:lang w:val="fr-FR"/>
        </w:rPr>
      </w:pPr>
      <w:r w:rsidRPr="00795CE1">
        <w:rPr>
          <w:lang w:val="fr-FR"/>
        </w:rPr>
        <w:t>*</w:t>
      </w:r>
      <w:r>
        <w:rPr>
          <w:lang w:val="fr-FR"/>
        </w:rPr>
        <w:t xml:space="preserve"> </w:t>
      </w:r>
      <w:r w:rsidRPr="00795CE1">
        <w:rPr>
          <w:lang w:val="fr-FR"/>
        </w:rPr>
        <w:t>Học thuộc cách tìm MTC.</w:t>
      </w:r>
    </w:p>
    <w:p w:rsidR="00FE216C" w:rsidRPr="00795CE1" w:rsidRDefault="00FE216C" w:rsidP="00FE216C">
      <w:pPr>
        <w:rPr>
          <w:lang w:val="fr-FR"/>
        </w:rPr>
      </w:pPr>
      <w:r w:rsidRPr="00795CE1">
        <w:rPr>
          <w:lang w:val="fr-FR"/>
        </w:rPr>
        <w:t>*</w:t>
      </w:r>
      <w:r>
        <w:rPr>
          <w:lang w:val="fr-FR"/>
        </w:rPr>
        <w:t xml:space="preserve"> </w:t>
      </w:r>
      <w:r w:rsidRPr="00795CE1">
        <w:rPr>
          <w:lang w:val="fr-FR"/>
        </w:rPr>
        <w:t>Học thuộc cách quy đồng mẫu thức nhiều phân thức.</w:t>
      </w:r>
    </w:p>
    <w:p w:rsidR="00FE216C" w:rsidRPr="0032674B" w:rsidRDefault="00FE216C" w:rsidP="00FE216C">
      <w:pPr>
        <w:rPr>
          <w:lang w:val="fr-FR"/>
        </w:rPr>
      </w:pPr>
      <w:r>
        <w:rPr>
          <w:lang w:val="fr-FR"/>
        </w:rPr>
        <w:t>*Bài tập : 14 ; 15 ; 16 SGK.</w:t>
      </w:r>
    </w:p>
    <w:p w:rsidR="00FE216C" w:rsidRDefault="00FE216C" w:rsidP="00FE216C">
      <w:pPr>
        <w:tabs>
          <w:tab w:val="left" w:pos="360"/>
        </w:tabs>
        <w:ind w:left="426"/>
        <w:rPr>
          <w:b/>
          <w:bCs/>
          <w:lang w:val="fr-FR"/>
        </w:rPr>
      </w:pPr>
    </w:p>
    <w:p w:rsidR="00153051" w:rsidRDefault="00153051"/>
    <w:sectPr w:rsidR="00153051"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16C"/>
    <w:rsid w:val="000E4B64"/>
    <w:rsid w:val="00153051"/>
    <w:rsid w:val="00A242FA"/>
    <w:rsid w:val="00FE216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8E9BC"/>
  <w15:chartTrackingRefBased/>
  <w15:docId w15:val="{84BE7E10-B22C-4873-95CA-91F28DB2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16C"/>
    <w:pPr>
      <w:spacing w:after="0" w:line="240" w:lineRule="auto"/>
    </w:pPr>
    <w:rPr>
      <w:rFonts w:eastAsia="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image" Target="media/image5.wmf"/><Relationship Id="rId18" Type="http://schemas.openxmlformats.org/officeDocument/2006/relationships/oleObject" Target="embeddings/oleObject8.bin"/><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oleObject" Target="embeddings/oleObject5.bin"/><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oleObject" Target="embeddings/oleObject7.bin"/><Relationship Id="rId20" Type="http://schemas.openxmlformats.org/officeDocument/2006/relationships/oleObject" Target="embeddings/oleObject9.bin"/><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image" Target="media/image4.wmf"/><Relationship Id="rId24" Type="http://schemas.openxmlformats.org/officeDocument/2006/relationships/oleObject" Target="embeddings/oleObject11.bin"/><Relationship Id="rId5"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10" Type="http://schemas.openxmlformats.org/officeDocument/2006/relationships/oleObject" Target="embeddings/oleObject4.bin"/><Relationship Id="rId19" Type="http://schemas.openxmlformats.org/officeDocument/2006/relationships/image" Target="media/image8.wmf"/><Relationship Id="rId4" Type="http://schemas.openxmlformats.org/officeDocument/2006/relationships/image" Target="media/image1.wmf"/><Relationship Id="rId9" Type="http://schemas.openxmlformats.org/officeDocument/2006/relationships/image" Target="media/image3.wmf"/><Relationship Id="rId14" Type="http://schemas.openxmlformats.org/officeDocument/2006/relationships/oleObject" Target="embeddings/oleObject6.bin"/><Relationship Id="rId22" Type="http://schemas.openxmlformats.org/officeDocument/2006/relationships/oleObject" Target="embeddings/oleObject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2023-08-15T06:07:00Z</dcterms:created>
  <dcterms:modified xsi:type="dcterms:W3CDTF">2023-08-15T06:08:00Z</dcterms:modified>
</cp:coreProperties>
</file>