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E2E" w:rsidRPr="0057789F" w:rsidRDefault="004C5E2E" w:rsidP="004C5E2E">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20: LUYỆN VIẾT ĐOẠN VĂN KỂ VỀ </w:t>
      </w:r>
    </w:p>
    <w:p w:rsidR="004C5E2E" w:rsidRPr="0057789F" w:rsidRDefault="004C5E2E" w:rsidP="004C5E2E">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MỘT TRẢI NGHIỆM ĐÁNG NHỚ</w:t>
      </w:r>
    </w:p>
    <w:p w:rsidR="004C5E2E" w:rsidRPr="0057789F" w:rsidRDefault="004C5E2E" w:rsidP="004C5E2E">
      <w:pPr>
        <w:shd w:val="clear" w:color="auto" w:fill="FFFFFF"/>
        <w:spacing w:after="0" w:line="276" w:lineRule="auto"/>
        <w:jc w:val="both"/>
        <w:rPr>
          <w:rFonts w:ascii="Times New Roman" w:eastAsia="Times New Roman" w:hAnsi="Times New Roman" w:cs="Times New Roman"/>
          <w:b/>
          <w:iCs/>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Đề bài: </w:t>
      </w:r>
      <w:r w:rsidRPr="0057789F">
        <w:rPr>
          <w:rFonts w:ascii="Times New Roman" w:eastAsia="Times New Roman" w:hAnsi="Times New Roman" w:cs="Times New Roman"/>
          <w:b/>
          <w:i/>
          <w:iCs/>
          <w:color w:val="000000" w:themeColor="text1"/>
          <w:kern w:val="0"/>
          <w:sz w:val="28"/>
          <w:szCs w:val="28"/>
          <w14:ligatures w14:val="none"/>
        </w:rPr>
        <w:t>Kể lại kỉ niệm một lần em bị ốm và được mẹ ân cần chăm sóc.</w:t>
      </w:r>
    </w:p>
    <w:p w:rsidR="004C5E2E" w:rsidRPr="0057789F" w:rsidRDefault="004C5E2E" w:rsidP="004C5E2E">
      <w:pPr>
        <w:shd w:val="clear" w:color="auto" w:fill="FFFFFF"/>
        <w:spacing w:after="0" w:line="276" w:lineRule="auto"/>
        <w:jc w:val="both"/>
        <w:rPr>
          <w:rFonts w:ascii="Times New Roman" w:eastAsia="Times New Roman" w:hAnsi="Times New Roman" w:cs="Times New Roman"/>
          <w:b/>
          <w:iCs/>
          <w:color w:val="000000" w:themeColor="text1"/>
          <w:kern w:val="0"/>
          <w:sz w:val="28"/>
          <w:szCs w:val="28"/>
          <w14:ligatures w14:val="none"/>
        </w:rPr>
      </w:pPr>
      <w:r w:rsidRPr="0057789F">
        <w:rPr>
          <w:rFonts w:ascii="Times New Roman" w:eastAsia="Times New Roman" w:hAnsi="Times New Roman" w:cs="Times New Roman"/>
          <w:b/>
          <w:i/>
          <w:iCs/>
          <w:color w:val="000000" w:themeColor="text1"/>
          <w:kern w:val="0"/>
          <w:sz w:val="28"/>
          <w:szCs w:val="28"/>
          <w14:ligatures w14:val="none"/>
        </w:rPr>
        <w:t>*Lập dàn ý:</w:t>
      </w:r>
    </w:p>
    <w:p w:rsidR="004C5E2E" w:rsidRPr="0057789F" w:rsidRDefault="004C5E2E" w:rsidP="004C5E2E">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giới thiệu người thân và sự việc, tình huống bị ốm và được mẹ chăm sóc đã để lại ấn tượng sâu sắc trong em.</w:t>
      </w:r>
    </w:p>
    <w:p w:rsidR="004C5E2E" w:rsidRPr="0057789F" w:rsidRDefault="004C5E2E" w:rsidP="004C5E2E">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rsidR="004C5E2E" w:rsidRPr="0057789F" w:rsidRDefault="004C5E2E" w:rsidP="004C5E2E">
      <w:pPr>
        <w:numPr>
          <w:ilvl w:val="0"/>
          <w:numId w:val="1"/>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Nêu lí do xuất hiện trải nghiệm: Em bị mưa ướt, người sốt,...</w:t>
      </w:r>
    </w:p>
    <w:p w:rsidR="004C5E2E" w:rsidRPr="0057789F" w:rsidRDefault="004C5E2E" w:rsidP="004C5E2E">
      <w:pPr>
        <w:numPr>
          <w:ilvl w:val="0"/>
          <w:numId w:val="1"/>
        </w:numPr>
        <w:shd w:val="clear" w:color="auto" w:fill="FFFFFF"/>
        <w:tabs>
          <w:tab w:val="clear" w:pos="720"/>
          <w:tab w:val="num" w:pos="436"/>
        </w:tabs>
        <w:spacing w:after="0" w:line="276" w:lineRule="auto"/>
        <w:ind w:left="196"/>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hAnsi="Times New Roman" w:cs="Times New Roman"/>
          <w:color w:val="000000" w:themeColor="text1"/>
          <w:kern w:val="0"/>
          <w:sz w:val="28"/>
          <w:szCs w:val="28"/>
          <w14:ligatures w14:val="none"/>
        </w:rPr>
        <w:t xml:space="preserve">Trình bày diễn biến trải nghiệm. </w:t>
      </w:r>
    </w:p>
    <w:p w:rsidR="004C5E2E" w:rsidRPr="0057789F" w:rsidRDefault="004C5E2E" w:rsidP="004C5E2E">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 Kết thúc</w:t>
      </w:r>
      <w:r w:rsidRPr="0057789F">
        <w:rPr>
          <w:rFonts w:ascii="Times New Roman" w:eastAsia="Times New Roman" w:hAnsi="Times New Roman" w:cs="Times New Roman"/>
          <w:color w:val="000000" w:themeColor="text1"/>
          <w:kern w:val="0"/>
          <w:sz w:val="28"/>
          <w:szCs w:val="28"/>
          <w14:ligatures w14:val="none"/>
        </w:rPr>
        <w:t>:</w:t>
      </w:r>
    </w:p>
    <w:p w:rsidR="004C5E2E" w:rsidRPr="0057789F" w:rsidRDefault="004C5E2E" w:rsidP="004C5E2E">
      <w:pPr>
        <w:numPr>
          <w:ilvl w:val="0"/>
          <w:numId w:val="2"/>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Phát biểu suy nghĩ của mình về tấm lòng người mẹ đối với những người con.</w:t>
      </w:r>
    </w:p>
    <w:p w:rsidR="004C5E2E" w:rsidRPr="0057789F" w:rsidRDefault="004C5E2E" w:rsidP="004C5E2E">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Bày tỏ mong muốn nhận được sự chia sẻ từ người nghe về trải nghiệm</w:t>
      </w:r>
    </w:p>
    <w:p w:rsidR="004C5E2E" w:rsidRPr="0057789F" w:rsidRDefault="004C5E2E" w:rsidP="004C5E2E">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Gới ý:</w:t>
      </w:r>
    </w:p>
    <w:p w:rsidR="004C5E2E" w:rsidRPr="0057789F" w:rsidRDefault="004C5E2E" w:rsidP="004C5E2E">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Đoạn mở bài:</w:t>
      </w:r>
    </w:p>
    <w:p w:rsidR="004C5E2E" w:rsidRPr="0057789F" w:rsidRDefault="004C5E2E" w:rsidP="004C5E2E">
      <w:pPr>
        <w:spacing w:after="0" w:line="276" w:lineRule="auto"/>
        <w:ind w:firstLine="720"/>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"Các bạn học sinh đã bao giờ dầm mưa rồi cảm lạnh chưa ạ?". Khi đó bạn có những cảm xúc như thế nào? Bản thân tôi cũng đã từ trải nghiệm cảm giác không mấy dễ chịu ấy. Sau đây tôi xin kể lại trải nghiệm đáng nhớ đó của mình.</w:t>
      </w:r>
    </w:p>
    <w:p w:rsidR="004C5E2E" w:rsidRPr="0057789F" w:rsidRDefault="004C5E2E" w:rsidP="004C5E2E">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Đoạn Thân bài</w:t>
      </w:r>
    </w:p>
    <w:p w:rsidR="004C5E2E" w:rsidRPr="0057789F" w:rsidRDefault="004C5E2E" w:rsidP="004C5E2E">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Kể lại nội dung câu chuyện</w:t>
      </w:r>
    </w:p>
    <w:p w:rsidR="004C5E2E" w:rsidRPr="0057789F" w:rsidRDefault="004C5E2E" w:rsidP="004C5E2E">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i/>
          <w:color w:val="000000" w:themeColor="text1"/>
          <w:kern w:val="0"/>
          <w:sz w:val="28"/>
          <w:szCs w:val="28"/>
          <w14:ligatures w14:val="none"/>
        </w:rPr>
        <w:t xml:space="preserve"> Đ1: </w:t>
      </w:r>
      <w:r w:rsidRPr="0057789F">
        <w:rPr>
          <w:rFonts w:ascii="Times New Roman" w:eastAsia="Times New Roman" w:hAnsi="Times New Roman" w:cs="Times New Roman"/>
          <w:color w:val="000000" w:themeColor="text1"/>
          <w:kern w:val="0"/>
          <w:sz w:val="28"/>
          <w:szCs w:val="28"/>
          <w14:ligatures w14:val="none"/>
        </w:rPr>
        <w:t>Quả đúng như lời hát “Lòng mẹ bao la như biển Thái Bình, dạt dào vô tận. Tình mẹ trong suốt như dòng suối ngọt…”. Mẹ luôn là người yêu thương, quan tâm lo lắng cho ta trong mọi hoàn cảnh, luôn bên cạnh ta dù trong những phút yếu lòng. Nhất là khi chứng kiến cảnh mẹ chăm sóc tôi ốm, tôi càng thấm thía hơn điều ấy.</w:t>
      </w:r>
    </w:p>
    <w:p w:rsidR="004C5E2E" w:rsidRPr="0057789F" w:rsidRDefault="004C5E2E" w:rsidP="004C5E2E">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Đ3: Chốc chốc, mẹ lại đến sờ vào trán tôi. Đôi tay nhẹ nhàng và ấm áp. Cái khô ráp chai sạn biến đâu cả rồi, tôi chỉ thấy dường như đôi bàn tay ấy có sức mạnh diệu kỳ khi chạm vào da thịt tôi. Mẹ đỡ tôi ngồi dậy, kê đầu tôi vào cánh tay, mẹ chăm cho tôi từng viên thuốc. Thấy tôi uống có vẻ khó khăn mẹ tôi lại động viên: “Ráng uống cho mau lành bệnh rồi còn đến trường với thầy cô, bạn bè nữa chứ?”Dù mệt nhưng tôi vẫn nhìn thấy nếp quầng thâm trên mắt mẹ, tóc lòa xòa dính bết vào trán với những giọt mồ hôi nhễ nhại. Trong đôi mắt dịu hiền ấy như ngân ngấn nước mắt. Mẹ cho tôi nằm xuống gối, vừa thổi cháo, vừa đút cho tôi. Cái hương vị quen thuộc của bàn tay nội trợ thường ngày khiến tôi thấy vững dạ vì luôn có mẹ bên cạnh. Tay mẹ luồn chiếc khăn lau mồ hôi dọc sống lưng cho tôi. Gió từ tay mẹ lại làm hạ nhiệt cho tôi.</w:t>
      </w:r>
    </w:p>
    <w:p w:rsidR="004C5E2E" w:rsidRPr="0057789F" w:rsidRDefault="004C5E2E" w:rsidP="004C5E2E">
      <w:pPr>
        <w:keepNext/>
        <w:keepLines/>
        <w:shd w:val="clear" w:color="auto" w:fill="FFFFFF"/>
        <w:spacing w:after="0" w:line="276" w:lineRule="auto"/>
        <w:jc w:val="both"/>
        <w:outlineLvl w:val="1"/>
        <w:rPr>
          <w:rFonts w:ascii="Times New Roman" w:eastAsiaTheme="majorEastAsia" w:hAnsi="Times New Roman" w:cs="Times New Roman"/>
          <w:i/>
          <w:iCs/>
          <w:color w:val="000000" w:themeColor="text1"/>
          <w:kern w:val="0"/>
          <w:sz w:val="28"/>
          <w:szCs w:val="28"/>
          <w14:ligatures w14:val="none"/>
        </w:rPr>
      </w:pPr>
      <w:r w:rsidRPr="0057789F">
        <w:rPr>
          <w:rFonts w:ascii="Times New Roman" w:eastAsiaTheme="majorEastAsia" w:hAnsi="Times New Roman" w:cs="Times New Roman"/>
          <w:b/>
          <w:bCs/>
          <w:i/>
          <w:iCs/>
          <w:color w:val="000000" w:themeColor="text1"/>
          <w:kern w:val="0"/>
          <w:sz w:val="28"/>
          <w:szCs w:val="28"/>
          <w:bdr w:val="none" w:sz="0" w:space="0" w:color="auto" w:frame="1"/>
          <w14:ligatures w14:val="none"/>
        </w:rPr>
        <w:lastRenderedPageBreak/>
        <w:t>Đoạn văn Kể lại một trải nghiệm của em đi học sau kì nghỉ covid</w:t>
      </w:r>
    </w:p>
    <w:p w:rsidR="004C5E2E" w:rsidRPr="0057789F" w:rsidRDefault="004C5E2E" w:rsidP="004C5E2E">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Ngày đầu tiên đi học sau kì học online dài đằng đẵng do dịch Covid là ngày học để lại trong em ấn tượng vô cùng khó phai. Sáng hôm ấy, em vẫn đến trường trong bộ đồng phục và chiếc balo quen thuộc. Nhưng cùng với đó, là chiếc khẩu trang, tấm chắn giọt bắn và bình xịt khử khuẩn. Những đồ vật ấy khiến em có chút khó chịu và lỉnh kỉnh. Nhưng hiểu rõ tình hình căng thẳng của dịch bệnh, em vẫn nghiêm túc thực hiện quy tắc 5K mà bộ y tế đưa ra. Đến trường, gặp lại bè bạn và thầy cô sau nhiều tháng xa cách, nay ai cũng trở nên có chút lạ lẫm vì phải đeo khẩu trang và tấm chắn giọt bắn lên mặ. Chúng em không thể ôm chầm lấy nhau, ngồi gần và tâm sự như trước nữa. Tuy nhiên điều đó chẳng chút nào ảnh hưởng đến tình cảm và hoạt động học tập của chúng em. Sau khi test nhanh, khử khuẩn đồ dùng, chúng em ngồi vào các chiếc bàn cách xa nhau và bắt đầu học. Bài học vẫn hấp dẫn như cũ, cô giáo vẫn giảng bài ân cần như xưa và chúng em vẫn học tập chăm chỉ như chẳng có rào cản nào cả. Ngày học đầu tiên với những lạ lẫm ấy, em sẽ nhớ và mang theo mãi như một trải nghiệm thú vị của tuổi học trò.</w:t>
      </w:r>
    </w:p>
    <w:p w:rsidR="004C5E2E" w:rsidRPr="0057789F" w:rsidRDefault="004C5E2E" w:rsidP="004C5E2E">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p>
    <w:p w:rsidR="004C5E2E" w:rsidRDefault="004C5E2E">
      <w:bookmarkStart w:id="0" w:name="_GoBack"/>
      <w:bookmarkEnd w:id="0"/>
    </w:p>
    <w:sectPr w:rsidR="004C5E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DB442FE"/>
    <w:multiLevelType w:val="multilevel"/>
    <w:tmpl w:val="8AE042D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720" w:hanging="720"/>
      </w:pPr>
      <w:rPr>
        <w:rFonts w:cs="Times New Roman" w:hint="default"/>
        <w:color w:val="0D0D0D"/>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E2E"/>
    <w:rsid w:val="004C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08EE07-AE33-45EA-9A71-4E16DBEE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E2E"/>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2023-09-22T13:29:00Z</dcterms:created>
  <dcterms:modified xsi:type="dcterms:W3CDTF">2023-09-22T13:29:00Z</dcterms:modified>
</cp:coreProperties>
</file>